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media/image7.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5646A8" w:rsidRPr="00D65940" w:rsidP="006B03C1">
      <w:pPr>
        <w:rPr>
          <w:rFonts w:ascii="72" w:hAnsi="72" w:cs="72"/>
          <w:color w:val="000000" w:themeColor="text1"/>
          <w:sz w:val="22"/>
          <w:szCs w:val="22"/>
          <w14:shadow w14:blurRad="0" w14:dist="25400" w14:dir="13500000" w14:sx="0" w14:sy="0" w14:kx="0" w14:ky="0" w14:algn="none">
            <w14:srgbClr w14:val="000000">
              <w14:alpha w14:val="50000"/>
            </w14:srgbClr>
          </w14:shadow>
          <w14:textOutline w14:w="9525">
            <w14:solidFill>
              <w14:schemeClr w14:val="bg1">
                <w14:alpha w14:val="50000"/>
                <w14:lumMod w14:val="75000"/>
              </w14:schemeClr>
            </w14:solidFill>
            <w14:round/>
          </w14:textOutline>
        </w:rPr>
      </w:pPr>
      <w:r w:rsidRPr="00D65940">
        <w:rPr>
          <w:rFonts w:ascii="72" w:hAnsi="72" w:cs="72"/>
          <w:noProof/>
          <w:color w:val="000000" w:themeColor="text1"/>
          <w:sz w:val="22"/>
          <w:szCs w:val="22"/>
          <w:lang w:eastAsia="en-IN"/>
          <w14:shadow w14:blurRad="0" w14:dist="25400" w14:dir="13500000" w14:sx="0" w14:sy="0" w14:kx="0" w14:ky="0" w14:algn="none">
            <w14:srgbClr w14:val="000000">
              <w14:alpha w14:val="50000"/>
            </w14:srgbClr>
          </w14:shadow>
          <w14:textOutline w14:w="9525">
            <w14:solidFill>
              <w14:schemeClr w14:val="bg1">
                <w14:alpha w14:val="50000"/>
                <w14:lumMod w14:val="75000"/>
              </w14:schemeClr>
            </w14:solidFill>
            <w14:round/>
          </w14:textOutline>
        </w:rPr>
        <mc:AlternateContent>
          <mc:Choice Requires="wps">
            <w:drawing>
              <wp:anchor distT="0" distB="0" distL="114300" distR="114300" simplePos="0" relativeHeight="251663360" behindDoc="0" locked="0" layoutInCell="1" allowOverlap="1">
                <wp:simplePos x="0" y="0"/>
                <wp:positionH relativeFrom="margin">
                  <wp:align>right</wp:align>
                </wp:positionH>
                <wp:positionV relativeFrom="paragraph">
                  <wp:posOffset>0</wp:posOffset>
                </wp:positionV>
                <wp:extent cx="2449830" cy="1126541"/>
                <wp:effectExtent l="0" t="0" r="7620" b="0"/>
                <wp:wrapNone/>
                <wp:docPr id="3" name="Text Box 7" descr="Newsprint"/>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2449830" cy="1126541"/>
                        </a:xfrm>
                        <a:prstGeom prst="rect">
                          <a:avLst/>
                        </a:prstGeom>
                        <a:blipFill rotWithShape="1">
                          <a:blip xmlns:r="http://schemas.openxmlformats.org/officeDocument/2006/relationships" r:embed="rId4"/>
                          <a:tile tx="0" ty="0" sx="100000" sy="100000" flip="none" algn="tl"/>
                        </a:blip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B1048A" w:rsidRPr="00A863AB" w:rsidP="00AA319B">
                            <w:pPr>
                              <w:rPr>
                                <w:rFonts w:eastAsia="Times New Roman" w:asciiTheme="minorHAnsi" w:hAnsiTheme="minorHAnsi" w:cstheme="minorHAnsi"/>
                                <w:i/>
                                <w:iCs/>
                                <w:color w:val="000000" w:themeColor="text1"/>
                                <w:kern w:val="2"/>
                                <w:sz w:val="18"/>
                                <w:szCs w:val="18"/>
                                <w:lang w:val="en-US" w:bidi="en-US"/>
                              </w:rPr>
                            </w:pPr>
                            <w:r w:rsidRPr="00D65940">
                              <w:rPr>
                                <w:rFonts w:asciiTheme="minorHAnsi" w:hAnsiTheme="minorHAnsi" w:cstheme="minorHAnsi"/>
                                <w:b w:val="0"/>
                                <w:noProof/>
                                <w:color w:val="000000" w:themeColor="text1"/>
                                <w:sz w:val="22"/>
                                <w:szCs w:val="22"/>
                                <w:lang w:eastAsia="en-IN"/>
                                <w14:shadow w14:blurRad="0" w14:dist="25400" w14:dir="13500000" w14:sx="0" w14:sy="0" w14:kx="0" w14:ky="0" w14:algn="none">
                                  <w14:srgbClr w14:val="000000">
                                    <w14:alpha w14:val="50000"/>
                                  </w14:srgbClr>
                                </w14:shadow>
                                <w14:textOutline w14:w="9525">
                                  <w14:solidFill>
                                    <w14:schemeClr w14:val="bg1">
                                      <w14:alpha w14:val="50000"/>
                                      <w14:lumMod w14:val="75000"/>
                                    </w14:schemeClr>
                                  </w14:solidFill>
                                  <w14:round/>
                                </w14:textOutline>
                              </w:rPr>
                              <w:drawing>
                                <wp:inline distT="0" distB="0" distL="0" distR="0">
                                  <wp:extent cx="114300" cy="152400"/>
                                  <wp:effectExtent l="0" t="0" r="0" b="0"/>
                                  <wp:docPr id="66534303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987020" name="Picture 12"/>
                                          <pic:cNvPicPr>
                                            <a:picLocks noChangeAspect="1" noChangeArrowheads="1"/>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140227" cy="186969"/>
                                          </a:xfrm>
                                          <a:prstGeom prst="rect">
                                            <a:avLst/>
                                          </a:prstGeom>
                                          <a:noFill/>
                                          <a:ln>
                                            <a:noFill/>
                                          </a:ln>
                                        </pic:spPr>
                                      </pic:pic>
                                    </a:graphicData>
                                  </a:graphic>
                                </wp:inline>
                              </w:drawing>
                            </w:r>
                            <w:r w:rsidRPr="00A863AB">
                              <w:rPr>
                                <w:rFonts w:eastAsia="Times New Roman" w:asciiTheme="minorHAnsi" w:hAnsiTheme="minorHAnsi" w:cstheme="minorHAnsi"/>
                                <w:i/>
                                <w:iCs/>
                                <w:color w:val="000000" w:themeColor="text1"/>
                                <w:kern w:val="2"/>
                                <w:sz w:val="18"/>
                                <w:szCs w:val="18"/>
                                <w:lang w:val="en-US" w:bidi="en-US"/>
                              </w:rPr>
                              <w:t>Address-</w:t>
                            </w:r>
                            <w:r w:rsidRPr="00A863AB">
                              <w:rPr>
                                <w:rFonts w:eastAsia="Times New Roman" w:asciiTheme="minorHAnsi" w:hAnsiTheme="minorHAnsi" w:cstheme="minorHAnsi"/>
                                <w:i/>
                                <w:iCs/>
                                <w:color w:val="000000" w:themeColor="text1"/>
                                <w:kern w:val="2"/>
                                <w:sz w:val="18"/>
                                <w:szCs w:val="18"/>
                                <w:lang w:val="en-US" w:bidi="en-US"/>
                              </w:rPr>
                              <w:t xml:space="preserve">Plot 15 A, Rajiv Gandhi InfoTech </w:t>
                            </w:r>
                            <w:r w:rsidRPr="00A863AB" w:rsidR="00970C55">
                              <w:rPr>
                                <w:rFonts w:eastAsia="Times New Roman" w:asciiTheme="minorHAnsi" w:hAnsiTheme="minorHAnsi" w:cstheme="minorHAnsi"/>
                                <w:i/>
                                <w:iCs/>
                                <w:color w:val="000000" w:themeColor="text1"/>
                                <w:kern w:val="2"/>
                                <w:sz w:val="18"/>
                                <w:szCs w:val="18"/>
                                <w:lang w:val="en-US" w:bidi="en-US"/>
                              </w:rPr>
                              <w:t xml:space="preserve">Park,  </w:t>
                            </w:r>
                            <w:r w:rsidRPr="00A863AB">
                              <w:rPr>
                                <w:rFonts w:eastAsia="Times New Roman" w:asciiTheme="minorHAnsi" w:hAnsiTheme="minorHAnsi" w:cstheme="minorHAnsi"/>
                                <w:i/>
                                <w:iCs/>
                                <w:color w:val="000000" w:themeColor="text1"/>
                                <w:kern w:val="2"/>
                                <w:sz w:val="18"/>
                                <w:szCs w:val="18"/>
                                <w:lang w:val="en-US" w:bidi="en-US"/>
                              </w:rPr>
                              <w:t xml:space="preserve"> </w:t>
                            </w:r>
                            <w:r w:rsidRPr="00A863AB">
                              <w:rPr>
                                <w:rFonts w:eastAsia="Times New Roman" w:asciiTheme="minorHAnsi" w:hAnsiTheme="minorHAnsi" w:cstheme="minorHAnsi"/>
                                <w:i/>
                                <w:iCs/>
                                <w:color w:val="000000" w:themeColor="text1"/>
                                <w:kern w:val="2"/>
                                <w:sz w:val="18"/>
                                <w:szCs w:val="18"/>
                                <w:lang w:val="en-US" w:bidi="en-US"/>
                              </w:rPr>
                              <w:t>Phase I, Pune Maharashtra India 411057</w:t>
                            </w:r>
                          </w:p>
                          <w:p w:rsidR="00B1048A" w:rsidRPr="00A863AB" w:rsidP="00AA319B">
                            <w:pPr>
                              <w:pStyle w:val="NoSpacing"/>
                              <w:suppressAutoHyphens w:val="0"/>
                              <w:spacing w:line="240" w:lineRule="auto"/>
                              <w:rPr>
                                <w:rFonts w:asciiTheme="minorHAnsi" w:hAnsiTheme="minorHAnsi" w:cstheme="minorHAnsi"/>
                                <w:b/>
                                <w:i/>
                                <w:iCs/>
                                <w:color w:val="000000" w:themeColor="text1"/>
                                <w:kern w:val="2"/>
                                <w:sz w:val="18"/>
                                <w:szCs w:val="18"/>
                              </w:rPr>
                            </w:pPr>
                            <w:r w:rsidRPr="00A863AB">
                              <w:rPr>
                                <w:rFonts w:asciiTheme="minorHAnsi" w:hAnsiTheme="minorHAnsi" w:cstheme="minorHAnsi"/>
                                <w:b/>
                                <w:i/>
                                <w:iCs/>
                                <w:noProof/>
                                <w:color w:val="000000" w:themeColor="text1"/>
                                <w:kern w:val="2"/>
                                <w:sz w:val="18"/>
                                <w:szCs w:val="18"/>
                                <w:lang w:val="en-IN" w:eastAsia="en-IN" w:bidi="ar-SA"/>
                              </w:rPr>
                              <w:drawing>
                                <wp:inline distT="0" distB="0" distL="0" distR="0">
                                  <wp:extent cx="107950" cy="99646"/>
                                  <wp:effectExtent l="0" t="0" r="0" b="0"/>
                                  <wp:docPr id="168102794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330120" name="Picture 8"/>
                                          <pic:cNvPicPr>
                                            <a:picLocks noChangeAspect="1" noChangeArrowheads="1"/>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118704" cy="109572"/>
                                          </a:xfrm>
                                          <a:prstGeom prst="rect">
                                            <a:avLst/>
                                          </a:prstGeom>
                                          <a:noFill/>
                                          <a:ln>
                                            <a:noFill/>
                                          </a:ln>
                                        </pic:spPr>
                                      </pic:pic>
                                    </a:graphicData>
                                  </a:graphic>
                                </wp:inline>
                              </w:drawing>
                            </w:r>
                            <w:r w:rsidRPr="00A863AB" w:rsidR="00D344A6">
                              <w:rPr>
                                <w:rFonts w:asciiTheme="minorHAnsi" w:hAnsiTheme="minorHAnsi" w:cstheme="minorHAnsi"/>
                                <w:b/>
                                <w:i/>
                                <w:iCs/>
                                <w:color w:val="000000" w:themeColor="text1"/>
                                <w:kern w:val="2"/>
                                <w:sz w:val="18"/>
                                <w:szCs w:val="18"/>
                              </w:rPr>
                              <w:t xml:space="preserve"> </w:t>
                            </w:r>
                            <w:r w:rsidRPr="00A863AB">
                              <w:rPr>
                                <w:rFonts w:asciiTheme="minorHAnsi" w:hAnsiTheme="minorHAnsi" w:cstheme="minorHAnsi"/>
                                <w:b/>
                                <w:i/>
                                <w:iCs/>
                                <w:color w:val="000000" w:themeColor="text1"/>
                                <w:kern w:val="2"/>
                                <w:sz w:val="18"/>
                                <w:szCs w:val="18"/>
                              </w:rPr>
                              <w:t>Phone no-919090094518</w:t>
                            </w:r>
                          </w:p>
                          <w:p w:rsidR="00DD7B54" w:rsidRPr="00A863AB" w:rsidP="00AA319B">
                            <w:pPr>
                              <w:pStyle w:val="NoSpacing"/>
                              <w:suppressAutoHyphens w:val="0"/>
                              <w:spacing w:line="240" w:lineRule="auto"/>
                              <w:rPr>
                                <w:rStyle w:val="SubtleEmphasis"/>
                                <w:rFonts w:asciiTheme="minorHAnsi" w:hAnsiTheme="minorHAnsi" w:cstheme="minorHAnsi"/>
                                <w:b/>
                                <w:color w:val="000000" w:themeColor="text1"/>
                                <w:kern w:val="2"/>
                                <w:sz w:val="18"/>
                                <w:szCs w:val="18"/>
                              </w:rPr>
                            </w:pPr>
                            <w:r w:rsidRPr="00A863AB">
                              <w:rPr>
                                <w:rFonts w:asciiTheme="minorHAnsi" w:hAnsiTheme="minorHAnsi" w:cstheme="minorHAnsi"/>
                                <w:b/>
                                <w:i/>
                                <w:iCs/>
                                <w:noProof/>
                                <w:color w:val="000000" w:themeColor="text1"/>
                                <w:kern w:val="2"/>
                                <w:sz w:val="18"/>
                                <w:szCs w:val="18"/>
                                <w:lang w:val="en-IN" w:eastAsia="en-IN" w:bidi="ar-SA"/>
                              </w:rPr>
                              <w:drawing>
                                <wp:inline distT="0" distB="0" distL="0" distR="0">
                                  <wp:extent cx="114300" cy="114300"/>
                                  <wp:effectExtent l="0" t="0" r="0" b="0"/>
                                  <wp:docPr id="2515108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520621" name="Picture 7"/>
                                          <pic:cNvPicPr>
                                            <a:picLocks noChangeAspect="1" noChangeArrowheads="1"/>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137052" cy="137052"/>
                                          </a:xfrm>
                                          <a:prstGeom prst="rect">
                                            <a:avLst/>
                                          </a:prstGeom>
                                          <a:noFill/>
                                          <a:ln>
                                            <a:noFill/>
                                          </a:ln>
                                        </pic:spPr>
                                      </pic:pic>
                                    </a:graphicData>
                                  </a:graphic>
                                </wp:inline>
                              </w:drawing>
                            </w:r>
                            <w:r w:rsidRPr="00A863AB" w:rsidR="00D344A6">
                              <w:rPr>
                                <w:rFonts w:asciiTheme="minorHAnsi" w:hAnsiTheme="minorHAnsi" w:cstheme="minorHAnsi"/>
                                <w:b/>
                                <w:i/>
                                <w:iCs/>
                                <w:color w:val="000000" w:themeColor="text1"/>
                                <w:kern w:val="2"/>
                                <w:sz w:val="18"/>
                                <w:szCs w:val="18"/>
                              </w:rPr>
                              <w:t xml:space="preserve"> </w:t>
                            </w:r>
                            <w:r w:rsidRPr="00A863AB" w:rsidR="00B1048A">
                              <w:rPr>
                                <w:rFonts w:asciiTheme="minorHAnsi" w:hAnsiTheme="minorHAnsi" w:cstheme="minorHAnsi"/>
                                <w:b/>
                                <w:i/>
                                <w:iCs/>
                                <w:color w:val="000000" w:themeColor="text1"/>
                                <w:kern w:val="2"/>
                                <w:sz w:val="18"/>
                                <w:szCs w:val="18"/>
                              </w:rPr>
                              <w:t xml:space="preserve">E-mail: </w:t>
                            </w:r>
                            <w:hyperlink r:id="rId8" w:history="1">
                              <w:r w:rsidRPr="00A863AB" w:rsidR="00B1048A">
                                <w:rPr>
                                  <w:rStyle w:val="Hyperlink"/>
                                  <w:rFonts w:asciiTheme="minorHAnsi" w:hAnsiTheme="minorHAnsi" w:cstheme="minorHAnsi"/>
                                  <w:b/>
                                  <w:i/>
                                  <w:iCs/>
                                  <w:color w:val="000000" w:themeColor="text1"/>
                                  <w:kern w:val="2"/>
                                  <w:sz w:val="18"/>
                                  <w:szCs w:val="18"/>
                                </w:rPr>
                                <w:t>bankadash0@gmail.com</w:t>
                              </w:r>
                            </w:hyperlink>
                            <w:r w:rsidRPr="00A863AB" w:rsidR="00B1048A">
                              <w:rPr>
                                <w:rFonts w:asciiTheme="minorHAnsi" w:hAnsiTheme="minorHAnsi" w:cstheme="minorHAnsi"/>
                                <w:b/>
                                <w:i/>
                                <w:iCs/>
                                <w:color w:val="000000" w:themeColor="text1"/>
                                <w:kern w:val="2"/>
                                <w:sz w:val="18"/>
                                <w:szCs w:val="18"/>
                              </w:rPr>
                              <w:t xml:space="preserve">                                                                                                                                                                                                           </w:t>
                            </w:r>
                            <w:r w:rsidRPr="00A863AB">
                              <w:rPr>
                                <w:rStyle w:val="SubtleEmphasis"/>
                                <w:rFonts w:asciiTheme="minorHAnsi" w:hAnsiTheme="minorHAnsi" w:cstheme="minorHAnsi"/>
                                <w:b/>
                                <w:i w:val="0"/>
                                <w:color w:val="000000" w:themeColor="text1"/>
                                <w:sz w:val="18"/>
                                <w:szCs w:val="18"/>
                              </w:rPr>
                              <w:t xml:space="preserve"> </w:t>
                            </w:r>
                          </w:p>
                          <w:p w:rsidR="00DD7B54" w:rsidRPr="00A863AB" w:rsidP="00AA319B">
                            <w:pPr>
                              <w:pStyle w:val="NoSpacing"/>
                              <w:rPr>
                                <w:rStyle w:val="SubtleEmphasis"/>
                                <w:rFonts w:asciiTheme="minorHAnsi" w:hAnsiTheme="minorHAnsi" w:cstheme="minorHAnsi"/>
                                <w:b/>
                                <w:i w:val="0"/>
                                <w:color w:val="000000" w:themeColor="text1"/>
                                <w:sz w:val="18"/>
                                <w:szCs w:val="18"/>
                                <w:u w:val="single"/>
                              </w:rPr>
                            </w:pPr>
                            <w:r w:rsidRPr="00A863AB">
                              <w:rPr>
                                <w:rStyle w:val="SubtleEmphasis"/>
                                <w:rFonts w:asciiTheme="minorHAnsi" w:hAnsiTheme="minorHAnsi" w:cstheme="minorHAnsi"/>
                                <w:b/>
                                <w:i w:val="0"/>
                                <w:color w:val="000000" w:themeColor="text1"/>
                                <w:sz w:val="18"/>
                                <w:szCs w:val="18"/>
                              </w:rPr>
                              <w:t xml:space="preserve"> </w:t>
                            </w:r>
                          </w:p>
                          <w:p w:rsidR="00BA71C6" w:rsidRPr="00D344A6">
                            <w:pPr>
                              <w:rPr>
                                <w:rFonts w:asciiTheme="minorHAnsi" w:hAnsiTheme="minorHAnsi" w:cstheme="minorHAnsi"/>
                                <w:b w:val="0"/>
                                <w:sz w:val="18"/>
                                <w:szCs w:val="18"/>
                              </w:rPr>
                            </w:pPr>
                          </w:p>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7" type="#_x0000_t202" alt="Newsprint" style="width:192.9pt;height:88.7pt;margin-top:0;margin-left:141.7pt;mso-height-percent:0;mso-height-relative:page;mso-position-horizontal:right;mso-position-horizontal-relative:margin;mso-width-percent:0;mso-width-relative:page;mso-wrap-distance-bottom:0;mso-wrap-distance-left:9pt;mso-wrap-distance-right:9pt;mso-wrap-distance-top:0;mso-wrap-style:square;position:absolute;visibility:visible;v-text-anchor:top;z-index:251664384" stroked="f">
                <v:fill r:id="rId4" o:title="Newsprint" recolor="t" rotate="t" type="tile"/>
                <v:textbox>
                  <w:txbxContent>
                    <w:p w:rsidR="00B1048A" w:rsidRPr="00A863AB" w:rsidP="00AA319B">
                      <w:pPr>
                        <w:rPr>
                          <w:rFonts w:eastAsia="Times New Roman" w:asciiTheme="minorHAnsi" w:hAnsiTheme="minorHAnsi" w:cstheme="minorHAnsi"/>
                          <w:i/>
                          <w:iCs/>
                          <w:color w:val="000000" w:themeColor="text1"/>
                          <w:kern w:val="2"/>
                          <w:sz w:val="18"/>
                          <w:szCs w:val="18"/>
                          <w:lang w:val="en-US" w:bidi="en-US"/>
                        </w:rPr>
                      </w:pPr>
                      <w:drawing>
                        <wp:inline distT="0" distB="0" distL="0" distR="0">
                          <wp:extent cx="114300" cy="152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379282" name="Picture 12"/>
                                  <pic:cNvPicPr>
                                    <a:picLocks noChangeAspect="1" noChangeArrowheads="1"/>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140227" cy="186969"/>
                                  </a:xfrm>
                                  <a:prstGeom prst="rect">
                                    <a:avLst/>
                                  </a:prstGeom>
                                  <a:noFill/>
                                  <a:ln>
                                    <a:noFill/>
                                  </a:ln>
                                </pic:spPr>
                              </pic:pic>
                            </a:graphicData>
                          </a:graphic>
                        </wp:inline>
                      </w:drawing>
                      <w:r w:rsidRPr="00A863AB">
                        <w:rPr>
                          <w:rFonts w:eastAsia="Times New Roman" w:asciiTheme="minorHAnsi" w:hAnsiTheme="minorHAnsi" w:cstheme="minorHAnsi"/>
                          <w:i/>
                          <w:iCs/>
                          <w:color w:val="000000" w:themeColor="text1"/>
                          <w:kern w:val="2"/>
                          <w:sz w:val="18"/>
                          <w:szCs w:val="18"/>
                          <w:lang w:val="en-US" w:bidi="en-US"/>
                        </w:rPr>
                        <w:t>Address-</w:t>
                      </w:r>
                      <w:r w:rsidRPr="00A863AB">
                        <w:rPr>
                          <w:rFonts w:eastAsia="Times New Roman" w:asciiTheme="minorHAnsi" w:hAnsiTheme="minorHAnsi" w:cstheme="minorHAnsi"/>
                          <w:i/>
                          <w:iCs/>
                          <w:color w:val="000000" w:themeColor="text1"/>
                          <w:kern w:val="2"/>
                          <w:sz w:val="18"/>
                          <w:szCs w:val="18"/>
                          <w:lang w:val="en-US" w:bidi="en-US"/>
                        </w:rPr>
                        <w:t xml:space="preserve">Plot 15 A, Rajiv Gandhi InfoTech </w:t>
                      </w:r>
                      <w:r w:rsidRPr="00A863AB" w:rsidR="00970C55">
                        <w:rPr>
                          <w:rFonts w:eastAsia="Times New Roman" w:asciiTheme="minorHAnsi" w:hAnsiTheme="minorHAnsi" w:cstheme="minorHAnsi"/>
                          <w:i/>
                          <w:iCs/>
                          <w:color w:val="000000" w:themeColor="text1"/>
                          <w:kern w:val="2"/>
                          <w:sz w:val="18"/>
                          <w:szCs w:val="18"/>
                          <w:lang w:val="en-US" w:bidi="en-US"/>
                        </w:rPr>
                        <w:t xml:space="preserve">Park,  </w:t>
                      </w:r>
                      <w:r w:rsidRPr="00A863AB">
                        <w:rPr>
                          <w:rFonts w:eastAsia="Times New Roman" w:asciiTheme="minorHAnsi" w:hAnsiTheme="minorHAnsi" w:cstheme="minorHAnsi"/>
                          <w:i/>
                          <w:iCs/>
                          <w:color w:val="000000" w:themeColor="text1"/>
                          <w:kern w:val="2"/>
                          <w:sz w:val="18"/>
                          <w:szCs w:val="18"/>
                          <w:lang w:val="en-US" w:bidi="en-US"/>
                        </w:rPr>
                        <w:t xml:space="preserve"> </w:t>
                      </w:r>
                      <w:r w:rsidRPr="00A863AB">
                        <w:rPr>
                          <w:rFonts w:eastAsia="Times New Roman" w:asciiTheme="minorHAnsi" w:hAnsiTheme="minorHAnsi" w:cstheme="minorHAnsi"/>
                          <w:i/>
                          <w:iCs/>
                          <w:color w:val="000000" w:themeColor="text1"/>
                          <w:kern w:val="2"/>
                          <w:sz w:val="18"/>
                          <w:szCs w:val="18"/>
                          <w:lang w:val="en-US" w:bidi="en-US"/>
                        </w:rPr>
                        <w:t>Phase I, Pune Maharashtra India 411057</w:t>
                      </w:r>
                    </w:p>
                    <w:p w:rsidR="00B1048A" w:rsidRPr="00A863AB" w:rsidP="00AA319B">
                      <w:pPr>
                        <w:pStyle w:val="NoSpacing"/>
                        <w:suppressAutoHyphens w:val="0"/>
                        <w:spacing w:line="240" w:lineRule="auto"/>
                        <w:rPr>
                          <w:rFonts w:asciiTheme="minorHAnsi" w:hAnsiTheme="minorHAnsi" w:cstheme="minorHAnsi"/>
                          <w:b/>
                          <w:i/>
                          <w:iCs/>
                          <w:color w:val="000000" w:themeColor="text1"/>
                          <w:kern w:val="2"/>
                          <w:sz w:val="18"/>
                          <w:szCs w:val="18"/>
                        </w:rPr>
                      </w:pPr>
                      <w:drawing>
                        <wp:inline distT="0" distB="0" distL="0" distR="0">
                          <wp:extent cx="107950" cy="9964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177409" name="Picture 8"/>
                                  <pic:cNvPicPr>
                                    <a:picLocks noChangeAspect="1" noChangeArrowheads="1"/>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118704" cy="109572"/>
                                  </a:xfrm>
                                  <a:prstGeom prst="rect">
                                    <a:avLst/>
                                  </a:prstGeom>
                                  <a:noFill/>
                                  <a:ln>
                                    <a:noFill/>
                                  </a:ln>
                                </pic:spPr>
                              </pic:pic>
                            </a:graphicData>
                          </a:graphic>
                        </wp:inline>
                      </w:drawing>
                      <w:r w:rsidRPr="00A863AB" w:rsidR="00D344A6">
                        <w:rPr>
                          <w:rFonts w:asciiTheme="minorHAnsi" w:hAnsiTheme="minorHAnsi" w:cstheme="minorHAnsi"/>
                          <w:b/>
                          <w:i/>
                          <w:iCs/>
                          <w:color w:val="000000" w:themeColor="text1"/>
                          <w:kern w:val="2"/>
                          <w:sz w:val="18"/>
                          <w:szCs w:val="18"/>
                        </w:rPr>
                        <w:t xml:space="preserve"> </w:t>
                      </w:r>
                      <w:r w:rsidRPr="00A863AB">
                        <w:rPr>
                          <w:rFonts w:asciiTheme="minorHAnsi" w:hAnsiTheme="minorHAnsi" w:cstheme="minorHAnsi"/>
                          <w:b/>
                          <w:i/>
                          <w:iCs/>
                          <w:color w:val="000000" w:themeColor="text1"/>
                          <w:kern w:val="2"/>
                          <w:sz w:val="18"/>
                          <w:szCs w:val="18"/>
                        </w:rPr>
                        <w:t>Phone no-919090094518</w:t>
                      </w:r>
                    </w:p>
                    <w:p w:rsidR="00DD7B54" w:rsidRPr="00A863AB" w:rsidP="00AA319B">
                      <w:pPr>
                        <w:pStyle w:val="NoSpacing"/>
                        <w:suppressAutoHyphens w:val="0"/>
                        <w:spacing w:line="240" w:lineRule="auto"/>
                        <w:rPr>
                          <w:rStyle w:val="SubtleEmphasis"/>
                          <w:rFonts w:asciiTheme="minorHAnsi" w:hAnsiTheme="minorHAnsi" w:cstheme="minorHAnsi"/>
                          <w:b/>
                          <w:color w:val="000000" w:themeColor="text1"/>
                          <w:kern w:val="2"/>
                          <w:sz w:val="18"/>
                          <w:szCs w:val="18"/>
                        </w:rPr>
                      </w:pPr>
                      <w:drawing>
                        <wp:inline distT="0" distB="0" distL="0" distR="0">
                          <wp:extent cx="114300" cy="114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139056" name="Picture 7"/>
                                  <pic:cNvPicPr>
                                    <a:picLocks noChangeAspect="1" noChangeArrowheads="1"/>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137052" cy="137052"/>
                                  </a:xfrm>
                                  <a:prstGeom prst="rect">
                                    <a:avLst/>
                                  </a:prstGeom>
                                  <a:noFill/>
                                  <a:ln>
                                    <a:noFill/>
                                  </a:ln>
                                </pic:spPr>
                              </pic:pic>
                            </a:graphicData>
                          </a:graphic>
                        </wp:inline>
                      </w:drawing>
                      <w:r w:rsidRPr="00A863AB" w:rsidR="00D344A6">
                        <w:rPr>
                          <w:rFonts w:asciiTheme="minorHAnsi" w:hAnsiTheme="minorHAnsi" w:cstheme="minorHAnsi"/>
                          <w:b/>
                          <w:i/>
                          <w:iCs/>
                          <w:color w:val="000000" w:themeColor="text1"/>
                          <w:kern w:val="2"/>
                          <w:sz w:val="18"/>
                          <w:szCs w:val="18"/>
                        </w:rPr>
                        <w:t xml:space="preserve"> </w:t>
                      </w:r>
                      <w:r w:rsidRPr="00A863AB" w:rsidR="00B1048A">
                        <w:rPr>
                          <w:rFonts w:asciiTheme="minorHAnsi" w:hAnsiTheme="minorHAnsi" w:cstheme="minorHAnsi"/>
                          <w:b/>
                          <w:i/>
                          <w:iCs/>
                          <w:color w:val="000000" w:themeColor="text1"/>
                          <w:kern w:val="2"/>
                          <w:sz w:val="18"/>
                          <w:szCs w:val="18"/>
                        </w:rPr>
                        <w:t xml:space="preserve">E-mail: </w:t>
                      </w:r>
                      <w:hyperlink r:id="rId8" w:history="1">
                        <w:r w:rsidRPr="00A863AB" w:rsidR="00B1048A">
                          <w:rPr>
                            <w:rStyle w:val="Hyperlink"/>
                            <w:rFonts w:asciiTheme="minorHAnsi" w:hAnsiTheme="minorHAnsi" w:cstheme="minorHAnsi"/>
                            <w:b/>
                            <w:i/>
                            <w:iCs/>
                            <w:color w:val="000000" w:themeColor="text1"/>
                            <w:kern w:val="2"/>
                            <w:sz w:val="18"/>
                            <w:szCs w:val="18"/>
                          </w:rPr>
                          <w:t>bankadash0@gmail.com</w:t>
                        </w:r>
                      </w:hyperlink>
                      <w:r w:rsidRPr="00A863AB" w:rsidR="00B1048A">
                        <w:rPr>
                          <w:rFonts w:asciiTheme="minorHAnsi" w:hAnsiTheme="minorHAnsi" w:cstheme="minorHAnsi"/>
                          <w:b/>
                          <w:i/>
                          <w:iCs/>
                          <w:color w:val="000000" w:themeColor="text1"/>
                          <w:kern w:val="2"/>
                          <w:sz w:val="18"/>
                          <w:szCs w:val="18"/>
                        </w:rPr>
                        <w:t xml:space="preserve">                                                                                                                                                                                                           </w:t>
                      </w:r>
                      <w:r w:rsidRPr="00A863AB">
                        <w:rPr>
                          <w:rStyle w:val="SubtleEmphasis"/>
                          <w:rFonts w:asciiTheme="minorHAnsi" w:hAnsiTheme="minorHAnsi" w:cstheme="minorHAnsi"/>
                          <w:b/>
                          <w:i w:val="0"/>
                          <w:color w:val="000000" w:themeColor="text1"/>
                          <w:sz w:val="18"/>
                          <w:szCs w:val="18"/>
                        </w:rPr>
                        <w:t xml:space="preserve"> </w:t>
                      </w:r>
                    </w:p>
                    <w:p w:rsidR="00DD7B54" w:rsidRPr="00A863AB" w:rsidP="00AA319B">
                      <w:pPr>
                        <w:pStyle w:val="NoSpacing"/>
                        <w:rPr>
                          <w:rStyle w:val="SubtleEmphasis"/>
                          <w:rFonts w:asciiTheme="minorHAnsi" w:hAnsiTheme="minorHAnsi" w:cstheme="minorHAnsi"/>
                          <w:b/>
                          <w:i w:val="0"/>
                          <w:color w:val="000000" w:themeColor="text1"/>
                          <w:sz w:val="18"/>
                          <w:szCs w:val="18"/>
                          <w:u w:val="single"/>
                        </w:rPr>
                      </w:pPr>
                      <w:r w:rsidRPr="00A863AB">
                        <w:rPr>
                          <w:rStyle w:val="SubtleEmphasis"/>
                          <w:rFonts w:asciiTheme="minorHAnsi" w:hAnsiTheme="minorHAnsi" w:cstheme="minorHAnsi"/>
                          <w:b/>
                          <w:i w:val="0"/>
                          <w:color w:val="000000" w:themeColor="text1"/>
                          <w:sz w:val="18"/>
                          <w:szCs w:val="18"/>
                        </w:rPr>
                        <w:t xml:space="preserve"> </w:t>
                      </w:r>
                    </w:p>
                    <w:p w:rsidR="00BA71C6" w:rsidRPr="00D344A6">
                      <w:pPr>
                        <w:rPr>
                          <w:rFonts w:asciiTheme="minorHAnsi" w:hAnsiTheme="minorHAnsi" w:cstheme="minorHAnsi"/>
                          <w:b w:val="0"/>
                          <w:sz w:val="18"/>
                          <w:szCs w:val="18"/>
                        </w:rPr>
                      </w:pPr>
                    </w:p>
                  </w:txbxContent>
                </v:textbox>
                <w10:wrap anchorx="margin"/>
              </v:shape>
            </w:pict>
          </mc:Fallback>
        </mc:AlternateContent>
      </w:r>
      <w:r w:rsidRPr="00D65940">
        <w:rPr>
          <w:rFonts w:ascii="72" w:hAnsi="72" w:cs="72"/>
          <w:noProof/>
          <w:color w:val="000000" w:themeColor="text1"/>
          <w:sz w:val="22"/>
          <w:szCs w:val="22"/>
          <w:lang w:eastAsia="en-IN"/>
          <w14:shadow w14:blurRad="0" w14:dist="25400" w14:dir="13500000" w14:sx="0" w14:sy="0" w14:kx="0" w14:ky="0" w14:algn="none">
            <w14:srgbClr w14:val="000000">
              <w14:alpha w14:val="50000"/>
            </w14:srgbClr>
          </w14:shadow>
          <w14:textOutline w14:w="9525">
            <w14:solidFill>
              <w14:schemeClr w14:val="bg1">
                <w14:alpha w14:val="50000"/>
                <w14:lumMod w14:val="75000"/>
              </w14:schemeClr>
            </w14:solidFill>
            <w14:round/>
          </w14:textOutline>
        </w:rPr>
        <mc:AlternateContent>
          <mc:Choice Requires="wps">
            <w:drawing>
              <wp:anchor distT="0" distB="0" distL="114300" distR="114300" simplePos="0" relativeHeight="251661312" behindDoc="0" locked="0" layoutInCell="1" allowOverlap="1">
                <wp:simplePos x="0" y="0"/>
                <wp:positionH relativeFrom="column">
                  <wp:posOffset>1207008</wp:posOffset>
                </wp:positionH>
                <wp:positionV relativeFrom="paragraph">
                  <wp:posOffset>-1</wp:posOffset>
                </wp:positionV>
                <wp:extent cx="2040255" cy="1141095"/>
                <wp:effectExtent l="0" t="0" r="0" b="1905"/>
                <wp:wrapNone/>
                <wp:docPr id="2" name="Text Box 6" descr="Newsprint"/>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2040255" cy="1141095"/>
                        </a:xfrm>
                        <a:prstGeom prst="rect">
                          <a:avLst/>
                        </a:prstGeom>
                        <a:blipFill rotWithShape="1">
                          <a:blip xmlns:r="http://schemas.openxmlformats.org/officeDocument/2006/relationships" r:embed="rId4"/>
                          <a:tile tx="0" ty="0" sx="100000" sy="100000" flip="none" algn="tl"/>
                        </a:blipFill>
                        <a:ln>
                          <a:noFill/>
                        </a:ln>
                        <a:extLst>
                          <a:ext xmlns:a="http://schemas.openxmlformats.org/drawingml/2006/main"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rsidR="00E54BAE" w:rsidRPr="0053011F" w:rsidP="00BA71C6">
                            <w:pPr>
                              <w:rPr>
                                <w:rFonts w:asciiTheme="minorHAnsi" w:hAnsiTheme="minorHAnsi" w:cstheme="minorHAnsi"/>
                                <w:color w:val="000000" w:themeColor="text1"/>
                                <w:sz w:val="28"/>
                                <w:szCs w:val="28"/>
                                <w14:shadow w14:blurRad="0" w14:dist="25400" w14:dir="13500000" w14:sx="0" w14:sy="0" w14:kx="0" w14:ky="0" w14:algn="none">
                                  <w14:srgbClr w14:val="000000">
                                    <w14:alpha w14:val="50000"/>
                                  </w14:srgbClr>
                                </w14:shadow>
                                <w14:textOutline w14:w="9525">
                                  <w14:solidFill>
                                    <w14:schemeClr w14:val="bg1">
                                      <w14:alpha w14:val="50000"/>
                                      <w14:lumMod w14:val="75000"/>
                                    </w14:schemeClr>
                                  </w14:solidFill>
                                  <w14:round/>
                                </w14:textOutline>
                              </w:rPr>
                            </w:pPr>
                            <w:r w:rsidRPr="0053011F">
                              <w:rPr>
                                <w:rFonts w:eastAsia="Times New Roman" w:asciiTheme="minorHAnsi" w:hAnsiTheme="minorHAnsi" w:cstheme="minorHAnsi"/>
                                <w:i/>
                                <w:iCs/>
                                <w:color w:val="000000" w:themeColor="text1"/>
                                <w:kern w:val="2"/>
                                <w:sz w:val="28"/>
                                <w:szCs w:val="28"/>
                                <w:lang w:val="en-US" w:bidi="en-US"/>
                              </w:rPr>
                              <w:t>Resume</w:t>
                            </w:r>
                            <w:r w:rsidRPr="0053011F" w:rsidR="00466B3F">
                              <w:rPr>
                                <w:rFonts w:eastAsia="Times New Roman" w:asciiTheme="minorHAnsi" w:hAnsiTheme="minorHAnsi" w:cstheme="minorHAnsi"/>
                                <w:i/>
                                <w:iCs/>
                                <w:color w:val="000000" w:themeColor="text1"/>
                                <w:kern w:val="2"/>
                                <w:sz w:val="28"/>
                                <w:szCs w:val="28"/>
                                <w:lang w:val="en-US" w:bidi="en-US"/>
                              </w:rPr>
                              <w:t xml:space="preserve">   </w:t>
                            </w:r>
                            <w:r w:rsidRPr="0053011F" w:rsidR="00466B3F">
                              <w:rPr>
                                <w:rFonts w:asciiTheme="minorHAnsi" w:hAnsiTheme="minorHAnsi" w:cstheme="minorHAnsi"/>
                                <w:color w:val="000000" w:themeColor="text1"/>
                                <w:sz w:val="28"/>
                                <w:szCs w:val="28"/>
                                <w14:shadow w14:blurRad="0" w14:dist="25400" w14:dir="13500000" w14:sx="0" w14:sy="0" w14:kx="0" w14:ky="0" w14:algn="none">
                                  <w14:srgbClr w14:val="000000">
                                    <w14:alpha w14:val="50000"/>
                                  </w14:srgbClr>
                                </w14:shadow>
                                <w14:textOutline w14:w="9525">
                                  <w14:solidFill>
                                    <w14:schemeClr w14:val="bg1">
                                      <w14:alpha w14:val="50000"/>
                                      <w14:lumMod w14:val="75000"/>
                                    </w14:schemeClr>
                                  </w14:solidFill>
                                  <w14:round/>
                                </w14:textOutline>
                              </w:rPr>
                              <w:t xml:space="preserve">                            </w:t>
                            </w:r>
                          </w:p>
                          <w:p w:rsidR="00BA71C6" w:rsidRPr="0053011F" w:rsidP="00BA71C6">
                            <w:pPr>
                              <w:rPr>
                                <w:rFonts w:eastAsia="Times New Roman" w:asciiTheme="minorHAnsi" w:hAnsiTheme="minorHAnsi" w:cstheme="minorHAnsi"/>
                                <w:i/>
                                <w:iCs/>
                                <w:color w:val="000000" w:themeColor="text1"/>
                                <w:kern w:val="2"/>
                                <w:sz w:val="28"/>
                                <w:szCs w:val="28"/>
                                <w:lang w:val="en-US" w:bidi="en-US"/>
                              </w:rPr>
                            </w:pPr>
                            <w:r w:rsidRPr="0053011F">
                              <w:rPr>
                                <w:rFonts w:eastAsia="Times New Roman" w:asciiTheme="minorHAnsi" w:hAnsiTheme="minorHAnsi" w:cstheme="minorHAnsi"/>
                                <w:i/>
                                <w:iCs/>
                                <w:color w:val="000000" w:themeColor="text1"/>
                                <w:kern w:val="2"/>
                                <w:sz w:val="28"/>
                                <w:szCs w:val="28"/>
                                <w:lang w:val="en-US" w:bidi="en-US"/>
                              </w:rPr>
                              <w:t>BANKABIHARI DASH</w:t>
                            </w:r>
                          </w:p>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 id="Text Box 6" o:spid="_x0000_s1028" type="#_x0000_t202" alt="Newsprint" style="width:160.65pt;height:89.85pt;margin-top:0;margin-left:95.05pt;mso-height-percent:0;mso-height-relative:page;mso-width-percent:0;mso-width-relative:page;mso-wrap-distance-bottom:0;mso-wrap-distance-left:9pt;mso-wrap-distance-right:9pt;mso-wrap-distance-top:0;mso-wrap-style:square;position:absolute;visibility:visible;v-text-anchor:top;z-index:251662336" stroked="f" strokecolor="white">
                <v:fill r:id="rId4" o:title="Newsprint" recolor="t" rotate="t" type="tile"/>
                <v:textbox>
                  <w:txbxContent>
                    <w:p w:rsidR="00E54BAE" w:rsidRPr="0053011F" w:rsidP="00BA71C6">
                      <w:pPr>
                        <w:rPr>
                          <w:rFonts w:asciiTheme="minorHAnsi" w:hAnsiTheme="minorHAnsi" w:cstheme="minorHAnsi"/>
                          <w:color w:val="000000" w:themeColor="text1"/>
                          <w:sz w:val="28"/>
                          <w:szCs w:val="28"/>
                          <w14:shadow w14:blurRad="0" w14:dist="25400" w14:dir="13500000" w14:sx="0" w14:sy="0" w14:kx="0" w14:ky="0" w14:algn="none">
                            <w14:srgbClr w14:val="000000">
                              <w14:alpha w14:val="50000"/>
                            </w14:srgbClr>
                          </w14:shadow>
                          <w14:textOutline w14:w="9525">
                            <w14:solidFill>
                              <w14:schemeClr w14:val="bg1">
                                <w14:alpha w14:val="50000"/>
                                <w14:lumMod w14:val="75000"/>
                              </w14:schemeClr>
                            </w14:solidFill>
                            <w14:round/>
                          </w14:textOutline>
                        </w:rPr>
                      </w:pPr>
                      <w:r w:rsidRPr="0053011F">
                        <w:rPr>
                          <w:rFonts w:eastAsia="Times New Roman" w:asciiTheme="minorHAnsi" w:hAnsiTheme="minorHAnsi" w:cstheme="minorHAnsi"/>
                          <w:i/>
                          <w:iCs/>
                          <w:color w:val="000000" w:themeColor="text1"/>
                          <w:kern w:val="2"/>
                          <w:sz w:val="28"/>
                          <w:szCs w:val="28"/>
                          <w:lang w:val="en-US" w:bidi="en-US"/>
                        </w:rPr>
                        <w:t>Resume</w:t>
                      </w:r>
                      <w:r w:rsidRPr="0053011F" w:rsidR="00466B3F">
                        <w:rPr>
                          <w:rFonts w:eastAsia="Times New Roman" w:asciiTheme="minorHAnsi" w:hAnsiTheme="minorHAnsi" w:cstheme="minorHAnsi"/>
                          <w:i/>
                          <w:iCs/>
                          <w:color w:val="000000" w:themeColor="text1"/>
                          <w:kern w:val="2"/>
                          <w:sz w:val="28"/>
                          <w:szCs w:val="28"/>
                          <w:lang w:val="en-US" w:bidi="en-US"/>
                        </w:rPr>
                        <w:t xml:space="preserve">   </w:t>
                      </w:r>
                      <w:r w:rsidRPr="0053011F" w:rsidR="00466B3F">
                        <w:rPr>
                          <w:rFonts w:asciiTheme="minorHAnsi" w:hAnsiTheme="minorHAnsi" w:cstheme="minorHAnsi"/>
                          <w:color w:val="000000" w:themeColor="text1"/>
                          <w:sz w:val="28"/>
                          <w:szCs w:val="28"/>
                          <w14:shadow w14:blurRad="0" w14:dist="25400" w14:dir="13500000" w14:sx="0" w14:sy="0" w14:kx="0" w14:ky="0" w14:algn="none">
                            <w14:srgbClr w14:val="000000">
                              <w14:alpha w14:val="50000"/>
                            </w14:srgbClr>
                          </w14:shadow>
                          <w14:textOutline w14:w="9525">
                            <w14:solidFill>
                              <w14:schemeClr w14:val="bg1">
                                <w14:alpha w14:val="50000"/>
                                <w14:lumMod w14:val="75000"/>
                              </w14:schemeClr>
                            </w14:solidFill>
                            <w14:round/>
                          </w14:textOutline>
                        </w:rPr>
                        <w:t xml:space="preserve">                            </w:t>
                      </w:r>
                    </w:p>
                    <w:p w:rsidR="00BA71C6" w:rsidRPr="0053011F" w:rsidP="00BA71C6">
                      <w:pPr>
                        <w:rPr>
                          <w:rFonts w:eastAsia="Times New Roman" w:asciiTheme="minorHAnsi" w:hAnsiTheme="minorHAnsi" w:cstheme="minorHAnsi"/>
                          <w:i/>
                          <w:iCs/>
                          <w:color w:val="000000" w:themeColor="text1"/>
                          <w:kern w:val="2"/>
                          <w:sz w:val="28"/>
                          <w:szCs w:val="28"/>
                          <w:lang w:val="en-US" w:bidi="en-US"/>
                        </w:rPr>
                      </w:pPr>
                      <w:r w:rsidRPr="0053011F">
                        <w:rPr>
                          <w:rFonts w:eastAsia="Times New Roman" w:asciiTheme="minorHAnsi" w:hAnsiTheme="minorHAnsi" w:cstheme="minorHAnsi"/>
                          <w:i/>
                          <w:iCs/>
                          <w:color w:val="000000" w:themeColor="text1"/>
                          <w:kern w:val="2"/>
                          <w:sz w:val="28"/>
                          <w:szCs w:val="28"/>
                          <w:lang w:val="en-US" w:bidi="en-US"/>
                        </w:rPr>
                        <w:t>BANKABIHARI DASH</w:t>
                      </w:r>
                    </w:p>
                  </w:txbxContent>
                </v:textbox>
              </v:shape>
            </w:pict>
          </mc:Fallback>
        </mc:AlternateContent>
      </w:r>
      <w:r w:rsidRPr="00D65940">
        <w:rPr>
          <w:rFonts w:ascii="72" w:hAnsi="72" w:cs="72"/>
          <w:noProof/>
          <w:color w:val="000000" w:themeColor="text1"/>
          <w:sz w:val="22"/>
          <w:szCs w:val="22"/>
          <w:lang w:eastAsia="en-IN"/>
          <w14:shadow w14:blurRad="0" w14:dist="25400" w14:dir="13500000" w14:sx="0" w14:sy="0" w14:kx="0" w14:ky="0" w14:algn="none">
            <w14:srgbClr w14:val="000000">
              <w14:alpha w14:val="50000"/>
            </w14:srgbClr>
          </w14:shadow>
          <w14:textOutline w14:w="9525">
            <w14:solidFill>
              <w14:schemeClr w14:val="bg1">
                <w14:alpha w14:val="50000"/>
                <w14:lumMod w14:val="75000"/>
              </w14:schemeClr>
            </w14:solidFill>
            <w14:round/>
          </w14:textOutline>
        </w:rPr>
        <mc:AlternateContent>
          <mc:Choice Requires="wps">
            <w:drawing>
              <wp:anchor distT="0" distB="0" distL="114300" distR="114300" simplePos="0" relativeHeight="251658240" behindDoc="0" locked="0" layoutInCell="1" allowOverlap="1">
                <wp:simplePos x="0" y="0"/>
                <wp:positionH relativeFrom="page">
                  <wp:align>right</wp:align>
                </wp:positionH>
                <wp:positionV relativeFrom="paragraph">
                  <wp:posOffset>1199997</wp:posOffset>
                </wp:positionV>
                <wp:extent cx="9195206" cy="45719"/>
                <wp:effectExtent l="0" t="0" r="25400" b="31115"/>
                <wp:wrapNone/>
                <wp:docPr id="1" name="AutoShape 3"/>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9195206" cy="45719"/>
                        </a:xfrm>
                        <a:prstGeom prst="straightConnector1">
                          <a:avLst/>
                        </a:prstGeom>
                        <a:noFill/>
                        <a:ln w="9525">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 o:spid="_x0000_s1029" type="#_x0000_t32" style="width:724.05pt;height:3.6pt;margin-top:94.5pt;margin-left:672.85pt;mso-height-percent:0;mso-height-relative:page;mso-position-horizontal:right;mso-position-horizontal-relative:page;mso-width-percent:0;mso-width-relative:page;mso-wrap-distance-bottom:0;mso-wrap-distance-left:9pt;mso-wrap-distance-right:9pt;mso-wrap-distance-top:0;mso-wrap-style:square;position:absolute;visibility:visible;z-index:251660288"/>
            </w:pict>
          </mc:Fallback>
        </mc:AlternateContent>
      </w:r>
      <w:r w:rsidRPr="00172066">
        <w:rPr>
          <w:rFonts w:eastAsia="Times New Roman" w:asciiTheme="minorHAnsi" w:hAnsiTheme="minorHAnsi" w:cstheme="minorHAnsi"/>
          <w:i/>
          <w:iCs/>
          <w:noProof/>
          <w:kern w:val="2"/>
          <w:sz w:val="20"/>
          <w:szCs w:val="20"/>
          <w:u w:val="single"/>
          <w:lang w:eastAsia="en-IN"/>
        </w:rPr>
        <w:drawing>
          <wp:inline distT="0" distB="0" distL="0" distR="0">
            <wp:extent cx="1116657" cy="1141171"/>
            <wp:effectExtent l="0" t="0" r="7620" b="1905"/>
            <wp:docPr id="8" name="Picture 8" descr="C:\Users\bankabihari.dash\OneDrive - Aditya Birla Group\Desktop\20221229_1757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897851" name="Picture 3" descr="C:\Users\bankabihari.dash\OneDrive - Aditya Birla Group\Desktop\20221229_175716.jpg"/>
                    <pic:cNvPicPr>
                      <a:picLocks noChangeAspect="1" noChangeArrowheads="1"/>
                    </pic:cNvPicPr>
                  </pic:nvPicPr>
                  <pic:blipFill>
                    <a:blip xmlns:r="http://schemas.openxmlformats.org/officeDocument/2006/relationships" r:embed="rId9"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141891" cy="1166959"/>
                    </a:xfrm>
                    <a:prstGeom prst="rect">
                      <a:avLst/>
                    </a:prstGeom>
                    <a:noFill/>
                    <a:ln>
                      <a:noFill/>
                    </a:ln>
                  </pic:spPr>
                </pic:pic>
              </a:graphicData>
            </a:graphic>
          </wp:inline>
        </w:drawing>
      </w:r>
    </w:p>
    <w:p w:rsidR="005646A8" w:rsidRPr="00D65940" w:rsidP="006B03C1">
      <w:pPr>
        <w:rPr>
          <w:rFonts w:ascii="72" w:hAnsi="72" w:cs="72"/>
          <w:color w:val="000000" w:themeColor="text1"/>
          <w:sz w:val="22"/>
          <w:szCs w:val="22"/>
          <w14:shadow w14:blurRad="0" w14:dist="25400" w14:dir="13500000" w14:sx="0" w14:sy="0" w14:kx="0" w14:ky="0" w14:algn="none">
            <w14:srgbClr w14:val="000000">
              <w14:alpha w14:val="50000"/>
            </w14:srgbClr>
          </w14:shadow>
          <w14:textOutline w14:w="9525">
            <w14:solidFill>
              <w14:schemeClr w14:val="bg1">
                <w14:alpha w14:val="50000"/>
                <w14:lumMod w14:val="75000"/>
              </w14:schemeClr>
            </w14:solidFill>
            <w14:round/>
          </w14:textOutline>
        </w:rPr>
      </w:pPr>
    </w:p>
    <w:p w:rsidR="006B03C1" w:rsidRPr="00194CB1" w:rsidP="006B03C1">
      <w:pPr>
        <w:rPr>
          <w:rFonts w:eastAsia="Times New Roman" w:asciiTheme="minorHAnsi" w:hAnsiTheme="minorHAnsi" w:cstheme="minorHAnsi"/>
          <w:i/>
          <w:iCs/>
          <w:kern w:val="2"/>
          <w:sz w:val="20"/>
          <w:szCs w:val="20"/>
          <w:u w:val="single"/>
          <w:lang w:val="en-US"/>
        </w:rPr>
      </w:pPr>
      <w:r w:rsidRPr="00194CB1">
        <w:rPr>
          <w:rFonts w:eastAsia="Times New Roman" w:asciiTheme="minorHAnsi" w:hAnsiTheme="minorHAnsi" w:cstheme="minorHAnsi"/>
          <w:i/>
          <w:iCs/>
          <w:kern w:val="2"/>
          <w:sz w:val="20"/>
          <w:szCs w:val="20"/>
          <w:u w:val="single"/>
          <w:lang w:val="en-US"/>
        </w:rPr>
        <w:t>CAREER OBJECTIVE</w:t>
      </w:r>
    </w:p>
    <w:p w:rsidR="00BF1F36" w:rsidRPr="000C034B" w:rsidP="00BF1F36">
      <w:pPr>
        <w:rPr>
          <w:rFonts w:eastAsia="Times New Roman" w:asciiTheme="minorHAnsi" w:hAnsiTheme="minorHAnsi" w:cstheme="minorHAnsi"/>
          <w:b w:val="0"/>
          <w:i/>
          <w:iCs/>
          <w:kern w:val="2"/>
          <w:sz w:val="20"/>
          <w:szCs w:val="20"/>
          <w:lang w:val="en-US"/>
        </w:rPr>
      </w:pPr>
      <w:r w:rsidRPr="000C034B">
        <w:rPr>
          <w:rFonts w:eastAsia="Times New Roman" w:asciiTheme="minorHAnsi" w:hAnsiTheme="minorHAnsi" w:cstheme="minorHAnsi"/>
          <w:b w:val="0"/>
          <w:i/>
          <w:iCs/>
          <w:kern w:val="2"/>
          <w:sz w:val="20"/>
          <w:szCs w:val="20"/>
          <w:lang w:val="en-US"/>
        </w:rPr>
        <w:t>To pursue a highly challenging career in the field of Finance, Costing, Accounts &amp; Taxation, where I would apply my knowledge, experience and ideas to develop high caliber professional skill and effective management technique by p</w:t>
      </w:r>
      <w:r w:rsidRPr="000C034B" w:rsidR="002307B7">
        <w:rPr>
          <w:rFonts w:eastAsia="Times New Roman" w:asciiTheme="minorHAnsi" w:hAnsiTheme="minorHAnsi" w:cstheme="minorHAnsi"/>
          <w:b w:val="0"/>
          <w:i/>
          <w:iCs/>
          <w:kern w:val="2"/>
          <w:sz w:val="20"/>
          <w:szCs w:val="20"/>
          <w:lang w:val="en-US"/>
        </w:rPr>
        <w:t>roactive developmental</w:t>
      </w:r>
      <w:r w:rsidRPr="000C034B">
        <w:rPr>
          <w:rFonts w:eastAsia="Times New Roman" w:asciiTheme="minorHAnsi" w:hAnsiTheme="minorHAnsi" w:cstheme="minorHAnsi"/>
          <w:b w:val="0"/>
          <w:i/>
          <w:iCs/>
          <w:kern w:val="2"/>
          <w:sz w:val="20"/>
          <w:szCs w:val="20"/>
          <w:lang w:val="en-US"/>
        </w:rPr>
        <w:t xml:space="preserve"> activities</w:t>
      </w:r>
      <w:r w:rsidRPr="000C034B" w:rsidR="002307B7">
        <w:rPr>
          <w:rFonts w:eastAsia="Times New Roman" w:asciiTheme="minorHAnsi" w:hAnsiTheme="minorHAnsi" w:cstheme="minorHAnsi"/>
          <w:b w:val="0"/>
          <w:i/>
          <w:iCs/>
          <w:kern w:val="2"/>
          <w:sz w:val="20"/>
          <w:szCs w:val="20"/>
          <w:lang w:val="en-US"/>
        </w:rPr>
        <w:t xml:space="preserve"> &amp;innovative ideas</w:t>
      </w:r>
      <w:r w:rsidRPr="000C034B">
        <w:rPr>
          <w:rFonts w:eastAsia="Times New Roman" w:asciiTheme="minorHAnsi" w:hAnsiTheme="minorHAnsi" w:cstheme="minorHAnsi"/>
          <w:b w:val="0"/>
          <w:i/>
          <w:iCs/>
          <w:kern w:val="2"/>
          <w:sz w:val="20"/>
          <w:szCs w:val="20"/>
          <w:lang w:val="en-US"/>
        </w:rPr>
        <w:t xml:space="preserve"> to ensure protection of interest of industry and emerge as a good Corporate Professional</w:t>
      </w:r>
    </w:p>
    <w:p w:rsidR="00BF1F36" w:rsidRPr="00194CB1" w:rsidP="00BF1F36">
      <w:pPr>
        <w:rPr>
          <w:rFonts w:eastAsia="Times New Roman" w:asciiTheme="minorHAnsi" w:hAnsiTheme="minorHAnsi" w:cstheme="minorHAnsi"/>
          <w:i/>
          <w:iCs/>
          <w:kern w:val="2"/>
          <w:sz w:val="20"/>
          <w:szCs w:val="20"/>
          <w:u w:val="single"/>
          <w:lang w:val="en-US"/>
        </w:rPr>
      </w:pPr>
      <w:r w:rsidRPr="00194CB1">
        <w:rPr>
          <w:rFonts w:eastAsia="Times New Roman" w:asciiTheme="minorHAnsi" w:hAnsiTheme="minorHAnsi" w:cstheme="minorHAnsi"/>
          <w:i/>
          <w:iCs/>
          <w:kern w:val="2"/>
          <w:sz w:val="20"/>
          <w:szCs w:val="20"/>
          <w:u w:val="single"/>
          <w:lang w:val="en-US"/>
        </w:rPr>
        <w:t>Profile Summary</w:t>
      </w:r>
      <w:r w:rsidRPr="00172066" w:rsidR="00172066">
        <w:rPr>
          <w:rFonts w:eastAsia="Times New Roman"/>
          <w:snapToGrid w:val="0"/>
          <w:color w:val="000000"/>
          <w:w w:val="0"/>
          <w:sz w:val="0"/>
          <w:szCs w:val="0"/>
          <w:u w:color="000000"/>
          <w:bdr w:val="nil"/>
          <w:shd w:val="clear" w:color="000000" w:fill="000000"/>
          <w:lang w:val="x-none" w:eastAsia="x-none" w:bidi="x-none"/>
        </w:rPr>
        <w:t xml:space="preserve"> </w:t>
      </w:r>
    </w:p>
    <w:p w:rsidR="00BF1F36" w:rsidRPr="00194CB1" w:rsidP="00BF1F36">
      <w:pPr>
        <w:rPr>
          <w:rFonts w:eastAsia="Times New Roman" w:asciiTheme="minorHAnsi" w:hAnsiTheme="minorHAnsi" w:cstheme="minorHAnsi"/>
          <w:i/>
          <w:iCs/>
          <w:kern w:val="2"/>
          <w:sz w:val="20"/>
          <w:szCs w:val="20"/>
          <w:u w:val="single"/>
          <w:lang w:val="en-US"/>
        </w:rPr>
      </w:pPr>
      <w:r w:rsidRPr="00194CB1">
        <w:rPr>
          <w:rFonts w:eastAsia="Times New Roman" w:asciiTheme="minorHAnsi" w:hAnsiTheme="minorHAnsi" w:cstheme="minorHAnsi"/>
          <w:i/>
          <w:iCs/>
          <w:kern w:val="2"/>
          <w:sz w:val="20"/>
          <w:szCs w:val="20"/>
          <w:u w:val="single"/>
          <w:lang w:val="en-US"/>
        </w:rPr>
        <w:t>R2R Operational: </w:t>
      </w:r>
    </w:p>
    <w:p w:rsidR="00BF1F36" w:rsidRPr="000C034B" w:rsidP="00BF1F36">
      <w:pPr>
        <w:rPr>
          <w:rFonts w:eastAsia="Times New Roman" w:asciiTheme="minorHAnsi" w:hAnsiTheme="minorHAnsi" w:cstheme="minorHAnsi"/>
          <w:b w:val="0"/>
          <w:i/>
          <w:iCs/>
          <w:kern w:val="2"/>
          <w:sz w:val="20"/>
          <w:szCs w:val="20"/>
          <w:lang w:val="en-US"/>
        </w:rPr>
      </w:pPr>
      <w:r w:rsidRPr="000C034B">
        <w:rPr>
          <w:rFonts w:eastAsia="Times New Roman" w:asciiTheme="minorHAnsi" w:hAnsiTheme="minorHAnsi" w:cstheme="minorHAnsi"/>
          <w:b w:val="0"/>
          <w:i/>
          <w:iCs/>
          <w:kern w:val="2"/>
          <w:sz w:val="20"/>
          <w:szCs w:val="20"/>
          <w:lang w:val="en-US"/>
        </w:rPr>
        <w:t>Ensure all financial close activities are completed timely and in accordance with corporate timeline, guidelines and policies. </w:t>
      </w:r>
    </w:p>
    <w:p w:rsidR="00BF1F36" w:rsidRPr="000C034B" w:rsidP="00BF1F36">
      <w:pPr>
        <w:rPr>
          <w:rFonts w:eastAsia="Times New Roman" w:asciiTheme="minorHAnsi" w:hAnsiTheme="minorHAnsi" w:cstheme="minorHAnsi"/>
          <w:b w:val="0"/>
          <w:i/>
          <w:iCs/>
          <w:kern w:val="2"/>
          <w:sz w:val="20"/>
          <w:szCs w:val="20"/>
          <w:lang w:val="en-US"/>
        </w:rPr>
      </w:pPr>
      <w:r w:rsidRPr="000C034B">
        <w:rPr>
          <w:rFonts w:eastAsia="Times New Roman" w:asciiTheme="minorHAnsi" w:hAnsiTheme="minorHAnsi" w:cstheme="minorHAnsi"/>
          <w:b w:val="0"/>
          <w:i/>
          <w:iCs/>
          <w:kern w:val="2"/>
          <w:sz w:val="20"/>
          <w:szCs w:val="20"/>
          <w:lang w:val="en-US"/>
        </w:rPr>
        <w:t>Management of financial activities will include: - </w:t>
      </w:r>
    </w:p>
    <w:p w:rsidR="00BF1F36" w:rsidRPr="000C034B" w:rsidP="00BF1F36">
      <w:pPr>
        <w:rPr>
          <w:rFonts w:eastAsia="Times New Roman" w:asciiTheme="minorHAnsi" w:hAnsiTheme="minorHAnsi" w:cstheme="minorHAnsi"/>
          <w:b w:val="0"/>
          <w:i/>
          <w:iCs/>
          <w:kern w:val="2"/>
          <w:sz w:val="20"/>
          <w:szCs w:val="20"/>
          <w:lang w:val="en-US"/>
        </w:rPr>
      </w:pPr>
      <w:r w:rsidRPr="000C034B">
        <w:rPr>
          <w:rFonts w:eastAsia="Times New Roman" w:asciiTheme="minorHAnsi" w:hAnsiTheme="minorHAnsi" w:cstheme="minorHAnsi"/>
          <w:b w:val="0"/>
          <w:i/>
          <w:iCs/>
          <w:kern w:val="2"/>
          <w:sz w:val="20"/>
          <w:szCs w:val="20"/>
          <w:lang w:val="en-US"/>
        </w:rPr>
        <w:t>Preparation and posting of journals </w:t>
      </w:r>
    </w:p>
    <w:p w:rsidR="00BF1F36" w:rsidRPr="000C034B" w:rsidP="00BF1F36">
      <w:pPr>
        <w:rPr>
          <w:rFonts w:eastAsia="Times New Roman" w:asciiTheme="minorHAnsi" w:hAnsiTheme="minorHAnsi" w:cstheme="minorHAnsi"/>
          <w:b w:val="0"/>
          <w:i/>
          <w:iCs/>
          <w:kern w:val="2"/>
          <w:sz w:val="20"/>
          <w:szCs w:val="20"/>
          <w:lang w:val="en-US"/>
        </w:rPr>
      </w:pPr>
      <w:r w:rsidRPr="000C034B">
        <w:rPr>
          <w:rFonts w:eastAsia="Times New Roman" w:asciiTheme="minorHAnsi" w:hAnsiTheme="minorHAnsi" w:cstheme="minorHAnsi"/>
          <w:b w:val="0"/>
          <w:i/>
          <w:iCs/>
          <w:kern w:val="2"/>
          <w:sz w:val="20"/>
          <w:szCs w:val="20"/>
          <w:lang w:val="en-US"/>
        </w:rPr>
        <w:t>Monthly and quarterly closing activities and reporting. This will include preparation of financial statements, Schedules and Statement variance analysis.</w:t>
      </w:r>
    </w:p>
    <w:p w:rsidR="00BF1F36" w:rsidRPr="000C034B" w:rsidP="00BF1F36">
      <w:pPr>
        <w:rPr>
          <w:rFonts w:eastAsia="Times New Roman" w:asciiTheme="minorHAnsi" w:hAnsiTheme="minorHAnsi" w:cstheme="minorHAnsi"/>
          <w:b w:val="0"/>
          <w:i/>
          <w:iCs/>
          <w:kern w:val="2"/>
          <w:sz w:val="20"/>
          <w:szCs w:val="20"/>
          <w:lang w:val="en-US"/>
        </w:rPr>
      </w:pPr>
      <w:r w:rsidRPr="000C034B">
        <w:rPr>
          <w:rFonts w:eastAsia="Times New Roman" w:asciiTheme="minorHAnsi" w:hAnsiTheme="minorHAnsi" w:cstheme="minorHAnsi"/>
          <w:b w:val="0"/>
          <w:i/>
          <w:iCs/>
          <w:kern w:val="2"/>
          <w:sz w:val="20"/>
          <w:szCs w:val="20"/>
          <w:lang w:val="en-US"/>
        </w:rPr>
        <w:t>Preparation of monthly Balance Sheet Reconciliation in accordance with Finance Manual Policy and carry out investigation if any discrepancies noted.  </w:t>
      </w:r>
    </w:p>
    <w:p w:rsidR="00BF1F36" w:rsidRPr="000C034B" w:rsidP="00BF1F36">
      <w:pPr>
        <w:rPr>
          <w:rFonts w:eastAsia="Times New Roman" w:asciiTheme="minorHAnsi" w:hAnsiTheme="minorHAnsi" w:cstheme="minorHAnsi"/>
          <w:b w:val="0"/>
          <w:i/>
          <w:iCs/>
          <w:kern w:val="2"/>
          <w:sz w:val="20"/>
          <w:szCs w:val="20"/>
          <w:lang w:val="en-US"/>
        </w:rPr>
      </w:pPr>
      <w:r w:rsidRPr="000C034B">
        <w:rPr>
          <w:rFonts w:eastAsia="Times New Roman" w:asciiTheme="minorHAnsi" w:hAnsiTheme="minorHAnsi" w:cstheme="minorHAnsi"/>
          <w:b w:val="0"/>
          <w:i/>
          <w:iCs/>
          <w:kern w:val="2"/>
          <w:sz w:val="20"/>
          <w:szCs w:val="20"/>
          <w:lang w:val="en-US"/>
        </w:rPr>
        <w:t>Consistently achieve and sustain R2R QDIP.  </w:t>
      </w:r>
    </w:p>
    <w:p w:rsidR="00BF1F36" w:rsidRPr="000C034B" w:rsidP="00BF1F36">
      <w:pPr>
        <w:rPr>
          <w:rFonts w:eastAsia="Times New Roman" w:asciiTheme="minorHAnsi" w:hAnsiTheme="minorHAnsi" w:cstheme="minorHAnsi"/>
          <w:b w:val="0"/>
          <w:i/>
          <w:iCs/>
          <w:kern w:val="2"/>
          <w:sz w:val="20"/>
          <w:szCs w:val="20"/>
          <w:lang w:val="en-US"/>
        </w:rPr>
      </w:pPr>
      <w:r w:rsidRPr="000C034B">
        <w:rPr>
          <w:rFonts w:eastAsia="Times New Roman" w:asciiTheme="minorHAnsi" w:hAnsiTheme="minorHAnsi" w:cstheme="minorHAnsi"/>
          <w:b w:val="0"/>
          <w:i/>
          <w:iCs/>
          <w:kern w:val="2"/>
          <w:sz w:val="20"/>
          <w:szCs w:val="20"/>
          <w:lang w:val="en-US"/>
        </w:rPr>
        <w:t>Involvement in SOX Audit compliance &amp; other internal/ external audit requirements. </w:t>
      </w:r>
    </w:p>
    <w:p w:rsidR="00BF1F36" w:rsidRPr="000C034B" w:rsidP="00BF1F36">
      <w:pPr>
        <w:rPr>
          <w:rFonts w:eastAsia="Times New Roman" w:asciiTheme="minorHAnsi" w:hAnsiTheme="minorHAnsi" w:cstheme="minorHAnsi"/>
          <w:b w:val="0"/>
          <w:i/>
          <w:iCs/>
          <w:kern w:val="2"/>
          <w:sz w:val="20"/>
          <w:szCs w:val="20"/>
          <w:lang w:val="en-US"/>
        </w:rPr>
      </w:pPr>
      <w:r w:rsidRPr="000C034B">
        <w:rPr>
          <w:rFonts w:eastAsia="Times New Roman" w:asciiTheme="minorHAnsi" w:hAnsiTheme="minorHAnsi" w:cstheme="minorHAnsi"/>
          <w:b w:val="0"/>
          <w:i/>
          <w:iCs/>
          <w:kern w:val="2"/>
          <w:sz w:val="20"/>
          <w:szCs w:val="20"/>
          <w:lang w:val="en-US"/>
        </w:rPr>
        <w:t>Support financial controller in GAAP &amp; local statutory reporting fillings. </w:t>
      </w:r>
    </w:p>
    <w:p w:rsidR="00BF1F36" w:rsidRPr="000C034B" w:rsidP="00BF1F36">
      <w:pPr>
        <w:rPr>
          <w:rFonts w:eastAsia="Times New Roman" w:asciiTheme="minorHAnsi" w:hAnsiTheme="minorHAnsi" w:cstheme="minorHAnsi"/>
          <w:b w:val="0"/>
          <w:i/>
          <w:iCs/>
          <w:kern w:val="2"/>
          <w:sz w:val="20"/>
          <w:szCs w:val="20"/>
          <w:lang w:val="en-US"/>
        </w:rPr>
      </w:pPr>
      <w:r w:rsidRPr="000C034B">
        <w:rPr>
          <w:rFonts w:eastAsia="Times New Roman" w:asciiTheme="minorHAnsi" w:hAnsiTheme="minorHAnsi" w:cstheme="minorHAnsi"/>
          <w:b w:val="0"/>
          <w:i/>
          <w:iCs/>
          <w:kern w:val="2"/>
          <w:sz w:val="20"/>
          <w:szCs w:val="20"/>
          <w:lang w:val="en-US"/>
        </w:rPr>
        <w:t>Planning &amp; coordinating with finance &amp; business operation teams on financial data &amp; report, transacting accounting entries, ensuring completeness &amp; timeliness of entries booking. </w:t>
      </w:r>
    </w:p>
    <w:p w:rsidR="00BF1F36" w:rsidRPr="000C034B" w:rsidP="00BF1F36">
      <w:pPr>
        <w:rPr>
          <w:rFonts w:eastAsia="Times New Roman" w:asciiTheme="minorHAnsi" w:hAnsiTheme="minorHAnsi" w:cstheme="minorHAnsi"/>
          <w:b w:val="0"/>
          <w:i/>
          <w:iCs/>
          <w:kern w:val="2"/>
          <w:sz w:val="20"/>
          <w:szCs w:val="20"/>
          <w:lang w:val="en-US"/>
        </w:rPr>
      </w:pPr>
      <w:r w:rsidRPr="000C034B">
        <w:rPr>
          <w:rFonts w:eastAsia="Times New Roman" w:asciiTheme="minorHAnsi" w:hAnsiTheme="minorHAnsi" w:cstheme="minorHAnsi"/>
          <w:b w:val="0"/>
          <w:i/>
          <w:iCs/>
          <w:kern w:val="2"/>
          <w:sz w:val="20"/>
          <w:szCs w:val="20"/>
          <w:lang w:val="en-US"/>
        </w:rPr>
        <w:t>Ensure accuracy, completeness, timeliness and data integrity of all financial data. </w:t>
      </w:r>
    </w:p>
    <w:p w:rsidR="00BF1F36" w:rsidRPr="000C034B" w:rsidP="00BF1F36">
      <w:pPr>
        <w:rPr>
          <w:rFonts w:eastAsia="Times New Roman" w:asciiTheme="minorHAnsi" w:hAnsiTheme="minorHAnsi" w:cstheme="minorHAnsi"/>
          <w:b w:val="0"/>
          <w:i/>
          <w:iCs/>
          <w:kern w:val="2"/>
          <w:sz w:val="20"/>
          <w:szCs w:val="20"/>
          <w:lang w:val="en-US"/>
        </w:rPr>
      </w:pPr>
      <w:r w:rsidRPr="000C034B">
        <w:rPr>
          <w:rFonts w:eastAsia="Times New Roman" w:asciiTheme="minorHAnsi" w:hAnsiTheme="minorHAnsi" w:cstheme="minorHAnsi"/>
          <w:b w:val="0"/>
          <w:i/>
          <w:iCs/>
          <w:kern w:val="2"/>
          <w:sz w:val="20"/>
          <w:szCs w:val="20"/>
          <w:lang w:val="en-US"/>
        </w:rPr>
        <w:t>Support the delivery of timely and accurate general accounting work, government reporting and group reporting. </w:t>
      </w:r>
    </w:p>
    <w:p w:rsidR="00BF1F36" w:rsidRPr="000C034B" w:rsidP="00BF1F36">
      <w:pPr>
        <w:rPr>
          <w:rFonts w:eastAsia="Times New Roman" w:asciiTheme="minorHAnsi" w:hAnsiTheme="minorHAnsi" w:cstheme="minorHAnsi"/>
          <w:b w:val="0"/>
          <w:i/>
          <w:iCs/>
          <w:kern w:val="2"/>
          <w:sz w:val="20"/>
          <w:szCs w:val="20"/>
          <w:lang w:val="en-US"/>
        </w:rPr>
      </w:pPr>
      <w:r w:rsidRPr="000C034B">
        <w:rPr>
          <w:rFonts w:eastAsia="Times New Roman" w:asciiTheme="minorHAnsi" w:hAnsiTheme="minorHAnsi" w:cstheme="minorHAnsi"/>
          <w:b w:val="0"/>
          <w:i/>
          <w:iCs/>
          <w:kern w:val="2"/>
          <w:sz w:val="20"/>
          <w:szCs w:val="20"/>
          <w:lang w:val="en-US"/>
        </w:rPr>
        <w:t>Perform all other related tasks that may be assigned from time to time by the Team Lead/ Team Manager</w:t>
      </w:r>
    </w:p>
    <w:p w:rsidR="00BF1F36" w:rsidRPr="00194CB1" w:rsidP="00BF1F36">
      <w:pPr>
        <w:rPr>
          <w:rFonts w:eastAsia="Times New Roman" w:asciiTheme="minorHAnsi" w:hAnsiTheme="minorHAnsi" w:cstheme="minorHAnsi"/>
          <w:i/>
          <w:iCs/>
          <w:kern w:val="2"/>
          <w:sz w:val="20"/>
          <w:szCs w:val="20"/>
          <w:u w:val="single"/>
          <w:lang w:val="en-US"/>
        </w:rPr>
      </w:pPr>
      <w:r w:rsidRPr="00194CB1">
        <w:rPr>
          <w:rFonts w:eastAsia="Times New Roman" w:asciiTheme="minorHAnsi" w:hAnsiTheme="minorHAnsi" w:cstheme="minorHAnsi"/>
          <w:i/>
          <w:iCs/>
          <w:kern w:val="2"/>
          <w:sz w:val="20"/>
          <w:szCs w:val="20"/>
          <w:u w:val="single"/>
          <w:lang w:val="en-US"/>
        </w:rPr>
        <w:t>Leadership: </w:t>
      </w:r>
    </w:p>
    <w:p w:rsidR="00BF1F36" w:rsidRPr="000C034B" w:rsidP="00BF1F36">
      <w:pPr>
        <w:rPr>
          <w:rFonts w:eastAsia="Times New Roman" w:asciiTheme="minorHAnsi" w:hAnsiTheme="minorHAnsi" w:cstheme="minorHAnsi"/>
          <w:b w:val="0"/>
          <w:i/>
          <w:iCs/>
          <w:kern w:val="2"/>
          <w:sz w:val="20"/>
          <w:szCs w:val="20"/>
          <w:lang w:val="en-US"/>
        </w:rPr>
      </w:pPr>
      <w:r w:rsidRPr="000C034B">
        <w:rPr>
          <w:rFonts w:eastAsia="Times New Roman" w:asciiTheme="minorHAnsi" w:hAnsiTheme="minorHAnsi" w:cstheme="minorHAnsi"/>
          <w:b w:val="0"/>
          <w:i/>
          <w:iCs/>
          <w:kern w:val="2"/>
          <w:sz w:val="20"/>
          <w:szCs w:val="20"/>
          <w:lang w:val="en-US"/>
        </w:rPr>
        <w:t>Deliver training to team member as requested and assist with the induction of new team members to ensure understanding of activities and responsibilities. </w:t>
      </w:r>
    </w:p>
    <w:p w:rsidR="00BF1F36" w:rsidRPr="000C034B" w:rsidP="00BF1F36">
      <w:pPr>
        <w:rPr>
          <w:rFonts w:eastAsia="Times New Roman" w:asciiTheme="minorHAnsi" w:hAnsiTheme="minorHAnsi" w:cstheme="minorHAnsi"/>
          <w:b w:val="0"/>
          <w:i/>
          <w:iCs/>
          <w:kern w:val="2"/>
          <w:sz w:val="20"/>
          <w:szCs w:val="20"/>
          <w:lang w:val="en-US"/>
        </w:rPr>
      </w:pPr>
      <w:r w:rsidRPr="000C034B">
        <w:rPr>
          <w:rFonts w:eastAsia="Times New Roman" w:asciiTheme="minorHAnsi" w:hAnsiTheme="minorHAnsi" w:cstheme="minorHAnsi"/>
          <w:b w:val="0"/>
          <w:i/>
          <w:iCs/>
          <w:kern w:val="2"/>
          <w:sz w:val="20"/>
          <w:szCs w:val="20"/>
          <w:lang w:val="en-US"/>
        </w:rPr>
        <w:t>Provide guidance to junior team members. </w:t>
      </w:r>
    </w:p>
    <w:p w:rsidR="00BF1F36" w:rsidRPr="000C034B" w:rsidP="00BF1F36">
      <w:pPr>
        <w:rPr>
          <w:rFonts w:eastAsia="Times New Roman" w:asciiTheme="minorHAnsi" w:hAnsiTheme="minorHAnsi" w:cstheme="minorHAnsi"/>
          <w:b w:val="0"/>
          <w:i/>
          <w:iCs/>
          <w:kern w:val="2"/>
          <w:sz w:val="20"/>
          <w:szCs w:val="20"/>
          <w:lang w:val="en-US"/>
        </w:rPr>
      </w:pPr>
      <w:r w:rsidRPr="000C034B">
        <w:rPr>
          <w:rFonts w:eastAsia="Times New Roman" w:asciiTheme="minorHAnsi" w:hAnsiTheme="minorHAnsi" w:cstheme="minorHAnsi"/>
          <w:b w:val="0"/>
          <w:i/>
          <w:iCs/>
          <w:kern w:val="2"/>
          <w:sz w:val="20"/>
          <w:szCs w:val="20"/>
          <w:lang w:val="en-US"/>
        </w:rPr>
        <w:t>Independently able to research and resolve issues. </w:t>
      </w:r>
    </w:p>
    <w:p w:rsidR="00BF1F36" w:rsidRPr="000C034B" w:rsidP="00BF1F36">
      <w:pPr>
        <w:rPr>
          <w:rFonts w:eastAsia="Times New Roman" w:asciiTheme="minorHAnsi" w:hAnsiTheme="minorHAnsi" w:cstheme="minorHAnsi"/>
          <w:b w:val="0"/>
          <w:i/>
          <w:iCs/>
          <w:kern w:val="2"/>
          <w:sz w:val="20"/>
          <w:szCs w:val="20"/>
          <w:lang w:val="en-US"/>
        </w:rPr>
      </w:pPr>
      <w:r w:rsidRPr="000C034B">
        <w:rPr>
          <w:rFonts w:eastAsia="Times New Roman" w:asciiTheme="minorHAnsi" w:hAnsiTheme="minorHAnsi" w:cstheme="minorHAnsi"/>
          <w:b w:val="0"/>
          <w:i/>
          <w:iCs/>
          <w:kern w:val="2"/>
          <w:sz w:val="20"/>
          <w:szCs w:val="20"/>
          <w:lang w:val="en-US"/>
        </w:rPr>
        <w:t>Promoting a team environment by assisting colleagues whenever necessary. </w:t>
      </w:r>
    </w:p>
    <w:p w:rsidR="00BF1F36" w:rsidRPr="00194CB1" w:rsidP="00BF1F36">
      <w:pPr>
        <w:rPr>
          <w:rFonts w:eastAsia="Times New Roman" w:asciiTheme="minorHAnsi" w:hAnsiTheme="minorHAnsi" w:cstheme="minorHAnsi"/>
          <w:i/>
          <w:iCs/>
          <w:kern w:val="2"/>
          <w:sz w:val="20"/>
          <w:szCs w:val="20"/>
          <w:u w:val="single"/>
          <w:lang w:val="en-US"/>
        </w:rPr>
      </w:pPr>
      <w:r w:rsidRPr="00194CB1">
        <w:rPr>
          <w:rFonts w:eastAsia="Times New Roman" w:asciiTheme="minorHAnsi" w:hAnsiTheme="minorHAnsi" w:cstheme="minorHAnsi"/>
          <w:i/>
          <w:iCs/>
          <w:kern w:val="2"/>
          <w:sz w:val="20"/>
          <w:szCs w:val="20"/>
          <w:u w:val="single"/>
          <w:lang w:val="en-US"/>
        </w:rPr>
        <w:t>Innovation: </w:t>
      </w:r>
    </w:p>
    <w:p w:rsidR="00BF1F36" w:rsidRPr="000C034B" w:rsidP="00BF1F36">
      <w:pPr>
        <w:rPr>
          <w:rFonts w:eastAsia="Times New Roman" w:asciiTheme="minorHAnsi" w:hAnsiTheme="minorHAnsi" w:cstheme="minorHAnsi"/>
          <w:b w:val="0"/>
          <w:i/>
          <w:iCs/>
          <w:kern w:val="2"/>
          <w:sz w:val="20"/>
          <w:szCs w:val="20"/>
          <w:lang w:val="en-US"/>
        </w:rPr>
      </w:pPr>
      <w:r w:rsidRPr="000C034B">
        <w:rPr>
          <w:rFonts w:eastAsia="Times New Roman" w:asciiTheme="minorHAnsi" w:hAnsiTheme="minorHAnsi" w:cstheme="minorHAnsi"/>
          <w:b w:val="0"/>
          <w:i/>
          <w:iCs/>
          <w:kern w:val="2"/>
          <w:sz w:val="20"/>
          <w:szCs w:val="20"/>
          <w:lang w:val="en-US"/>
        </w:rPr>
        <w:t>Assist in decision support and financial analysis for the management to identify opportunities to improve the company’s financial and operational performance. </w:t>
      </w:r>
    </w:p>
    <w:p w:rsidR="00BF1F36" w:rsidRPr="000C034B" w:rsidP="00BF1F36">
      <w:pPr>
        <w:rPr>
          <w:rFonts w:eastAsia="Times New Roman" w:asciiTheme="minorHAnsi" w:hAnsiTheme="minorHAnsi" w:cstheme="minorHAnsi"/>
          <w:b w:val="0"/>
          <w:i/>
          <w:iCs/>
          <w:kern w:val="2"/>
          <w:sz w:val="20"/>
          <w:szCs w:val="20"/>
          <w:lang w:val="en-US"/>
        </w:rPr>
      </w:pPr>
      <w:r w:rsidRPr="000C034B">
        <w:rPr>
          <w:rFonts w:eastAsia="Times New Roman" w:asciiTheme="minorHAnsi" w:hAnsiTheme="minorHAnsi" w:cstheme="minorHAnsi"/>
          <w:b w:val="0"/>
          <w:i/>
          <w:iCs/>
          <w:kern w:val="2"/>
          <w:sz w:val="20"/>
          <w:szCs w:val="20"/>
          <w:lang w:val="en-US"/>
        </w:rPr>
        <w:t>Propose, lead, integrate and develop continuous improvements on accounting/close processes. </w:t>
      </w:r>
    </w:p>
    <w:p w:rsidR="00BF1F36" w:rsidRPr="000C034B" w:rsidP="00BF1F36">
      <w:pPr>
        <w:rPr>
          <w:rFonts w:eastAsia="Times New Roman" w:asciiTheme="minorHAnsi" w:hAnsiTheme="minorHAnsi" w:cstheme="minorHAnsi"/>
          <w:b w:val="0"/>
          <w:i/>
          <w:iCs/>
          <w:kern w:val="2"/>
          <w:sz w:val="20"/>
          <w:szCs w:val="20"/>
          <w:lang w:val="en-US"/>
        </w:rPr>
      </w:pPr>
      <w:r w:rsidRPr="000C034B">
        <w:rPr>
          <w:rFonts w:eastAsia="Times New Roman" w:asciiTheme="minorHAnsi" w:hAnsiTheme="minorHAnsi" w:cstheme="minorHAnsi"/>
          <w:b w:val="0"/>
          <w:i/>
          <w:iCs/>
          <w:kern w:val="2"/>
          <w:sz w:val="20"/>
          <w:szCs w:val="20"/>
          <w:lang w:val="en-US"/>
        </w:rPr>
        <w:t>Assist with system testing ensuring internal controls issues are detected, reported and working as required and assist team with systems issues and raise service desk tickets. </w:t>
      </w:r>
    </w:p>
    <w:p w:rsidR="00BF1F36" w:rsidRPr="000C034B" w:rsidP="00BF1F36">
      <w:pPr>
        <w:rPr>
          <w:rFonts w:eastAsia="Times New Roman" w:asciiTheme="minorHAnsi" w:hAnsiTheme="minorHAnsi" w:cstheme="minorHAnsi"/>
          <w:b w:val="0"/>
          <w:i/>
          <w:iCs/>
          <w:kern w:val="2"/>
          <w:sz w:val="20"/>
          <w:szCs w:val="20"/>
          <w:lang w:val="en-US"/>
        </w:rPr>
      </w:pPr>
      <w:r w:rsidRPr="000C034B">
        <w:rPr>
          <w:rFonts w:eastAsia="Times New Roman" w:asciiTheme="minorHAnsi" w:hAnsiTheme="minorHAnsi" w:cstheme="minorHAnsi"/>
          <w:b w:val="0"/>
          <w:i/>
          <w:iCs/>
          <w:kern w:val="2"/>
          <w:sz w:val="20"/>
          <w:szCs w:val="20"/>
          <w:lang w:val="en-US"/>
        </w:rPr>
        <w:t>Work in various projects, in various capacities, as requested by Management from time to time. </w:t>
      </w:r>
    </w:p>
    <w:p w:rsidR="00BF1F36" w:rsidRPr="000C034B" w:rsidP="00BF1F36">
      <w:pPr>
        <w:rPr>
          <w:rFonts w:eastAsia="Times New Roman" w:asciiTheme="minorHAnsi" w:hAnsiTheme="minorHAnsi" w:cstheme="minorHAnsi"/>
          <w:b w:val="0"/>
          <w:i/>
          <w:iCs/>
          <w:kern w:val="2"/>
          <w:sz w:val="20"/>
          <w:szCs w:val="20"/>
          <w:lang w:val="en-US"/>
        </w:rPr>
      </w:pPr>
      <w:r w:rsidRPr="000C034B">
        <w:rPr>
          <w:rFonts w:eastAsia="Times New Roman" w:asciiTheme="minorHAnsi" w:hAnsiTheme="minorHAnsi" w:cstheme="minorHAnsi"/>
          <w:b w:val="0"/>
          <w:i/>
          <w:iCs/>
          <w:kern w:val="2"/>
          <w:sz w:val="20"/>
          <w:szCs w:val="20"/>
          <w:lang w:val="en-US"/>
        </w:rPr>
        <w:t>Work closely with CFS O2C, P2P &amp; IC team and local sites to ensure all month end deliverables are met.</w:t>
      </w:r>
    </w:p>
    <w:p w:rsidR="005A59E0" w:rsidRPr="00617D0C" w:rsidP="00D751F2">
      <w:pPr>
        <w:rPr>
          <w:rFonts w:eastAsia="Times New Roman" w:asciiTheme="minorHAnsi" w:hAnsiTheme="minorHAnsi" w:cstheme="minorHAnsi"/>
          <w:i/>
          <w:iCs/>
          <w:kern w:val="2"/>
          <w:sz w:val="20"/>
          <w:szCs w:val="20"/>
          <w:u w:val="single"/>
          <w:lang w:val="en-US"/>
        </w:rPr>
      </w:pPr>
      <w:r w:rsidRPr="00617D0C">
        <w:rPr>
          <w:rFonts w:eastAsia="Times New Roman" w:asciiTheme="minorHAnsi" w:hAnsiTheme="minorHAnsi" w:cstheme="minorHAnsi"/>
          <w:i/>
          <w:iCs/>
          <w:kern w:val="2"/>
          <w:sz w:val="20"/>
          <w:szCs w:val="20"/>
          <w:u w:val="single"/>
          <w:lang w:val="en-US"/>
        </w:rPr>
        <w:t>WORK EXPERIENCE</w:t>
      </w:r>
    </w:p>
    <w:p w:rsidR="000C034B" w:rsidP="000C034B">
      <w:pPr>
        <w:pStyle w:val="NoSpacing"/>
        <w:rPr>
          <w:rFonts w:asciiTheme="minorHAnsi" w:hAnsiTheme="minorHAnsi" w:cstheme="minorHAnsi"/>
          <w:b/>
          <w:i/>
          <w:iCs/>
          <w:kern w:val="2"/>
          <w:sz w:val="20"/>
          <w:szCs w:val="20"/>
          <w:lang w:bidi="ar-SA"/>
        </w:rPr>
      </w:pPr>
      <w:r w:rsidRPr="000C034B">
        <w:rPr>
          <w:rFonts w:asciiTheme="minorHAnsi" w:hAnsiTheme="minorHAnsi" w:cstheme="minorHAnsi"/>
          <w:b/>
          <w:i/>
          <w:iCs/>
          <w:kern w:val="2"/>
          <w:sz w:val="20"/>
          <w:szCs w:val="20"/>
          <w:lang w:bidi="ar-SA"/>
        </w:rPr>
        <w:t>Ultratech Cement Limited, Pune, Maharashtra-</w:t>
      </w:r>
    </w:p>
    <w:p w:rsidR="000C034B" w:rsidRPr="000C034B" w:rsidP="000C034B">
      <w:pPr>
        <w:pStyle w:val="NoSpacing"/>
        <w:rPr>
          <w:rFonts w:asciiTheme="minorHAnsi" w:hAnsiTheme="minorHAnsi" w:cstheme="minorHAnsi"/>
          <w:b/>
          <w:i/>
          <w:iCs/>
          <w:kern w:val="2"/>
          <w:sz w:val="20"/>
          <w:szCs w:val="20"/>
          <w:lang w:bidi="ar-SA"/>
        </w:rPr>
      </w:pPr>
      <w:r>
        <w:rPr>
          <w:rFonts w:asciiTheme="minorHAnsi" w:hAnsiTheme="minorHAnsi" w:cstheme="minorHAnsi"/>
          <w:b/>
          <w:i/>
          <w:iCs/>
          <w:kern w:val="2"/>
          <w:sz w:val="20"/>
          <w:szCs w:val="20"/>
          <w:lang w:bidi="ar-SA"/>
        </w:rPr>
        <w:t xml:space="preserve">R2R- </w:t>
      </w:r>
      <w:r w:rsidR="00A12877">
        <w:rPr>
          <w:rFonts w:asciiTheme="minorHAnsi" w:hAnsiTheme="minorHAnsi" w:cstheme="minorHAnsi"/>
          <w:b/>
          <w:i/>
          <w:iCs/>
          <w:kern w:val="2"/>
          <w:sz w:val="20"/>
          <w:szCs w:val="20"/>
          <w:lang w:bidi="ar-SA"/>
        </w:rPr>
        <w:t>SPECIALIST (</w:t>
      </w:r>
      <w:r>
        <w:rPr>
          <w:rFonts w:asciiTheme="minorHAnsi" w:hAnsiTheme="minorHAnsi" w:cstheme="minorHAnsi"/>
          <w:b/>
          <w:i/>
          <w:iCs/>
          <w:kern w:val="2"/>
          <w:sz w:val="20"/>
          <w:szCs w:val="20"/>
          <w:lang w:bidi="ar-SA"/>
        </w:rPr>
        <w:t>ACCOUNT OFFICER)</w:t>
      </w:r>
      <w:r w:rsidR="00A12877">
        <w:rPr>
          <w:rFonts w:asciiTheme="minorHAnsi" w:hAnsiTheme="minorHAnsi" w:cstheme="minorHAnsi"/>
          <w:b/>
          <w:i/>
          <w:iCs/>
          <w:kern w:val="2"/>
          <w:sz w:val="20"/>
          <w:szCs w:val="20"/>
          <w:lang w:bidi="ar-SA"/>
        </w:rPr>
        <w:t>-FROM JAN-201</w:t>
      </w:r>
      <w:r>
        <w:rPr>
          <w:rFonts w:asciiTheme="minorHAnsi" w:hAnsiTheme="minorHAnsi" w:cstheme="minorHAnsi"/>
          <w:b/>
          <w:i/>
          <w:iCs/>
          <w:kern w:val="2"/>
          <w:sz w:val="20"/>
          <w:szCs w:val="20"/>
          <w:lang w:bidi="ar-SA"/>
        </w:rPr>
        <w:t>5 TO CURRENT</w:t>
      </w:r>
    </w:p>
    <w:p w:rsidR="000C034B" w:rsidRPr="000C034B" w:rsidP="000C034B">
      <w:pPr>
        <w:rPr>
          <w:rFonts w:eastAsia="Times New Roman" w:asciiTheme="minorHAnsi" w:hAnsiTheme="minorHAnsi" w:cstheme="minorHAnsi"/>
          <w:b w:val="0"/>
          <w:i/>
          <w:iCs/>
          <w:kern w:val="2"/>
          <w:sz w:val="20"/>
          <w:szCs w:val="20"/>
          <w:lang w:val="en-US"/>
        </w:rPr>
      </w:pPr>
      <w:r w:rsidRPr="000C034B">
        <w:rPr>
          <w:rFonts w:eastAsia="Times New Roman" w:asciiTheme="minorHAnsi" w:hAnsiTheme="minorHAnsi" w:cstheme="minorHAnsi"/>
          <w:b w:val="0"/>
          <w:i/>
          <w:iCs/>
          <w:kern w:val="2"/>
          <w:sz w:val="20"/>
          <w:szCs w:val="20"/>
          <w:lang w:val="en-US"/>
        </w:rPr>
        <w:t xml:space="preserve">Fixed Asset &amp; </w:t>
      </w:r>
      <w:r w:rsidRPr="000C034B">
        <w:rPr>
          <w:rFonts w:eastAsia="Times New Roman" w:asciiTheme="minorHAnsi" w:hAnsiTheme="minorHAnsi" w:cstheme="minorHAnsi"/>
          <w:b w:val="0"/>
          <w:i/>
          <w:iCs/>
          <w:kern w:val="2"/>
          <w:sz w:val="20"/>
          <w:szCs w:val="20"/>
          <w:lang w:val="en-US"/>
        </w:rPr>
        <w:t>Cwip</w:t>
      </w:r>
    </w:p>
    <w:p w:rsidR="000C034B" w:rsidRPr="000C034B" w:rsidP="000C034B">
      <w:pPr>
        <w:pStyle w:val="NoSpacing"/>
        <w:numPr>
          <w:ilvl w:val="0"/>
          <w:numId w:val="16"/>
        </w:numPr>
        <w:suppressAutoHyphens w:val="0"/>
        <w:spacing w:line="240" w:lineRule="auto"/>
        <w:rPr>
          <w:rFonts w:asciiTheme="minorHAnsi" w:hAnsiTheme="minorHAnsi" w:cstheme="minorHAnsi"/>
          <w:i/>
          <w:iCs/>
          <w:kern w:val="2"/>
          <w:sz w:val="20"/>
          <w:szCs w:val="20"/>
          <w:lang w:bidi="ar-SA"/>
        </w:rPr>
      </w:pPr>
      <w:r w:rsidRPr="000C034B">
        <w:rPr>
          <w:rFonts w:asciiTheme="minorHAnsi" w:hAnsiTheme="minorHAnsi" w:cstheme="minorHAnsi"/>
          <w:i/>
          <w:iCs/>
          <w:kern w:val="2"/>
          <w:sz w:val="20"/>
          <w:szCs w:val="20"/>
          <w:lang w:bidi="ar-SA"/>
        </w:rPr>
        <w:t>Fixed Asset Capitalization for the month</w:t>
      </w:r>
    </w:p>
    <w:p w:rsidR="000C034B" w:rsidRPr="000C034B" w:rsidP="000C034B">
      <w:pPr>
        <w:pStyle w:val="NoSpacing"/>
        <w:numPr>
          <w:ilvl w:val="0"/>
          <w:numId w:val="16"/>
        </w:numPr>
        <w:suppressAutoHyphens w:val="0"/>
        <w:spacing w:line="240" w:lineRule="auto"/>
        <w:rPr>
          <w:rFonts w:asciiTheme="minorHAnsi" w:hAnsiTheme="minorHAnsi" w:cstheme="minorHAnsi"/>
          <w:i/>
          <w:iCs/>
          <w:kern w:val="2"/>
          <w:sz w:val="20"/>
          <w:szCs w:val="20"/>
          <w:lang w:bidi="ar-SA"/>
        </w:rPr>
      </w:pPr>
      <w:r w:rsidRPr="000C034B">
        <w:rPr>
          <w:rFonts w:asciiTheme="minorHAnsi" w:hAnsiTheme="minorHAnsi" w:cstheme="minorHAnsi"/>
          <w:i/>
          <w:iCs/>
          <w:kern w:val="2"/>
          <w:sz w:val="20"/>
          <w:szCs w:val="20"/>
          <w:lang w:bidi="ar-SA"/>
        </w:rPr>
        <w:t>Capex Saving review as per CFD format</w:t>
      </w:r>
    </w:p>
    <w:p w:rsidR="000C034B" w:rsidRPr="000C034B" w:rsidP="000C034B">
      <w:pPr>
        <w:pStyle w:val="NoSpacing"/>
        <w:numPr>
          <w:ilvl w:val="0"/>
          <w:numId w:val="16"/>
        </w:numPr>
        <w:suppressAutoHyphens w:val="0"/>
        <w:spacing w:line="240" w:lineRule="auto"/>
        <w:rPr>
          <w:rFonts w:asciiTheme="minorHAnsi" w:hAnsiTheme="minorHAnsi" w:cstheme="minorHAnsi"/>
          <w:i/>
          <w:iCs/>
          <w:kern w:val="2"/>
          <w:sz w:val="20"/>
          <w:szCs w:val="20"/>
          <w:lang w:bidi="ar-SA"/>
        </w:rPr>
      </w:pPr>
      <w:r w:rsidRPr="000C034B">
        <w:rPr>
          <w:rFonts w:asciiTheme="minorHAnsi" w:hAnsiTheme="minorHAnsi" w:cstheme="minorHAnsi"/>
          <w:i/>
          <w:iCs/>
          <w:kern w:val="2"/>
          <w:sz w:val="20"/>
          <w:szCs w:val="20"/>
          <w:lang w:bidi="ar-SA"/>
        </w:rPr>
        <w:t>HO Capex Report/Cash Flow Report</w:t>
      </w:r>
    </w:p>
    <w:p w:rsidR="000C034B" w:rsidRPr="000C034B" w:rsidP="000C034B">
      <w:pPr>
        <w:pStyle w:val="NoSpacing"/>
        <w:numPr>
          <w:ilvl w:val="0"/>
          <w:numId w:val="16"/>
        </w:numPr>
        <w:suppressAutoHyphens w:val="0"/>
        <w:spacing w:line="240" w:lineRule="auto"/>
        <w:rPr>
          <w:rFonts w:asciiTheme="minorHAnsi" w:hAnsiTheme="minorHAnsi" w:cstheme="minorHAnsi"/>
          <w:i/>
          <w:iCs/>
          <w:kern w:val="2"/>
          <w:sz w:val="20"/>
          <w:szCs w:val="20"/>
          <w:lang w:bidi="ar-SA"/>
        </w:rPr>
      </w:pPr>
      <w:r w:rsidRPr="000C034B">
        <w:rPr>
          <w:rFonts w:asciiTheme="minorHAnsi" w:hAnsiTheme="minorHAnsi" w:cstheme="minorHAnsi"/>
          <w:i/>
          <w:iCs/>
          <w:kern w:val="2"/>
          <w:sz w:val="20"/>
          <w:szCs w:val="20"/>
          <w:lang w:bidi="ar-SA"/>
        </w:rPr>
        <w:t>Hyperion JV-Fixed Asset Related-Capex Liability</w:t>
      </w:r>
    </w:p>
    <w:p w:rsidR="000C034B" w:rsidRPr="000C034B" w:rsidP="000C034B">
      <w:pPr>
        <w:pStyle w:val="NoSpacing"/>
        <w:numPr>
          <w:ilvl w:val="0"/>
          <w:numId w:val="16"/>
        </w:numPr>
        <w:suppressAutoHyphens w:val="0"/>
        <w:spacing w:line="240" w:lineRule="auto"/>
        <w:rPr>
          <w:rFonts w:asciiTheme="minorHAnsi" w:hAnsiTheme="minorHAnsi" w:cstheme="minorHAnsi"/>
          <w:i/>
          <w:iCs/>
          <w:kern w:val="2"/>
          <w:sz w:val="20"/>
          <w:szCs w:val="20"/>
          <w:lang w:bidi="ar-SA"/>
        </w:rPr>
      </w:pPr>
      <w:r w:rsidRPr="000C034B">
        <w:rPr>
          <w:rFonts w:asciiTheme="minorHAnsi" w:hAnsiTheme="minorHAnsi" w:cstheme="minorHAnsi"/>
          <w:i/>
          <w:iCs/>
          <w:kern w:val="2"/>
          <w:sz w:val="20"/>
          <w:szCs w:val="20"/>
          <w:lang w:bidi="ar-SA"/>
        </w:rPr>
        <w:t>Vendor Regrouping Entry-Advance to be Adjust angst GRIR, Creditor and Unpaid Liability</w:t>
      </w:r>
    </w:p>
    <w:p w:rsidR="000C034B" w:rsidRPr="000C034B" w:rsidP="000C034B">
      <w:pPr>
        <w:pStyle w:val="NoSpacing"/>
        <w:numPr>
          <w:ilvl w:val="0"/>
          <w:numId w:val="16"/>
        </w:numPr>
        <w:suppressAutoHyphens w:val="0"/>
        <w:spacing w:line="240" w:lineRule="auto"/>
        <w:rPr>
          <w:rFonts w:asciiTheme="minorHAnsi" w:hAnsiTheme="minorHAnsi" w:cstheme="minorHAnsi"/>
          <w:i/>
          <w:iCs/>
          <w:kern w:val="2"/>
          <w:sz w:val="20"/>
          <w:szCs w:val="20"/>
          <w:lang w:bidi="ar-SA"/>
        </w:rPr>
      </w:pPr>
      <w:r w:rsidRPr="000C034B">
        <w:rPr>
          <w:rFonts w:asciiTheme="minorHAnsi" w:hAnsiTheme="minorHAnsi" w:cstheme="minorHAnsi"/>
          <w:i/>
          <w:iCs/>
          <w:kern w:val="2"/>
          <w:sz w:val="20"/>
          <w:szCs w:val="20"/>
          <w:lang w:bidi="ar-SA"/>
        </w:rPr>
        <w:t>Fixed Asset Updating in Hyperion Format</w:t>
      </w:r>
    </w:p>
    <w:p w:rsidR="000C034B" w:rsidRPr="000C034B" w:rsidP="000C034B">
      <w:pPr>
        <w:pStyle w:val="NoSpacing"/>
        <w:numPr>
          <w:ilvl w:val="0"/>
          <w:numId w:val="16"/>
        </w:numPr>
        <w:suppressAutoHyphens w:val="0"/>
        <w:spacing w:line="240" w:lineRule="auto"/>
        <w:rPr>
          <w:rFonts w:asciiTheme="minorHAnsi" w:hAnsiTheme="minorHAnsi" w:cstheme="minorHAnsi"/>
          <w:i/>
          <w:iCs/>
          <w:kern w:val="2"/>
          <w:sz w:val="20"/>
          <w:szCs w:val="20"/>
          <w:lang w:bidi="ar-SA"/>
        </w:rPr>
      </w:pPr>
      <w:r w:rsidRPr="000C034B">
        <w:rPr>
          <w:rFonts w:asciiTheme="minorHAnsi" w:hAnsiTheme="minorHAnsi" w:cstheme="minorHAnsi"/>
          <w:i/>
          <w:iCs/>
          <w:kern w:val="2"/>
          <w:sz w:val="20"/>
          <w:szCs w:val="20"/>
          <w:lang w:bidi="ar-SA"/>
        </w:rPr>
        <w:t>Variance Report Depreciation/Gross block</w:t>
      </w:r>
    </w:p>
    <w:p w:rsidR="000C034B" w:rsidRPr="000C034B" w:rsidP="000C034B">
      <w:pPr>
        <w:pStyle w:val="NoSpacing"/>
        <w:numPr>
          <w:ilvl w:val="0"/>
          <w:numId w:val="16"/>
        </w:numPr>
        <w:suppressAutoHyphens w:val="0"/>
        <w:spacing w:line="240" w:lineRule="auto"/>
        <w:rPr>
          <w:rFonts w:asciiTheme="minorHAnsi" w:hAnsiTheme="minorHAnsi" w:cstheme="minorHAnsi"/>
          <w:i/>
          <w:iCs/>
          <w:kern w:val="2"/>
          <w:sz w:val="20"/>
          <w:szCs w:val="20"/>
          <w:lang w:bidi="ar-SA"/>
        </w:rPr>
      </w:pPr>
      <w:r w:rsidRPr="000C034B">
        <w:rPr>
          <w:rFonts w:asciiTheme="minorHAnsi" w:hAnsiTheme="minorHAnsi" w:cstheme="minorHAnsi"/>
          <w:i/>
          <w:iCs/>
          <w:kern w:val="2"/>
          <w:sz w:val="20"/>
          <w:szCs w:val="20"/>
          <w:lang w:bidi="ar-SA"/>
        </w:rPr>
        <w:t>Fixed Asset Schedule</w:t>
      </w:r>
    </w:p>
    <w:p w:rsidR="000C034B" w:rsidRPr="000C034B" w:rsidP="000C034B">
      <w:pPr>
        <w:pStyle w:val="NoSpacing"/>
        <w:numPr>
          <w:ilvl w:val="0"/>
          <w:numId w:val="16"/>
        </w:numPr>
        <w:suppressAutoHyphens w:val="0"/>
        <w:spacing w:line="240" w:lineRule="auto"/>
        <w:rPr>
          <w:rFonts w:asciiTheme="minorHAnsi" w:hAnsiTheme="minorHAnsi" w:cstheme="minorHAnsi"/>
          <w:i/>
          <w:iCs/>
          <w:kern w:val="2"/>
          <w:sz w:val="20"/>
          <w:szCs w:val="20"/>
          <w:lang w:bidi="ar-SA"/>
        </w:rPr>
      </w:pPr>
      <w:r w:rsidRPr="000C034B">
        <w:rPr>
          <w:rFonts w:asciiTheme="minorHAnsi" w:hAnsiTheme="minorHAnsi" w:cstheme="minorHAnsi"/>
          <w:i/>
          <w:iCs/>
          <w:kern w:val="2"/>
          <w:sz w:val="20"/>
          <w:szCs w:val="20"/>
          <w:lang w:bidi="ar-SA"/>
        </w:rPr>
        <w:t>CWIP &amp; Capital advance Review Monthly Report</w:t>
      </w:r>
    </w:p>
    <w:p w:rsidR="000C034B" w:rsidRPr="000C034B" w:rsidP="000C034B">
      <w:pPr>
        <w:pStyle w:val="NoSpacing"/>
        <w:numPr>
          <w:ilvl w:val="0"/>
          <w:numId w:val="16"/>
        </w:numPr>
        <w:suppressAutoHyphens w:val="0"/>
        <w:spacing w:line="240" w:lineRule="auto"/>
        <w:rPr>
          <w:rFonts w:asciiTheme="minorHAnsi" w:hAnsiTheme="minorHAnsi" w:cstheme="minorHAnsi"/>
          <w:i/>
          <w:iCs/>
          <w:kern w:val="2"/>
          <w:sz w:val="20"/>
          <w:szCs w:val="20"/>
          <w:lang w:bidi="ar-SA"/>
        </w:rPr>
      </w:pPr>
      <w:r w:rsidRPr="000C034B">
        <w:rPr>
          <w:rFonts w:asciiTheme="minorHAnsi" w:hAnsiTheme="minorHAnsi" w:cstheme="minorHAnsi"/>
          <w:i/>
          <w:iCs/>
          <w:kern w:val="2"/>
          <w:sz w:val="20"/>
          <w:szCs w:val="20"/>
          <w:lang w:bidi="ar-SA"/>
        </w:rPr>
        <w:t>Fixed Asset Deletion &amp; Sale</w:t>
      </w:r>
    </w:p>
    <w:p w:rsidR="000C034B" w:rsidRPr="000C034B" w:rsidP="000C034B">
      <w:pPr>
        <w:pStyle w:val="NoSpacing"/>
        <w:numPr>
          <w:ilvl w:val="0"/>
          <w:numId w:val="16"/>
        </w:numPr>
        <w:suppressAutoHyphens w:val="0"/>
        <w:spacing w:line="240" w:lineRule="auto"/>
        <w:rPr>
          <w:rFonts w:asciiTheme="minorHAnsi" w:hAnsiTheme="minorHAnsi" w:cstheme="minorHAnsi"/>
          <w:i/>
          <w:iCs/>
          <w:kern w:val="2"/>
          <w:sz w:val="20"/>
          <w:szCs w:val="20"/>
          <w:lang w:bidi="ar-SA"/>
        </w:rPr>
      </w:pPr>
      <w:r w:rsidRPr="000C034B">
        <w:rPr>
          <w:rFonts w:asciiTheme="minorHAnsi" w:hAnsiTheme="minorHAnsi" w:cstheme="minorHAnsi"/>
          <w:i/>
          <w:iCs/>
          <w:kern w:val="2"/>
          <w:sz w:val="20"/>
          <w:szCs w:val="20"/>
          <w:lang w:bidi="ar-SA"/>
        </w:rPr>
        <w:t>Quarterly format Capex &amp; Depreciation tally</w:t>
      </w:r>
    </w:p>
    <w:p w:rsidR="000C034B" w:rsidRPr="000C034B" w:rsidP="000C034B">
      <w:pPr>
        <w:pStyle w:val="NoSpacing"/>
        <w:numPr>
          <w:ilvl w:val="0"/>
          <w:numId w:val="16"/>
        </w:numPr>
        <w:suppressAutoHyphens w:val="0"/>
        <w:spacing w:line="240" w:lineRule="auto"/>
        <w:rPr>
          <w:rFonts w:asciiTheme="minorHAnsi" w:hAnsiTheme="minorHAnsi" w:cstheme="minorHAnsi"/>
          <w:i/>
          <w:iCs/>
          <w:kern w:val="2"/>
          <w:sz w:val="20"/>
          <w:szCs w:val="20"/>
          <w:lang w:bidi="ar-SA"/>
        </w:rPr>
      </w:pPr>
      <w:r w:rsidRPr="000C034B">
        <w:rPr>
          <w:rFonts w:asciiTheme="minorHAnsi" w:hAnsiTheme="minorHAnsi" w:cstheme="minorHAnsi"/>
          <w:i/>
          <w:iCs/>
          <w:kern w:val="2"/>
          <w:sz w:val="20"/>
          <w:szCs w:val="20"/>
          <w:lang w:bidi="ar-SA"/>
        </w:rPr>
        <w:t>Fixed asset Physical Verification 100% as per rolling plan.</w:t>
      </w:r>
    </w:p>
    <w:p w:rsidR="000C034B" w:rsidRPr="000C034B" w:rsidP="000C034B">
      <w:pPr>
        <w:pStyle w:val="NoSpacing"/>
        <w:numPr>
          <w:ilvl w:val="0"/>
          <w:numId w:val="16"/>
        </w:numPr>
        <w:suppressAutoHyphens w:val="0"/>
        <w:spacing w:line="240" w:lineRule="auto"/>
        <w:rPr>
          <w:rFonts w:asciiTheme="minorHAnsi" w:hAnsiTheme="minorHAnsi" w:cstheme="minorHAnsi"/>
          <w:i/>
          <w:iCs/>
          <w:kern w:val="2"/>
          <w:sz w:val="20"/>
          <w:szCs w:val="20"/>
          <w:lang w:bidi="ar-SA"/>
        </w:rPr>
      </w:pPr>
      <w:r w:rsidRPr="000C034B">
        <w:rPr>
          <w:rFonts w:asciiTheme="minorHAnsi" w:hAnsiTheme="minorHAnsi" w:cstheme="minorHAnsi"/>
          <w:i/>
          <w:iCs/>
          <w:kern w:val="2"/>
          <w:sz w:val="20"/>
          <w:szCs w:val="20"/>
          <w:lang w:bidi="ar-SA"/>
        </w:rPr>
        <w:t>Savings working and SAP data to be prepared for Return Base Capex.</w:t>
      </w:r>
    </w:p>
    <w:p w:rsidR="000C034B" w:rsidRPr="000C034B" w:rsidP="000C034B">
      <w:pPr>
        <w:pStyle w:val="NoSpacing"/>
        <w:numPr>
          <w:ilvl w:val="0"/>
          <w:numId w:val="16"/>
        </w:numPr>
        <w:suppressAutoHyphens w:val="0"/>
        <w:spacing w:line="240" w:lineRule="auto"/>
        <w:rPr>
          <w:rFonts w:asciiTheme="minorHAnsi" w:hAnsiTheme="minorHAnsi" w:cstheme="minorHAnsi"/>
          <w:i/>
          <w:iCs/>
          <w:kern w:val="2"/>
          <w:sz w:val="20"/>
          <w:szCs w:val="20"/>
          <w:lang w:bidi="ar-SA"/>
        </w:rPr>
      </w:pPr>
      <w:r w:rsidRPr="000C034B">
        <w:rPr>
          <w:rFonts w:asciiTheme="minorHAnsi" w:hAnsiTheme="minorHAnsi" w:cstheme="minorHAnsi"/>
          <w:i/>
          <w:iCs/>
          <w:kern w:val="2"/>
          <w:sz w:val="20"/>
          <w:szCs w:val="20"/>
          <w:lang w:bidi="ar-SA"/>
        </w:rPr>
        <w:t>Checking of BOQ for approved Capex to be upload in KAROMI.</w:t>
      </w:r>
    </w:p>
    <w:p w:rsidR="000C034B" w:rsidRPr="000C034B" w:rsidP="000C034B">
      <w:pPr>
        <w:pStyle w:val="NoSpacing"/>
        <w:numPr>
          <w:ilvl w:val="0"/>
          <w:numId w:val="16"/>
        </w:numPr>
        <w:suppressAutoHyphens w:val="0"/>
        <w:spacing w:line="240" w:lineRule="auto"/>
        <w:rPr>
          <w:rFonts w:asciiTheme="minorHAnsi" w:hAnsiTheme="minorHAnsi" w:cstheme="minorHAnsi"/>
          <w:i/>
          <w:iCs/>
          <w:kern w:val="2"/>
          <w:sz w:val="20"/>
          <w:szCs w:val="20"/>
          <w:lang w:bidi="ar-SA"/>
        </w:rPr>
      </w:pPr>
      <w:r w:rsidRPr="000C034B">
        <w:rPr>
          <w:rFonts w:asciiTheme="minorHAnsi" w:hAnsiTheme="minorHAnsi" w:cstheme="minorHAnsi"/>
          <w:i/>
          <w:iCs/>
          <w:kern w:val="2"/>
          <w:sz w:val="20"/>
          <w:szCs w:val="20"/>
          <w:lang w:bidi="ar-SA"/>
        </w:rPr>
        <w:t>Insurance working for MEGA Policy considering Asset Addition and Deletion</w:t>
      </w:r>
    </w:p>
    <w:p w:rsidR="000C034B" w:rsidRPr="000C034B" w:rsidP="000C034B">
      <w:pPr>
        <w:pStyle w:val="NoSpacing"/>
        <w:rPr>
          <w:rFonts w:asciiTheme="minorHAnsi" w:hAnsiTheme="minorHAnsi" w:cstheme="minorHAnsi"/>
          <w:i/>
          <w:iCs/>
          <w:kern w:val="2"/>
          <w:sz w:val="20"/>
          <w:szCs w:val="20"/>
          <w:lang w:bidi="ar-SA"/>
        </w:rPr>
      </w:pPr>
      <w:r w:rsidRPr="000C034B">
        <w:rPr>
          <w:rFonts w:asciiTheme="minorHAnsi" w:hAnsiTheme="minorHAnsi" w:cstheme="minorHAnsi"/>
          <w:i/>
          <w:iCs/>
          <w:kern w:val="2"/>
          <w:sz w:val="20"/>
          <w:szCs w:val="20"/>
          <w:lang w:bidi="ar-SA"/>
        </w:rPr>
        <w:t>Direct Taxation</w:t>
      </w:r>
    </w:p>
    <w:p w:rsidR="000C034B" w:rsidRPr="000C034B" w:rsidP="000C034B">
      <w:pPr>
        <w:pStyle w:val="NoSpacing"/>
        <w:numPr>
          <w:ilvl w:val="0"/>
          <w:numId w:val="16"/>
        </w:numPr>
        <w:suppressAutoHyphens w:val="0"/>
        <w:spacing w:line="240" w:lineRule="auto"/>
        <w:rPr>
          <w:rFonts w:asciiTheme="minorHAnsi" w:hAnsiTheme="minorHAnsi" w:cstheme="minorHAnsi"/>
          <w:i/>
          <w:iCs/>
          <w:kern w:val="2"/>
          <w:sz w:val="20"/>
          <w:szCs w:val="20"/>
          <w:lang w:bidi="ar-SA"/>
        </w:rPr>
      </w:pPr>
      <w:r w:rsidRPr="000C034B">
        <w:rPr>
          <w:rFonts w:asciiTheme="minorHAnsi" w:hAnsiTheme="minorHAnsi" w:cstheme="minorHAnsi"/>
          <w:i/>
          <w:iCs/>
          <w:kern w:val="2"/>
          <w:sz w:val="20"/>
          <w:szCs w:val="20"/>
          <w:lang w:bidi="ar-SA"/>
        </w:rPr>
        <w:t>TDS/TCS Payment on due date-UCWF/CSR</w:t>
      </w:r>
    </w:p>
    <w:p w:rsidR="000C034B" w:rsidRPr="000C034B" w:rsidP="000C034B">
      <w:pPr>
        <w:pStyle w:val="NoSpacing"/>
        <w:numPr>
          <w:ilvl w:val="0"/>
          <w:numId w:val="16"/>
        </w:numPr>
        <w:suppressAutoHyphens w:val="0"/>
        <w:spacing w:line="240" w:lineRule="auto"/>
        <w:rPr>
          <w:rFonts w:asciiTheme="minorHAnsi" w:hAnsiTheme="minorHAnsi" w:cstheme="minorHAnsi"/>
          <w:i/>
          <w:iCs/>
          <w:kern w:val="2"/>
          <w:sz w:val="20"/>
          <w:szCs w:val="20"/>
          <w:lang w:bidi="ar-SA"/>
        </w:rPr>
      </w:pPr>
      <w:r w:rsidRPr="000C034B">
        <w:rPr>
          <w:rFonts w:asciiTheme="minorHAnsi" w:hAnsiTheme="minorHAnsi" w:cstheme="minorHAnsi"/>
          <w:i/>
          <w:iCs/>
          <w:kern w:val="2"/>
          <w:sz w:val="20"/>
          <w:szCs w:val="20"/>
          <w:lang w:bidi="ar-SA"/>
        </w:rPr>
        <w:t>Perform TDS-related activities-UCWF/CSR-Return filling on due date</w:t>
      </w:r>
    </w:p>
    <w:p w:rsidR="000C034B" w:rsidRPr="000C034B" w:rsidP="000C034B">
      <w:pPr>
        <w:pStyle w:val="NoSpacing"/>
        <w:numPr>
          <w:ilvl w:val="0"/>
          <w:numId w:val="16"/>
        </w:numPr>
        <w:suppressAutoHyphens w:val="0"/>
        <w:spacing w:line="240" w:lineRule="auto"/>
        <w:rPr>
          <w:rFonts w:asciiTheme="minorHAnsi" w:hAnsiTheme="minorHAnsi" w:cstheme="minorHAnsi"/>
          <w:i/>
          <w:iCs/>
          <w:kern w:val="2"/>
          <w:sz w:val="20"/>
          <w:szCs w:val="20"/>
          <w:lang w:bidi="ar-SA"/>
        </w:rPr>
      </w:pPr>
      <w:r w:rsidRPr="000C034B">
        <w:rPr>
          <w:rFonts w:asciiTheme="minorHAnsi" w:hAnsiTheme="minorHAnsi" w:cstheme="minorHAnsi"/>
          <w:i/>
          <w:iCs/>
          <w:kern w:val="2"/>
          <w:sz w:val="20"/>
          <w:szCs w:val="20"/>
          <w:lang w:bidi="ar-SA"/>
        </w:rPr>
        <w:t>Quarterly HO MIS-UCWF/CSR</w:t>
      </w:r>
    </w:p>
    <w:p w:rsidR="000C034B" w:rsidRPr="000C034B" w:rsidP="000C034B">
      <w:pPr>
        <w:pStyle w:val="NoSpacing"/>
        <w:numPr>
          <w:ilvl w:val="0"/>
          <w:numId w:val="16"/>
        </w:numPr>
        <w:suppressAutoHyphens w:val="0"/>
        <w:spacing w:line="240" w:lineRule="auto"/>
        <w:rPr>
          <w:rFonts w:asciiTheme="minorHAnsi" w:hAnsiTheme="minorHAnsi" w:cstheme="minorHAnsi"/>
          <w:i/>
          <w:iCs/>
          <w:kern w:val="2"/>
          <w:sz w:val="20"/>
          <w:szCs w:val="20"/>
          <w:lang w:bidi="ar-SA"/>
        </w:rPr>
      </w:pPr>
      <w:r w:rsidRPr="000C034B">
        <w:rPr>
          <w:rFonts w:asciiTheme="minorHAnsi" w:hAnsiTheme="minorHAnsi" w:cstheme="minorHAnsi"/>
          <w:i/>
          <w:iCs/>
          <w:kern w:val="2"/>
          <w:sz w:val="20"/>
          <w:szCs w:val="20"/>
          <w:lang w:bidi="ar-SA"/>
        </w:rPr>
        <w:t xml:space="preserve">Store &amp; spares, cement, steel issue </w:t>
      </w:r>
      <w:r w:rsidRPr="000C034B">
        <w:rPr>
          <w:rFonts w:asciiTheme="minorHAnsi" w:hAnsiTheme="minorHAnsi" w:cstheme="minorHAnsi"/>
          <w:i/>
          <w:iCs/>
          <w:kern w:val="2"/>
          <w:sz w:val="20"/>
          <w:szCs w:val="20"/>
          <w:lang w:bidi="ar-SA"/>
        </w:rPr>
        <w:t>exp</w:t>
      </w:r>
      <w:r w:rsidRPr="000C034B">
        <w:rPr>
          <w:rFonts w:asciiTheme="minorHAnsi" w:hAnsiTheme="minorHAnsi" w:cstheme="minorHAnsi"/>
          <w:i/>
          <w:iCs/>
          <w:kern w:val="2"/>
          <w:sz w:val="20"/>
          <w:szCs w:val="20"/>
          <w:lang w:bidi="ar-SA"/>
        </w:rPr>
        <w:t xml:space="preserve"> </w:t>
      </w:r>
      <w:r w:rsidRPr="000C034B">
        <w:rPr>
          <w:rFonts w:asciiTheme="minorHAnsi" w:hAnsiTheme="minorHAnsi" w:cstheme="minorHAnsi"/>
          <w:i/>
          <w:iCs/>
          <w:kern w:val="2"/>
          <w:sz w:val="20"/>
          <w:szCs w:val="20"/>
          <w:lang w:bidi="ar-SA"/>
        </w:rPr>
        <w:t>trf</w:t>
      </w:r>
      <w:r w:rsidRPr="000C034B">
        <w:rPr>
          <w:rFonts w:asciiTheme="minorHAnsi" w:hAnsiTheme="minorHAnsi" w:cstheme="minorHAnsi"/>
          <w:i/>
          <w:iCs/>
          <w:kern w:val="2"/>
          <w:sz w:val="20"/>
          <w:szCs w:val="20"/>
          <w:lang w:bidi="ar-SA"/>
        </w:rPr>
        <w:t xml:space="preserve"> from UTCL to UCWF/CSR</w:t>
      </w:r>
    </w:p>
    <w:p w:rsidR="000C034B" w:rsidRPr="000C034B" w:rsidP="000C034B">
      <w:pPr>
        <w:pStyle w:val="NoSpacing"/>
        <w:numPr>
          <w:ilvl w:val="0"/>
          <w:numId w:val="16"/>
        </w:numPr>
        <w:suppressAutoHyphens w:val="0"/>
        <w:spacing w:line="240" w:lineRule="auto"/>
        <w:rPr>
          <w:rFonts w:asciiTheme="minorHAnsi" w:hAnsiTheme="minorHAnsi" w:cstheme="minorHAnsi"/>
          <w:i/>
          <w:iCs/>
          <w:kern w:val="2"/>
          <w:sz w:val="20"/>
          <w:szCs w:val="20"/>
          <w:lang w:bidi="ar-SA"/>
        </w:rPr>
      </w:pPr>
      <w:r w:rsidRPr="000C034B">
        <w:rPr>
          <w:rFonts w:asciiTheme="minorHAnsi" w:hAnsiTheme="minorHAnsi" w:cstheme="minorHAnsi"/>
          <w:i/>
          <w:iCs/>
          <w:kern w:val="2"/>
          <w:sz w:val="20"/>
          <w:szCs w:val="20"/>
          <w:lang w:bidi="ar-SA"/>
        </w:rPr>
        <w:t>TDS/TCS Payment on due date-UTCL</w:t>
      </w:r>
    </w:p>
    <w:p w:rsidR="000C034B" w:rsidRPr="000C034B" w:rsidP="000C034B">
      <w:pPr>
        <w:pStyle w:val="NoSpacing"/>
        <w:numPr>
          <w:ilvl w:val="0"/>
          <w:numId w:val="16"/>
        </w:numPr>
        <w:suppressAutoHyphens w:val="0"/>
        <w:spacing w:line="240" w:lineRule="auto"/>
        <w:rPr>
          <w:rFonts w:asciiTheme="minorHAnsi" w:hAnsiTheme="minorHAnsi" w:cstheme="minorHAnsi"/>
          <w:i/>
          <w:iCs/>
          <w:kern w:val="2"/>
          <w:sz w:val="20"/>
          <w:szCs w:val="20"/>
          <w:lang w:bidi="ar-SA"/>
        </w:rPr>
      </w:pPr>
      <w:r w:rsidRPr="000C034B">
        <w:rPr>
          <w:rFonts w:asciiTheme="minorHAnsi" w:hAnsiTheme="minorHAnsi" w:cstheme="minorHAnsi"/>
          <w:i/>
          <w:iCs/>
          <w:kern w:val="2"/>
          <w:sz w:val="20"/>
          <w:szCs w:val="20"/>
          <w:lang w:bidi="ar-SA"/>
        </w:rPr>
        <w:t>Perform TDS-related activities-UTCL-Return filling on due date</w:t>
      </w:r>
    </w:p>
    <w:p w:rsidR="000C034B" w:rsidRPr="000C034B" w:rsidP="000C034B">
      <w:pPr>
        <w:pStyle w:val="NoSpacing"/>
        <w:numPr>
          <w:ilvl w:val="0"/>
          <w:numId w:val="16"/>
        </w:numPr>
        <w:suppressAutoHyphens w:val="0"/>
        <w:spacing w:line="240" w:lineRule="auto"/>
        <w:rPr>
          <w:rFonts w:asciiTheme="minorHAnsi" w:hAnsiTheme="minorHAnsi" w:cstheme="minorHAnsi"/>
          <w:i/>
          <w:iCs/>
          <w:kern w:val="2"/>
          <w:sz w:val="20"/>
          <w:szCs w:val="20"/>
          <w:lang w:bidi="ar-SA"/>
        </w:rPr>
      </w:pPr>
      <w:r w:rsidRPr="000C034B">
        <w:rPr>
          <w:rFonts w:asciiTheme="minorHAnsi" w:hAnsiTheme="minorHAnsi" w:cstheme="minorHAnsi"/>
          <w:i/>
          <w:iCs/>
          <w:kern w:val="2"/>
          <w:sz w:val="20"/>
          <w:szCs w:val="20"/>
          <w:lang w:bidi="ar-SA"/>
        </w:rPr>
        <w:t>Provision for Tax Working-Update in Hyperion</w:t>
      </w:r>
    </w:p>
    <w:p w:rsidR="000C034B" w:rsidRPr="000C034B" w:rsidP="000C034B">
      <w:pPr>
        <w:pStyle w:val="NoSpacing"/>
        <w:numPr>
          <w:ilvl w:val="0"/>
          <w:numId w:val="16"/>
        </w:numPr>
        <w:suppressAutoHyphens w:val="0"/>
        <w:spacing w:line="240" w:lineRule="auto"/>
        <w:rPr>
          <w:rFonts w:asciiTheme="minorHAnsi" w:hAnsiTheme="minorHAnsi" w:cstheme="minorHAnsi"/>
          <w:i/>
          <w:iCs/>
          <w:kern w:val="2"/>
          <w:sz w:val="20"/>
          <w:szCs w:val="20"/>
          <w:lang w:bidi="ar-SA"/>
        </w:rPr>
      </w:pPr>
      <w:r w:rsidRPr="000C034B">
        <w:rPr>
          <w:rFonts w:asciiTheme="minorHAnsi" w:hAnsiTheme="minorHAnsi" w:cstheme="minorHAnsi"/>
          <w:i/>
          <w:iCs/>
          <w:kern w:val="2"/>
          <w:sz w:val="20"/>
          <w:szCs w:val="20"/>
          <w:lang w:bidi="ar-SA"/>
        </w:rPr>
        <w:t>Advance Tax Working-Update in Hyperion</w:t>
      </w:r>
    </w:p>
    <w:p w:rsidR="000C034B" w:rsidRPr="000C034B" w:rsidP="000C034B">
      <w:pPr>
        <w:pStyle w:val="NoSpacing"/>
        <w:numPr>
          <w:ilvl w:val="0"/>
          <w:numId w:val="16"/>
        </w:numPr>
        <w:suppressAutoHyphens w:val="0"/>
        <w:spacing w:line="240" w:lineRule="auto"/>
        <w:rPr>
          <w:rFonts w:asciiTheme="minorHAnsi" w:hAnsiTheme="minorHAnsi" w:cstheme="minorHAnsi"/>
          <w:i/>
          <w:iCs/>
          <w:kern w:val="2"/>
          <w:sz w:val="20"/>
          <w:szCs w:val="20"/>
          <w:lang w:bidi="ar-SA"/>
        </w:rPr>
      </w:pPr>
      <w:r w:rsidRPr="000C034B">
        <w:rPr>
          <w:rFonts w:asciiTheme="minorHAnsi" w:hAnsiTheme="minorHAnsi" w:cstheme="minorHAnsi"/>
          <w:i/>
          <w:iCs/>
          <w:kern w:val="2"/>
          <w:sz w:val="20"/>
          <w:szCs w:val="20"/>
          <w:lang w:bidi="ar-SA"/>
        </w:rPr>
        <w:t>Tax Audit Data working</w:t>
      </w:r>
    </w:p>
    <w:p w:rsidR="000C034B" w:rsidRPr="000C034B" w:rsidP="000C034B">
      <w:pPr>
        <w:pStyle w:val="NoSpacing"/>
        <w:numPr>
          <w:ilvl w:val="0"/>
          <w:numId w:val="16"/>
        </w:numPr>
        <w:suppressAutoHyphens w:val="0"/>
        <w:spacing w:line="240" w:lineRule="auto"/>
        <w:rPr>
          <w:rFonts w:asciiTheme="minorHAnsi" w:hAnsiTheme="minorHAnsi" w:cstheme="minorHAnsi"/>
          <w:i/>
          <w:iCs/>
          <w:kern w:val="2"/>
          <w:sz w:val="20"/>
          <w:szCs w:val="20"/>
          <w:lang w:bidi="ar-SA"/>
        </w:rPr>
      </w:pPr>
      <w:r w:rsidRPr="000C034B">
        <w:rPr>
          <w:rFonts w:asciiTheme="minorHAnsi" w:hAnsiTheme="minorHAnsi" w:cstheme="minorHAnsi"/>
          <w:i/>
          <w:iCs/>
          <w:kern w:val="2"/>
          <w:sz w:val="20"/>
          <w:szCs w:val="20"/>
          <w:lang w:bidi="ar-SA"/>
        </w:rPr>
        <w:t>Income tax assessment details working</w:t>
      </w:r>
    </w:p>
    <w:p w:rsidR="000C034B" w:rsidRPr="000C034B" w:rsidP="000C034B">
      <w:pPr>
        <w:pStyle w:val="NoSpacing"/>
        <w:numPr>
          <w:ilvl w:val="0"/>
          <w:numId w:val="16"/>
        </w:numPr>
        <w:suppressAutoHyphens w:val="0"/>
        <w:spacing w:line="240" w:lineRule="auto"/>
        <w:rPr>
          <w:rFonts w:asciiTheme="minorHAnsi" w:hAnsiTheme="minorHAnsi" w:cstheme="minorHAnsi"/>
          <w:i/>
          <w:iCs/>
          <w:kern w:val="2"/>
          <w:sz w:val="20"/>
          <w:szCs w:val="20"/>
          <w:lang w:bidi="ar-SA"/>
        </w:rPr>
      </w:pPr>
      <w:r w:rsidRPr="000C034B">
        <w:rPr>
          <w:rFonts w:asciiTheme="minorHAnsi" w:hAnsiTheme="minorHAnsi" w:cstheme="minorHAnsi"/>
          <w:i/>
          <w:iCs/>
          <w:kern w:val="2"/>
          <w:sz w:val="20"/>
          <w:szCs w:val="20"/>
          <w:lang w:bidi="ar-SA"/>
        </w:rPr>
        <w:t>Tax Audit Plant, TPP, WHRS, Rail,80IA Working</w:t>
      </w:r>
    </w:p>
    <w:p w:rsidR="000C034B" w:rsidRPr="000C034B" w:rsidP="000C034B">
      <w:pPr>
        <w:pStyle w:val="NoSpacing"/>
        <w:numPr>
          <w:ilvl w:val="0"/>
          <w:numId w:val="16"/>
        </w:numPr>
        <w:suppressAutoHyphens w:val="0"/>
        <w:spacing w:line="240" w:lineRule="auto"/>
        <w:rPr>
          <w:rFonts w:asciiTheme="minorHAnsi" w:hAnsiTheme="minorHAnsi" w:cstheme="minorHAnsi"/>
          <w:i/>
          <w:iCs/>
          <w:kern w:val="2"/>
          <w:sz w:val="20"/>
          <w:szCs w:val="20"/>
          <w:lang w:bidi="ar-SA"/>
        </w:rPr>
      </w:pPr>
      <w:r w:rsidRPr="000C034B">
        <w:rPr>
          <w:rFonts w:asciiTheme="minorHAnsi" w:hAnsiTheme="minorHAnsi" w:cstheme="minorHAnsi"/>
          <w:i/>
          <w:iCs/>
          <w:kern w:val="2"/>
          <w:sz w:val="20"/>
          <w:szCs w:val="20"/>
          <w:lang w:bidi="ar-SA"/>
        </w:rPr>
        <w:t>Collect Form 16 - TDS/TCS Receivable</w:t>
      </w:r>
    </w:p>
    <w:p w:rsidR="000C034B" w:rsidRPr="000C034B" w:rsidP="000C034B">
      <w:pPr>
        <w:pStyle w:val="NoSpacing"/>
        <w:numPr>
          <w:ilvl w:val="0"/>
          <w:numId w:val="16"/>
        </w:numPr>
        <w:suppressAutoHyphens w:val="0"/>
        <w:spacing w:line="240" w:lineRule="auto"/>
        <w:rPr>
          <w:rFonts w:asciiTheme="minorHAnsi" w:hAnsiTheme="minorHAnsi" w:cstheme="minorHAnsi"/>
          <w:i/>
          <w:iCs/>
          <w:kern w:val="2"/>
          <w:sz w:val="20"/>
          <w:szCs w:val="20"/>
          <w:lang w:bidi="ar-SA"/>
        </w:rPr>
      </w:pPr>
      <w:r w:rsidRPr="000C034B">
        <w:rPr>
          <w:rFonts w:asciiTheme="minorHAnsi" w:hAnsiTheme="minorHAnsi" w:cstheme="minorHAnsi"/>
          <w:i/>
          <w:iCs/>
          <w:kern w:val="2"/>
          <w:sz w:val="20"/>
          <w:szCs w:val="20"/>
          <w:lang w:bidi="ar-SA"/>
        </w:rPr>
        <w:t>Annual Return Salary-Prepare and distribute Form 16</w:t>
      </w:r>
    </w:p>
    <w:p w:rsidR="000C034B" w:rsidRPr="000C034B" w:rsidP="000C034B">
      <w:pPr>
        <w:pStyle w:val="NoSpacing"/>
        <w:numPr>
          <w:ilvl w:val="0"/>
          <w:numId w:val="16"/>
        </w:numPr>
        <w:suppressAutoHyphens w:val="0"/>
        <w:spacing w:line="240" w:lineRule="auto"/>
        <w:rPr>
          <w:rFonts w:asciiTheme="minorHAnsi" w:hAnsiTheme="minorHAnsi" w:cstheme="minorHAnsi"/>
          <w:i/>
          <w:iCs/>
          <w:kern w:val="2"/>
          <w:sz w:val="20"/>
          <w:szCs w:val="20"/>
          <w:lang w:bidi="ar-SA"/>
        </w:rPr>
      </w:pPr>
      <w:r w:rsidRPr="000C034B">
        <w:rPr>
          <w:rFonts w:asciiTheme="minorHAnsi" w:hAnsiTheme="minorHAnsi" w:cstheme="minorHAnsi"/>
          <w:i/>
          <w:iCs/>
          <w:kern w:val="2"/>
          <w:sz w:val="20"/>
          <w:szCs w:val="20"/>
          <w:lang w:bidi="ar-SA"/>
        </w:rPr>
        <w:t>Compliance Management related to Direct Taxation</w:t>
      </w:r>
    </w:p>
    <w:p w:rsidR="000C034B" w:rsidRPr="000C034B" w:rsidP="000C034B">
      <w:pPr>
        <w:pStyle w:val="NoSpacing"/>
        <w:rPr>
          <w:rFonts w:asciiTheme="minorHAnsi" w:hAnsiTheme="minorHAnsi" w:cstheme="minorHAnsi"/>
          <w:i/>
          <w:iCs/>
          <w:kern w:val="2"/>
          <w:sz w:val="20"/>
          <w:szCs w:val="20"/>
          <w:lang w:bidi="ar-SA"/>
        </w:rPr>
      </w:pPr>
      <w:r w:rsidRPr="000C034B">
        <w:rPr>
          <w:rFonts w:asciiTheme="minorHAnsi" w:hAnsiTheme="minorHAnsi" w:cstheme="minorHAnsi"/>
          <w:i/>
          <w:iCs/>
          <w:kern w:val="2"/>
          <w:sz w:val="20"/>
          <w:szCs w:val="20"/>
          <w:lang w:bidi="ar-SA"/>
        </w:rPr>
        <w:t>General Accounting</w:t>
      </w:r>
    </w:p>
    <w:p w:rsidR="000C034B" w:rsidRPr="000C034B" w:rsidP="000C034B">
      <w:pPr>
        <w:pStyle w:val="NoSpacing"/>
        <w:numPr>
          <w:ilvl w:val="0"/>
          <w:numId w:val="16"/>
        </w:numPr>
        <w:suppressAutoHyphens w:val="0"/>
        <w:spacing w:line="240" w:lineRule="auto"/>
        <w:rPr>
          <w:rFonts w:asciiTheme="minorHAnsi" w:hAnsiTheme="minorHAnsi" w:cstheme="minorHAnsi"/>
          <w:i/>
          <w:iCs/>
          <w:kern w:val="2"/>
          <w:sz w:val="20"/>
          <w:szCs w:val="20"/>
          <w:lang w:bidi="ar-SA"/>
        </w:rPr>
      </w:pPr>
      <w:r w:rsidRPr="000C034B">
        <w:rPr>
          <w:rFonts w:asciiTheme="minorHAnsi" w:hAnsiTheme="minorHAnsi" w:cstheme="minorHAnsi"/>
          <w:i/>
          <w:iCs/>
          <w:kern w:val="2"/>
          <w:sz w:val="20"/>
          <w:szCs w:val="20"/>
          <w:lang w:bidi="ar-SA"/>
        </w:rPr>
        <w:t>Prepare Monthly &amp; quarterly MIS for Expenses related UCWF/CSR</w:t>
      </w:r>
    </w:p>
    <w:p w:rsidR="000C034B" w:rsidRPr="000C034B" w:rsidP="000C034B">
      <w:pPr>
        <w:pStyle w:val="NoSpacing"/>
        <w:numPr>
          <w:ilvl w:val="0"/>
          <w:numId w:val="16"/>
        </w:numPr>
        <w:suppressAutoHyphens w:val="0"/>
        <w:spacing w:line="240" w:lineRule="auto"/>
        <w:rPr>
          <w:rFonts w:asciiTheme="minorHAnsi" w:hAnsiTheme="minorHAnsi" w:cstheme="minorHAnsi"/>
          <w:i/>
          <w:iCs/>
          <w:kern w:val="2"/>
          <w:sz w:val="20"/>
          <w:szCs w:val="20"/>
          <w:lang w:bidi="ar-SA"/>
        </w:rPr>
      </w:pPr>
      <w:r w:rsidRPr="000C034B">
        <w:rPr>
          <w:rFonts w:asciiTheme="minorHAnsi" w:hAnsiTheme="minorHAnsi" w:cstheme="minorHAnsi"/>
          <w:i/>
          <w:iCs/>
          <w:kern w:val="2"/>
          <w:sz w:val="20"/>
          <w:szCs w:val="20"/>
          <w:lang w:bidi="ar-SA"/>
        </w:rPr>
        <w:t>LD/Retention money Review and write off Note</w:t>
      </w:r>
    </w:p>
    <w:p w:rsidR="000C034B" w:rsidRPr="000C034B" w:rsidP="000C034B">
      <w:pPr>
        <w:pStyle w:val="NoSpacing"/>
        <w:numPr>
          <w:ilvl w:val="0"/>
          <w:numId w:val="16"/>
        </w:numPr>
        <w:suppressAutoHyphens w:val="0"/>
        <w:spacing w:line="240" w:lineRule="auto"/>
        <w:rPr>
          <w:rFonts w:asciiTheme="minorHAnsi" w:hAnsiTheme="minorHAnsi" w:cstheme="minorHAnsi"/>
          <w:i/>
          <w:iCs/>
          <w:kern w:val="2"/>
          <w:sz w:val="20"/>
          <w:szCs w:val="20"/>
          <w:lang w:bidi="ar-SA"/>
        </w:rPr>
      </w:pPr>
      <w:r w:rsidRPr="000C034B">
        <w:rPr>
          <w:rFonts w:asciiTheme="minorHAnsi" w:hAnsiTheme="minorHAnsi" w:cstheme="minorHAnsi"/>
          <w:i/>
          <w:iCs/>
          <w:kern w:val="2"/>
          <w:sz w:val="20"/>
          <w:szCs w:val="20"/>
          <w:lang w:bidi="ar-SA"/>
        </w:rPr>
        <w:t>Foreign Exchange working &amp; Exchange fluctuation entry/CIF Statement Working</w:t>
      </w:r>
    </w:p>
    <w:p w:rsidR="000C034B" w:rsidRPr="000C034B" w:rsidP="000C034B">
      <w:pPr>
        <w:pStyle w:val="NoSpacing"/>
        <w:numPr>
          <w:ilvl w:val="0"/>
          <w:numId w:val="16"/>
        </w:numPr>
        <w:suppressAutoHyphens w:val="0"/>
        <w:spacing w:line="240" w:lineRule="auto"/>
        <w:rPr>
          <w:rFonts w:asciiTheme="minorHAnsi" w:hAnsiTheme="minorHAnsi" w:cstheme="minorHAnsi"/>
          <w:i/>
          <w:iCs/>
          <w:kern w:val="2"/>
          <w:sz w:val="20"/>
          <w:szCs w:val="20"/>
          <w:lang w:bidi="ar-SA"/>
        </w:rPr>
      </w:pPr>
      <w:r w:rsidRPr="000C034B">
        <w:rPr>
          <w:rFonts w:asciiTheme="minorHAnsi" w:hAnsiTheme="minorHAnsi" w:cstheme="minorHAnsi"/>
          <w:i/>
          <w:iCs/>
          <w:kern w:val="2"/>
          <w:sz w:val="20"/>
          <w:szCs w:val="20"/>
          <w:lang w:bidi="ar-SA"/>
        </w:rPr>
        <w:t>Stock/Material reconciliation with IFS</w:t>
      </w:r>
    </w:p>
    <w:p w:rsidR="000C034B" w:rsidRPr="000C034B" w:rsidP="000C034B">
      <w:pPr>
        <w:pStyle w:val="NoSpacing"/>
        <w:numPr>
          <w:ilvl w:val="0"/>
          <w:numId w:val="16"/>
        </w:numPr>
        <w:suppressAutoHyphens w:val="0"/>
        <w:spacing w:line="240" w:lineRule="auto"/>
        <w:rPr>
          <w:rFonts w:asciiTheme="minorHAnsi" w:hAnsiTheme="minorHAnsi" w:cstheme="minorHAnsi"/>
          <w:i/>
          <w:iCs/>
          <w:kern w:val="2"/>
          <w:sz w:val="20"/>
          <w:szCs w:val="20"/>
          <w:lang w:bidi="ar-SA"/>
        </w:rPr>
      </w:pPr>
      <w:r w:rsidRPr="000C034B">
        <w:rPr>
          <w:rFonts w:asciiTheme="minorHAnsi" w:hAnsiTheme="minorHAnsi" w:cstheme="minorHAnsi"/>
          <w:i/>
          <w:iCs/>
          <w:kern w:val="2"/>
          <w:sz w:val="20"/>
          <w:szCs w:val="20"/>
          <w:lang w:bidi="ar-SA"/>
        </w:rPr>
        <w:t>Vendor Advance, GRIR, Creditor Report, Review &amp; Clearing</w:t>
      </w:r>
    </w:p>
    <w:p w:rsidR="000C034B" w:rsidRPr="000C034B" w:rsidP="000C034B">
      <w:pPr>
        <w:pStyle w:val="NoSpacing"/>
        <w:numPr>
          <w:ilvl w:val="0"/>
          <w:numId w:val="16"/>
        </w:numPr>
        <w:suppressAutoHyphens w:val="0"/>
        <w:spacing w:line="240" w:lineRule="auto"/>
        <w:rPr>
          <w:rFonts w:asciiTheme="minorHAnsi" w:hAnsiTheme="minorHAnsi" w:cstheme="minorHAnsi"/>
          <w:i/>
          <w:iCs/>
          <w:kern w:val="2"/>
          <w:sz w:val="20"/>
          <w:szCs w:val="20"/>
          <w:lang w:bidi="ar-SA"/>
        </w:rPr>
      </w:pPr>
      <w:r w:rsidRPr="000C034B">
        <w:rPr>
          <w:rFonts w:asciiTheme="minorHAnsi" w:hAnsiTheme="minorHAnsi" w:cstheme="minorHAnsi"/>
          <w:i/>
          <w:iCs/>
          <w:kern w:val="2"/>
          <w:sz w:val="20"/>
          <w:szCs w:val="20"/>
          <w:lang w:bidi="ar-SA"/>
        </w:rPr>
        <w:t>Sto</w:t>
      </w:r>
      <w:r w:rsidRPr="000C034B">
        <w:rPr>
          <w:rFonts w:asciiTheme="minorHAnsi" w:hAnsiTheme="minorHAnsi" w:cstheme="minorHAnsi"/>
          <w:i/>
          <w:iCs/>
          <w:kern w:val="2"/>
          <w:sz w:val="20"/>
          <w:szCs w:val="20"/>
          <w:lang w:bidi="ar-SA"/>
        </w:rPr>
        <w:t xml:space="preserve"> ,Inter</w:t>
      </w:r>
      <w:r w:rsidRPr="000C034B">
        <w:rPr>
          <w:rFonts w:asciiTheme="minorHAnsi" w:hAnsiTheme="minorHAnsi" w:cstheme="minorHAnsi"/>
          <w:i/>
          <w:iCs/>
          <w:kern w:val="2"/>
          <w:sz w:val="20"/>
          <w:szCs w:val="20"/>
          <w:lang w:bidi="ar-SA"/>
        </w:rPr>
        <w:t xml:space="preserve"> Segment, Cross Company &amp; </w:t>
      </w:r>
      <w:r w:rsidRPr="000C034B">
        <w:rPr>
          <w:rFonts w:asciiTheme="minorHAnsi" w:hAnsiTheme="minorHAnsi" w:cstheme="minorHAnsi"/>
          <w:i/>
          <w:iCs/>
          <w:kern w:val="2"/>
          <w:sz w:val="20"/>
          <w:szCs w:val="20"/>
          <w:lang w:bidi="ar-SA"/>
        </w:rPr>
        <w:t>InterUnit</w:t>
      </w:r>
      <w:r w:rsidRPr="000C034B">
        <w:rPr>
          <w:rFonts w:asciiTheme="minorHAnsi" w:hAnsiTheme="minorHAnsi" w:cstheme="minorHAnsi"/>
          <w:i/>
          <w:iCs/>
          <w:kern w:val="2"/>
          <w:sz w:val="20"/>
          <w:szCs w:val="20"/>
          <w:lang w:bidi="ar-SA"/>
        </w:rPr>
        <w:t xml:space="preserve"> clearing</w:t>
      </w:r>
    </w:p>
    <w:p w:rsidR="000C034B" w:rsidRPr="000C034B" w:rsidP="000C034B">
      <w:pPr>
        <w:pStyle w:val="NoSpacing"/>
        <w:numPr>
          <w:ilvl w:val="0"/>
          <w:numId w:val="16"/>
        </w:numPr>
        <w:suppressAutoHyphens w:val="0"/>
        <w:spacing w:line="240" w:lineRule="auto"/>
        <w:rPr>
          <w:rFonts w:asciiTheme="minorHAnsi" w:hAnsiTheme="minorHAnsi" w:cstheme="minorHAnsi"/>
          <w:i/>
          <w:iCs/>
          <w:kern w:val="2"/>
          <w:sz w:val="20"/>
          <w:szCs w:val="20"/>
          <w:lang w:bidi="ar-SA"/>
        </w:rPr>
      </w:pPr>
      <w:r w:rsidRPr="000C034B">
        <w:rPr>
          <w:rFonts w:asciiTheme="minorHAnsi" w:hAnsiTheme="minorHAnsi" w:cstheme="minorHAnsi"/>
          <w:i/>
          <w:iCs/>
          <w:kern w:val="2"/>
          <w:sz w:val="20"/>
          <w:szCs w:val="20"/>
          <w:lang w:bidi="ar-SA"/>
        </w:rPr>
        <w:t>Clinker transfer entry</w:t>
      </w:r>
    </w:p>
    <w:p w:rsidR="000C034B" w:rsidRPr="000C034B" w:rsidP="000C034B">
      <w:pPr>
        <w:pStyle w:val="NoSpacing"/>
        <w:numPr>
          <w:ilvl w:val="0"/>
          <w:numId w:val="16"/>
        </w:numPr>
        <w:suppressAutoHyphens w:val="0"/>
        <w:spacing w:line="240" w:lineRule="auto"/>
        <w:rPr>
          <w:rFonts w:asciiTheme="minorHAnsi" w:hAnsiTheme="minorHAnsi" w:cstheme="minorHAnsi"/>
          <w:i/>
          <w:iCs/>
          <w:kern w:val="2"/>
          <w:sz w:val="20"/>
          <w:szCs w:val="20"/>
          <w:lang w:bidi="ar-SA"/>
        </w:rPr>
      </w:pPr>
      <w:r w:rsidRPr="000C034B">
        <w:rPr>
          <w:rFonts w:asciiTheme="minorHAnsi" w:hAnsiTheme="minorHAnsi" w:cstheme="minorHAnsi"/>
          <w:i/>
          <w:iCs/>
          <w:kern w:val="2"/>
          <w:sz w:val="20"/>
          <w:szCs w:val="20"/>
          <w:lang w:bidi="ar-SA"/>
        </w:rPr>
        <w:t>Departmental Provision Working &amp; Entry for the month</w:t>
      </w:r>
    </w:p>
    <w:p w:rsidR="000C034B" w:rsidRPr="000C034B" w:rsidP="000C034B">
      <w:pPr>
        <w:pStyle w:val="NoSpacing"/>
        <w:numPr>
          <w:ilvl w:val="0"/>
          <w:numId w:val="16"/>
        </w:numPr>
        <w:suppressAutoHyphens w:val="0"/>
        <w:spacing w:line="240" w:lineRule="auto"/>
        <w:rPr>
          <w:rFonts w:asciiTheme="minorHAnsi" w:hAnsiTheme="minorHAnsi" w:cstheme="minorHAnsi"/>
          <w:i/>
          <w:iCs/>
          <w:kern w:val="2"/>
          <w:sz w:val="20"/>
          <w:szCs w:val="20"/>
          <w:lang w:bidi="ar-SA"/>
        </w:rPr>
      </w:pPr>
      <w:r w:rsidRPr="000C034B">
        <w:rPr>
          <w:rFonts w:asciiTheme="minorHAnsi" w:hAnsiTheme="minorHAnsi" w:cstheme="minorHAnsi"/>
          <w:i/>
          <w:iCs/>
          <w:kern w:val="2"/>
          <w:sz w:val="20"/>
          <w:szCs w:val="20"/>
          <w:lang w:bidi="ar-SA"/>
        </w:rPr>
        <w:t>Retrial Provision like PF, ESI, Gratuity, EL &amp; Bonus Provision for the month</w:t>
      </w:r>
    </w:p>
    <w:p w:rsidR="000C034B" w:rsidRPr="000C034B" w:rsidP="000C034B">
      <w:pPr>
        <w:pStyle w:val="NoSpacing"/>
        <w:numPr>
          <w:ilvl w:val="0"/>
          <w:numId w:val="16"/>
        </w:numPr>
        <w:suppressAutoHyphens w:val="0"/>
        <w:spacing w:line="240" w:lineRule="auto"/>
        <w:rPr>
          <w:rFonts w:asciiTheme="minorHAnsi" w:hAnsiTheme="minorHAnsi" w:cstheme="minorHAnsi"/>
          <w:i/>
          <w:iCs/>
          <w:kern w:val="2"/>
          <w:sz w:val="20"/>
          <w:szCs w:val="20"/>
          <w:lang w:bidi="ar-SA"/>
        </w:rPr>
      </w:pPr>
      <w:r w:rsidRPr="000C034B">
        <w:rPr>
          <w:rFonts w:asciiTheme="minorHAnsi" w:hAnsiTheme="minorHAnsi" w:cstheme="minorHAnsi"/>
          <w:i/>
          <w:iCs/>
          <w:kern w:val="2"/>
          <w:sz w:val="20"/>
          <w:szCs w:val="20"/>
          <w:lang w:bidi="ar-SA"/>
        </w:rPr>
        <w:t>TB Upload in Hyperion, P&amp;L and BS Review</w:t>
      </w:r>
    </w:p>
    <w:p w:rsidR="000C034B" w:rsidRPr="000C034B" w:rsidP="000C034B">
      <w:pPr>
        <w:pStyle w:val="NoSpacing"/>
        <w:numPr>
          <w:ilvl w:val="0"/>
          <w:numId w:val="16"/>
        </w:numPr>
        <w:suppressAutoHyphens w:val="0"/>
        <w:spacing w:line="240" w:lineRule="auto"/>
        <w:rPr>
          <w:rFonts w:asciiTheme="minorHAnsi" w:hAnsiTheme="minorHAnsi" w:cstheme="minorHAnsi"/>
          <w:i/>
          <w:iCs/>
          <w:kern w:val="2"/>
          <w:sz w:val="20"/>
          <w:szCs w:val="20"/>
          <w:lang w:bidi="ar-SA"/>
        </w:rPr>
      </w:pPr>
      <w:r w:rsidRPr="000C034B">
        <w:rPr>
          <w:rFonts w:asciiTheme="minorHAnsi" w:hAnsiTheme="minorHAnsi" w:cstheme="minorHAnsi"/>
          <w:i/>
          <w:iCs/>
          <w:kern w:val="2"/>
          <w:sz w:val="20"/>
          <w:szCs w:val="20"/>
          <w:lang w:bidi="ar-SA"/>
        </w:rPr>
        <w:t>Notes to Accounts &amp; Formats, Variance Working</w:t>
      </w:r>
    </w:p>
    <w:p w:rsidR="000C034B" w:rsidRPr="000C034B" w:rsidP="000C034B">
      <w:pPr>
        <w:pStyle w:val="NoSpacing"/>
        <w:numPr>
          <w:ilvl w:val="0"/>
          <w:numId w:val="16"/>
        </w:numPr>
        <w:suppressAutoHyphens w:val="0"/>
        <w:spacing w:line="240" w:lineRule="auto"/>
        <w:rPr>
          <w:rFonts w:asciiTheme="minorHAnsi" w:hAnsiTheme="minorHAnsi" w:cstheme="minorHAnsi"/>
          <w:i/>
          <w:iCs/>
          <w:kern w:val="2"/>
          <w:sz w:val="20"/>
          <w:szCs w:val="20"/>
          <w:lang w:bidi="ar-SA"/>
        </w:rPr>
      </w:pPr>
      <w:r w:rsidRPr="000C034B">
        <w:rPr>
          <w:rFonts w:asciiTheme="minorHAnsi" w:hAnsiTheme="minorHAnsi" w:cstheme="minorHAnsi"/>
          <w:i/>
          <w:iCs/>
          <w:kern w:val="2"/>
          <w:sz w:val="20"/>
          <w:szCs w:val="20"/>
          <w:lang w:bidi="ar-SA"/>
        </w:rPr>
        <w:t>Canteen, Electricity, DTH Service &amp; Rent Recovery Form Contractor-GST Invoicing</w:t>
      </w:r>
    </w:p>
    <w:p w:rsidR="000C034B" w:rsidRPr="000C034B" w:rsidP="000C034B">
      <w:pPr>
        <w:pStyle w:val="NoSpacing"/>
        <w:numPr>
          <w:ilvl w:val="0"/>
          <w:numId w:val="16"/>
        </w:numPr>
        <w:suppressAutoHyphens w:val="0"/>
        <w:spacing w:line="240" w:lineRule="auto"/>
        <w:rPr>
          <w:rFonts w:asciiTheme="minorHAnsi" w:hAnsiTheme="minorHAnsi" w:cstheme="minorHAnsi"/>
          <w:i/>
          <w:iCs/>
          <w:kern w:val="2"/>
          <w:sz w:val="20"/>
          <w:szCs w:val="20"/>
          <w:lang w:bidi="ar-SA"/>
        </w:rPr>
      </w:pPr>
      <w:r w:rsidRPr="000C034B">
        <w:rPr>
          <w:rFonts w:asciiTheme="minorHAnsi" w:hAnsiTheme="minorHAnsi" w:cstheme="minorHAnsi"/>
          <w:i/>
          <w:iCs/>
          <w:kern w:val="2"/>
          <w:sz w:val="20"/>
          <w:szCs w:val="20"/>
          <w:lang w:bidi="ar-SA"/>
        </w:rPr>
        <w:t>BIS Marking Fees, Electricity Bill Booking.</w:t>
      </w:r>
    </w:p>
    <w:p w:rsidR="000C034B" w:rsidRPr="000C034B" w:rsidP="000C034B">
      <w:pPr>
        <w:pStyle w:val="NoSpacing"/>
        <w:numPr>
          <w:ilvl w:val="0"/>
          <w:numId w:val="16"/>
        </w:numPr>
        <w:suppressAutoHyphens w:val="0"/>
        <w:spacing w:line="240" w:lineRule="auto"/>
        <w:rPr>
          <w:rFonts w:asciiTheme="minorHAnsi" w:hAnsiTheme="minorHAnsi" w:cstheme="minorHAnsi"/>
          <w:i/>
          <w:iCs/>
          <w:kern w:val="2"/>
          <w:sz w:val="20"/>
          <w:szCs w:val="20"/>
          <w:lang w:bidi="ar-SA"/>
        </w:rPr>
      </w:pPr>
      <w:r w:rsidRPr="000C034B">
        <w:rPr>
          <w:rFonts w:asciiTheme="minorHAnsi" w:hAnsiTheme="minorHAnsi" w:cstheme="minorHAnsi"/>
          <w:i/>
          <w:iCs/>
          <w:kern w:val="2"/>
          <w:sz w:val="20"/>
          <w:szCs w:val="20"/>
          <w:lang w:bidi="ar-SA"/>
        </w:rPr>
        <w:t xml:space="preserve">Royalty, PF, ESI, Professional Tax&amp; Rural Development </w:t>
      </w:r>
      <w:r w:rsidRPr="000C034B">
        <w:rPr>
          <w:rFonts w:asciiTheme="minorHAnsi" w:hAnsiTheme="minorHAnsi" w:cstheme="minorHAnsi"/>
          <w:i/>
          <w:iCs/>
          <w:kern w:val="2"/>
          <w:sz w:val="20"/>
          <w:szCs w:val="20"/>
          <w:lang w:bidi="ar-SA"/>
        </w:rPr>
        <w:t>Cess</w:t>
      </w:r>
      <w:r w:rsidRPr="000C034B">
        <w:rPr>
          <w:rFonts w:asciiTheme="minorHAnsi" w:hAnsiTheme="minorHAnsi" w:cstheme="minorHAnsi"/>
          <w:i/>
          <w:iCs/>
          <w:kern w:val="2"/>
          <w:sz w:val="20"/>
          <w:szCs w:val="20"/>
          <w:lang w:bidi="ar-SA"/>
        </w:rPr>
        <w:t xml:space="preserve"> Liability Booking</w:t>
      </w:r>
    </w:p>
    <w:p w:rsidR="000C034B" w:rsidRPr="000C034B" w:rsidP="000C034B">
      <w:pPr>
        <w:pStyle w:val="NoSpacing"/>
        <w:numPr>
          <w:ilvl w:val="0"/>
          <w:numId w:val="16"/>
        </w:numPr>
        <w:suppressAutoHyphens w:val="0"/>
        <w:spacing w:line="240" w:lineRule="auto"/>
        <w:rPr>
          <w:rFonts w:asciiTheme="minorHAnsi" w:hAnsiTheme="minorHAnsi" w:cstheme="minorHAnsi"/>
          <w:i/>
          <w:iCs/>
          <w:kern w:val="2"/>
          <w:sz w:val="20"/>
          <w:szCs w:val="20"/>
          <w:lang w:bidi="ar-SA"/>
        </w:rPr>
      </w:pPr>
      <w:r w:rsidRPr="000C034B">
        <w:rPr>
          <w:rFonts w:asciiTheme="minorHAnsi" w:hAnsiTheme="minorHAnsi" w:cstheme="minorHAnsi"/>
          <w:i/>
          <w:iCs/>
          <w:kern w:val="2"/>
          <w:sz w:val="20"/>
          <w:szCs w:val="20"/>
          <w:lang w:bidi="ar-SA"/>
        </w:rPr>
        <w:t>Royalty, PF, ESI and Professional Tax payment and return filling.</w:t>
      </w:r>
    </w:p>
    <w:p w:rsidR="000C034B" w:rsidRPr="000C034B" w:rsidP="000C034B">
      <w:pPr>
        <w:pStyle w:val="NoSpacing"/>
        <w:numPr>
          <w:ilvl w:val="0"/>
          <w:numId w:val="16"/>
        </w:numPr>
        <w:suppressAutoHyphens w:val="0"/>
        <w:spacing w:line="240" w:lineRule="auto"/>
        <w:rPr>
          <w:rFonts w:asciiTheme="minorHAnsi" w:hAnsiTheme="minorHAnsi" w:cstheme="minorHAnsi"/>
          <w:i/>
          <w:iCs/>
          <w:kern w:val="2"/>
          <w:sz w:val="20"/>
          <w:szCs w:val="20"/>
          <w:lang w:bidi="ar-SA"/>
        </w:rPr>
      </w:pPr>
      <w:r w:rsidRPr="000C034B">
        <w:rPr>
          <w:rFonts w:asciiTheme="minorHAnsi" w:hAnsiTheme="minorHAnsi" w:cstheme="minorHAnsi"/>
          <w:i/>
          <w:iCs/>
          <w:kern w:val="2"/>
          <w:sz w:val="20"/>
          <w:szCs w:val="20"/>
          <w:lang w:bidi="ar-SA"/>
        </w:rPr>
        <w:t>Vendor balance confirmation &amp; reconciliations</w:t>
      </w:r>
    </w:p>
    <w:p w:rsidR="000C034B" w:rsidRPr="000C034B" w:rsidP="000C034B">
      <w:pPr>
        <w:pStyle w:val="NoSpacing"/>
        <w:numPr>
          <w:ilvl w:val="0"/>
          <w:numId w:val="16"/>
        </w:numPr>
        <w:suppressAutoHyphens w:val="0"/>
        <w:spacing w:line="240" w:lineRule="auto"/>
        <w:rPr>
          <w:rFonts w:asciiTheme="minorHAnsi" w:hAnsiTheme="minorHAnsi" w:cstheme="minorHAnsi"/>
          <w:i/>
          <w:iCs/>
          <w:kern w:val="2"/>
          <w:sz w:val="20"/>
          <w:szCs w:val="20"/>
          <w:lang w:bidi="ar-SA"/>
        </w:rPr>
      </w:pPr>
      <w:r w:rsidRPr="000C034B">
        <w:rPr>
          <w:rFonts w:asciiTheme="minorHAnsi" w:hAnsiTheme="minorHAnsi" w:cstheme="minorHAnsi"/>
          <w:i/>
          <w:iCs/>
          <w:kern w:val="2"/>
          <w:sz w:val="20"/>
          <w:szCs w:val="20"/>
          <w:lang w:bidi="ar-SA"/>
        </w:rPr>
        <w:t>GRIR Clearing More than 90 Days</w:t>
      </w:r>
    </w:p>
    <w:p w:rsidR="000C034B" w:rsidRPr="000C034B" w:rsidP="000C034B">
      <w:pPr>
        <w:pStyle w:val="NoSpacing"/>
        <w:numPr>
          <w:ilvl w:val="0"/>
          <w:numId w:val="16"/>
        </w:numPr>
        <w:suppressAutoHyphens w:val="0"/>
        <w:spacing w:line="240" w:lineRule="auto"/>
        <w:rPr>
          <w:rFonts w:asciiTheme="minorHAnsi" w:hAnsiTheme="minorHAnsi" w:cstheme="minorHAnsi"/>
          <w:i/>
          <w:iCs/>
          <w:kern w:val="2"/>
          <w:sz w:val="20"/>
          <w:szCs w:val="20"/>
          <w:lang w:bidi="ar-SA"/>
        </w:rPr>
      </w:pPr>
      <w:r w:rsidRPr="000C034B">
        <w:rPr>
          <w:rFonts w:asciiTheme="minorHAnsi" w:hAnsiTheme="minorHAnsi" w:cstheme="minorHAnsi"/>
          <w:i/>
          <w:iCs/>
          <w:kern w:val="2"/>
          <w:sz w:val="20"/>
          <w:szCs w:val="20"/>
          <w:lang w:bidi="ar-SA"/>
        </w:rPr>
        <w:t>Preparation of HO Formats &amp; Notes to Accounts</w:t>
      </w:r>
    </w:p>
    <w:p w:rsidR="000C034B" w:rsidRPr="000C034B" w:rsidP="000C034B">
      <w:pPr>
        <w:pStyle w:val="NoSpacing"/>
        <w:numPr>
          <w:ilvl w:val="0"/>
          <w:numId w:val="16"/>
        </w:numPr>
        <w:suppressAutoHyphens w:val="0"/>
        <w:spacing w:line="240" w:lineRule="auto"/>
        <w:rPr>
          <w:rFonts w:asciiTheme="minorHAnsi" w:hAnsiTheme="minorHAnsi" w:cstheme="minorHAnsi"/>
          <w:i/>
          <w:iCs/>
          <w:kern w:val="2"/>
          <w:sz w:val="20"/>
          <w:szCs w:val="20"/>
          <w:lang w:bidi="ar-SA"/>
        </w:rPr>
      </w:pPr>
      <w:r w:rsidRPr="000C034B">
        <w:rPr>
          <w:rFonts w:asciiTheme="minorHAnsi" w:hAnsiTheme="minorHAnsi" w:cstheme="minorHAnsi"/>
          <w:i/>
          <w:iCs/>
          <w:kern w:val="2"/>
          <w:sz w:val="20"/>
          <w:szCs w:val="20"/>
          <w:lang w:bidi="ar-SA"/>
        </w:rPr>
        <w:t>TB and PFT Upload in Hyperion</w:t>
      </w:r>
    </w:p>
    <w:p w:rsidR="000C034B" w:rsidRPr="000C034B" w:rsidP="000C034B">
      <w:pPr>
        <w:pStyle w:val="NoSpacing"/>
        <w:numPr>
          <w:ilvl w:val="0"/>
          <w:numId w:val="16"/>
        </w:numPr>
        <w:suppressAutoHyphens w:val="0"/>
        <w:spacing w:line="240" w:lineRule="auto"/>
        <w:rPr>
          <w:rFonts w:asciiTheme="minorHAnsi" w:hAnsiTheme="minorHAnsi" w:cstheme="minorHAnsi"/>
          <w:i/>
          <w:iCs/>
          <w:kern w:val="2"/>
          <w:sz w:val="20"/>
          <w:szCs w:val="20"/>
          <w:lang w:bidi="ar-SA"/>
        </w:rPr>
      </w:pPr>
      <w:r w:rsidRPr="000C034B">
        <w:rPr>
          <w:rFonts w:asciiTheme="minorHAnsi" w:hAnsiTheme="minorHAnsi" w:cstheme="minorHAnsi"/>
          <w:i/>
          <w:iCs/>
          <w:kern w:val="2"/>
          <w:sz w:val="20"/>
          <w:szCs w:val="20"/>
          <w:lang w:bidi="ar-SA"/>
        </w:rPr>
        <w:t>Review of P&amp;L and Balance Sheet</w:t>
      </w:r>
    </w:p>
    <w:p w:rsidR="000C034B" w:rsidRPr="000C034B" w:rsidP="000C034B">
      <w:pPr>
        <w:pStyle w:val="NoSpacing"/>
        <w:numPr>
          <w:ilvl w:val="0"/>
          <w:numId w:val="16"/>
        </w:numPr>
        <w:suppressAutoHyphens w:val="0"/>
        <w:spacing w:line="240" w:lineRule="auto"/>
        <w:rPr>
          <w:rFonts w:asciiTheme="minorHAnsi" w:hAnsiTheme="minorHAnsi" w:cstheme="minorHAnsi"/>
          <w:i/>
          <w:iCs/>
          <w:kern w:val="2"/>
          <w:sz w:val="20"/>
          <w:szCs w:val="20"/>
          <w:lang w:bidi="ar-SA"/>
        </w:rPr>
      </w:pPr>
      <w:r w:rsidRPr="000C034B">
        <w:rPr>
          <w:rFonts w:asciiTheme="minorHAnsi" w:hAnsiTheme="minorHAnsi" w:cstheme="minorHAnsi"/>
          <w:i/>
          <w:iCs/>
          <w:kern w:val="2"/>
          <w:sz w:val="20"/>
          <w:szCs w:val="20"/>
          <w:lang w:bidi="ar-SA"/>
        </w:rPr>
        <w:t>CFO &amp; Plant Working Capital</w:t>
      </w:r>
    </w:p>
    <w:p w:rsidR="000C034B" w:rsidRPr="000C034B" w:rsidP="000C034B">
      <w:pPr>
        <w:pStyle w:val="NoSpacing"/>
        <w:numPr>
          <w:ilvl w:val="0"/>
          <w:numId w:val="16"/>
        </w:numPr>
        <w:suppressAutoHyphens w:val="0"/>
        <w:spacing w:line="240" w:lineRule="auto"/>
        <w:rPr>
          <w:rFonts w:asciiTheme="minorHAnsi" w:hAnsiTheme="minorHAnsi" w:cstheme="minorHAnsi"/>
          <w:i/>
          <w:iCs/>
          <w:kern w:val="2"/>
          <w:sz w:val="20"/>
          <w:szCs w:val="20"/>
          <w:lang w:bidi="ar-SA"/>
        </w:rPr>
      </w:pPr>
      <w:r w:rsidRPr="000C034B">
        <w:rPr>
          <w:rFonts w:asciiTheme="minorHAnsi" w:hAnsiTheme="minorHAnsi" w:cstheme="minorHAnsi"/>
          <w:i/>
          <w:iCs/>
          <w:kern w:val="2"/>
          <w:sz w:val="20"/>
          <w:szCs w:val="20"/>
          <w:lang w:bidi="ar-SA"/>
        </w:rPr>
        <w:t>SOP &amp; Legal Compliances</w:t>
      </w:r>
    </w:p>
    <w:p w:rsidR="000C034B" w:rsidRPr="000C034B" w:rsidP="000C034B">
      <w:pPr>
        <w:pStyle w:val="NoSpacing"/>
        <w:numPr>
          <w:ilvl w:val="0"/>
          <w:numId w:val="16"/>
        </w:numPr>
        <w:suppressAutoHyphens w:val="0"/>
        <w:spacing w:line="240" w:lineRule="auto"/>
        <w:rPr>
          <w:rFonts w:asciiTheme="minorHAnsi" w:hAnsiTheme="minorHAnsi" w:cstheme="minorHAnsi"/>
          <w:i/>
          <w:iCs/>
          <w:kern w:val="2"/>
          <w:sz w:val="20"/>
          <w:szCs w:val="20"/>
          <w:lang w:bidi="ar-SA"/>
        </w:rPr>
      </w:pPr>
      <w:r w:rsidRPr="000C034B">
        <w:rPr>
          <w:rFonts w:asciiTheme="minorHAnsi" w:hAnsiTheme="minorHAnsi" w:cstheme="minorHAnsi"/>
          <w:i/>
          <w:iCs/>
          <w:kern w:val="2"/>
          <w:sz w:val="20"/>
          <w:szCs w:val="20"/>
          <w:lang w:bidi="ar-SA"/>
        </w:rPr>
        <w:t>IUT Accounting</w:t>
      </w:r>
    </w:p>
    <w:p w:rsidR="000C034B" w:rsidRPr="000C034B" w:rsidP="000C034B">
      <w:pPr>
        <w:pStyle w:val="NoSpacing"/>
        <w:numPr>
          <w:ilvl w:val="0"/>
          <w:numId w:val="16"/>
        </w:numPr>
        <w:suppressAutoHyphens w:val="0"/>
        <w:spacing w:line="240" w:lineRule="auto"/>
        <w:rPr>
          <w:rFonts w:asciiTheme="minorHAnsi" w:hAnsiTheme="minorHAnsi" w:cstheme="minorHAnsi"/>
          <w:i/>
          <w:iCs/>
          <w:kern w:val="2"/>
          <w:sz w:val="20"/>
          <w:szCs w:val="20"/>
          <w:lang w:bidi="ar-SA"/>
        </w:rPr>
      </w:pPr>
      <w:r w:rsidRPr="000C034B">
        <w:rPr>
          <w:rFonts w:asciiTheme="minorHAnsi" w:hAnsiTheme="minorHAnsi" w:cstheme="minorHAnsi"/>
          <w:i/>
          <w:iCs/>
          <w:kern w:val="2"/>
          <w:sz w:val="20"/>
          <w:szCs w:val="20"/>
          <w:lang w:bidi="ar-SA"/>
        </w:rPr>
        <w:t>Quarterly Slow Moving, on Moving Stock Provisioning</w:t>
      </w:r>
    </w:p>
    <w:p w:rsidR="000C034B" w:rsidRPr="000C034B" w:rsidP="000C034B">
      <w:pPr>
        <w:pStyle w:val="NoSpacing"/>
        <w:numPr>
          <w:ilvl w:val="0"/>
          <w:numId w:val="16"/>
        </w:numPr>
        <w:suppressAutoHyphens w:val="0"/>
        <w:spacing w:line="240" w:lineRule="auto"/>
        <w:rPr>
          <w:rFonts w:asciiTheme="minorHAnsi" w:hAnsiTheme="minorHAnsi" w:cstheme="minorHAnsi"/>
          <w:i/>
          <w:iCs/>
          <w:kern w:val="2"/>
          <w:sz w:val="20"/>
          <w:szCs w:val="20"/>
          <w:lang w:bidi="ar-SA"/>
        </w:rPr>
      </w:pPr>
      <w:r w:rsidRPr="000C034B">
        <w:rPr>
          <w:rFonts w:asciiTheme="minorHAnsi" w:hAnsiTheme="minorHAnsi" w:cstheme="minorHAnsi"/>
          <w:i/>
          <w:iCs/>
          <w:kern w:val="2"/>
          <w:sz w:val="20"/>
          <w:szCs w:val="20"/>
          <w:lang w:bidi="ar-SA"/>
        </w:rPr>
        <w:t>Year-end TDS Provisioning on Non PO Provision and GRIR</w:t>
      </w:r>
    </w:p>
    <w:p w:rsidR="000C034B" w:rsidRPr="000C034B" w:rsidP="000C034B">
      <w:pPr>
        <w:pStyle w:val="NoSpacing"/>
        <w:numPr>
          <w:ilvl w:val="0"/>
          <w:numId w:val="16"/>
        </w:numPr>
        <w:suppressAutoHyphens w:val="0"/>
        <w:spacing w:line="240" w:lineRule="auto"/>
        <w:rPr>
          <w:rFonts w:asciiTheme="minorHAnsi" w:hAnsiTheme="minorHAnsi" w:cstheme="minorHAnsi"/>
          <w:i/>
          <w:iCs/>
          <w:kern w:val="2"/>
          <w:sz w:val="20"/>
          <w:szCs w:val="20"/>
          <w:lang w:bidi="ar-SA"/>
        </w:rPr>
      </w:pPr>
      <w:r w:rsidRPr="000C034B">
        <w:rPr>
          <w:rFonts w:asciiTheme="minorHAnsi" w:hAnsiTheme="minorHAnsi" w:cstheme="minorHAnsi"/>
          <w:i/>
          <w:iCs/>
          <w:kern w:val="2"/>
          <w:sz w:val="20"/>
          <w:szCs w:val="20"/>
          <w:lang w:bidi="ar-SA"/>
        </w:rPr>
        <w:t>ARO Working for Mines Closer and provision for Interest on Borrowed fund with discounting Factor.</w:t>
      </w:r>
    </w:p>
    <w:p w:rsidR="000C034B" w:rsidRPr="000C034B" w:rsidP="000C034B">
      <w:pPr>
        <w:pStyle w:val="NoSpacing"/>
        <w:numPr>
          <w:ilvl w:val="0"/>
          <w:numId w:val="16"/>
        </w:numPr>
        <w:suppressAutoHyphens w:val="0"/>
        <w:spacing w:line="240" w:lineRule="auto"/>
        <w:rPr>
          <w:rFonts w:asciiTheme="minorHAnsi" w:hAnsiTheme="minorHAnsi" w:cstheme="minorHAnsi"/>
          <w:i/>
          <w:iCs/>
          <w:kern w:val="2"/>
          <w:sz w:val="20"/>
          <w:szCs w:val="20"/>
          <w:lang w:bidi="ar-SA"/>
        </w:rPr>
      </w:pPr>
      <w:r w:rsidRPr="000C034B">
        <w:rPr>
          <w:rFonts w:asciiTheme="minorHAnsi" w:hAnsiTheme="minorHAnsi" w:cstheme="minorHAnsi"/>
          <w:i/>
          <w:iCs/>
          <w:kern w:val="2"/>
          <w:sz w:val="20"/>
          <w:szCs w:val="20"/>
          <w:lang w:bidi="ar-SA"/>
        </w:rPr>
        <w:t>BRS Preparation, Advance aging statement circulating daily basis.</w:t>
      </w:r>
    </w:p>
    <w:p w:rsidR="000C034B" w:rsidRPr="000C034B" w:rsidP="000C034B">
      <w:pPr>
        <w:pStyle w:val="NoSpacing"/>
        <w:rPr>
          <w:rFonts w:asciiTheme="minorHAnsi" w:hAnsiTheme="minorHAnsi" w:cstheme="minorHAnsi"/>
          <w:i/>
          <w:iCs/>
          <w:kern w:val="2"/>
          <w:sz w:val="20"/>
          <w:szCs w:val="20"/>
          <w:lang w:bidi="ar-SA"/>
        </w:rPr>
      </w:pPr>
      <w:r w:rsidRPr="000C034B">
        <w:rPr>
          <w:rFonts w:asciiTheme="minorHAnsi" w:hAnsiTheme="minorHAnsi" w:cstheme="minorHAnsi"/>
          <w:i/>
          <w:iCs/>
          <w:kern w:val="2"/>
          <w:sz w:val="20"/>
          <w:szCs w:val="20"/>
          <w:lang w:bidi="ar-SA"/>
        </w:rPr>
        <w:t>P2P BILPASSING</w:t>
      </w:r>
    </w:p>
    <w:p w:rsidR="000C034B" w:rsidRPr="000C034B" w:rsidP="000C034B">
      <w:pPr>
        <w:pStyle w:val="NoSpacing"/>
        <w:numPr>
          <w:ilvl w:val="0"/>
          <w:numId w:val="16"/>
        </w:numPr>
        <w:suppressAutoHyphens w:val="0"/>
        <w:spacing w:line="240" w:lineRule="auto"/>
        <w:rPr>
          <w:rFonts w:asciiTheme="minorHAnsi" w:hAnsiTheme="minorHAnsi" w:cstheme="minorHAnsi"/>
          <w:i/>
          <w:iCs/>
          <w:kern w:val="2"/>
          <w:sz w:val="20"/>
          <w:szCs w:val="20"/>
          <w:lang w:bidi="ar-SA"/>
        </w:rPr>
      </w:pPr>
      <w:r w:rsidRPr="000C034B">
        <w:rPr>
          <w:rFonts w:asciiTheme="minorHAnsi" w:hAnsiTheme="minorHAnsi" w:cstheme="minorHAnsi"/>
          <w:i/>
          <w:iCs/>
          <w:kern w:val="2"/>
          <w:sz w:val="20"/>
          <w:szCs w:val="20"/>
          <w:lang w:bidi="ar-SA"/>
        </w:rPr>
        <w:t>Supply &amp; Contractor bill passing both revenue &amp; capex, working of LD &amp; Retention hold.</w:t>
      </w:r>
    </w:p>
    <w:p w:rsidR="000C034B" w:rsidRPr="000C034B" w:rsidP="000C034B">
      <w:pPr>
        <w:pStyle w:val="NoSpacing"/>
        <w:rPr>
          <w:rFonts w:asciiTheme="minorHAnsi" w:hAnsiTheme="minorHAnsi" w:cstheme="minorHAnsi"/>
          <w:i/>
          <w:iCs/>
          <w:kern w:val="2"/>
          <w:sz w:val="20"/>
          <w:szCs w:val="20"/>
          <w:lang w:bidi="ar-SA"/>
        </w:rPr>
      </w:pPr>
      <w:r w:rsidRPr="000C034B">
        <w:rPr>
          <w:rFonts w:asciiTheme="minorHAnsi" w:hAnsiTheme="minorHAnsi" w:cstheme="minorHAnsi"/>
          <w:i/>
          <w:iCs/>
          <w:kern w:val="2"/>
          <w:sz w:val="20"/>
          <w:szCs w:val="20"/>
          <w:lang w:bidi="ar-SA"/>
        </w:rPr>
        <w:t xml:space="preserve">GST </w:t>
      </w:r>
    </w:p>
    <w:p w:rsidR="000C034B" w:rsidRPr="000C034B" w:rsidP="000C034B">
      <w:pPr>
        <w:pStyle w:val="NoSpacing"/>
        <w:numPr>
          <w:ilvl w:val="0"/>
          <w:numId w:val="16"/>
        </w:numPr>
        <w:suppressAutoHyphens w:val="0"/>
        <w:spacing w:line="240" w:lineRule="auto"/>
        <w:rPr>
          <w:rFonts w:asciiTheme="minorHAnsi" w:hAnsiTheme="minorHAnsi" w:cstheme="minorHAnsi"/>
          <w:i/>
          <w:iCs/>
          <w:kern w:val="2"/>
          <w:sz w:val="20"/>
          <w:szCs w:val="20"/>
          <w:lang w:bidi="ar-SA"/>
        </w:rPr>
      </w:pPr>
      <w:r w:rsidRPr="000C034B">
        <w:rPr>
          <w:rFonts w:asciiTheme="minorHAnsi" w:hAnsiTheme="minorHAnsi" w:cstheme="minorHAnsi"/>
          <w:i/>
          <w:iCs/>
          <w:kern w:val="2"/>
          <w:sz w:val="20"/>
          <w:szCs w:val="20"/>
          <w:lang w:bidi="ar-SA"/>
        </w:rPr>
        <w:t>Preparation of GSTR-1 &amp;3B Working</w:t>
      </w:r>
    </w:p>
    <w:p w:rsidR="000C034B" w:rsidRPr="000C034B" w:rsidP="000C034B">
      <w:pPr>
        <w:pStyle w:val="NoSpacing"/>
        <w:numPr>
          <w:ilvl w:val="0"/>
          <w:numId w:val="16"/>
        </w:numPr>
        <w:suppressAutoHyphens w:val="0"/>
        <w:spacing w:line="240" w:lineRule="auto"/>
        <w:rPr>
          <w:rFonts w:asciiTheme="minorHAnsi" w:hAnsiTheme="minorHAnsi" w:cstheme="minorHAnsi"/>
          <w:i/>
          <w:iCs/>
          <w:kern w:val="2"/>
          <w:sz w:val="20"/>
          <w:szCs w:val="20"/>
          <w:lang w:bidi="ar-SA"/>
        </w:rPr>
      </w:pPr>
      <w:r w:rsidRPr="000C034B">
        <w:rPr>
          <w:rFonts w:asciiTheme="minorHAnsi" w:hAnsiTheme="minorHAnsi" w:cstheme="minorHAnsi"/>
          <w:i/>
          <w:iCs/>
          <w:kern w:val="2"/>
          <w:sz w:val="20"/>
          <w:szCs w:val="20"/>
          <w:lang w:bidi="ar-SA"/>
        </w:rPr>
        <w:t>GST Inward Outward Register for Reconciliation</w:t>
      </w:r>
    </w:p>
    <w:p w:rsidR="000C034B" w:rsidRPr="000C034B" w:rsidP="000C034B">
      <w:pPr>
        <w:pStyle w:val="NoSpacing"/>
        <w:rPr>
          <w:rFonts w:asciiTheme="minorHAnsi" w:hAnsiTheme="minorHAnsi" w:cstheme="minorHAnsi"/>
          <w:i/>
          <w:iCs/>
          <w:kern w:val="2"/>
          <w:sz w:val="20"/>
          <w:szCs w:val="20"/>
          <w:lang w:bidi="ar-SA"/>
        </w:rPr>
      </w:pPr>
      <w:r w:rsidRPr="000C034B">
        <w:rPr>
          <w:rFonts w:asciiTheme="minorHAnsi" w:hAnsiTheme="minorHAnsi" w:cstheme="minorHAnsi"/>
          <w:i/>
          <w:iCs/>
          <w:kern w:val="2"/>
          <w:sz w:val="20"/>
          <w:szCs w:val="20"/>
          <w:lang w:bidi="ar-SA"/>
        </w:rPr>
        <w:t>MIS Reporting</w:t>
      </w:r>
    </w:p>
    <w:p w:rsidR="000C034B" w:rsidRPr="000C034B" w:rsidP="000C034B">
      <w:pPr>
        <w:pStyle w:val="NoSpacing"/>
        <w:numPr>
          <w:ilvl w:val="0"/>
          <w:numId w:val="18"/>
        </w:numPr>
        <w:suppressAutoHyphens w:val="0"/>
        <w:spacing w:line="240" w:lineRule="auto"/>
        <w:rPr>
          <w:rFonts w:asciiTheme="minorHAnsi" w:hAnsiTheme="minorHAnsi" w:cstheme="minorHAnsi"/>
          <w:i/>
          <w:iCs/>
          <w:kern w:val="2"/>
          <w:sz w:val="20"/>
          <w:szCs w:val="20"/>
          <w:lang w:bidi="ar-SA"/>
        </w:rPr>
      </w:pPr>
      <w:r w:rsidRPr="000C034B">
        <w:rPr>
          <w:rFonts w:asciiTheme="minorHAnsi" w:hAnsiTheme="minorHAnsi" w:cstheme="minorHAnsi"/>
          <w:i/>
          <w:iCs/>
          <w:kern w:val="2"/>
          <w:sz w:val="20"/>
          <w:szCs w:val="20"/>
          <w:lang w:bidi="ar-SA"/>
        </w:rPr>
        <w:t>Raw Material Booking &amp; GRIR Clearing, Freight, Port Handling charges &amp; Inspection charges clearing.</w:t>
      </w:r>
    </w:p>
    <w:p w:rsidR="000C034B" w:rsidRPr="000C034B" w:rsidP="000C034B">
      <w:pPr>
        <w:pStyle w:val="NoSpacing"/>
        <w:numPr>
          <w:ilvl w:val="0"/>
          <w:numId w:val="18"/>
        </w:numPr>
        <w:suppressAutoHyphens w:val="0"/>
        <w:spacing w:line="240" w:lineRule="auto"/>
        <w:rPr>
          <w:rFonts w:asciiTheme="minorHAnsi" w:hAnsiTheme="minorHAnsi" w:cstheme="minorHAnsi"/>
          <w:i/>
          <w:iCs/>
          <w:kern w:val="2"/>
          <w:sz w:val="20"/>
          <w:szCs w:val="20"/>
          <w:lang w:bidi="ar-SA"/>
        </w:rPr>
      </w:pPr>
      <w:r w:rsidRPr="000C034B">
        <w:rPr>
          <w:rFonts w:asciiTheme="minorHAnsi" w:hAnsiTheme="minorHAnsi" w:cstheme="minorHAnsi"/>
          <w:i/>
          <w:iCs/>
          <w:kern w:val="2"/>
          <w:sz w:val="20"/>
          <w:szCs w:val="20"/>
          <w:lang w:bidi="ar-SA"/>
        </w:rPr>
        <w:t>Physically stock taking &amp; stock aging analysis every month for WIP, FG and RM, SP and UT</w:t>
      </w:r>
    </w:p>
    <w:p w:rsidR="000C034B" w:rsidRPr="000C034B" w:rsidP="000C034B">
      <w:pPr>
        <w:pStyle w:val="NoSpacing"/>
        <w:numPr>
          <w:ilvl w:val="0"/>
          <w:numId w:val="18"/>
        </w:numPr>
        <w:suppressAutoHyphens w:val="0"/>
        <w:spacing w:line="240" w:lineRule="auto"/>
        <w:rPr>
          <w:rFonts w:asciiTheme="minorHAnsi" w:hAnsiTheme="minorHAnsi" w:cstheme="minorHAnsi"/>
          <w:i/>
          <w:iCs/>
          <w:kern w:val="2"/>
          <w:sz w:val="20"/>
          <w:szCs w:val="20"/>
          <w:lang w:bidi="ar-SA"/>
        </w:rPr>
      </w:pPr>
      <w:r w:rsidRPr="000C034B">
        <w:rPr>
          <w:rFonts w:asciiTheme="minorHAnsi" w:hAnsiTheme="minorHAnsi" w:cstheme="minorHAnsi"/>
          <w:i/>
          <w:iCs/>
          <w:kern w:val="2"/>
          <w:sz w:val="20"/>
          <w:szCs w:val="20"/>
          <w:lang w:bidi="ar-SA"/>
        </w:rPr>
        <w:t>Review and reasoning of variances of major heads like advances, retentions, creditors, GR/IR, debtors etc. </w:t>
      </w:r>
    </w:p>
    <w:p w:rsidR="000C034B" w:rsidRPr="000C034B" w:rsidP="000C034B">
      <w:pPr>
        <w:pStyle w:val="NoSpacing"/>
        <w:numPr>
          <w:ilvl w:val="0"/>
          <w:numId w:val="18"/>
        </w:numPr>
        <w:suppressAutoHyphens w:val="0"/>
        <w:spacing w:line="240" w:lineRule="auto"/>
        <w:rPr>
          <w:rFonts w:asciiTheme="minorHAnsi" w:hAnsiTheme="minorHAnsi" w:cstheme="minorHAnsi"/>
          <w:i/>
          <w:iCs/>
          <w:kern w:val="2"/>
          <w:sz w:val="20"/>
          <w:szCs w:val="20"/>
          <w:lang w:bidi="ar-SA"/>
        </w:rPr>
      </w:pPr>
      <w:r w:rsidRPr="000C034B">
        <w:rPr>
          <w:rFonts w:asciiTheme="minorHAnsi" w:hAnsiTheme="minorHAnsi" w:cstheme="minorHAnsi"/>
          <w:i/>
          <w:iCs/>
          <w:kern w:val="2"/>
          <w:sz w:val="20"/>
          <w:szCs w:val="20"/>
          <w:lang w:bidi="ar-SA"/>
        </w:rPr>
        <w:t>Coordinate with UKSC team and Resolve clearing of line items in various ledgers, coordinate with users and resolve UKSC queries Statutory compliance/legal cases in litigation with tax authorities</w:t>
      </w:r>
    </w:p>
    <w:p w:rsidR="000C034B" w:rsidRPr="000C034B" w:rsidP="000C034B">
      <w:pPr>
        <w:pStyle w:val="NoSpacing"/>
        <w:numPr>
          <w:ilvl w:val="0"/>
          <w:numId w:val="18"/>
        </w:numPr>
        <w:suppressAutoHyphens w:val="0"/>
        <w:spacing w:line="240" w:lineRule="auto"/>
        <w:rPr>
          <w:rFonts w:asciiTheme="minorHAnsi" w:hAnsiTheme="minorHAnsi" w:cstheme="minorHAnsi"/>
          <w:i/>
          <w:iCs/>
          <w:kern w:val="2"/>
          <w:sz w:val="20"/>
          <w:szCs w:val="20"/>
          <w:lang w:bidi="ar-SA"/>
        </w:rPr>
      </w:pPr>
      <w:r w:rsidRPr="000C034B">
        <w:rPr>
          <w:rFonts w:asciiTheme="minorHAnsi" w:hAnsiTheme="minorHAnsi" w:cstheme="minorHAnsi"/>
          <w:i/>
          <w:iCs/>
          <w:kern w:val="2"/>
          <w:sz w:val="20"/>
          <w:szCs w:val="20"/>
          <w:lang w:bidi="ar-SA"/>
        </w:rPr>
        <w:t xml:space="preserve">Responsible for statutory compliances, taking care of various legal cases related to excise, service tax and income tax with </w:t>
      </w:r>
      <w:r w:rsidRPr="000C034B">
        <w:rPr>
          <w:rFonts w:asciiTheme="minorHAnsi" w:hAnsiTheme="minorHAnsi" w:cstheme="minorHAnsi"/>
          <w:i/>
          <w:iCs/>
          <w:kern w:val="2"/>
          <w:sz w:val="20"/>
          <w:szCs w:val="20"/>
          <w:lang w:bidi="ar-SA"/>
        </w:rPr>
        <w:t>Govt</w:t>
      </w:r>
      <w:r w:rsidRPr="000C034B">
        <w:rPr>
          <w:rFonts w:asciiTheme="minorHAnsi" w:hAnsiTheme="minorHAnsi" w:cstheme="minorHAnsi"/>
          <w:i/>
          <w:iCs/>
          <w:kern w:val="2"/>
          <w:sz w:val="20"/>
          <w:szCs w:val="20"/>
          <w:lang w:bidi="ar-SA"/>
        </w:rPr>
        <w:t xml:space="preserve"> department which are appearing in contingent liability and </w:t>
      </w:r>
      <w:r w:rsidRPr="000C034B">
        <w:rPr>
          <w:rFonts w:asciiTheme="minorHAnsi" w:hAnsiTheme="minorHAnsi" w:cstheme="minorHAnsi"/>
          <w:i/>
          <w:iCs/>
          <w:kern w:val="2"/>
          <w:sz w:val="20"/>
          <w:szCs w:val="20"/>
          <w:lang w:bidi="ar-SA"/>
        </w:rPr>
        <w:t>updation</w:t>
      </w:r>
      <w:r w:rsidRPr="000C034B">
        <w:rPr>
          <w:rFonts w:asciiTheme="minorHAnsi" w:hAnsiTheme="minorHAnsi" w:cstheme="minorHAnsi"/>
          <w:i/>
          <w:iCs/>
          <w:kern w:val="2"/>
          <w:sz w:val="20"/>
          <w:szCs w:val="20"/>
          <w:lang w:bidi="ar-SA"/>
        </w:rPr>
        <w:t xml:space="preserve"> in software “</w:t>
      </w:r>
      <w:r w:rsidRPr="000C034B">
        <w:rPr>
          <w:rFonts w:asciiTheme="minorHAnsi" w:hAnsiTheme="minorHAnsi" w:cstheme="minorHAnsi"/>
          <w:i/>
          <w:iCs/>
          <w:kern w:val="2"/>
          <w:sz w:val="20"/>
          <w:szCs w:val="20"/>
          <w:lang w:bidi="ar-SA"/>
        </w:rPr>
        <w:t>Roznama</w:t>
      </w:r>
      <w:r w:rsidRPr="000C034B">
        <w:rPr>
          <w:rFonts w:asciiTheme="minorHAnsi" w:hAnsiTheme="minorHAnsi" w:cstheme="minorHAnsi"/>
          <w:i/>
          <w:iCs/>
          <w:kern w:val="2"/>
          <w:sz w:val="20"/>
          <w:szCs w:val="20"/>
          <w:lang w:bidi="ar-SA"/>
        </w:rPr>
        <w:t>”</w:t>
      </w:r>
    </w:p>
    <w:p w:rsidR="000C034B" w:rsidRPr="000C034B" w:rsidP="000C034B">
      <w:pPr>
        <w:pStyle w:val="NoSpacing"/>
        <w:numPr>
          <w:ilvl w:val="0"/>
          <w:numId w:val="18"/>
        </w:numPr>
        <w:suppressAutoHyphens w:val="0"/>
        <w:spacing w:line="240" w:lineRule="auto"/>
        <w:rPr>
          <w:rFonts w:asciiTheme="minorHAnsi" w:hAnsiTheme="minorHAnsi" w:cstheme="minorHAnsi"/>
          <w:i/>
          <w:iCs/>
          <w:kern w:val="2"/>
          <w:sz w:val="20"/>
          <w:szCs w:val="20"/>
          <w:lang w:bidi="ar-SA"/>
        </w:rPr>
      </w:pPr>
      <w:r w:rsidRPr="000C034B">
        <w:rPr>
          <w:rFonts w:asciiTheme="minorHAnsi" w:hAnsiTheme="minorHAnsi" w:cstheme="minorHAnsi"/>
          <w:i/>
          <w:iCs/>
          <w:kern w:val="2"/>
          <w:sz w:val="20"/>
          <w:szCs w:val="20"/>
          <w:lang w:bidi="ar-SA"/>
        </w:rPr>
        <w:t xml:space="preserve">Timely submission of details required for IBM, Indian Statistical Department and other </w:t>
      </w:r>
      <w:r w:rsidRPr="000C034B">
        <w:rPr>
          <w:rFonts w:asciiTheme="minorHAnsi" w:hAnsiTheme="minorHAnsi" w:cstheme="minorHAnsi"/>
          <w:i/>
          <w:iCs/>
          <w:kern w:val="2"/>
          <w:sz w:val="20"/>
          <w:szCs w:val="20"/>
          <w:lang w:bidi="ar-SA"/>
        </w:rPr>
        <w:t>Govt</w:t>
      </w:r>
      <w:r w:rsidRPr="000C034B">
        <w:rPr>
          <w:rFonts w:asciiTheme="minorHAnsi" w:hAnsiTheme="minorHAnsi" w:cstheme="minorHAnsi"/>
          <w:i/>
          <w:iCs/>
          <w:kern w:val="2"/>
          <w:sz w:val="20"/>
          <w:szCs w:val="20"/>
          <w:lang w:bidi="ar-SA"/>
        </w:rPr>
        <w:t xml:space="preserve"> agencies/portal Innovation/automation</w:t>
      </w:r>
    </w:p>
    <w:p w:rsidR="000C034B" w:rsidRPr="000C034B" w:rsidP="000C034B">
      <w:pPr>
        <w:pStyle w:val="NoSpacing"/>
        <w:numPr>
          <w:ilvl w:val="0"/>
          <w:numId w:val="18"/>
        </w:numPr>
        <w:suppressAutoHyphens w:val="0"/>
        <w:spacing w:line="240" w:lineRule="auto"/>
        <w:rPr>
          <w:rFonts w:asciiTheme="minorHAnsi" w:hAnsiTheme="minorHAnsi" w:cstheme="minorHAnsi"/>
          <w:i/>
          <w:iCs/>
          <w:kern w:val="2"/>
          <w:sz w:val="20"/>
          <w:szCs w:val="20"/>
          <w:lang w:bidi="ar-SA"/>
        </w:rPr>
      </w:pPr>
      <w:r w:rsidRPr="000C034B">
        <w:rPr>
          <w:rFonts w:asciiTheme="minorHAnsi" w:hAnsiTheme="minorHAnsi" w:cstheme="minorHAnsi"/>
          <w:i/>
          <w:iCs/>
          <w:kern w:val="2"/>
          <w:sz w:val="20"/>
          <w:szCs w:val="20"/>
          <w:lang w:bidi="ar-SA"/>
        </w:rPr>
        <w:t>Analyze various requirements and in case of recurring requirements get them automated with the help of IT team.</w:t>
      </w:r>
    </w:p>
    <w:p w:rsidR="000C034B" w:rsidRPr="000C034B" w:rsidP="000C034B">
      <w:pPr>
        <w:pStyle w:val="NoSpacing"/>
        <w:numPr>
          <w:ilvl w:val="0"/>
          <w:numId w:val="18"/>
        </w:numPr>
        <w:suppressAutoHyphens w:val="0"/>
        <w:spacing w:line="240" w:lineRule="auto"/>
        <w:rPr>
          <w:rFonts w:asciiTheme="minorHAnsi" w:hAnsiTheme="minorHAnsi" w:cstheme="minorHAnsi"/>
          <w:i/>
          <w:iCs/>
          <w:kern w:val="2"/>
          <w:sz w:val="20"/>
          <w:szCs w:val="20"/>
          <w:lang w:bidi="ar-SA"/>
        </w:rPr>
      </w:pPr>
      <w:r w:rsidRPr="000C034B">
        <w:rPr>
          <w:rFonts w:asciiTheme="minorHAnsi" w:hAnsiTheme="minorHAnsi" w:cstheme="minorHAnsi"/>
          <w:i/>
          <w:iCs/>
          <w:kern w:val="2"/>
          <w:sz w:val="20"/>
          <w:szCs w:val="20"/>
          <w:lang w:bidi="ar-SA"/>
        </w:rPr>
        <w:t>To prepare Monthly Plant performance report (MPR) to present department wise analysis Cost Analysis Report - PMS Costing Report -Prepare MIS- Daily report, weekly cost report (Flash), monthly cost reports (PMS) covering variable, fixed cost, plant parameters for review of the management. </w:t>
      </w:r>
    </w:p>
    <w:p w:rsidR="000C034B" w:rsidRPr="000C034B" w:rsidP="000C034B">
      <w:pPr>
        <w:pStyle w:val="NoSpacing"/>
        <w:numPr>
          <w:ilvl w:val="0"/>
          <w:numId w:val="18"/>
        </w:numPr>
        <w:suppressAutoHyphens w:val="0"/>
        <w:spacing w:line="240" w:lineRule="auto"/>
        <w:rPr>
          <w:rFonts w:asciiTheme="minorHAnsi" w:hAnsiTheme="minorHAnsi" w:cstheme="minorHAnsi"/>
          <w:i/>
          <w:iCs/>
          <w:kern w:val="2"/>
          <w:sz w:val="20"/>
          <w:szCs w:val="20"/>
          <w:lang w:bidi="ar-SA"/>
        </w:rPr>
      </w:pPr>
      <w:r w:rsidRPr="000C034B">
        <w:rPr>
          <w:rFonts w:asciiTheme="minorHAnsi" w:hAnsiTheme="minorHAnsi" w:cstheme="minorHAnsi"/>
          <w:i/>
          <w:iCs/>
          <w:kern w:val="2"/>
          <w:sz w:val="20"/>
          <w:szCs w:val="20"/>
          <w:lang w:bidi="ar-SA"/>
        </w:rPr>
        <w:t>Collection of data from different departments and calculate, analyze variable &amp; fixed cost of Clinker &amp; Cement with respect to budget, last month, last year. </w:t>
      </w:r>
    </w:p>
    <w:p w:rsidR="000C034B" w:rsidRPr="000C034B" w:rsidP="000C034B">
      <w:pPr>
        <w:pStyle w:val="NoSpacing"/>
        <w:numPr>
          <w:ilvl w:val="0"/>
          <w:numId w:val="18"/>
        </w:numPr>
        <w:suppressAutoHyphens w:val="0"/>
        <w:spacing w:line="240" w:lineRule="auto"/>
        <w:rPr>
          <w:rFonts w:asciiTheme="minorHAnsi" w:hAnsiTheme="minorHAnsi" w:cstheme="minorHAnsi"/>
          <w:i/>
          <w:iCs/>
          <w:kern w:val="2"/>
          <w:sz w:val="20"/>
          <w:szCs w:val="20"/>
          <w:lang w:bidi="ar-SA"/>
        </w:rPr>
      </w:pPr>
      <w:r w:rsidRPr="000C034B">
        <w:rPr>
          <w:rFonts w:asciiTheme="minorHAnsi" w:hAnsiTheme="minorHAnsi" w:cstheme="minorHAnsi"/>
          <w:i/>
          <w:iCs/>
          <w:kern w:val="2"/>
          <w:sz w:val="20"/>
          <w:szCs w:val="20"/>
          <w:lang w:bidi="ar-SA"/>
        </w:rPr>
        <w:t>Prepares regularly trend of plant Key performance parameters, compare all cost component with other group units for bench marking and to identify area of improvement. </w:t>
      </w:r>
    </w:p>
    <w:p w:rsidR="000C034B" w:rsidRPr="000C034B" w:rsidP="000C034B">
      <w:pPr>
        <w:pStyle w:val="NoSpacing"/>
        <w:numPr>
          <w:ilvl w:val="0"/>
          <w:numId w:val="18"/>
        </w:numPr>
        <w:suppressAutoHyphens w:val="0"/>
        <w:spacing w:line="240" w:lineRule="auto"/>
        <w:rPr>
          <w:rFonts w:asciiTheme="minorHAnsi" w:hAnsiTheme="minorHAnsi" w:cstheme="minorHAnsi"/>
          <w:i/>
          <w:iCs/>
          <w:kern w:val="2"/>
          <w:sz w:val="20"/>
          <w:szCs w:val="20"/>
          <w:lang w:bidi="ar-SA"/>
        </w:rPr>
      </w:pPr>
      <w:r w:rsidRPr="000C034B">
        <w:rPr>
          <w:rFonts w:asciiTheme="minorHAnsi" w:hAnsiTheme="minorHAnsi" w:cstheme="minorHAnsi"/>
          <w:i/>
          <w:iCs/>
          <w:kern w:val="2"/>
          <w:sz w:val="20"/>
          <w:szCs w:val="20"/>
          <w:lang w:bidi="ar-SA"/>
        </w:rPr>
        <w:t>Prepare variance analysis report of manufacturing fixed overheads and variable overheads with respect to budgeted cost.</w:t>
      </w:r>
    </w:p>
    <w:p w:rsidR="000C034B" w:rsidRPr="000C034B" w:rsidP="000C034B">
      <w:pPr>
        <w:pStyle w:val="NoSpacing"/>
        <w:numPr>
          <w:ilvl w:val="0"/>
          <w:numId w:val="18"/>
        </w:numPr>
        <w:suppressAutoHyphens w:val="0"/>
        <w:spacing w:line="240" w:lineRule="auto"/>
        <w:rPr>
          <w:rFonts w:asciiTheme="minorHAnsi" w:hAnsiTheme="minorHAnsi" w:cstheme="minorHAnsi"/>
          <w:i/>
          <w:iCs/>
          <w:kern w:val="2"/>
          <w:sz w:val="20"/>
          <w:szCs w:val="20"/>
          <w:lang w:bidi="ar-SA"/>
        </w:rPr>
      </w:pPr>
      <w:r w:rsidRPr="000C034B">
        <w:rPr>
          <w:rFonts w:asciiTheme="minorHAnsi" w:hAnsiTheme="minorHAnsi" w:cstheme="minorHAnsi"/>
          <w:i/>
          <w:iCs/>
          <w:kern w:val="2"/>
          <w:sz w:val="20"/>
          <w:szCs w:val="20"/>
          <w:lang w:bidi="ar-SA"/>
        </w:rPr>
        <w:t xml:space="preserve">Accuracy in data and timely submission of various report as per defined timelines by </w:t>
      </w:r>
      <w:r w:rsidRPr="000C034B">
        <w:rPr>
          <w:rFonts w:asciiTheme="minorHAnsi" w:hAnsiTheme="minorHAnsi" w:cstheme="minorHAnsi"/>
          <w:i/>
          <w:iCs/>
          <w:kern w:val="2"/>
          <w:sz w:val="20"/>
          <w:szCs w:val="20"/>
          <w:lang w:bidi="ar-SA"/>
        </w:rPr>
        <w:t>mgt</w:t>
      </w:r>
      <w:r w:rsidRPr="000C034B">
        <w:rPr>
          <w:rFonts w:asciiTheme="minorHAnsi" w:hAnsiTheme="minorHAnsi" w:cstheme="minorHAnsi"/>
          <w:i/>
          <w:iCs/>
          <w:kern w:val="2"/>
          <w:sz w:val="20"/>
          <w:szCs w:val="20"/>
          <w:lang w:bidi="ar-SA"/>
        </w:rPr>
        <w:t xml:space="preserve"> &amp;Periodic financial reports-MPR Presentation and Review Reports for Cluster head, CMO &amp; MD</w:t>
      </w:r>
    </w:p>
    <w:p w:rsidR="000C034B" w:rsidRPr="000C034B" w:rsidP="000C034B">
      <w:pPr>
        <w:pStyle w:val="NoSpacing"/>
        <w:numPr>
          <w:ilvl w:val="0"/>
          <w:numId w:val="18"/>
        </w:numPr>
        <w:suppressAutoHyphens w:val="0"/>
        <w:spacing w:line="240" w:lineRule="auto"/>
        <w:rPr>
          <w:rFonts w:asciiTheme="minorHAnsi" w:hAnsiTheme="minorHAnsi" w:cstheme="minorHAnsi"/>
          <w:i/>
          <w:iCs/>
          <w:kern w:val="2"/>
          <w:sz w:val="20"/>
          <w:szCs w:val="20"/>
          <w:lang w:bidi="ar-SA"/>
        </w:rPr>
      </w:pPr>
      <w:r w:rsidRPr="000C034B">
        <w:rPr>
          <w:rFonts w:asciiTheme="minorHAnsi" w:hAnsiTheme="minorHAnsi" w:cstheme="minorHAnsi"/>
          <w:i/>
          <w:iCs/>
          <w:kern w:val="2"/>
          <w:sz w:val="20"/>
          <w:szCs w:val="20"/>
          <w:lang w:bidi="ar-SA"/>
        </w:rPr>
        <w:t>of cost variances with respect to budget allocated to that particular department for the production of clinker and cement &amp; other activities associated with manufacturing cost of cement.</w:t>
      </w:r>
    </w:p>
    <w:p w:rsidR="000C034B" w:rsidRPr="000C034B" w:rsidP="000C034B">
      <w:pPr>
        <w:pStyle w:val="NoSpacing"/>
        <w:numPr>
          <w:ilvl w:val="0"/>
          <w:numId w:val="18"/>
        </w:numPr>
        <w:suppressAutoHyphens w:val="0"/>
        <w:spacing w:line="240" w:lineRule="auto"/>
        <w:rPr>
          <w:rFonts w:asciiTheme="minorHAnsi" w:hAnsiTheme="minorHAnsi" w:cstheme="minorHAnsi"/>
          <w:i/>
          <w:iCs/>
          <w:kern w:val="2"/>
          <w:sz w:val="20"/>
          <w:szCs w:val="20"/>
          <w:lang w:bidi="ar-SA"/>
        </w:rPr>
      </w:pPr>
      <w:r w:rsidRPr="000C034B">
        <w:rPr>
          <w:rFonts w:asciiTheme="minorHAnsi" w:hAnsiTheme="minorHAnsi" w:cstheme="minorHAnsi"/>
          <w:i/>
          <w:iCs/>
          <w:kern w:val="2"/>
          <w:sz w:val="20"/>
          <w:szCs w:val="20"/>
          <w:lang w:bidi="ar-SA"/>
        </w:rPr>
        <w:t>Prepare report for Cluster head, CMO &amp; MD review as per their direction and various other reports including manufacturing council report, time to time for management decision to optimize manufacturing fixed &amp; variable cost.</w:t>
      </w:r>
    </w:p>
    <w:p w:rsidR="000C034B" w:rsidRPr="000C034B" w:rsidP="000C034B">
      <w:pPr>
        <w:pStyle w:val="NoSpacing"/>
        <w:numPr>
          <w:ilvl w:val="0"/>
          <w:numId w:val="18"/>
        </w:numPr>
        <w:suppressAutoHyphens w:val="0"/>
        <w:spacing w:line="240" w:lineRule="auto"/>
        <w:rPr>
          <w:rFonts w:asciiTheme="minorHAnsi" w:hAnsiTheme="minorHAnsi" w:cstheme="minorHAnsi"/>
          <w:i/>
          <w:iCs/>
          <w:kern w:val="2"/>
          <w:sz w:val="20"/>
          <w:szCs w:val="20"/>
          <w:lang w:bidi="ar-SA"/>
        </w:rPr>
      </w:pPr>
      <w:r w:rsidRPr="000C034B">
        <w:rPr>
          <w:rFonts w:asciiTheme="minorHAnsi" w:hAnsiTheme="minorHAnsi" w:cstheme="minorHAnsi"/>
          <w:i/>
          <w:iCs/>
          <w:kern w:val="2"/>
          <w:sz w:val="20"/>
          <w:szCs w:val="20"/>
          <w:lang w:bidi="ar-SA"/>
        </w:rPr>
        <w:t xml:space="preserve">Accuracy in data and timely submission of various reports as per defined timelines by </w:t>
      </w:r>
      <w:r w:rsidRPr="000C034B" w:rsidR="00194CB1">
        <w:rPr>
          <w:rFonts w:asciiTheme="minorHAnsi" w:hAnsiTheme="minorHAnsi" w:cstheme="minorHAnsi"/>
          <w:i/>
          <w:iCs/>
          <w:kern w:val="2"/>
          <w:sz w:val="20"/>
          <w:szCs w:val="20"/>
          <w:lang w:bidi="ar-SA"/>
        </w:rPr>
        <w:t>mgt. Inventory</w:t>
      </w:r>
      <w:r w:rsidRPr="000C034B">
        <w:rPr>
          <w:rFonts w:asciiTheme="minorHAnsi" w:hAnsiTheme="minorHAnsi" w:cstheme="minorHAnsi"/>
          <w:i/>
          <w:iCs/>
          <w:kern w:val="2"/>
          <w:sz w:val="20"/>
          <w:szCs w:val="20"/>
          <w:lang w:bidi="ar-SA"/>
        </w:rPr>
        <w:t xml:space="preserve"> valuation report </w:t>
      </w:r>
    </w:p>
    <w:p w:rsidR="000C034B" w:rsidRPr="000C034B" w:rsidP="000C034B">
      <w:pPr>
        <w:pStyle w:val="NoSpacing"/>
        <w:numPr>
          <w:ilvl w:val="0"/>
          <w:numId w:val="18"/>
        </w:numPr>
        <w:suppressAutoHyphens w:val="0"/>
        <w:spacing w:line="240" w:lineRule="auto"/>
        <w:rPr>
          <w:rFonts w:asciiTheme="minorHAnsi" w:hAnsiTheme="minorHAnsi" w:cstheme="minorHAnsi"/>
          <w:i/>
          <w:iCs/>
          <w:kern w:val="2"/>
          <w:sz w:val="20"/>
          <w:szCs w:val="20"/>
          <w:lang w:bidi="ar-SA"/>
        </w:rPr>
      </w:pPr>
      <w:r w:rsidRPr="000C034B">
        <w:rPr>
          <w:rFonts w:asciiTheme="minorHAnsi" w:hAnsiTheme="minorHAnsi" w:cstheme="minorHAnsi"/>
          <w:i/>
          <w:iCs/>
          <w:kern w:val="2"/>
          <w:sz w:val="20"/>
          <w:szCs w:val="20"/>
          <w:lang w:bidi="ar-SA"/>
        </w:rPr>
        <w:t xml:space="preserve">Prepare Quarterly inventory valuation of Finished goods &amp; work in progress according to </w:t>
      </w:r>
      <w:r w:rsidRPr="000C034B">
        <w:rPr>
          <w:rFonts w:asciiTheme="minorHAnsi" w:hAnsiTheme="minorHAnsi" w:cstheme="minorHAnsi"/>
          <w:i/>
          <w:iCs/>
          <w:kern w:val="2"/>
          <w:sz w:val="20"/>
          <w:szCs w:val="20"/>
          <w:lang w:bidi="ar-SA"/>
        </w:rPr>
        <w:t>Ind</w:t>
      </w:r>
      <w:r w:rsidRPr="000C034B">
        <w:rPr>
          <w:rFonts w:asciiTheme="minorHAnsi" w:hAnsiTheme="minorHAnsi" w:cstheme="minorHAnsi"/>
          <w:i/>
          <w:iCs/>
          <w:kern w:val="2"/>
          <w:sz w:val="20"/>
          <w:szCs w:val="20"/>
          <w:lang w:bidi="ar-SA"/>
        </w:rPr>
        <w:t xml:space="preserve"> AS2.-Prepare process costing and giving effect in SAP through stock valuation (MR 22). Preparing Flash &amp; Weekly Costing Report</w:t>
      </w:r>
    </w:p>
    <w:p w:rsidR="000C034B" w:rsidRPr="000C034B" w:rsidP="000C034B">
      <w:pPr>
        <w:pStyle w:val="NoSpacing"/>
        <w:numPr>
          <w:ilvl w:val="0"/>
          <w:numId w:val="18"/>
        </w:numPr>
        <w:suppressAutoHyphens w:val="0"/>
        <w:spacing w:line="240" w:lineRule="auto"/>
        <w:rPr>
          <w:rFonts w:asciiTheme="minorHAnsi" w:hAnsiTheme="minorHAnsi" w:cstheme="minorHAnsi"/>
          <w:i/>
          <w:iCs/>
          <w:kern w:val="2"/>
          <w:sz w:val="20"/>
          <w:szCs w:val="20"/>
          <w:lang w:bidi="ar-SA"/>
        </w:rPr>
      </w:pPr>
      <w:r w:rsidRPr="000C034B">
        <w:rPr>
          <w:rFonts w:asciiTheme="minorHAnsi" w:hAnsiTheme="minorHAnsi" w:cstheme="minorHAnsi"/>
          <w:i/>
          <w:iCs/>
          <w:kern w:val="2"/>
          <w:sz w:val="20"/>
          <w:szCs w:val="20"/>
          <w:lang w:bidi="ar-SA"/>
        </w:rPr>
        <w:t xml:space="preserve">Prepare weekly Flash cost reports by collecting provision from various departments &amp; analyzing and summarizing provisional </w:t>
      </w:r>
      <w:r w:rsidRPr="000C034B" w:rsidR="00194CB1">
        <w:rPr>
          <w:rFonts w:asciiTheme="minorHAnsi" w:hAnsiTheme="minorHAnsi" w:cstheme="minorHAnsi"/>
          <w:i/>
          <w:iCs/>
          <w:kern w:val="2"/>
          <w:sz w:val="20"/>
          <w:szCs w:val="20"/>
          <w:lang w:bidi="ar-SA"/>
        </w:rPr>
        <w:t>data. Budget</w:t>
      </w:r>
      <w:r w:rsidRPr="000C034B">
        <w:rPr>
          <w:rFonts w:asciiTheme="minorHAnsi" w:hAnsiTheme="minorHAnsi" w:cstheme="minorHAnsi"/>
          <w:i/>
          <w:iCs/>
          <w:kern w:val="2"/>
          <w:sz w:val="20"/>
          <w:szCs w:val="20"/>
          <w:lang w:bidi="ar-SA"/>
        </w:rPr>
        <w:t xml:space="preserve"> &amp; Other reports- Enter &amp; analyze variances of actual cost data with TM1 Budgeting Software &amp; TM1 Monthly costing report to analyze actual variable and fixed cost of clinker &amp; cement.</w:t>
      </w:r>
    </w:p>
    <w:p w:rsidR="000C034B" w:rsidRPr="000C034B" w:rsidP="000C034B">
      <w:pPr>
        <w:pStyle w:val="NoSpacing"/>
        <w:numPr>
          <w:ilvl w:val="0"/>
          <w:numId w:val="18"/>
        </w:numPr>
        <w:suppressAutoHyphens w:val="0"/>
        <w:spacing w:line="240" w:lineRule="auto"/>
        <w:rPr>
          <w:rFonts w:asciiTheme="minorHAnsi" w:hAnsiTheme="minorHAnsi" w:cstheme="minorHAnsi"/>
          <w:i/>
          <w:iCs/>
          <w:kern w:val="2"/>
          <w:sz w:val="20"/>
          <w:szCs w:val="20"/>
          <w:lang w:bidi="ar-SA"/>
        </w:rPr>
      </w:pPr>
      <w:r w:rsidRPr="000C034B">
        <w:rPr>
          <w:rFonts w:asciiTheme="minorHAnsi" w:hAnsiTheme="minorHAnsi" w:cstheme="minorHAnsi"/>
          <w:i/>
          <w:iCs/>
          <w:kern w:val="2"/>
          <w:sz w:val="20"/>
          <w:szCs w:val="20"/>
          <w:lang w:bidi="ar-SA"/>
        </w:rPr>
        <w:t>Prepare various MIS reports as per management requirement from time to time such as water cost, misc. power cost, material handling cost, misc. administrative cost, in support of review of overhead cost to identify area of improvement. </w:t>
      </w:r>
    </w:p>
    <w:p w:rsidR="000C034B" w:rsidRPr="000C034B" w:rsidP="000C034B">
      <w:pPr>
        <w:pStyle w:val="NoSpacing"/>
        <w:numPr>
          <w:ilvl w:val="0"/>
          <w:numId w:val="18"/>
        </w:numPr>
        <w:suppressAutoHyphens w:val="0"/>
        <w:spacing w:line="240" w:lineRule="auto"/>
        <w:rPr>
          <w:rFonts w:asciiTheme="minorHAnsi" w:hAnsiTheme="minorHAnsi" w:cstheme="minorHAnsi"/>
          <w:i/>
          <w:iCs/>
          <w:kern w:val="2"/>
          <w:sz w:val="20"/>
          <w:szCs w:val="20"/>
          <w:lang w:bidi="ar-SA"/>
        </w:rPr>
      </w:pPr>
      <w:r w:rsidRPr="000C034B">
        <w:rPr>
          <w:rFonts w:asciiTheme="minorHAnsi" w:hAnsiTheme="minorHAnsi" w:cstheme="minorHAnsi"/>
          <w:i/>
          <w:iCs/>
          <w:kern w:val="2"/>
          <w:sz w:val="20"/>
          <w:szCs w:val="20"/>
          <w:lang w:bidi="ar-SA"/>
        </w:rPr>
        <w:t>Mines Cost Report - to calculate the per MT cost of limestone and to enable Mines dept. to file monthly return and analyze reason of deviations.</w:t>
      </w:r>
    </w:p>
    <w:p w:rsidR="000C034B" w:rsidRPr="000C034B" w:rsidP="000C034B">
      <w:pPr>
        <w:pStyle w:val="NoSpacing"/>
        <w:numPr>
          <w:ilvl w:val="0"/>
          <w:numId w:val="18"/>
        </w:numPr>
        <w:suppressAutoHyphens w:val="0"/>
        <w:spacing w:line="240" w:lineRule="auto"/>
        <w:rPr>
          <w:rFonts w:asciiTheme="minorHAnsi" w:hAnsiTheme="minorHAnsi" w:cstheme="minorHAnsi"/>
          <w:i/>
          <w:iCs/>
          <w:kern w:val="2"/>
          <w:sz w:val="20"/>
          <w:szCs w:val="20"/>
          <w:lang w:bidi="ar-SA"/>
        </w:rPr>
      </w:pPr>
      <w:r w:rsidRPr="000C034B">
        <w:rPr>
          <w:rFonts w:asciiTheme="minorHAnsi" w:hAnsiTheme="minorHAnsi" w:cstheme="minorHAnsi"/>
          <w:i/>
          <w:iCs/>
          <w:kern w:val="2"/>
          <w:sz w:val="20"/>
          <w:szCs w:val="20"/>
          <w:lang w:bidi="ar-SA"/>
        </w:rPr>
        <w:t>Power generation cost – Prepare the detailed power generation cost to optimize performance parameters.</w:t>
      </w:r>
    </w:p>
    <w:p w:rsidR="000C034B" w:rsidP="000C034B">
      <w:pPr>
        <w:pStyle w:val="NoSpacing"/>
        <w:rPr>
          <w:rFonts w:asciiTheme="minorHAnsi" w:hAnsiTheme="minorHAnsi" w:cstheme="minorHAnsi"/>
          <w:b/>
          <w:i/>
          <w:iCs/>
          <w:kern w:val="2"/>
          <w:sz w:val="20"/>
          <w:szCs w:val="20"/>
          <w:lang w:bidi="ar-SA"/>
        </w:rPr>
      </w:pPr>
      <w:r w:rsidRPr="000C034B">
        <w:rPr>
          <w:rFonts w:asciiTheme="minorHAnsi" w:hAnsiTheme="minorHAnsi" w:cstheme="minorHAnsi"/>
          <w:b/>
          <w:i/>
          <w:iCs/>
          <w:kern w:val="2"/>
          <w:sz w:val="20"/>
          <w:szCs w:val="20"/>
          <w:lang w:bidi="ar-SA"/>
        </w:rPr>
        <w:t>Carborundum Universal Limited, Kolkata</w:t>
      </w:r>
    </w:p>
    <w:p w:rsidR="00A12877" w:rsidP="000C034B">
      <w:pPr>
        <w:pStyle w:val="NoSpacing"/>
        <w:rPr>
          <w:rFonts w:asciiTheme="minorHAnsi" w:hAnsiTheme="minorHAnsi" w:cstheme="minorHAnsi"/>
          <w:b/>
          <w:i/>
          <w:iCs/>
          <w:kern w:val="2"/>
          <w:sz w:val="20"/>
          <w:szCs w:val="20"/>
          <w:lang w:bidi="ar-SA"/>
        </w:rPr>
      </w:pPr>
      <w:r>
        <w:rPr>
          <w:rFonts w:asciiTheme="minorHAnsi" w:hAnsiTheme="minorHAnsi" w:cstheme="minorHAnsi"/>
          <w:b/>
          <w:i/>
          <w:iCs/>
          <w:kern w:val="2"/>
          <w:sz w:val="20"/>
          <w:szCs w:val="20"/>
          <w:lang w:bidi="ar-SA"/>
        </w:rPr>
        <w:t>ACCOUNTS EXECUTIVE-JUNE 2008 TO DEC 2014</w:t>
      </w:r>
    </w:p>
    <w:p w:rsidR="000C034B" w:rsidRPr="000C034B" w:rsidP="000C034B">
      <w:pPr>
        <w:pStyle w:val="NoSpacing"/>
        <w:numPr>
          <w:ilvl w:val="0"/>
          <w:numId w:val="19"/>
        </w:numPr>
        <w:suppressAutoHyphens w:val="0"/>
        <w:spacing w:line="240" w:lineRule="auto"/>
        <w:rPr>
          <w:rFonts w:asciiTheme="minorHAnsi" w:hAnsiTheme="minorHAnsi" w:cstheme="minorHAnsi"/>
          <w:i/>
          <w:iCs/>
          <w:kern w:val="2"/>
          <w:sz w:val="20"/>
          <w:szCs w:val="20"/>
          <w:lang w:bidi="ar-SA"/>
        </w:rPr>
      </w:pPr>
      <w:r w:rsidRPr="000C034B">
        <w:rPr>
          <w:rFonts w:asciiTheme="minorHAnsi" w:hAnsiTheme="minorHAnsi" w:cstheme="minorHAnsi"/>
          <w:i/>
          <w:iCs/>
          <w:kern w:val="2"/>
          <w:sz w:val="20"/>
          <w:szCs w:val="20"/>
          <w:lang w:bidi="ar-SA"/>
        </w:rPr>
        <w:t>Keeping all the vouchers and other records for audit purpose. Maintenances of cash and bank book transactions every day and Creation of voucher relating to receipts &amp; payments regarding cash/ bank every day.</w:t>
      </w:r>
    </w:p>
    <w:p w:rsidR="000C034B" w:rsidRPr="000C034B" w:rsidP="000C034B">
      <w:pPr>
        <w:pStyle w:val="NoSpacing"/>
        <w:numPr>
          <w:ilvl w:val="0"/>
          <w:numId w:val="19"/>
        </w:numPr>
        <w:suppressAutoHyphens w:val="0"/>
        <w:spacing w:line="240" w:lineRule="auto"/>
        <w:rPr>
          <w:rFonts w:asciiTheme="minorHAnsi" w:hAnsiTheme="minorHAnsi" w:cstheme="minorHAnsi"/>
          <w:i/>
          <w:iCs/>
          <w:kern w:val="2"/>
          <w:sz w:val="20"/>
          <w:szCs w:val="20"/>
          <w:lang w:bidi="ar-SA"/>
        </w:rPr>
      </w:pPr>
      <w:r w:rsidRPr="000C034B">
        <w:rPr>
          <w:rFonts w:asciiTheme="minorHAnsi" w:hAnsiTheme="minorHAnsi" w:cstheme="minorHAnsi"/>
          <w:i/>
          <w:iCs/>
          <w:kern w:val="2"/>
          <w:sz w:val="20"/>
          <w:szCs w:val="20"/>
          <w:lang w:bidi="ar-SA"/>
        </w:rPr>
        <w:t>Planning and management of activities to ensure completion of internal, statutory and Tax audits within the time frame.</w:t>
      </w:r>
    </w:p>
    <w:p w:rsidR="000C034B" w:rsidRPr="000C034B" w:rsidP="000C034B">
      <w:pPr>
        <w:pStyle w:val="NoSpacing"/>
        <w:numPr>
          <w:ilvl w:val="0"/>
          <w:numId w:val="19"/>
        </w:numPr>
        <w:suppressAutoHyphens w:val="0"/>
        <w:spacing w:line="240" w:lineRule="auto"/>
        <w:rPr>
          <w:rFonts w:asciiTheme="minorHAnsi" w:hAnsiTheme="minorHAnsi" w:cstheme="minorHAnsi"/>
          <w:i/>
          <w:iCs/>
          <w:kern w:val="2"/>
          <w:sz w:val="20"/>
          <w:szCs w:val="20"/>
          <w:lang w:bidi="ar-SA"/>
        </w:rPr>
      </w:pPr>
      <w:r w:rsidRPr="000C034B">
        <w:rPr>
          <w:rFonts w:asciiTheme="minorHAnsi" w:hAnsiTheme="minorHAnsi" w:cstheme="minorHAnsi"/>
          <w:i/>
          <w:iCs/>
          <w:kern w:val="2"/>
          <w:sz w:val="20"/>
          <w:szCs w:val="20"/>
          <w:lang w:bidi="ar-SA"/>
        </w:rPr>
        <w:t>Preparation of MIS and Performance report every month end &amp;Finalization and closing of TB on 1st working day.</w:t>
      </w:r>
    </w:p>
    <w:p w:rsidR="000C034B" w:rsidRPr="000C034B" w:rsidP="000C034B">
      <w:pPr>
        <w:pStyle w:val="NoSpacing"/>
        <w:numPr>
          <w:ilvl w:val="0"/>
          <w:numId w:val="19"/>
        </w:numPr>
        <w:suppressAutoHyphens w:val="0"/>
        <w:spacing w:line="240" w:lineRule="auto"/>
        <w:rPr>
          <w:rFonts w:asciiTheme="minorHAnsi" w:hAnsiTheme="minorHAnsi" w:cstheme="minorHAnsi"/>
          <w:i/>
          <w:iCs/>
          <w:kern w:val="2"/>
          <w:sz w:val="20"/>
          <w:szCs w:val="20"/>
          <w:lang w:bidi="ar-SA"/>
        </w:rPr>
      </w:pPr>
      <w:r w:rsidRPr="000C034B">
        <w:rPr>
          <w:rFonts w:asciiTheme="minorHAnsi" w:hAnsiTheme="minorHAnsi" w:cstheme="minorHAnsi"/>
          <w:i/>
          <w:iCs/>
          <w:kern w:val="2"/>
          <w:sz w:val="20"/>
          <w:szCs w:val="20"/>
          <w:lang w:bidi="ar-SA"/>
        </w:rPr>
        <w:t xml:space="preserve">Scanning all supplier and transporter invoices/bills after checking and bar-coding it properly for processing payment in time.  </w:t>
      </w:r>
    </w:p>
    <w:p w:rsidR="000C034B" w:rsidRPr="000C034B" w:rsidP="000C034B">
      <w:pPr>
        <w:pStyle w:val="NoSpacing"/>
        <w:numPr>
          <w:ilvl w:val="0"/>
          <w:numId w:val="19"/>
        </w:numPr>
        <w:suppressAutoHyphens w:val="0"/>
        <w:spacing w:line="240" w:lineRule="auto"/>
        <w:rPr>
          <w:rFonts w:asciiTheme="minorHAnsi" w:hAnsiTheme="minorHAnsi" w:cstheme="minorHAnsi"/>
          <w:i/>
          <w:iCs/>
          <w:kern w:val="2"/>
          <w:sz w:val="20"/>
          <w:szCs w:val="20"/>
          <w:lang w:bidi="ar-SA"/>
        </w:rPr>
      </w:pPr>
      <w:r w:rsidRPr="000C034B">
        <w:rPr>
          <w:rFonts w:asciiTheme="minorHAnsi" w:hAnsiTheme="minorHAnsi" w:cstheme="minorHAnsi"/>
          <w:i/>
          <w:iCs/>
          <w:kern w:val="2"/>
          <w:sz w:val="20"/>
          <w:szCs w:val="20"/>
          <w:lang w:bidi="ar-SA"/>
        </w:rPr>
        <w:t>Weekly tracking of the vendor outstanding list and requesting for releasing payment for the overdue bills by vendor ageing analysis.</w:t>
      </w:r>
    </w:p>
    <w:p w:rsidR="000C034B" w:rsidRPr="000C034B" w:rsidP="000C034B">
      <w:pPr>
        <w:pStyle w:val="NoSpacing"/>
        <w:numPr>
          <w:ilvl w:val="0"/>
          <w:numId w:val="19"/>
        </w:numPr>
        <w:suppressAutoHyphens w:val="0"/>
        <w:spacing w:line="240" w:lineRule="auto"/>
        <w:rPr>
          <w:rFonts w:asciiTheme="minorHAnsi" w:hAnsiTheme="minorHAnsi" w:cstheme="minorHAnsi"/>
          <w:i/>
          <w:iCs/>
          <w:kern w:val="2"/>
          <w:sz w:val="20"/>
          <w:szCs w:val="20"/>
          <w:lang w:bidi="ar-SA"/>
        </w:rPr>
      </w:pPr>
      <w:r w:rsidRPr="000C034B">
        <w:rPr>
          <w:rFonts w:asciiTheme="minorHAnsi" w:hAnsiTheme="minorHAnsi" w:cstheme="minorHAnsi"/>
          <w:i/>
          <w:iCs/>
          <w:kern w:val="2"/>
          <w:sz w:val="20"/>
          <w:szCs w:val="20"/>
          <w:lang w:bidi="ar-SA"/>
        </w:rPr>
        <w:t xml:space="preserve">Ensuring all the payments processed through RTGS mode only by collecting and sending the RTGS and vendor details for vendor code creation and TDS mapping in System/RVW. </w:t>
      </w:r>
    </w:p>
    <w:p w:rsidR="000C034B" w:rsidRPr="000C034B" w:rsidP="000C034B">
      <w:pPr>
        <w:pStyle w:val="NoSpacing"/>
        <w:numPr>
          <w:ilvl w:val="0"/>
          <w:numId w:val="19"/>
        </w:numPr>
        <w:suppressAutoHyphens w:val="0"/>
        <w:spacing w:line="240" w:lineRule="auto"/>
        <w:rPr>
          <w:rFonts w:asciiTheme="minorHAnsi" w:hAnsiTheme="minorHAnsi" w:cstheme="minorHAnsi"/>
          <w:i/>
          <w:iCs/>
          <w:kern w:val="2"/>
          <w:sz w:val="20"/>
          <w:szCs w:val="20"/>
          <w:lang w:bidi="ar-SA"/>
        </w:rPr>
      </w:pPr>
      <w:r w:rsidRPr="000C034B">
        <w:rPr>
          <w:rFonts w:asciiTheme="minorHAnsi" w:hAnsiTheme="minorHAnsi" w:cstheme="minorHAnsi"/>
          <w:i/>
          <w:iCs/>
          <w:kern w:val="2"/>
          <w:sz w:val="20"/>
          <w:szCs w:val="20"/>
          <w:lang w:bidi="ar-SA"/>
        </w:rPr>
        <w:t xml:space="preserve">Preparation of BRS and Creditor statements at the end of every month. </w:t>
      </w:r>
    </w:p>
    <w:p w:rsidR="000C034B" w:rsidRPr="000C034B" w:rsidP="000C034B">
      <w:pPr>
        <w:pStyle w:val="NoSpacing"/>
        <w:numPr>
          <w:ilvl w:val="0"/>
          <w:numId w:val="19"/>
        </w:numPr>
        <w:suppressAutoHyphens w:val="0"/>
        <w:spacing w:line="240" w:lineRule="auto"/>
        <w:rPr>
          <w:rFonts w:asciiTheme="minorHAnsi" w:hAnsiTheme="minorHAnsi" w:cstheme="minorHAnsi"/>
          <w:i/>
          <w:iCs/>
          <w:kern w:val="2"/>
          <w:sz w:val="20"/>
          <w:szCs w:val="20"/>
          <w:lang w:bidi="ar-SA"/>
        </w:rPr>
      </w:pPr>
      <w:r w:rsidRPr="000C034B">
        <w:rPr>
          <w:rFonts w:asciiTheme="minorHAnsi" w:hAnsiTheme="minorHAnsi" w:cstheme="minorHAnsi"/>
          <w:i/>
          <w:iCs/>
          <w:kern w:val="2"/>
          <w:sz w:val="20"/>
          <w:szCs w:val="20"/>
          <w:lang w:bidi="ar-SA"/>
        </w:rPr>
        <w:t>Posting of accounting transactions relating to Purchase/Freight bills /other expenses in RVW every day.</w:t>
      </w:r>
    </w:p>
    <w:p w:rsidR="000C034B" w:rsidRPr="000C034B" w:rsidP="000C034B">
      <w:pPr>
        <w:pStyle w:val="NoSpacing"/>
        <w:numPr>
          <w:ilvl w:val="0"/>
          <w:numId w:val="19"/>
        </w:numPr>
        <w:suppressAutoHyphens w:val="0"/>
        <w:spacing w:line="240" w:lineRule="auto"/>
        <w:rPr>
          <w:rFonts w:asciiTheme="minorHAnsi" w:hAnsiTheme="minorHAnsi" w:cstheme="minorHAnsi"/>
          <w:i/>
          <w:iCs/>
          <w:kern w:val="2"/>
          <w:sz w:val="20"/>
          <w:szCs w:val="20"/>
          <w:lang w:bidi="ar-SA"/>
        </w:rPr>
      </w:pPr>
      <w:r w:rsidRPr="000C034B">
        <w:rPr>
          <w:rFonts w:asciiTheme="minorHAnsi" w:hAnsiTheme="minorHAnsi" w:cstheme="minorHAnsi"/>
          <w:i/>
          <w:iCs/>
          <w:kern w:val="2"/>
          <w:sz w:val="20"/>
          <w:szCs w:val="20"/>
          <w:lang w:bidi="ar-SA"/>
        </w:rPr>
        <w:t>Handling of Pay Roll, Preparation of Income and Deduction Statements</w:t>
      </w:r>
    </w:p>
    <w:p w:rsidR="000C034B" w:rsidRPr="000C034B" w:rsidP="000C034B">
      <w:pPr>
        <w:pStyle w:val="NoSpacing"/>
        <w:numPr>
          <w:ilvl w:val="0"/>
          <w:numId w:val="19"/>
        </w:numPr>
        <w:suppressAutoHyphens w:val="0"/>
        <w:spacing w:line="240" w:lineRule="auto"/>
        <w:rPr>
          <w:rFonts w:asciiTheme="minorHAnsi" w:hAnsiTheme="minorHAnsi" w:cstheme="minorHAnsi"/>
          <w:i/>
          <w:iCs/>
          <w:kern w:val="2"/>
          <w:sz w:val="20"/>
          <w:szCs w:val="20"/>
          <w:lang w:bidi="ar-SA"/>
        </w:rPr>
      </w:pPr>
      <w:r w:rsidRPr="000C034B">
        <w:rPr>
          <w:rFonts w:asciiTheme="minorHAnsi" w:hAnsiTheme="minorHAnsi" w:cstheme="minorHAnsi"/>
          <w:i/>
          <w:iCs/>
          <w:kern w:val="2"/>
          <w:sz w:val="20"/>
          <w:szCs w:val="20"/>
          <w:lang w:bidi="ar-SA"/>
        </w:rPr>
        <w:t>Filling Excise &amp; Service Tax Return on Due Dates.</w:t>
      </w:r>
    </w:p>
    <w:p w:rsidR="000C034B" w:rsidRPr="000C034B" w:rsidP="000C034B">
      <w:pPr>
        <w:pStyle w:val="NoSpacing"/>
        <w:numPr>
          <w:ilvl w:val="0"/>
          <w:numId w:val="19"/>
        </w:numPr>
        <w:suppressAutoHyphens w:val="0"/>
        <w:spacing w:line="240" w:lineRule="auto"/>
        <w:rPr>
          <w:rFonts w:asciiTheme="minorHAnsi" w:hAnsiTheme="minorHAnsi" w:cstheme="minorHAnsi"/>
          <w:i/>
          <w:iCs/>
          <w:kern w:val="2"/>
          <w:sz w:val="20"/>
          <w:szCs w:val="20"/>
          <w:lang w:bidi="ar-SA"/>
        </w:rPr>
      </w:pPr>
      <w:r w:rsidRPr="000C034B">
        <w:rPr>
          <w:rFonts w:asciiTheme="minorHAnsi" w:hAnsiTheme="minorHAnsi" w:cstheme="minorHAnsi"/>
          <w:i/>
          <w:iCs/>
          <w:kern w:val="2"/>
          <w:sz w:val="20"/>
          <w:szCs w:val="20"/>
          <w:lang w:bidi="ar-SA"/>
        </w:rPr>
        <w:t>Taking Care of ESI Challan and Payment on due dates.</w:t>
      </w:r>
    </w:p>
    <w:p w:rsidR="000C034B" w:rsidRPr="000C034B" w:rsidP="000C034B">
      <w:pPr>
        <w:pStyle w:val="NoSpacing"/>
        <w:numPr>
          <w:ilvl w:val="0"/>
          <w:numId w:val="19"/>
        </w:numPr>
        <w:suppressAutoHyphens w:val="0"/>
        <w:spacing w:line="240" w:lineRule="auto"/>
        <w:rPr>
          <w:rFonts w:asciiTheme="minorHAnsi" w:hAnsiTheme="minorHAnsi" w:cstheme="minorHAnsi"/>
          <w:i/>
          <w:iCs/>
          <w:kern w:val="2"/>
          <w:sz w:val="20"/>
          <w:szCs w:val="20"/>
          <w:lang w:bidi="ar-SA"/>
        </w:rPr>
      </w:pPr>
      <w:r w:rsidRPr="000C034B">
        <w:rPr>
          <w:rFonts w:asciiTheme="minorHAnsi" w:hAnsiTheme="minorHAnsi" w:cstheme="minorHAnsi"/>
          <w:i/>
          <w:iCs/>
          <w:kern w:val="2"/>
          <w:sz w:val="20"/>
          <w:szCs w:val="20"/>
          <w:lang w:bidi="ar-SA"/>
        </w:rPr>
        <w:t>Preparation of PO, PR, Negotiation with vendor, arrangement of 3 Quotations</w:t>
      </w:r>
    </w:p>
    <w:p w:rsidR="000C034B" w:rsidRPr="000C034B" w:rsidP="000C034B">
      <w:pPr>
        <w:pStyle w:val="NoSpacing"/>
        <w:numPr>
          <w:ilvl w:val="0"/>
          <w:numId w:val="19"/>
        </w:numPr>
        <w:suppressAutoHyphens w:val="0"/>
        <w:spacing w:line="240" w:lineRule="auto"/>
        <w:rPr>
          <w:rFonts w:asciiTheme="minorHAnsi" w:hAnsiTheme="minorHAnsi" w:cstheme="minorHAnsi"/>
          <w:i/>
          <w:iCs/>
          <w:kern w:val="2"/>
          <w:sz w:val="20"/>
          <w:szCs w:val="20"/>
          <w:lang w:bidi="ar-SA"/>
        </w:rPr>
      </w:pPr>
      <w:r w:rsidRPr="000C034B">
        <w:rPr>
          <w:rFonts w:asciiTheme="minorHAnsi" w:hAnsiTheme="minorHAnsi" w:cstheme="minorHAnsi"/>
          <w:i/>
          <w:iCs/>
          <w:kern w:val="2"/>
          <w:sz w:val="20"/>
          <w:szCs w:val="20"/>
          <w:lang w:bidi="ar-SA"/>
        </w:rPr>
        <w:t>Preparation of GRN, MR and Issue.</w:t>
      </w:r>
    </w:p>
    <w:p w:rsidR="000C034B" w:rsidRPr="000C034B" w:rsidP="000C034B">
      <w:pPr>
        <w:pStyle w:val="NoSpacing"/>
        <w:numPr>
          <w:ilvl w:val="0"/>
          <w:numId w:val="19"/>
        </w:numPr>
        <w:suppressAutoHyphens w:val="0"/>
        <w:spacing w:line="240" w:lineRule="auto"/>
        <w:rPr>
          <w:rFonts w:asciiTheme="minorHAnsi" w:hAnsiTheme="minorHAnsi" w:cstheme="minorHAnsi"/>
          <w:i/>
          <w:iCs/>
          <w:kern w:val="2"/>
          <w:sz w:val="20"/>
          <w:szCs w:val="20"/>
          <w:lang w:bidi="ar-SA"/>
        </w:rPr>
      </w:pPr>
      <w:r w:rsidRPr="000C034B">
        <w:rPr>
          <w:rFonts w:asciiTheme="minorHAnsi" w:hAnsiTheme="minorHAnsi" w:cstheme="minorHAnsi"/>
          <w:i/>
          <w:iCs/>
          <w:kern w:val="2"/>
          <w:sz w:val="20"/>
          <w:szCs w:val="20"/>
          <w:lang w:bidi="ar-SA"/>
        </w:rPr>
        <w:t>Preparation of Provision working and prepaid Schedule</w:t>
      </w:r>
    </w:p>
    <w:p w:rsidR="000C034B" w:rsidRPr="000C034B" w:rsidP="000C034B">
      <w:pPr>
        <w:pStyle w:val="NoSpacing"/>
        <w:numPr>
          <w:ilvl w:val="0"/>
          <w:numId w:val="19"/>
        </w:numPr>
        <w:suppressAutoHyphens w:val="0"/>
        <w:spacing w:line="240" w:lineRule="auto"/>
        <w:rPr>
          <w:rFonts w:asciiTheme="minorHAnsi" w:hAnsiTheme="minorHAnsi" w:cstheme="minorHAnsi"/>
          <w:i/>
          <w:iCs/>
          <w:kern w:val="2"/>
          <w:sz w:val="20"/>
          <w:szCs w:val="20"/>
          <w:lang w:bidi="ar-SA"/>
        </w:rPr>
      </w:pPr>
      <w:r w:rsidRPr="000C034B">
        <w:rPr>
          <w:rFonts w:asciiTheme="minorHAnsi" w:hAnsiTheme="minorHAnsi" w:cstheme="minorHAnsi"/>
          <w:i/>
          <w:iCs/>
          <w:kern w:val="2"/>
          <w:sz w:val="20"/>
          <w:szCs w:val="20"/>
          <w:lang w:bidi="ar-SA"/>
        </w:rPr>
        <w:t>Planning and management of activities to ensure completion of internal, statutory and Tax audits within the time frame.</w:t>
      </w:r>
    </w:p>
    <w:p w:rsidR="000C034B" w:rsidRPr="000C034B" w:rsidP="000C034B">
      <w:pPr>
        <w:pStyle w:val="NoSpacing"/>
        <w:numPr>
          <w:ilvl w:val="0"/>
          <w:numId w:val="19"/>
        </w:numPr>
        <w:suppressAutoHyphens w:val="0"/>
        <w:spacing w:line="240" w:lineRule="auto"/>
        <w:rPr>
          <w:rFonts w:asciiTheme="minorHAnsi" w:hAnsiTheme="minorHAnsi" w:cstheme="minorHAnsi"/>
          <w:i/>
          <w:iCs/>
          <w:kern w:val="2"/>
          <w:sz w:val="20"/>
          <w:szCs w:val="20"/>
          <w:lang w:bidi="ar-SA"/>
        </w:rPr>
      </w:pPr>
      <w:r w:rsidRPr="000C034B">
        <w:rPr>
          <w:rFonts w:asciiTheme="minorHAnsi" w:hAnsiTheme="minorHAnsi" w:cstheme="minorHAnsi"/>
          <w:i/>
          <w:iCs/>
          <w:kern w:val="2"/>
          <w:sz w:val="20"/>
          <w:szCs w:val="20"/>
          <w:lang w:bidi="ar-SA"/>
        </w:rPr>
        <w:t>Taking actions on the basis of audit recommendations to improve the shortcoming &amp; processes.</w:t>
      </w:r>
    </w:p>
    <w:p w:rsidR="000C034B" w:rsidRPr="000C034B" w:rsidP="000C034B">
      <w:pPr>
        <w:pStyle w:val="NoSpacing"/>
        <w:numPr>
          <w:ilvl w:val="0"/>
          <w:numId w:val="19"/>
        </w:numPr>
        <w:suppressAutoHyphens w:val="0"/>
        <w:spacing w:line="240" w:lineRule="auto"/>
        <w:rPr>
          <w:rFonts w:asciiTheme="minorHAnsi" w:hAnsiTheme="minorHAnsi" w:cstheme="minorHAnsi"/>
          <w:i/>
          <w:iCs/>
          <w:kern w:val="2"/>
          <w:sz w:val="20"/>
          <w:szCs w:val="20"/>
          <w:lang w:bidi="ar-SA"/>
        </w:rPr>
      </w:pPr>
      <w:r w:rsidRPr="000C034B">
        <w:rPr>
          <w:rFonts w:asciiTheme="minorHAnsi" w:hAnsiTheme="minorHAnsi" w:cstheme="minorHAnsi"/>
          <w:i/>
          <w:iCs/>
          <w:kern w:val="2"/>
          <w:sz w:val="20"/>
          <w:szCs w:val="20"/>
          <w:lang w:bidi="ar-SA"/>
        </w:rPr>
        <w:t>Preparation of MIS and Performance report every month end &amp;Finalization and closing of TB on 1st working day.</w:t>
      </w:r>
    </w:p>
    <w:p w:rsidR="000C034B" w:rsidRPr="000C034B" w:rsidP="000C034B">
      <w:pPr>
        <w:pStyle w:val="NoSpacing"/>
        <w:numPr>
          <w:ilvl w:val="0"/>
          <w:numId w:val="19"/>
        </w:numPr>
        <w:suppressAutoHyphens w:val="0"/>
        <w:spacing w:line="240" w:lineRule="auto"/>
        <w:rPr>
          <w:rFonts w:asciiTheme="minorHAnsi" w:hAnsiTheme="minorHAnsi" w:cstheme="minorHAnsi"/>
          <w:i/>
          <w:iCs/>
          <w:kern w:val="2"/>
          <w:sz w:val="20"/>
          <w:szCs w:val="20"/>
          <w:lang w:bidi="ar-SA"/>
        </w:rPr>
      </w:pPr>
      <w:r w:rsidRPr="000C034B">
        <w:rPr>
          <w:rFonts w:asciiTheme="minorHAnsi" w:hAnsiTheme="minorHAnsi" w:cstheme="minorHAnsi"/>
          <w:i/>
          <w:iCs/>
          <w:kern w:val="2"/>
          <w:sz w:val="20"/>
          <w:szCs w:val="20"/>
          <w:lang w:bidi="ar-SA"/>
        </w:rPr>
        <w:t>Maintenance of schedules of Balance Sheet items and review of those items.</w:t>
      </w:r>
    </w:p>
    <w:p w:rsidR="000C034B" w:rsidRPr="000C034B" w:rsidP="000C034B">
      <w:pPr>
        <w:pStyle w:val="NoSpacing"/>
        <w:numPr>
          <w:ilvl w:val="0"/>
          <w:numId w:val="19"/>
        </w:numPr>
        <w:suppressAutoHyphens w:val="0"/>
        <w:spacing w:line="240" w:lineRule="auto"/>
        <w:rPr>
          <w:rFonts w:asciiTheme="minorHAnsi" w:hAnsiTheme="minorHAnsi" w:cstheme="minorHAnsi"/>
          <w:i/>
          <w:iCs/>
          <w:kern w:val="2"/>
          <w:sz w:val="20"/>
          <w:szCs w:val="20"/>
          <w:lang w:bidi="ar-SA"/>
        </w:rPr>
      </w:pPr>
      <w:r w:rsidRPr="000C034B">
        <w:rPr>
          <w:rFonts w:asciiTheme="minorHAnsi" w:hAnsiTheme="minorHAnsi" w:cstheme="minorHAnsi"/>
          <w:i/>
          <w:iCs/>
          <w:kern w:val="2"/>
          <w:sz w:val="20"/>
          <w:szCs w:val="20"/>
          <w:lang w:bidi="ar-SA"/>
        </w:rPr>
        <w:t>Critical reviews of GL account codes and passing rectification entries where ever necessary.</w:t>
      </w:r>
    </w:p>
    <w:p w:rsidR="000C034B" w:rsidRPr="000C034B" w:rsidP="000C034B">
      <w:pPr>
        <w:pStyle w:val="NoSpacing"/>
        <w:numPr>
          <w:ilvl w:val="0"/>
          <w:numId w:val="19"/>
        </w:numPr>
        <w:suppressAutoHyphens w:val="0"/>
        <w:spacing w:line="240" w:lineRule="auto"/>
        <w:rPr>
          <w:rFonts w:asciiTheme="minorHAnsi" w:hAnsiTheme="minorHAnsi" w:cstheme="minorHAnsi"/>
          <w:i/>
          <w:iCs/>
          <w:kern w:val="2"/>
          <w:sz w:val="20"/>
          <w:szCs w:val="20"/>
          <w:lang w:bidi="ar-SA"/>
        </w:rPr>
      </w:pPr>
      <w:r w:rsidRPr="000C034B">
        <w:rPr>
          <w:rFonts w:asciiTheme="minorHAnsi" w:hAnsiTheme="minorHAnsi" w:cstheme="minorHAnsi"/>
          <w:i/>
          <w:iCs/>
          <w:kern w:val="2"/>
          <w:sz w:val="20"/>
          <w:szCs w:val="20"/>
          <w:lang w:bidi="ar-SA"/>
        </w:rPr>
        <w:t>Every month end passing regular and provision JVs for UN booked expenses.</w:t>
      </w:r>
    </w:p>
    <w:p w:rsidR="000C034B" w:rsidRPr="000C034B" w:rsidP="000C034B">
      <w:pPr>
        <w:pStyle w:val="NoSpacing"/>
        <w:numPr>
          <w:ilvl w:val="0"/>
          <w:numId w:val="19"/>
        </w:numPr>
        <w:suppressAutoHyphens w:val="0"/>
        <w:spacing w:line="240" w:lineRule="auto"/>
        <w:rPr>
          <w:rFonts w:asciiTheme="minorHAnsi" w:hAnsiTheme="minorHAnsi" w:cstheme="minorHAnsi"/>
          <w:i/>
          <w:iCs/>
          <w:kern w:val="2"/>
          <w:sz w:val="20"/>
          <w:szCs w:val="20"/>
          <w:lang w:bidi="ar-SA"/>
        </w:rPr>
      </w:pPr>
      <w:r w:rsidRPr="000C034B">
        <w:rPr>
          <w:rFonts w:asciiTheme="minorHAnsi" w:hAnsiTheme="minorHAnsi" w:cstheme="minorHAnsi"/>
          <w:i/>
          <w:iCs/>
          <w:kern w:val="2"/>
          <w:sz w:val="20"/>
          <w:szCs w:val="20"/>
          <w:lang w:bidi="ar-SA"/>
        </w:rPr>
        <w:t>Preparation of inventory valuation report, physically stock taking &amp; stock aging analysis every month for WIP, FG and RM, SP and UT.</w:t>
      </w:r>
    </w:p>
    <w:p w:rsidR="000C034B" w:rsidRPr="000C034B" w:rsidP="000C034B">
      <w:pPr>
        <w:pStyle w:val="NoSpacing"/>
        <w:numPr>
          <w:ilvl w:val="0"/>
          <w:numId w:val="19"/>
        </w:numPr>
        <w:suppressAutoHyphens w:val="0"/>
        <w:spacing w:line="240" w:lineRule="auto"/>
        <w:rPr>
          <w:rFonts w:asciiTheme="minorHAnsi" w:hAnsiTheme="minorHAnsi" w:cstheme="minorHAnsi"/>
          <w:i/>
          <w:iCs/>
          <w:kern w:val="2"/>
          <w:sz w:val="20"/>
          <w:szCs w:val="20"/>
          <w:lang w:bidi="ar-SA"/>
        </w:rPr>
      </w:pPr>
      <w:r w:rsidRPr="000C034B">
        <w:rPr>
          <w:rFonts w:asciiTheme="minorHAnsi" w:hAnsiTheme="minorHAnsi" w:cstheme="minorHAnsi"/>
          <w:i/>
          <w:iCs/>
          <w:kern w:val="2"/>
          <w:sz w:val="20"/>
          <w:szCs w:val="20"/>
          <w:lang w:bidi="ar-SA"/>
        </w:rPr>
        <w:t>Keeping all the vouchers and other records for audit purpose. Maintenances of cash and bank book transactions every day and Creation of voucher relating to receipts &amp; payments regarding cash/ bank every day.</w:t>
      </w:r>
    </w:p>
    <w:p w:rsidR="005A59E0" w:rsidRPr="000C034B" w:rsidP="00D751F2">
      <w:pPr>
        <w:rPr>
          <w:rFonts w:eastAsia="Times New Roman" w:asciiTheme="minorHAnsi" w:hAnsiTheme="minorHAnsi" w:cstheme="minorHAnsi"/>
          <w:b w:val="0"/>
          <w:i/>
          <w:iCs/>
          <w:kern w:val="2"/>
          <w:sz w:val="20"/>
          <w:szCs w:val="20"/>
          <w:lang w:val="en-US"/>
        </w:rPr>
      </w:pPr>
      <w:r w:rsidRPr="00194CB1">
        <w:rPr>
          <w:rFonts w:eastAsia="Times New Roman" w:asciiTheme="minorHAnsi" w:hAnsiTheme="minorHAnsi" w:cstheme="minorHAnsi"/>
          <w:i/>
          <w:iCs/>
          <w:kern w:val="2"/>
          <w:sz w:val="20"/>
          <w:szCs w:val="20"/>
          <w:u w:val="single"/>
          <w:lang w:val="en-US"/>
        </w:rPr>
        <w:t>EDUCATION</w:t>
      </w:r>
      <w:r w:rsidRPr="000C034B" w:rsidR="00D96B1E">
        <w:rPr>
          <w:rFonts w:eastAsia="Times New Roman" w:asciiTheme="minorHAnsi" w:hAnsiTheme="minorHAnsi" w:cstheme="minorHAnsi"/>
          <w:b w:val="0"/>
          <w:i/>
          <w:iCs/>
          <w:noProof/>
          <w:kern w:val="2"/>
          <w:sz w:val="20"/>
          <w:szCs w:val="20"/>
          <w:lang w:eastAsia="en-IN"/>
        </w:rPr>
        <w:drawing>
          <wp:inline distT="0" distB="0" distL="0" distR="0">
            <wp:extent cx="177800" cy="139700"/>
            <wp:effectExtent l="0" t="0" r="0" b="0"/>
            <wp:docPr id="77" name="Graphic 77">
              <a:extLst xmlns:a="http://schemas.openxmlformats.org/drawingml/2006/main">
                <a:ext xmlns:a="http://schemas.openxmlformats.org/drawingml/2006/main" uri="{C183D7F6-B498-43B3-948B-1728B52AA6E4}">
                  <adec:decorative xmlns="" xmlns:adec="http://schemas.microsoft.com/office/drawing/2017/decorative" xmlns:aink="http://schemas.microsoft.com/office/drawing/2016/ink" xmlns:am3d="http://schemas.microsoft.com/office/drawing/2017/model3d"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o="urn:schemas-microsoft-com:office:office" xmlns:v="urn:schemas-microsoft-com:vml" xmlns:w="http://schemas.openxmlformats.org/wordprocessingml/2006/main" xmlns:w10="urn:schemas-microsoft-com:office:word" xmlns:w16cid="http://schemas.microsoft.com/office/word/2016/wordml/cid"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noun_graduation_828933_000000.svg"/>
                    <pic:cNvPicPr/>
                  </pic:nvPicPr>
                  <pic:blipFill>
                    <a:blip xmlns:r="http://schemas.openxmlformats.org/officeDocument/2006/relationships" r:embed="rId10" cstate="print">
                      <a:extLst>
                        <a:ext xmlns:a="http://schemas.openxmlformats.org/drawingml/2006/main"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78072" cy="139914"/>
                    </a:xfrm>
                    <a:prstGeom prst="rect">
                      <a:avLst/>
                    </a:prstGeom>
                  </pic:spPr>
                </pic:pic>
              </a:graphicData>
            </a:graphic>
          </wp:inline>
        </w:drawing>
      </w:r>
    </w:p>
    <w:p w:rsidR="005A59E0" w:rsidRPr="000C034B" w:rsidP="005A59E0">
      <w:pPr>
        <w:pStyle w:val="NoSpacing"/>
        <w:numPr>
          <w:ilvl w:val="0"/>
          <w:numId w:val="20"/>
        </w:numPr>
        <w:suppressAutoHyphens w:val="0"/>
        <w:spacing w:line="240" w:lineRule="auto"/>
        <w:rPr>
          <w:rFonts w:asciiTheme="minorHAnsi" w:hAnsiTheme="minorHAnsi" w:cstheme="minorHAnsi"/>
          <w:i/>
          <w:iCs/>
          <w:kern w:val="2"/>
          <w:sz w:val="20"/>
          <w:szCs w:val="20"/>
          <w:lang w:bidi="ar-SA"/>
        </w:rPr>
      </w:pPr>
      <w:r w:rsidRPr="000C034B">
        <w:rPr>
          <w:rFonts w:asciiTheme="minorHAnsi" w:hAnsiTheme="minorHAnsi" w:cstheme="minorHAnsi"/>
          <w:i/>
          <w:iCs/>
          <w:kern w:val="2"/>
          <w:sz w:val="20"/>
          <w:szCs w:val="20"/>
          <w:lang w:bidi="ar-SA"/>
        </w:rPr>
        <w:t>ICWAI-inter (3rd group also) completed from Bhubaneswar chapter of ICWAI. - In 2008.</w:t>
      </w:r>
    </w:p>
    <w:p w:rsidR="005A59E0" w:rsidRPr="000C034B" w:rsidP="005A59E0">
      <w:pPr>
        <w:pStyle w:val="NoSpacing"/>
        <w:numPr>
          <w:ilvl w:val="0"/>
          <w:numId w:val="20"/>
        </w:numPr>
        <w:suppressAutoHyphens w:val="0"/>
        <w:spacing w:line="240" w:lineRule="auto"/>
        <w:rPr>
          <w:rFonts w:asciiTheme="minorHAnsi" w:hAnsiTheme="minorHAnsi" w:cstheme="minorHAnsi"/>
          <w:i/>
          <w:iCs/>
          <w:kern w:val="2"/>
          <w:sz w:val="20"/>
          <w:szCs w:val="20"/>
          <w:lang w:bidi="ar-SA"/>
        </w:rPr>
      </w:pPr>
      <w:r w:rsidRPr="000C034B">
        <w:rPr>
          <w:rFonts w:asciiTheme="minorHAnsi" w:hAnsiTheme="minorHAnsi" w:cstheme="minorHAnsi"/>
          <w:i/>
          <w:iCs/>
          <w:kern w:val="2"/>
          <w:sz w:val="20"/>
          <w:szCs w:val="20"/>
          <w:lang w:bidi="ar-SA"/>
        </w:rPr>
        <w:t>M COM from Berhampur University with first class. In 2008.</w:t>
      </w:r>
    </w:p>
    <w:p w:rsidR="005A59E0" w:rsidRPr="000C034B" w:rsidP="005A59E0">
      <w:pPr>
        <w:pStyle w:val="NoSpacing"/>
        <w:numPr>
          <w:ilvl w:val="0"/>
          <w:numId w:val="20"/>
        </w:numPr>
        <w:suppressAutoHyphens w:val="0"/>
        <w:spacing w:line="240" w:lineRule="auto"/>
        <w:rPr>
          <w:rFonts w:asciiTheme="minorHAnsi" w:hAnsiTheme="minorHAnsi" w:cstheme="minorHAnsi"/>
          <w:i/>
          <w:iCs/>
          <w:kern w:val="2"/>
          <w:sz w:val="20"/>
          <w:szCs w:val="20"/>
          <w:lang w:bidi="ar-SA"/>
        </w:rPr>
      </w:pPr>
      <w:r w:rsidRPr="000C034B">
        <w:rPr>
          <w:rFonts w:asciiTheme="minorHAnsi" w:hAnsiTheme="minorHAnsi" w:cstheme="minorHAnsi"/>
          <w:i/>
          <w:iCs/>
          <w:kern w:val="2"/>
          <w:sz w:val="20"/>
          <w:szCs w:val="20"/>
          <w:lang w:bidi="ar-SA"/>
        </w:rPr>
        <w:t>B COM from Berhampur University with second class honors.in2004.</w:t>
      </w:r>
    </w:p>
    <w:p w:rsidR="005A59E0" w:rsidRPr="000C034B" w:rsidP="005A59E0">
      <w:pPr>
        <w:pStyle w:val="NoSpacing"/>
        <w:numPr>
          <w:ilvl w:val="0"/>
          <w:numId w:val="20"/>
        </w:numPr>
        <w:suppressAutoHyphens w:val="0"/>
        <w:spacing w:line="240" w:lineRule="auto"/>
        <w:rPr>
          <w:rFonts w:asciiTheme="minorHAnsi" w:hAnsiTheme="minorHAnsi" w:cstheme="minorHAnsi"/>
          <w:i/>
          <w:iCs/>
          <w:kern w:val="2"/>
          <w:sz w:val="20"/>
          <w:szCs w:val="20"/>
          <w:lang w:bidi="ar-SA"/>
        </w:rPr>
      </w:pPr>
      <w:r w:rsidRPr="000C034B">
        <w:rPr>
          <w:rFonts w:asciiTheme="minorHAnsi" w:hAnsiTheme="minorHAnsi" w:cstheme="minorHAnsi"/>
          <w:i/>
          <w:iCs/>
          <w:kern w:val="2"/>
          <w:sz w:val="20"/>
          <w:szCs w:val="20"/>
          <w:lang w:bidi="ar-SA"/>
        </w:rPr>
        <w:t>I COM from Council of Higher Secondary Education Orissa with second class.in2002</w:t>
      </w:r>
    </w:p>
    <w:p w:rsidR="005A59E0" w:rsidRPr="000C034B" w:rsidP="005A59E0">
      <w:pPr>
        <w:pStyle w:val="NoSpacing"/>
        <w:numPr>
          <w:ilvl w:val="0"/>
          <w:numId w:val="20"/>
        </w:numPr>
        <w:suppressAutoHyphens w:val="0"/>
        <w:spacing w:line="240" w:lineRule="auto"/>
        <w:rPr>
          <w:rFonts w:asciiTheme="minorHAnsi" w:hAnsiTheme="minorHAnsi" w:cstheme="minorHAnsi"/>
          <w:i/>
          <w:iCs/>
          <w:kern w:val="2"/>
          <w:sz w:val="20"/>
          <w:szCs w:val="20"/>
          <w:lang w:bidi="ar-SA"/>
        </w:rPr>
      </w:pPr>
      <w:r w:rsidRPr="000C034B">
        <w:rPr>
          <w:rFonts w:asciiTheme="minorHAnsi" w:hAnsiTheme="minorHAnsi" w:cstheme="minorHAnsi"/>
          <w:i/>
          <w:iCs/>
          <w:kern w:val="2"/>
          <w:sz w:val="20"/>
          <w:szCs w:val="20"/>
          <w:lang w:bidi="ar-SA"/>
        </w:rPr>
        <w:t>Matriculation from Board of Secondary Education Orissa with first class in 1999.</w:t>
      </w:r>
    </w:p>
    <w:p w:rsidR="005A59E0" w:rsidRPr="00194CB1" w:rsidP="00D751F2">
      <w:pPr>
        <w:rPr>
          <w:rFonts w:eastAsia="Times New Roman" w:asciiTheme="minorHAnsi" w:hAnsiTheme="minorHAnsi" w:cstheme="minorHAnsi"/>
          <w:i/>
          <w:iCs/>
          <w:kern w:val="2"/>
          <w:sz w:val="20"/>
          <w:szCs w:val="20"/>
          <w:u w:val="single"/>
          <w:lang w:val="en-US"/>
        </w:rPr>
      </w:pPr>
      <w:r w:rsidRPr="00194CB1">
        <w:rPr>
          <w:rFonts w:eastAsia="Times New Roman" w:asciiTheme="minorHAnsi" w:hAnsiTheme="minorHAnsi" w:cstheme="minorHAnsi"/>
          <w:i/>
          <w:iCs/>
          <w:kern w:val="2"/>
          <w:sz w:val="20"/>
          <w:szCs w:val="20"/>
          <w:u w:val="single"/>
          <w:lang w:val="en-US"/>
        </w:rPr>
        <w:t>TECHNICAL &amp; INTERPERSONAL SKILS</w:t>
      </w:r>
    </w:p>
    <w:p w:rsidR="005A59E0" w:rsidRPr="000C034B" w:rsidP="005A59E0">
      <w:pPr>
        <w:pStyle w:val="NoSpacing"/>
        <w:numPr>
          <w:ilvl w:val="0"/>
          <w:numId w:val="21"/>
        </w:numPr>
        <w:suppressAutoHyphens w:val="0"/>
        <w:spacing w:line="240" w:lineRule="auto"/>
        <w:rPr>
          <w:rFonts w:asciiTheme="minorHAnsi" w:hAnsiTheme="minorHAnsi" w:cstheme="minorHAnsi"/>
          <w:i/>
          <w:iCs/>
          <w:kern w:val="2"/>
          <w:sz w:val="20"/>
          <w:szCs w:val="20"/>
          <w:lang w:bidi="ar-SA"/>
        </w:rPr>
      </w:pPr>
      <w:r w:rsidRPr="000C034B">
        <w:rPr>
          <w:rFonts w:asciiTheme="minorHAnsi" w:hAnsiTheme="minorHAnsi" w:cstheme="minorHAnsi"/>
          <w:i/>
          <w:iCs/>
          <w:kern w:val="2"/>
          <w:sz w:val="20"/>
          <w:szCs w:val="20"/>
          <w:lang w:bidi="ar-SA"/>
        </w:rPr>
        <w:t>Working Knowledge of SAP Ver-7300. (HANA Updated)</w:t>
      </w:r>
    </w:p>
    <w:p w:rsidR="005A59E0" w:rsidRPr="000C034B" w:rsidP="005A59E0">
      <w:pPr>
        <w:pStyle w:val="NoSpacing"/>
        <w:numPr>
          <w:ilvl w:val="0"/>
          <w:numId w:val="21"/>
        </w:numPr>
        <w:suppressAutoHyphens w:val="0"/>
        <w:spacing w:line="240" w:lineRule="auto"/>
        <w:rPr>
          <w:rFonts w:asciiTheme="minorHAnsi" w:hAnsiTheme="minorHAnsi" w:cstheme="minorHAnsi"/>
          <w:i/>
          <w:iCs/>
          <w:kern w:val="2"/>
          <w:sz w:val="20"/>
          <w:szCs w:val="20"/>
          <w:lang w:bidi="ar-SA"/>
        </w:rPr>
      </w:pPr>
      <w:r w:rsidRPr="000C034B">
        <w:rPr>
          <w:rFonts w:asciiTheme="minorHAnsi" w:hAnsiTheme="minorHAnsi" w:cstheme="minorHAnsi"/>
          <w:i/>
          <w:iCs/>
          <w:kern w:val="2"/>
          <w:sz w:val="20"/>
          <w:szCs w:val="20"/>
          <w:lang w:bidi="ar-SA"/>
        </w:rPr>
        <w:t>Operational knowledge on ERP-</w:t>
      </w:r>
      <w:r w:rsidRPr="000C034B">
        <w:rPr>
          <w:rFonts w:asciiTheme="minorHAnsi" w:hAnsiTheme="minorHAnsi" w:cstheme="minorHAnsi"/>
          <w:i/>
          <w:iCs/>
          <w:kern w:val="2"/>
          <w:sz w:val="20"/>
          <w:szCs w:val="20"/>
          <w:lang w:bidi="ar-SA"/>
        </w:rPr>
        <w:t>Ramco</w:t>
      </w:r>
      <w:r w:rsidRPr="000C034B">
        <w:rPr>
          <w:rFonts w:asciiTheme="minorHAnsi" w:hAnsiTheme="minorHAnsi" w:cstheme="minorHAnsi"/>
          <w:i/>
          <w:iCs/>
          <w:kern w:val="2"/>
          <w:sz w:val="20"/>
          <w:szCs w:val="20"/>
          <w:lang w:bidi="ar-SA"/>
        </w:rPr>
        <w:t xml:space="preserve"> software.</w:t>
      </w:r>
    </w:p>
    <w:p w:rsidR="00D4128D" w:rsidRPr="000C034B" w:rsidP="00D4128D">
      <w:pPr>
        <w:pStyle w:val="NoSpacing"/>
        <w:numPr>
          <w:ilvl w:val="0"/>
          <w:numId w:val="21"/>
        </w:numPr>
        <w:suppressAutoHyphens w:val="0"/>
        <w:spacing w:line="240" w:lineRule="auto"/>
        <w:rPr>
          <w:rFonts w:asciiTheme="minorHAnsi" w:hAnsiTheme="minorHAnsi" w:cstheme="minorHAnsi"/>
          <w:i/>
          <w:iCs/>
          <w:kern w:val="2"/>
          <w:sz w:val="20"/>
          <w:szCs w:val="20"/>
          <w:lang w:bidi="ar-SA"/>
        </w:rPr>
      </w:pPr>
      <w:r w:rsidRPr="000C034B">
        <w:rPr>
          <w:rFonts w:asciiTheme="minorHAnsi" w:hAnsiTheme="minorHAnsi" w:cstheme="minorHAnsi"/>
          <w:i/>
          <w:iCs/>
          <w:kern w:val="2"/>
          <w:sz w:val="20"/>
          <w:szCs w:val="20"/>
          <w:lang w:bidi="ar-SA"/>
        </w:rPr>
        <w:t>Knowledge of tally 7.2, MS word and excel.</w:t>
      </w:r>
    </w:p>
    <w:p w:rsidR="005A59E0" w:rsidRPr="000C034B" w:rsidP="005A59E0">
      <w:pPr>
        <w:pStyle w:val="NoSpacing"/>
        <w:numPr>
          <w:ilvl w:val="0"/>
          <w:numId w:val="21"/>
        </w:numPr>
        <w:suppressAutoHyphens w:val="0"/>
        <w:spacing w:line="240" w:lineRule="auto"/>
        <w:rPr>
          <w:rFonts w:asciiTheme="minorHAnsi" w:hAnsiTheme="minorHAnsi" w:cstheme="minorHAnsi"/>
          <w:i/>
          <w:iCs/>
          <w:kern w:val="2"/>
          <w:sz w:val="20"/>
          <w:szCs w:val="20"/>
          <w:lang w:bidi="ar-SA"/>
        </w:rPr>
      </w:pPr>
      <w:r w:rsidRPr="000C034B">
        <w:rPr>
          <w:rFonts w:asciiTheme="minorHAnsi" w:hAnsiTheme="minorHAnsi" w:cstheme="minorHAnsi"/>
          <w:i/>
          <w:iCs/>
          <w:kern w:val="2"/>
          <w:sz w:val="20"/>
          <w:szCs w:val="20"/>
          <w:lang w:bidi="ar-SA"/>
        </w:rPr>
        <w:t>Conversant with basic Internet.</w:t>
      </w:r>
    </w:p>
    <w:p w:rsidR="005A59E0" w:rsidRPr="000C034B" w:rsidP="005A59E0">
      <w:pPr>
        <w:pStyle w:val="NoSpacing"/>
        <w:numPr>
          <w:ilvl w:val="0"/>
          <w:numId w:val="21"/>
        </w:numPr>
        <w:suppressAutoHyphens w:val="0"/>
        <w:spacing w:line="240" w:lineRule="auto"/>
        <w:rPr>
          <w:rFonts w:asciiTheme="minorHAnsi" w:hAnsiTheme="minorHAnsi" w:cstheme="minorHAnsi"/>
          <w:i/>
          <w:iCs/>
          <w:kern w:val="2"/>
          <w:sz w:val="20"/>
          <w:szCs w:val="20"/>
          <w:lang w:bidi="ar-SA"/>
        </w:rPr>
      </w:pPr>
      <w:r w:rsidRPr="000C034B">
        <w:rPr>
          <w:rFonts w:asciiTheme="minorHAnsi" w:hAnsiTheme="minorHAnsi" w:cstheme="minorHAnsi"/>
          <w:i/>
          <w:iCs/>
          <w:kern w:val="2"/>
          <w:sz w:val="20"/>
          <w:szCs w:val="20"/>
          <w:lang w:bidi="ar-SA"/>
        </w:rPr>
        <w:t>DCA completed at LCC.</w:t>
      </w:r>
    </w:p>
    <w:p w:rsidR="005A59E0" w:rsidRPr="000C034B" w:rsidP="005A59E0">
      <w:pPr>
        <w:pStyle w:val="NoSpacing"/>
        <w:numPr>
          <w:ilvl w:val="0"/>
          <w:numId w:val="21"/>
        </w:numPr>
        <w:suppressAutoHyphens w:val="0"/>
        <w:spacing w:line="240" w:lineRule="auto"/>
        <w:rPr>
          <w:rFonts w:asciiTheme="minorHAnsi" w:hAnsiTheme="minorHAnsi" w:cstheme="minorHAnsi"/>
          <w:i/>
          <w:iCs/>
          <w:kern w:val="2"/>
          <w:sz w:val="20"/>
          <w:szCs w:val="20"/>
          <w:lang w:bidi="ar-SA"/>
        </w:rPr>
      </w:pPr>
      <w:r w:rsidRPr="000C034B">
        <w:rPr>
          <w:rFonts w:asciiTheme="minorHAnsi" w:hAnsiTheme="minorHAnsi" w:cstheme="minorHAnsi"/>
          <w:i/>
          <w:iCs/>
          <w:kern w:val="2"/>
          <w:sz w:val="20"/>
          <w:szCs w:val="20"/>
          <w:lang w:bidi="ar-SA"/>
        </w:rPr>
        <w:t>PGDBP completed at OCA.</w:t>
      </w:r>
    </w:p>
    <w:p w:rsidR="005A59E0" w:rsidRPr="000C034B" w:rsidP="005A59E0">
      <w:pPr>
        <w:pStyle w:val="NoSpacing"/>
        <w:numPr>
          <w:ilvl w:val="0"/>
          <w:numId w:val="21"/>
        </w:numPr>
        <w:suppressAutoHyphens w:val="0"/>
        <w:spacing w:line="240" w:lineRule="auto"/>
        <w:rPr>
          <w:rFonts w:asciiTheme="minorHAnsi" w:hAnsiTheme="minorHAnsi" w:cstheme="minorHAnsi"/>
          <w:i/>
          <w:iCs/>
          <w:kern w:val="2"/>
          <w:sz w:val="20"/>
          <w:szCs w:val="20"/>
          <w:lang w:bidi="ar-SA"/>
        </w:rPr>
      </w:pPr>
      <w:r w:rsidRPr="000C034B">
        <w:rPr>
          <w:rFonts w:asciiTheme="minorHAnsi" w:hAnsiTheme="minorHAnsi" w:cstheme="minorHAnsi"/>
          <w:i/>
          <w:iCs/>
          <w:kern w:val="2"/>
          <w:sz w:val="20"/>
          <w:szCs w:val="20"/>
          <w:lang w:bidi="ar-SA"/>
        </w:rPr>
        <w:t>Hard working, Self-confidence, Honest and Sincere.</w:t>
      </w:r>
    </w:p>
    <w:p w:rsidR="005A59E0" w:rsidRPr="000C034B" w:rsidP="005A59E0">
      <w:pPr>
        <w:pStyle w:val="NoSpacing"/>
        <w:numPr>
          <w:ilvl w:val="0"/>
          <w:numId w:val="21"/>
        </w:numPr>
        <w:suppressAutoHyphens w:val="0"/>
        <w:spacing w:line="240" w:lineRule="auto"/>
        <w:rPr>
          <w:rFonts w:asciiTheme="minorHAnsi" w:hAnsiTheme="minorHAnsi" w:cstheme="minorHAnsi"/>
          <w:i/>
          <w:iCs/>
          <w:kern w:val="2"/>
          <w:sz w:val="20"/>
          <w:szCs w:val="20"/>
          <w:lang w:bidi="ar-SA"/>
        </w:rPr>
      </w:pPr>
      <w:r w:rsidRPr="000C034B">
        <w:rPr>
          <w:rFonts w:asciiTheme="minorHAnsi" w:hAnsiTheme="minorHAnsi" w:cstheme="minorHAnsi"/>
          <w:i/>
          <w:iCs/>
          <w:kern w:val="2"/>
          <w:sz w:val="20"/>
          <w:szCs w:val="20"/>
          <w:lang w:bidi="ar-SA"/>
        </w:rPr>
        <w:t>Good analytical skills &amp; problem solving ability.</w:t>
      </w:r>
    </w:p>
    <w:p w:rsidR="005A59E0" w:rsidRPr="000C034B" w:rsidP="005A59E0">
      <w:pPr>
        <w:pStyle w:val="NoSpacing"/>
        <w:numPr>
          <w:ilvl w:val="0"/>
          <w:numId w:val="21"/>
        </w:numPr>
        <w:suppressAutoHyphens w:val="0"/>
        <w:spacing w:line="240" w:lineRule="auto"/>
        <w:rPr>
          <w:rFonts w:asciiTheme="minorHAnsi" w:hAnsiTheme="minorHAnsi" w:cstheme="minorHAnsi"/>
          <w:i/>
          <w:iCs/>
          <w:kern w:val="2"/>
          <w:sz w:val="20"/>
          <w:szCs w:val="20"/>
          <w:lang w:bidi="ar-SA"/>
        </w:rPr>
      </w:pPr>
      <w:r w:rsidRPr="000C034B">
        <w:rPr>
          <w:rFonts w:asciiTheme="minorHAnsi" w:hAnsiTheme="minorHAnsi" w:cstheme="minorHAnsi"/>
          <w:i/>
          <w:iCs/>
          <w:kern w:val="2"/>
          <w:sz w:val="20"/>
          <w:szCs w:val="20"/>
          <w:lang w:bidi="ar-SA"/>
        </w:rPr>
        <w:t>Well-groomed professional appearance and manners.</w:t>
      </w:r>
    </w:p>
    <w:p w:rsidR="005A59E0" w:rsidRPr="000C034B" w:rsidP="005A59E0">
      <w:pPr>
        <w:pStyle w:val="NoSpacing"/>
        <w:numPr>
          <w:ilvl w:val="0"/>
          <w:numId w:val="21"/>
        </w:numPr>
        <w:suppressAutoHyphens w:val="0"/>
        <w:spacing w:line="240" w:lineRule="auto"/>
        <w:rPr>
          <w:rFonts w:asciiTheme="minorHAnsi" w:hAnsiTheme="minorHAnsi" w:cstheme="minorHAnsi"/>
          <w:i/>
          <w:iCs/>
          <w:kern w:val="2"/>
          <w:sz w:val="20"/>
          <w:szCs w:val="20"/>
          <w:lang w:bidi="ar-SA"/>
        </w:rPr>
      </w:pPr>
      <w:r w:rsidRPr="000C034B">
        <w:rPr>
          <w:rFonts w:asciiTheme="minorHAnsi" w:hAnsiTheme="minorHAnsi" w:cstheme="minorHAnsi"/>
          <w:i/>
          <w:iCs/>
          <w:kern w:val="2"/>
          <w:sz w:val="20"/>
          <w:szCs w:val="20"/>
          <w:lang w:bidi="ar-SA"/>
        </w:rPr>
        <w:t>Able to make excellent written presentation.</w:t>
      </w:r>
    </w:p>
    <w:p w:rsidR="005A59E0" w:rsidRPr="000C034B" w:rsidP="005A59E0">
      <w:pPr>
        <w:pStyle w:val="NoSpacing"/>
        <w:numPr>
          <w:ilvl w:val="0"/>
          <w:numId w:val="21"/>
        </w:numPr>
        <w:suppressAutoHyphens w:val="0"/>
        <w:spacing w:line="240" w:lineRule="auto"/>
        <w:rPr>
          <w:rFonts w:asciiTheme="minorHAnsi" w:hAnsiTheme="minorHAnsi" w:cstheme="minorHAnsi"/>
          <w:i/>
          <w:iCs/>
          <w:kern w:val="2"/>
          <w:sz w:val="20"/>
          <w:szCs w:val="20"/>
          <w:lang w:bidi="ar-SA"/>
        </w:rPr>
      </w:pPr>
      <w:r w:rsidRPr="000C034B">
        <w:rPr>
          <w:rFonts w:asciiTheme="minorHAnsi" w:hAnsiTheme="minorHAnsi" w:cstheme="minorHAnsi"/>
          <w:i/>
          <w:iCs/>
          <w:kern w:val="2"/>
          <w:sz w:val="20"/>
          <w:szCs w:val="20"/>
          <w:lang w:bidi="ar-SA"/>
        </w:rPr>
        <w:t>I have good command over English, Hindi &amp; Oriya.</w:t>
      </w:r>
    </w:p>
    <w:p w:rsidR="005A59E0" w:rsidRPr="00194CB1" w:rsidP="00D751F2">
      <w:pPr>
        <w:rPr>
          <w:rFonts w:eastAsia="Times New Roman" w:asciiTheme="minorHAnsi" w:hAnsiTheme="minorHAnsi" w:cstheme="minorHAnsi"/>
          <w:i/>
          <w:iCs/>
          <w:kern w:val="2"/>
          <w:sz w:val="20"/>
          <w:szCs w:val="20"/>
          <w:u w:val="single"/>
          <w:lang w:val="en-US"/>
        </w:rPr>
      </w:pPr>
      <w:r w:rsidRPr="00194CB1">
        <w:rPr>
          <w:rFonts w:eastAsia="Times New Roman" w:asciiTheme="minorHAnsi" w:hAnsiTheme="minorHAnsi" w:cstheme="minorHAnsi"/>
          <w:i/>
          <w:iCs/>
          <w:kern w:val="2"/>
          <w:sz w:val="20"/>
          <w:szCs w:val="20"/>
          <w:u w:val="single"/>
          <w:lang w:val="en-US"/>
        </w:rPr>
        <w:t>AREAS OF INTEREST</w:t>
      </w:r>
    </w:p>
    <w:p w:rsidR="005A59E0" w:rsidRPr="000C034B" w:rsidP="005A59E0">
      <w:pPr>
        <w:pStyle w:val="NoSpacing"/>
        <w:numPr>
          <w:ilvl w:val="0"/>
          <w:numId w:val="22"/>
        </w:numPr>
        <w:suppressAutoHyphens w:val="0"/>
        <w:spacing w:line="240" w:lineRule="auto"/>
        <w:rPr>
          <w:rFonts w:asciiTheme="minorHAnsi" w:hAnsiTheme="minorHAnsi" w:cstheme="minorHAnsi"/>
          <w:i/>
          <w:iCs/>
          <w:kern w:val="2"/>
          <w:sz w:val="20"/>
          <w:szCs w:val="20"/>
          <w:lang w:bidi="ar-SA"/>
        </w:rPr>
      </w:pPr>
      <w:r w:rsidRPr="000C034B">
        <w:rPr>
          <w:rFonts w:asciiTheme="minorHAnsi" w:hAnsiTheme="minorHAnsi" w:cstheme="minorHAnsi"/>
          <w:i/>
          <w:iCs/>
          <w:kern w:val="2"/>
          <w:sz w:val="20"/>
          <w:szCs w:val="20"/>
          <w:lang w:bidi="ar-SA"/>
        </w:rPr>
        <w:t>Product costing &amp; process costing.</w:t>
      </w:r>
    </w:p>
    <w:p w:rsidR="005A59E0" w:rsidRPr="000C034B" w:rsidP="005A59E0">
      <w:pPr>
        <w:pStyle w:val="NoSpacing"/>
        <w:numPr>
          <w:ilvl w:val="0"/>
          <w:numId w:val="22"/>
        </w:numPr>
        <w:suppressAutoHyphens w:val="0"/>
        <w:spacing w:line="240" w:lineRule="auto"/>
        <w:rPr>
          <w:rFonts w:asciiTheme="minorHAnsi" w:hAnsiTheme="minorHAnsi" w:cstheme="minorHAnsi"/>
          <w:i/>
          <w:iCs/>
          <w:kern w:val="2"/>
          <w:sz w:val="20"/>
          <w:szCs w:val="20"/>
          <w:lang w:bidi="ar-SA"/>
        </w:rPr>
      </w:pPr>
      <w:r w:rsidRPr="000C034B">
        <w:rPr>
          <w:rFonts w:asciiTheme="minorHAnsi" w:hAnsiTheme="minorHAnsi" w:cstheme="minorHAnsi"/>
          <w:i/>
          <w:iCs/>
          <w:kern w:val="2"/>
          <w:sz w:val="20"/>
          <w:szCs w:val="20"/>
          <w:lang w:bidi="ar-SA"/>
        </w:rPr>
        <w:t>Standard costing- standard setting for various elements of cost and variance analysis.</w:t>
      </w:r>
    </w:p>
    <w:p w:rsidR="005A59E0" w:rsidRPr="000C034B" w:rsidP="005A59E0">
      <w:pPr>
        <w:pStyle w:val="NoSpacing"/>
        <w:numPr>
          <w:ilvl w:val="0"/>
          <w:numId w:val="22"/>
        </w:numPr>
        <w:suppressAutoHyphens w:val="0"/>
        <w:spacing w:line="240" w:lineRule="auto"/>
        <w:rPr>
          <w:rFonts w:asciiTheme="minorHAnsi" w:hAnsiTheme="minorHAnsi" w:cstheme="minorHAnsi"/>
          <w:i/>
          <w:iCs/>
          <w:kern w:val="2"/>
          <w:sz w:val="20"/>
          <w:szCs w:val="20"/>
          <w:lang w:bidi="ar-SA"/>
        </w:rPr>
      </w:pPr>
      <w:r w:rsidRPr="000C034B">
        <w:rPr>
          <w:rFonts w:asciiTheme="minorHAnsi" w:hAnsiTheme="minorHAnsi" w:cstheme="minorHAnsi"/>
          <w:i/>
          <w:iCs/>
          <w:kern w:val="2"/>
          <w:sz w:val="20"/>
          <w:szCs w:val="20"/>
          <w:lang w:bidi="ar-SA"/>
        </w:rPr>
        <w:t xml:space="preserve">Budgetary control- based on sales forecast preparation of sales budget, production budget, </w:t>
      </w:r>
      <w:r w:rsidRPr="000C034B">
        <w:rPr>
          <w:rFonts w:asciiTheme="minorHAnsi" w:hAnsiTheme="minorHAnsi" w:cstheme="minorHAnsi"/>
          <w:i/>
          <w:iCs/>
          <w:kern w:val="2"/>
          <w:sz w:val="20"/>
          <w:szCs w:val="20"/>
          <w:lang w:bidi="ar-SA"/>
        </w:rPr>
        <w:t>rm</w:t>
      </w:r>
      <w:r w:rsidRPr="000C034B">
        <w:rPr>
          <w:rFonts w:asciiTheme="minorHAnsi" w:hAnsiTheme="minorHAnsi" w:cstheme="minorHAnsi"/>
          <w:i/>
          <w:iCs/>
          <w:kern w:val="2"/>
          <w:sz w:val="20"/>
          <w:szCs w:val="20"/>
          <w:lang w:bidi="ar-SA"/>
        </w:rPr>
        <w:t xml:space="preserve"> requirement budget and finally cash inflow &amp; out flow budget.</w:t>
      </w:r>
    </w:p>
    <w:p w:rsidR="005A59E0" w:rsidRPr="000C034B" w:rsidP="005A59E0">
      <w:pPr>
        <w:pStyle w:val="NoSpacing"/>
        <w:numPr>
          <w:ilvl w:val="0"/>
          <w:numId w:val="22"/>
        </w:numPr>
        <w:suppressAutoHyphens w:val="0"/>
        <w:spacing w:line="240" w:lineRule="auto"/>
        <w:rPr>
          <w:rFonts w:asciiTheme="minorHAnsi" w:hAnsiTheme="minorHAnsi" w:cstheme="minorHAnsi"/>
          <w:i/>
          <w:iCs/>
          <w:kern w:val="2"/>
          <w:sz w:val="20"/>
          <w:szCs w:val="20"/>
          <w:lang w:bidi="ar-SA"/>
        </w:rPr>
      </w:pPr>
      <w:r w:rsidRPr="000C034B">
        <w:rPr>
          <w:rFonts w:asciiTheme="minorHAnsi" w:hAnsiTheme="minorHAnsi" w:cstheme="minorHAnsi"/>
          <w:i/>
          <w:iCs/>
          <w:kern w:val="2"/>
          <w:sz w:val="20"/>
          <w:szCs w:val="20"/>
          <w:lang w:bidi="ar-SA"/>
        </w:rPr>
        <w:t>ABC costing- overhead cost allocation and selection of cost drivers.</w:t>
      </w:r>
    </w:p>
    <w:p w:rsidR="005A59E0" w:rsidRPr="000C034B" w:rsidP="005A59E0">
      <w:pPr>
        <w:pStyle w:val="NoSpacing"/>
        <w:numPr>
          <w:ilvl w:val="0"/>
          <w:numId w:val="22"/>
        </w:numPr>
        <w:suppressAutoHyphens w:val="0"/>
        <w:spacing w:line="240" w:lineRule="auto"/>
        <w:rPr>
          <w:rFonts w:asciiTheme="minorHAnsi" w:hAnsiTheme="minorHAnsi" w:cstheme="minorHAnsi"/>
          <w:i/>
          <w:iCs/>
          <w:kern w:val="2"/>
          <w:sz w:val="20"/>
          <w:szCs w:val="20"/>
          <w:lang w:bidi="ar-SA"/>
        </w:rPr>
      </w:pPr>
      <w:r w:rsidRPr="000C034B">
        <w:rPr>
          <w:rFonts w:asciiTheme="minorHAnsi" w:hAnsiTheme="minorHAnsi" w:cstheme="minorHAnsi"/>
          <w:i/>
          <w:iCs/>
          <w:kern w:val="2"/>
          <w:sz w:val="20"/>
          <w:szCs w:val="20"/>
          <w:lang w:bidi="ar-SA"/>
        </w:rPr>
        <w:t>Marginal costing- cost volume profit analysis product contribution.</w:t>
      </w:r>
    </w:p>
    <w:p w:rsidR="005A59E0" w:rsidRPr="000C034B" w:rsidP="005A59E0">
      <w:pPr>
        <w:pStyle w:val="NoSpacing"/>
        <w:numPr>
          <w:ilvl w:val="0"/>
          <w:numId w:val="22"/>
        </w:numPr>
        <w:suppressAutoHyphens w:val="0"/>
        <w:spacing w:line="240" w:lineRule="auto"/>
        <w:rPr>
          <w:rFonts w:asciiTheme="minorHAnsi" w:hAnsiTheme="minorHAnsi" w:cstheme="minorHAnsi"/>
          <w:i/>
          <w:iCs/>
          <w:kern w:val="2"/>
          <w:sz w:val="20"/>
          <w:szCs w:val="20"/>
          <w:lang w:bidi="ar-SA"/>
        </w:rPr>
      </w:pPr>
      <w:r w:rsidRPr="000C034B">
        <w:rPr>
          <w:rFonts w:asciiTheme="minorHAnsi" w:hAnsiTheme="minorHAnsi" w:cstheme="minorHAnsi"/>
          <w:i/>
          <w:iCs/>
          <w:kern w:val="2"/>
          <w:sz w:val="20"/>
          <w:szCs w:val="20"/>
          <w:lang w:bidi="ar-SA"/>
        </w:rPr>
        <w:t>Capital budgeting- selection of project viability using IRR, NPV, and DCF &amp; PAYBACK PERIOD etc.</w:t>
      </w:r>
    </w:p>
    <w:p w:rsidR="005A59E0" w:rsidRPr="000C034B" w:rsidP="005A59E0">
      <w:pPr>
        <w:pStyle w:val="NoSpacing"/>
        <w:numPr>
          <w:ilvl w:val="0"/>
          <w:numId w:val="22"/>
        </w:numPr>
        <w:suppressAutoHyphens w:val="0"/>
        <w:spacing w:line="240" w:lineRule="auto"/>
        <w:rPr>
          <w:rFonts w:asciiTheme="minorHAnsi" w:hAnsiTheme="minorHAnsi" w:cstheme="minorHAnsi"/>
          <w:i/>
          <w:iCs/>
          <w:kern w:val="2"/>
          <w:sz w:val="20"/>
          <w:szCs w:val="20"/>
          <w:lang w:bidi="ar-SA"/>
        </w:rPr>
      </w:pPr>
      <w:r w:rsidRPr="000C034B">
        <w:rPr>
          <w:rFonts w:asciiTheme="minorHAnsi" w:hAnsiTheme="minorHAnsi" w:cstheme="minorHAnsi"/>
          <w:i/>
          <w:iCs/>
          <w:kern w:val="2"/>
          <w:sz w:val="20"/>
          <w:szCs w:val="20"/>
          <w:lang w:bidi="ar-SA"/>
        </w:rPr>
        <w:t>Financial Accounting &amp; Ratio analysis.</w:t>
      </w:r>
    </w:p>
    <w:p w:rsidR="005A59E0" w:rsidRPr="000C034B" w:rsidP="005A59E0">
      <w:pPr>
        <w:pStyle w:val="NoSpacing"/>
        <w:numPr>
          <w:ilvl w:val="0"/>
          <w:numId w:val="22"/>
        </w:numPr>
        <w:suppressAutoHyphens w:val="0"/>
        <w:spacing w:line="240" w:lineRule="auto"/>
        <w:rPr>
          <w:rFonts w:asciiTheme="minorHAnsi" w:hAnsiTheme="minorHAnsi" w:cstheme="minorHAnsi"/>
          <w:i/>
          <w:iCs/>
          <w:kern w:val="2"/>
          <w:sz w:val="20"/>
          <w:szCs w:val="20"/>
          <w:lang w:bidi="ar-SA"/>
        </w:rPr>
      </w:pPr>
      <w:r w:rsidRPr="000C034B">
        <w:rPr>
          <w:rFonts w:asciiTheme="minorHAnsi" w:hAnsiTheme="minorHAnsi" w:cstheme="minorHAnsi"/>
          <w:i/>
          <w:iCs/>
          <w:kern w:val="2"/>
          <w:sz w:val="20"/>
          <w:szCs w:val="20"/>
          <w:lang w:bidi="ar-SA"/>
        </w:rPr>
        <w:t>Budgeting &amp; Cost Accounting.</w:t>
      </w:r>
    </w:p>
    <w:p w:rsidR="005A59E0" w:rsidRPr="000C034B" w:rsidP="005A59E0">
      <w:pPr>
        <w:pStyle w:val="NoSpacing"/>
        <w:numPr>
          <w:ilvl w:val="0"/>
          <w:numId w:val="22"/>
        </w:numPr>
        <w:suppressAutoHyphens w:val="0"/>
        <w:spacing w:line="240" w:lineRule="auto"/>
        <w:rPr>
          <w:rFonts w:asciiTheme="minorHAnsi" w:hAnsiTheme="minorHAnsi" w:cstheme="minorHAnsi"/>
          <w:i/>
          <w:iCs/>
          <w:kern w:val="2"/>
          <w:sz w:val="20"/>
          <w:szCs w:val="20"/>
          <w:lang w:bidi="ar-SA"/>
        </w:rPr>
      </w:pPr>
      <w:r w:rsidRPr="000C034B">
        <w:rPr>
          <w:rFonts w:asciiTheme="minorHAnsi" w:hAnsiTheme="minorHAnsi" w:cstheme="minorHAnsi"/>
          <w:i/>
          <w:iCs/>
          <w:kern w:val="2"/>
          <w:sz w:val="20"/>
          <w:szCs w:val="20"/>
          <w:lang w:bidi="ar-SA"/>
        </w:rPr>
        <w:t>Direct &amp; Indirect Taxation.</w:t>
      </w:r>
    </w:p>
    <w:p w:rsidR="005A59E0" w:rsidRPr="000C034B" w:rsidP="005A59E0">
      <w:pPr>
        <w:pStyle w:val="NoSpacing"/>
        <w:numPr>
          <w:ilvl w:val="0"/>
          <w:numId w:val="22"/>
        </w:numPr>
        <w:suppressAutoHyphens w:val="0"/>
        <w:spacing w:line="240" w:lineRule="auto"/>
        <w:rPr>
          <w:rFonts w:asciiTheme="minorHAnsi" w:hAnsiTheme="minorHAnsi" w:cstheme="minorHAnsi"/>
          <w:i/>
          <w:iCs/>
          <w:kern w:val="2"/>
          <w:sz w:val="20"/>
          <w:szCs w:val="20"/>
          <w:lang w:bidi="ar-SA"/>
        </w:rPr>
      </w:pPr>
      <w:r w:rsidRPr="000C034B">
        <w:rPr>
          <w:rFonts w:asciiTheme="minorHAnsi" w:hAnsiTheme="minorHAnsi" w:cstheme="minorHAnsi"/>
          <w:i/>
          <w:iCs/>
          <w:kern w:val="2"/>
          <w:sz w:val="20"/>
          <w:szCs w:val="20"/>
          <w:lang w:bidi="ar-SA"/>
        </w:rPr>
        <w:t xml:space="preserve">Project Financing &amp; Funds flow statement. </w:t>
      </w:r>
    </w:p>
    <w:p w:rsidR="005A59E0" w:rsidRPr="000C034B" w:rsidP="005A59E0">
      <w:pPr>
        <w:pStyle w:val="NoSpacing"/>
        <w:numPr>
          <w:ilvl w:val="0"/>
          <w:numId w:val="22"/>
        </w:numPr>
        <w:suppressAutoHyphens w:val="0"/>
        <w:spacing w:line="240" w:lineRule="auto"/>
        <w:rPr>
          <w:rFonts w:asciiTheme="minorHAnsi" w:hAnsiTheme="minorHAnsi" w:cstheme="minorHAnsi"/>
          <w:i/>
          <w:iCs/>
          <w:kern w:val="2"/>
          <w:sz w:val="20"/>
          <w:szCs w:val="20"/>
          <w:lang w:bidi="ar-SA"/>
        </w:rPr>
      </w:pPr>
      <w:r w:rsidRPr="000C034B">
        <w:rPr>
          <w:rFonts w:asciiTheme="minorHAnsi" w:hAnsiTheme="minorHAnsi" w:cstheme="minorHAnsi"/>
          <w:i/>
          <w:iCs/>
          <w:kern w:val="2"/>
          <w:sz w:val="20"/>
          <w:szCs w:val="20"/>
          <w:lang w:bidi="ar-SA"/>
        </w:rPr>
        <w:t>Internal Audit.</w:t>
      </w:r>
    </w:p>
    <w:p w:rsidR="005A59E0" w:rsidRPr="00194CB1" w:rsidP="00D751F2">
      <w:pPr>
        <w:rPr>
          <w:rFonts w:eastAsia="Times New Roman" w:asciiTheme="minorHAnsi" w:hAnsiTheme="minorHAnsi" w:cstheme="minorHAnsi"/>
          <w:i/>
          <w:iCs/>
          <w:kern w:val="2"/>
          <w:sz w:val="20"/>
          <w:szCs w:val="20"/>
          <w:u w:val="single"/>
          <w:lang w:val="en-US"/>
        </w:rPr>
      </w:pPr>
      <w:r w:rsidRPr="00194CB1">
        <w:rPr>
          <w:rFonts w:eastAsia="Times New Roman" w:asciiTheme="minorHAnsi" w:hAnsiTheme="minorHAnsi" w:cstheme="minorHAnsi"/>
          <w:i/>
          <w:iCs/>
          <w:kern w:val="2"/>
          <w:sz w:val="20"/>
          <w:szCs w:val="20"/>
          <w:u w:val="single"/>
          <w:lang w:val="en-US"/>
        </w:rPr>
        <w:t xml:space="preserve"> PERSONAL PROFILE </w:t>
      </w:r>
    </w:p>
    <w:p w:rsidR="005A59E0" w:rsidRPr="000C034B" w:rsidP="005A59E0">
      <w:pPr>
        <w:pStyle w:val="NoSpacing"/>
        <w:numPr>
          <w:ilvl w:val="0"/>
          <w:numId w:val="23"/>
        </w:numPr>
        <w:suppressAutoHyphens w:val="0"/>
        <w:spacing w:line="240" w:lineRule="auto"/>
        <w:rPr>
          <w:rFonts w:asciiTheme="minorHAnsi" w:hAnsiTheme="minorHAnsi" w:cstheme="minorHAnsi"/>
          <w:i/>
          <w:iCs/>
          <w:kern w:val="2"/>
          <w:sz w:val="20"/>
          <w:szCs w:val="20"/>
          <w:lang w:bidi="ar-SA"/>
        </w:rPr>
      </w:pPr>
      <w:r w:rsidRPr="000C034B">
        <w:rPr>
          <w:rFonts w:asciiTheme="minorHAnsi" w:hAnsiTheme="minorHAnsi" w:cstheme="minorHAnsi"/>
          <w:i/>
          <w:iCs/>
          <w:kern w:val="2"/>
          <w:sz w:val="20"/>
          <w:szCs w:val="20"/>
          <w:lang w:bidi="ar-SA"/>
        </w:rPr>
        <w:t>Father’s name      - Late Madhab Chandra Dash</w:t>
      </w:r>
    </w:p>
    <w:p w:rsidR="005A59E0" w:rsidRPr="000C034B" w:rsidP="005A59E0">
      <w:pPr>
        <w:pStyle w:val="NoSpacing"/>
        <w:numPr>
          <w:ilvl w:val="0"/>
          <w:numId w:val="23"/>
        </w:numPr>
        <w:suppressAutoHyphens w:val="0"/>
        <w:spacing w:line="240" w:lineRule="auto"/>
        <w:rPr>
          <w:rFonts w:asciiTheme="minorHAnsi" w:hAnsiTheme="minorHAnsi" w:cstheme="minorHAnsi"/>
          <w:i/>
          <w:iCs/>
          <w:kern w:val="2"/>
          <w:sz w:val="20"/>
          <w:szCs w:val="20"/>
          <w:lang w:bidi="ar-SA"/>
        </w:rPr>
      </w:pPr>
      <w:r w:rsidRPr="000C034B">
        <w:rPr>
          <w:rFonts w:asciiTheme="minorHAnsi" w:hAnsiTheme="minorHAnsi" w:cstheme="minorHAnsi"/>
          <w:i/>
          <w:iCs/>
          <w:kern w:val="2"/>
          <w:sz w:val="20"/>
          <w:szCs w:val="20"/>
          <w:lang w:bidi="ar-SA"/>
        </w:rPr>
        <w:t>Mother’s name     -  Indira Dash</w:t>
      </w:r>
    </w:p>
    <w:p w:rsidR="005A59E0" w:rsidRPr="000C034B" w:rsidP="005A59E0">
      <w:pPr>
        <w:pStyle w:val="NoSpacing"/>
        <w:numPr>
          <w:ilvl w:val="0"/>
          <w:numId w:val="23"/>
        </w:numPr>
        <w:suppressAutoHyphens w:val="0"/>
        <w:spacing w:line="240" w:lineRule="auto"/>
        <w:rPr>
          <w:rFonts w:asciiTheme="minorHAnsi" w:hAnsiTheme="minorHAnsi" w:cstheme="minorHAnsi"/>
          <w:i/>
          <w:iCs/>
          <w:kern w:val="2"/>
          <w:sz w:val="20"/>
          <w:szCs w:val="20"/>
          <w:lang w:bidi="ar-SA"/>
        </w:rPr>
      </w:pPr>
      <w:r w:rsidRPr="000C034B">
        <w:rPr>
          <w:rFonts w:asciiTheme="minorHAnsi" w:hAnsiTheme="minorHAnsi" w:cstheme="minorHAnsi"/>
          <w:i/>
          <w:iCs/>
          <w:kern w:val="2"/>
          <w:sz w:val="20"/>
          <w:szCs w:val="20"/>
          <w:lang w:bidi="ar-SA"/>
        </w:rPr>
        <w:t>Sex                          -  Male</w:t>
      </w:r>
    </w:p>
    <w:p w:rsidR="005A59E0" w:rsidRPr="000C034B" w:rsidP="005A59E0">
      <w:pPr>
        <w:pStyle w:val="NoSpacing"/>
        <w:numPr>
          <w:ilvl w:val="0"/>
          <w:numId w:val="23"/>
        </w:numPr>
        <w:suppressAutoHyphens w:val="0"/>
        <w:spacing w:line="240" w:lineRule="auto"/>
        <w:rPr>
          <w:rFonts w:asciiTheme="minorHAnsi" w:hAnsiTheme="minorHAnsi" w:cstheme="minorHAnsi"/>
          <w:i/>
          <w:iCs/>
          <w:kern w:val="2"/>
          <w:sz w:val="20"/>
          <w:szCs w:val="20"/>
          <w:lang w:bidi="ar-SA"/>
        </w:rPr>
      </w:pPr>
      <w:r w:rsidRPr="000C034B">
        <w:rPr>
          <w:rFonts w:asciiTheme="minorHAnsi" w:hAnsiTheme="minorHAnsi" w:cstheme="minorHAnsi"/>
          <w:i/>
          <w:iCs/>
          <w:kern w:val="2"/>
          <w:sz w:val="20"/>
          <w:szCs w:val="20"/>
          <w:lang w:bidi="ar-SA"/>
        </w:rPr>
        <w:t>Date of Birth         -  10.06.1980</w:t>
      </w:r>
    </w:p>
    <w:p w:rsidR="005A59E0" w:rsidRPr="000C034B" w:rsidP="005A59E0">
      <w:pPr>
        <w:pStyle w:val="NoSpacing"/>
        <w:numPr>
          <w:ilvl w:val="0"/>
          <w:numId w:val="23"/>
        </w:numPr>
        <w:suppressAutoHyphens w:val="0"/>
        <w:spacing w:line="240" w:lineRule="auto"/>
        <w:rPr>
          <w:rFonts w:asciiTheme="minorHAnsi" w:hAnsiTheme="minorHAnsi" w:cstheme="minorHAnsi"/>
          <w:i/>
          <w:iCs/>
          <w:kern w:val="2"/>
          <w:sz w:val="20"/>
          <w:szCs w:val="20"/>
          <w:lang w:bidi="ar-SA"/>
        </w:rPr>
      </w:pPr>
      <w:r w:rsidRPr="000C034B">
        <w:rPr>
          <w:rFonts w:asciiTheme="minorHAnsi" w:hAnsiTheme="minorHAnsi" w:cstheme="minorHAnsi"/>
          <w:i/>
          <w:iCs/>
          <w:kern w:val="2"/>
          <w:sz w:val="20"/>
          <w:szCs w:val="20"/>
          <w:lang w:bidi="ar-SA"/>
        </w:rPr>
        <w:t>Marital status       -  married</w:t>
      </w:r>
    </w:p>
    <w:p w:rsidR="005A59E0" w:rsidRPr="000C034B" w:rsidP="005A59E0">
      <w:pPr>
        <w:pStyle w:val="NoSpacing"/>
        <w:numPr>
          <w:ilvl w:val="0"/>
          <w:numId w:val="23"/>
        </w:numPr>
        <w:suppressAutoHyphens w:val="0"/>
        <w:spacing w:line="240" w:lineRule="auto"/>
        <w:rPr>
          <w:rFonts w:asciiTheme="minorHAnsi" w:hAnsiTheme="minorHAnsi" w:cstheme="minorHAnsi"/>
          <w:i/>
          <w:iCs/>
          <w:kern w:val="2"/>
          <w:sz w:val="20"/>
          <w:szCs w:val="20"/>
          <w:lang w:bidi="ar-SA"/>
        </w:rPr>
      </w:pPr>
      <w:r w:rsidRPr="000C034B">
        <w:rPr>
          <w:rFonts w:asciiTheme="minorHAnsi" w:hAnsiTheme="minorHAnsi" w:cstheme="minorHAnsi"/>
          <w:i/>
          <w:iCs/>
          <w:kern w:val="2"/>
          <w:sz w:val="20"/>
          <w:szCs w:val="20"/>
          <w:lang w:bidi="ar-SA"/>
        </w:rPr>
        <w:t>Hobbies                 - Watching Spiritual and Knowledge Based Programs.</w:t>
      </w:r>
    </w:p>
    <w:p w:rsidR="005A59E0" w:rsidRPr="000C034B" w:rsidP="005A59E0">
      <w:pPr>
        <w:pStyle w:val="NormalWeb"/>
        <w:spacing w:before="0" w:beforeAutospacing="0" w:after="0" w:afterAutospacing="0" w:line="276" w:lineRule="auto"/>
        <w:rPr>
          <w:rFonts w:eastAsia="Times New Roman" w:asciiTheme="minorHAnsi" w:hAnsiTheme="minorHAnsi" w:cstheme="minorHAnsi"/>
          <w:i/>
          <w:iCs/>
          <w:kern w:val="2"/>
          <w:sz w:val="20"/>
          <w:szCs w:val="20"/>
          <w:lang w:val="en-US" w:eastAsia="en-US"/>
        </w:rPr>
      </w:pPr>
      <w:r w:rsidRPr="000C034B">
        <w:rPr>
          <w:rFonts w:eastAsia="Times New Roman" w:asciiTheme="minorHAnsi" w:hAnsiTheme="minorHAnsi" w:cstheme="minorHAnsi"/>
          <w:i/>
          <w:iCs/>
          <w:kern w:val="2"/>
          <w:sz w:val="20"/>
          <w:szCs w:val="20"/>
          <w:lang w:val="en-US" w:eastAsia="en-US"/>
        </w:rPr>
        <w:t> </w:t>
      </w:r>
    </w:p>
    <w:p w:rsidR="005A59E0" w:rsidRPr="000C034B" w:rsidP="005A59E0">
      <w:pPr>
        <w:pStyle w:val="NormalWeb"/>
        <w:spacing w:before="0" w:beforeAutospacing="0" w:after="0" w:afterAutospacing="0" w:line="276" w:lineRule="auto"/>
        <w:rPr>
          <w:rFonts w:eastAsia="Times New Roman" w:asciiTheme="minorHAnsi" w:hAnsiTheme="minorHAnsi" w:cstheme="minorHAnsi"/>
          <w:i/>
          <w:iCs/>
          <w:kern w:val="2"/>
          <w:sz w:val="20"/>
          <w:szCs w:val="20"/>
          <w:lang w:val="en-US" w:eastAsia="en-US"/>
        </w:rPr>
      </w:pPr>
    </w:p>
    <w:p w:rsidR="000122DE" w:rsidRPr="000C034B" w:rsidP="00BA71C6">
      <w:pPr>
        <w:rPr>
          <w:rFonts w:eastAsia="Times New Roman" w:asciiTheme="minorHAnsi" w:hAnsiTheme="minorHAnsi" w:cstheme="minorHAnsi"/>
          <w:b w:val="0"/>
          <w:i/>
          <w:iCs/>
          <w:kern w:val="2"/>
          <w:sz w:val="20"/>
          <w:szCs w:val="20"/>
          <w:lang w:val="en-US"/>
        </w:rPr>
      </w:pPr>
    </w:p>
    <w:p w:rsidR="004A6367" w:rsidRPr="000C034B" w:rsidP="00BA71C6">
      <w:pPr>
        <w:rPr>
          <w:rFonts w:eastAsia="Times New Roman" w:asciiTheme="minorHAnsi" w:hAnsiTheme="minorHAnsi" w:cstheme="minorHAnsi"/>
          <w:b w:val="0"/>
          <w:i/>
          <w:iCs/>
          <w:kern w:val="2"/>
          <w:sz w:val="20"/>
          <w:szCs w:val="20"/>
          <w:lang w:val="en-US"/>
        </w:rPr>
      </w:pPr>
    </w:p>
    <w:p w:rsidR="004A6367" w:rsidRPr="000C034B" w:rsidP="004A6367">
      <w:pPr>
        <w:rPr>
          <w:rFonts w:eastAsia="Times New Roman" w:asciiTheme="minorHAnsi" w:hAnsiTheme="minorHAnsi" w:cstheme="minorHAnsi"/>
          <w:b w:val="0"/>
          <w:i/>
          <w:iCs/>
          <w:kern w:val="2"/>
          <w:sz w:val="20"/>
          <w:szCs w:val="20"/>
          <w:lang w:val="en-US"/>
        </w:rPr>
      </w:pPr>
    </w:p>
    <w:p w:rsidR="004A6367" w:rsidRPr="000C034B" w:rsidP="004A6367">
      <w:pPr>
        <w:rPr>
          <w:rFonts w:eastAsia="Times New Roman" w:asciiTheme="minorHAnsi" w:hAnsiTheme="minorHAnsi" w:cstheme="minorHAnsi"/>
          <w:b w:val="0"/>
          <w:i/>
          <w:iCs/>
          <w:kern w:val="2"/>
          <w:sz w:val="20"/>
          <w:szCs w:val="20"/>
          <w:lang w:val="en-US"/>
        </w:rPr>
      </w:pPr>
    </w:p>
    <w:p w:rsidR="004A6367" w:rsidRPr="000C034B" w:rsidP="004A6367">
      <w:pPr>
        <w:rPr>
          <w:rFonts w:eastAsia="Times New Roman" w:asciiTheme="minorHAnsi" w:hAnsiTheme="minorHAnsi" w:cstheme="minorHAnsi"/>
          <w:b w:val="0"/>
          <w:i/>
          <w:iCs/>
          <w:kern w:val="2"/>
          <w:sz w:val="20"/>
          <w:szCs w:val="20"/>
          <w:lang w:val="en-US"/>
        </w:rPr>
      </w:pPr>
    </w:p>
    <w:p w:rsidR="004A6367" w:rsidRPr="000C034B" w:rsidP="004A6367">
      <w:pPr>
        <w:rPr>
          <w:rFonts w:eastAsia="Times New Roman" w:asciiTheme="minorHAnsi" w:hAnsiTheme="minorHAnsi" w:cstheme="minorHAnsi"/>
          <w:b w:val="0"/>
          <w:i/>
          <w:iCs/>
          <w:kern w:val="2"/>
          <w:sz w:val="20"/>
          <w:szCs w:val="20"/>
          <w:lang w:val="en-US"/>
        </w:rPr>
      </w:pPr>
    </w:p>
    <w:p w:rsidR="004A6367" w:rsidRPr="000C034B" w:rsidP="004A6367">
      <w:pPr>
        <w:rPr>
          <w:rFonts w:eastAsia="Times New Roman" w:asciiTheme="minorHAnsi" w:hAnsiTheme="minorHAnsi" w:cstheme="minorHAnsi"/>
          <w:b w:val="0"/>
          <w:i/>
          <w:iCs/>
          <w:kern w:val="2"/>
          <w:sz w:val="20"/>
          <w:szCs w:val="20"/>
          <w:lang w:val="en-US"/>
        </w:rPr>
      </w:pPr>
    </w:p>
    <w:p w:rsidR="004A6367" w:rsidRPr="000C034B" w:rsidP="004A6367">
      <w:pPr>
        <w:rPr>
          <w:rFonts w:eastAsia="Times New Roman" w:asciiTheme="minorHAnsi" w:hAnsiTheme="minorHAnsi" w:cstheme="minorHAnsi"/>
          <w:b w:val="0"/>
          <w:i/>
          <w:iCs/>
          <w:kern w:val="2"/>
          <w:sz w:val="20"/>
          <w:szCs w:val="20"/>
          <w:lang w:val="en-US"/>
        </w:rPr>
      </w:pPr>
    </w:p>
    <w:p w:rsidR="004A6367" w:rsidRPr="000C034B" w:rsidP="004A6367">
      <w:pPr>
        <w:rPr>
          <w:rFonts w:eastAsia="Times New Roman" w:asciiTheme="minorHAnsi" w:hAnsiTheme="minorHAnsi" w:cstheme="minorHAnsi"/>
          <w:b w:val="0"/>
          <w:i/>
          <w:iCs/>
          <w:kern w:val="2"/>
          <w:sz w:val="20"/>
          <w:szCs w:val="20"/>
          <w:lang w:val="en-US"/>
        </w:rPr>
      </w:pPr>
    </w:p>
    <w:p w:rsidR="004A6367" w:rsidRPr="000C034B" w:rsidP="004A6367">
      <w:pPr>
        <w:rPr>
          <w:rFonts w:eastAsia="Times New Roman" w:asciiTheme="minorHAnsi" w:hAnsiTheme="minorHAnsi" w:cstheme="minorHAnsi"/>
          <w:b w:val="0"/>
          <w:i/>
          <w:iCs/>
          <w:kern w:val="2"/>
          <w:sz w:val="20"/>
          <w:szCs w:val="20"/>
          <w:lang w:val="en-US"/>
        </w:rPr>
      </w:pPr>
    </w:p>
    <w:p w:rsidR="004A6367" w:rsidRPr="000C034B" w:rsidP="004A6367">
      <w:pPr>
        <w:rPr>
          <w:rFonts w:eastAsia="Times New Roman" w:asciiTheme="minorHAnsi" w:hAnsiTheme="minorHAnsi" w:cstheme="minorHAnsi"/>
          <w:b w:val="0"/>
          <w:i/>
          <w:iCs/>
          <w:kern w:val="2"/>
          <w:sz w:val="20"/>
          <w:szCs w:val="20"/>
          <w:lang w:val="en-US"/>
        </w:rPr>
      </w:pPr>
    </w:p>
    <w:p w:rsidR="004A6367" w:rsidRPr="000C034B" w:rsidP="004A6367">
      <w:pPr>
        <w:rPr>
          <w:rFonts w:eastAsia="Times New Roman" w:asciiTheme="minorHAnsi" w:hAnsiTheme="minorHAnsi" w:cstheme="minorHAnsi"/>
          <w:b w:val="0"/>
          <w:i/>
          <w:iCs/>
          <w:kern w:val="2"/>
          <w:sz w:val="20"/>
          <w:szCs w:val="20"/>
          <w:lang w:val="en-US"/>
        </w:rPr>
      </w:pPr>
    </w:p>
    <w:p w:rsidR="004A6367" w:rsidRPr="000C034B" w:rsidP="004A6367">
      <w:pPr>
        <w:rPr>
          <w:rFonts w:eastAsia="Times New Roman" w:asciiTheme="minorHAnsi" w:hAnsiTheme="minorHAnsi" w:cstheme="minorHAnsi"/>
          <w:b w:val="0"/>
          <w:i/>
          <w:iCs/>
          <w:kern w:val="2"/>
          <w:sz w:val="20"/>
          <w:szCs w:val="20"/>
          <w:lang w:val="en-US"/>
        </w:rPr>
      </w:pPr>
    </w:p>
    <w:p w:rsidR="00D37CD5" w:rsidRPr="000C034B" w:rsidP="004A6367">
      <w:pPr>
        <w:rPr>
          <w:rFonts w:eastAsia="Times New Roman" w:asciiTheme="minorHAnsi" w:hAnsiTheme="minorHAnsi" w:cstheme="minorHAnsi"/>
          <w:b w:val="0"/>
          <w:i/>
          <w:iCs/>
          <w:kern w:val="2"/>
          <w:sz w:val="20"/>
          <w:szCs w:val="20"/>
          <w:lang w:val="en-US"/>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width:1pt;height:1pt;margin-top:0;margin-left:0;position:absolute;z-index:251659264">
            <v:imagedata r:id="rId12"/>
          </v:shape>
        </w:pict>
      </w:r>
    </w:p>
    <w:sectPr w:rsidSect="00F22E77">
      <w:headerReference w:type="default" r:id="rId13"/>
      <w:pgSz w:w="11906" w:h="16838"/>
      <w:pgMar w:top="1440" w:right="1440" w:bottom="1440" w:left="1440" w:header="708" w:footer="283" w:gutter="0"/>
      <w:cols w:space="708"/>
      <w:docGrid w:linePitch="41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72">
    <w:panose1 w:val="020B0503030000000003"/>
    <w:charset w:val="00"/>
    <w:family w:val="swiss"/>
    <w:pitch w:val="variable"/>
    <w:sig w:usb0="A00002EF" w:usb1="5000205B" w:usb2="00000008" w:usb3="00000000" w:csb0="000000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279B7">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65pt;height:12.1pt" o:bullet="t">
        <v:imagedata r:id="rId1" o:title=""/>
      </v:shape>
    </w:pict>
  </w:numPicBullet>
  <w:numPicBullet w:numPicBulletId="1">
    <w:pict>
      <v:shape id="_x0000_i1026" type="#_x0000_t75" style="width:12.1pt;height:15.55pt" o:bullet="t">
        <v:imagedata r:id="rId2" o:title=""/>
      </v:shape>
    </w:pict>
  </w:numPicBullet>
  <w:abstractNum w:abstractNumId="0">
    <w:nsid w:val="00000002"/>
    <w:multiLevelType w:val="multilevel"/>
    <w:tmpl w:val="00000002"/>
    <w:name w:val="WWNum2"/>
    <w:lvl w:ilvl="0">
      <w:start w:val="1"/>
      <w:numFmt w:val="bullet"/>
      <w:lvlText w:val=""/>
      <w:lvlJc w:val="left"/>
      <w:pPr>
        <w:tabs>
          <w:tab w:val="num" w:pos="0"/>
        </w:tabs>
        <w:ind w:left="720" w:hanging="360"/>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E91013"/>
    <w:multiLevelType w:val="hybridMultilevel"/>
    <w:tmpl w:val="BC9E78F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085F6231"/>
    <w:multiLevelType w:val="hybridMultilevel"/>
    <w:tmpl w:val="56C63FE8"/>
    <w:lvl w:ilvl="0">
      <w:start w:val="1"/>
      <w:numFmt w:val="bullet"/>
      <w:lvlText w:val=""/>
      <w:lvlPicBulletId w:val="1"/>
      <w:lvlJc w:val="left"/>
      <w:pPr>
        <w:tabs>
          <w:tab w:val="num" w:pos="720"/>
        </w:tabs>
        <w:ind w:left="720" w:hanging="360"/>
      </w:pPr>
      <w:rPr>
        <w:rFonts w:ascii="Symbol" w:hAnsi="Symbol" w:hint="default"/>
      </w:rPr>
    </w:lvl>
    <w:lvl w:ilvl="1" w:tentative="1">
      <w:start w:val="1"/>
      <w:numFmt w:val="bullet"/>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Symbol" w:hAnsi="Symbol"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
      <w:lvlJc w:val="left"/>
      <w:pPr>
        <w:tabs>
          <w:tab w:val="num" w:pos="3600"/>
        </w:tabs>
        <w:ind w:left="3600" w:hanging="360"/>
      </w:pPr>
      <w:rPr>
        <w:rFonts w:ascii="Symbol" w:hAnsi="Symbol" w:hint="default"/>
      </w:rPr>
    </w:lvl>
    <w:lvl w:ilvl="5" w:tentative="1">
      <w:start w:val="1"/>
      <w:numFmt w:val="bullet"/>
      <w:lvlText w:val=""/>
      <w:lvlJc w:val="left"/>
      <w:pPr>
        <w:tabs>
          <w:tab w:val="num" w:pos="4320"/>
        </w:tabs>
        <w:ind w:left="4320" w:hanging="360"/>
      </w:pPr>
      <w:rPr>
        <w:rFonts w:ascii="Symbol" w:hAnsi="Symbol"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
      <w:lvlJc w:val="left"/>
      <w:pPr>
        <w:tabs>
          <w:tab w:val="num" w:pos="5760"/>
        </w:tabs>
        <w:ind w:left="5760" w:hanging="360"/>
      </w:pPr>
      <w:rPr>
        <w:rFonts w:ascii="Symbol" w:hAnsi="Symbol" w:hint="default"/>
      </w:rPr>
    </w:lvl>
    <w:lvl w:ilvl="8" w:tentative="1">
      <w:start w:val="1"/>
      <w:numFmt w:val="bullet"/>
      <w:lvlText w:val=""/>
      <w:lvlJc w:val="left"/>
      <w:pPr>
        <w:tabs>
          <w:tab w:val="num" w:pos="6480"/>
        </w:tabs>
        <w:ind w:left="6480" w:hanging="360"/>
      </w:pPr>
      <w:rPr>
        <w:rFonts w:ascii="Symbol" w:hAnsi="Symbol" w:hint="default"/>
      </w:rPr>
    </w:lvl>
  </w:abstractNum>
  <w:abstractNum w:abstractNumId="3">
    <w:nsid w:val="0DB33FF0"/>
    <w:multiLevelType w:val="hybridMultilevel"/>
    <w:tmpl w:val="190C573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14E82EB5"/>
    <w:multiLevelType w:val="hybridMultilevel"/>
    <w:tmpl w:val="00BEC73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155220EB"/>
    <w:multiLevelType w:val="multilevel"/>
    <w:tmpl w:val="18501006"/>
    <w:lvl w:ilvl="0">
      <w:start w:val="1"/>
      <w:numFmt w:val="bullet"/>
      <w:lvlText w:val=""/>
      <w:lvlJc w:val="left"/>
      <w:pPr>
        <w:tabs>
          <w:tab w:val="num" w:pos="0"/>
        </w:tabs>
        <w:ind w:left="720" w:hanging="360"/>
      </w:pPr>
      <w:rPr>
        <w:rFonts w:ascii="Wingdings" w:hAnsi="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15F4546B"/>
    <w:multiLevelType w:val="hybridMultilevel"/>
    <w:tmpl w:val="9958300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1D4338FE"/>
    <w:multiLevelType w:val="hybridMultilevel"/>
    <w:tmpl w:val="3614123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1F594397"/>
    <w:multiLevelType w:val="hybridMultilevel"/>
    <w:tmpl w:val="3F7A9BB2"/>
    <w:lvl w:ilvl="0">
      <w:start w:val="180"/>
      <w:numFmt w:val="bullet"/>
      <w:lvlText w:val="-"/>
      <w:lvlJc w:val="left"/>
      <w:pPr>
        <w:ind w:left="420" w:hanging="360"/>
      </w:pPr>
      <w:rPr>
        <w:rFonts w:ascii="Times New Roman" w:hAnsi="Times New Roman" w:eastAsiaTheme="minorHAnsi" w:cs="Times New Roman" w:hint="default"/>
      </w:rPr>
    </w:lvl>
    <w:lvl w:ilvl="1">
      <w:start w:val="1"/>
      <w:numFmt w:val="bullet"/>
      <w:lvlText w:val="o"/>
      <w:lvlJc w:val="left"/>
      <w:pPr>
        <w:ind w:left="1140" w:hanging="360"/>
      </w:pPr>
      <w:rPr>
        <w:rFonts w:ascii="Courier New" w:hAnsi="Courier New" w:cs="Courier New" w:hint="default"/>
      </w:rPr>
    </w:lvl>
    <w:lvl w:ilvl="2" w:tentative="1">
      <w:start w:val="1"/>
      <w:numFmt w:val="bullet"/>
      <w:lvlText w:val=""/>
      <w:lvlJc w:val="left"/>
      <w:pPr>
        <w:ind w:left="1860" w:hanging="360"/>
      </w:pPr>
      <w:rPr>
        <w:rFonts w:ascii="Wingdings" w:hAnsi="Wingdings" w:hint="default"/>
      </w:rPr>
    </w:lvl>
    <w:lvl w:ilvl="3" w:tentative="1">
      <w:start w:val="1"/>
      <w:numFmt w:val="bullet"/>
      <w:lvlText w:val=""/>
      <w:lvlJc w:val="left"/>
      <w:pPr>
        <w:ind w:left="2580" w:hanging="360"/>
      </w:pPr>
      <w:rPr>
        <w:rFonts w:ascii="Symbol" w:hAnsi="Symbol" w:hint="default"/>
      </w:rPr>
    </w:lvl>
    <w:lvl w:ilvl="4" w:tentative="1">
      <w:start w:val="1"/>
      <w:numFmt w:val="bullet"/>
      <w:lvlText w:val="o"/>
      <w:lvlJc w:val="left"/>
      <w:pPr>
        <w:ind w:left="3300" w:hanging="360"/>
      </w:pPr>
      <w:rPr>
        <w:rFonts w:ascii="Courier New" w:hAnsi="Courier New" w:cs="Courier New" w:hint="default"/>
      </w:rPr>
    </w:lvl>
    <w:lvl w:ilvl="5" w:tentative="1">
      <w:start w:val="1"/>
      <w:numFmt w:val="bullet"/>
      <w:lvlText w:val=""/>
      <w:lvlJc w:val="left"/>
      <w:pPr>
        <w:ind w:left="4020" w:hanging="360"/>
      </w:pPr>
      <w:rPr>
        <w:rFonts w:ascii="Wingdings" w:hAnsi="Wingdings" w:hint="default"/>
      </w:rPr>
    </w:lvl>
    <w:lvl w:ilvl="6" w:tentative="1">
      <w:start w:val="1"/>
      <w:numFmt w:val="bullet"/>
      <w:lvlText w:val=""/>
      <w:lvlJc w:val="left"/>
      <w:pPr>
        <w:ind w:left="4740" w:hanging="360"/>
      </w:pPr>
      <w:rPr>
        <w:rFonts w:ascii="Symbol" w:hAnsi="Symbol" w:hint="default"/>
      </w:rPr>
    </w:lvl>
    <w:lvl w:ilvl="7" w:tentative="1">
      <w:start w:val="1"/>
      <w:numFmt w:val="bullet"/>
      <w:lvlText w:val="o"/>
      <w:lvlJc w:val="left"/>
      <w:pPr>
        <w:ind w:left="5460" w:hanging="360"/>
      </w:pPr>
      <w:rPr>
        <w:rFonts w:ascii="Courier New" w:hAnsi="Courier New" w:cs="Courier New" w:hint="default"/>
      </w:rPr>
    </w:lvl>
    <w:lvl w:ilvl="8" w:tentative="1">
      <w:start w:val="1"/>
      <w:numFmt w:val="bullet"/>
      <w:lvlText w:val=""/>
      <w:lvlJc w:val="left"/>
      <w:pPr>
        <w:ind w:left="6180" w:hanging="360"/>
      </w:pPr>
      <w:rPr>
        <w:rFonts w:ascii="Wingdings" w:hAnsi="Wingdings" w:hint="default"/>
      </w:rPr>
    </w:lvl>
  </w:abstractNum>
  <w:abstractNum w:abstractNumId="9">
    <w:nsid w:val="219D3B25"/>
    <w:multiLevelType w:val="multilevel"/>
    <w:tmpl w:val="965A7D5E"/>
    <w:lvl w:ilvl="0">
      <w:start w:val="1"/>
      <w:numFmt w:val="bullet"/>
      <w:lvlText w:val=""/>
      <w:lvlJc w:val="left"/>
      <w:pPr>
        <w:tabs>
          <w:tab w:val="num" w:pos="0"/>
        </w:tabs>
        <w:ind w:left="720" w:hanging="360"/>
      </w:pPr>
      <w:rPr>
        <w:rFonts w:ascii="Wingdings" w:hAnsi="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23B7645D"/>
    <w:multiLevelType w:val="hybridMultilevel"/>
    <w:tmpl w:val="072EAB2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24005AB5"/>
    <w:multiLevelType w:val="multilevel"/>
    <w:tmpl w:val="228CCDF6"/>
    <w:lvl w:ilvl="0">
      <w:start w:val="1"/>
      <w:numFmt w:val="bullet"/>
      <w:lvlText w:val=""/>
      <w:lvlJc w:val="left"/>
      <w:pPr>
        <w:tabs>
          <w:tab w:val="num" w:pos="0"/>
        </w:tabs>
        <w:ind w:left="720" w:hanging="360"/>
      </w:pPr>
      <w:rPr>
        <w:rFonts w:ascii="Wingdings" w:hAnsi="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nsid w:val="317C1481"/>
    <w:multiLevelType w:val="hybridMultilevel"/>
    <w:tmpl w:val="91CCE8A4"/>
    <w:lvl w:ilvl="0">
      <w:start w:val="1"/>
      <w:numFmt w:val="bullet"/>
      <w:lvlText w:val=""/>
      <w:lvlPicBulletId w:val="0"/>
      <w:lvlJc w:val="left"/>
      <w:pPr>
        <w:tabs>
          <w:tab w:val="num" w:pos="720"/>
        </w:tabs>
        <w:ind w:left="720" w:hanging="360"/>
      </w:pPr>
      <w:rPr>
        <w:rFonts w:ascii="Symbol" w:hAnsi="Symbol" w:hint="default"/>
      </w:rPr>
    </w:lvl>
    <w:lvl w:ilvl="1" w:tentative="1">
      <w:start w:val="1"/>
      <w:numFmt w:val="bullet"/>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Symbol" w:hAnsi="Symbol"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
      <w:lvlJc w:val="left"/>
      <w:pPr>
        <w:tabs>
          <w:tab w:val="num" w:pos="3600"/>
        </w:tabs>
        <w:ind w:left="3600" w:hanging="360"/>
      </w:pPr>
      <w:rPr>
        <w:rFonts w:ascii="Symbol" w:hAnsi="Symbol" w:hint="default"/>
      </w:rPr>
    </w:lvl>
    <w:lvl w:ilvl="5" w:tentative="1">
      <w:start w:val="1"/>
      <w:numFmt w:val="bullet"/>
      <w:lvlText w:val=""/>
      <w:lvlJc w:val="left"/>
      <w:pPr>
        <w:tabs>
          <w:tab w:val="num" w:pos="4320"/>
        </w:tabs>
        <w:ind w:left="4320" w:hanging="360"/>
      </w:pPr>
      <w:rPr>
        <w:rFonts w:ascii="Symbol" w:hAnsi="Symbol"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
      <w:lvlJc w:val="left"/>
      <w:pPr>
        <w:tabs>
          <w:tab w:val="num" w:pos="5760"/>
        </w:tabs>
        <w:ind w:left="5760" w:hanging="360"/>
      </w:pPr>
      <w:rPr>
        <w:rFonts w:ascii="Symbol" w:hAnsi="Symbol" w:hint="default"/>
      </w:rPr>
    </w:lvl>
    <w:lvl w:ilvl="8" w:tentative="1">
      <w:start w:val="1"/>
      <w:numFmt w:val="bullet"/>
      <w:lvlText w:val=""/>
      <w:lvlJc w:val="left"/>
      <w:pPr>
        <w:tabs>
          <w:tab w:val="num" w:pos="6480"/>
        </w:tabs>
        <w:ind w:left="6480" w:hanging="360"/>
      </w:pPr>
      <w:rPr>
        <w:rFonts w:ascii="Symbol" w:hAnsi="Symbol" w:hint="default"/>
      </w:rPr>
    </w:lvl>
  </w:abstractNum>
  <w:abstractNum w:abstractNumId="13">
    <w:nsid w:val="33964AED"/>
    <w:multiLevelType w:val="hybridMultilevel"/>
    <w:tmpl w:val="5B44CD7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36587D49"/>
    <w:multiLevelType w:val="hybridMultilevel"/>
    <w:tmpl w:val="7570AA6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37D22F52"/>
    <w:multiLevelType w:val="hybridMultilevel"/>
    <w:tmpl w:val="A8600F00"/>
    <w:lvl w:ilvl="0">
      <w:start w:val="1"/>
      <w:numFmt w:val="bullet"/>
      <w:lvlText w:val=""/>
      <w:lvlJc w:val="left"/>
      <w:pPr>
        <w:ind w:left="720" w:hanging="360"/>
      </w:pPr>
      <w:rPr>
        <w:rFonts w:ascii="Wingdings" w:hAnsi="Wingdings" w:hint="default"/>
        <w:color w:val="000000" w:themeColor="text1"/>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3B711BCB"/>
    <w:multiLevelType w:val="hybridMultilevel"/>
    <w:tmpl w:val="F982935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3CE97C22"/>
    <w:multiLevelType w:val="multilevel"/>
    <w:tmpl w:val="DC74D440"/>
    <w:lvl w:ilvl="0">
      <w:start w:val="1"/>
      <w:numFmt w:val="bullet"/>
      <w:lvlText w:val=""/>
      <w:lvlJc w:val="left"/>
      <w:pPr>
        <w:tabs>
          <w:tab w:val="num" w:pos="0"/>
        </w:tabs>
        <w:ind w:left="720" w:hanging="360"/>
      </w:pPr>
      <w:rPr>
        <w:rFonts w:ascii="Wingdings" w:hAnsi="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nsid w:val="3F5D0933"/>
    <w:multiLevelType w:val="hybridMultilevel"/>
    <w:tmpl w:val="59DEFBD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nsid w:val="429C19A9"/>
    <w:multiLevelType w:val="hybridMultilevel"/>
    <w:tmpl w:val="441C789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nsid w:val="5BD65F0B"/>
    <w:multiLevelType w:val="hybridMultilevel"/>
    <w:tmpl w:val="CC4279F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nsid w:val="62756F73"/>
    <w:multiLevelType w:val="hybridMultilevel"/>
    <w:tmpl w:val="A612B2F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nsid w:val="6C955437"/>
    <w:multiLevelType w:val="hybridMultilevel"/>
    <w:tmpl w:val="0ABAC86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nsid w:val="741223EF"/>
    <w:multiLevelType w:val="hybridMultilevel"/>
    <w:tmpl w:val="709A2BA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7B5B2749"/>
    <w:multiLevelType w:val="multilevel"/>
    <w:tmpl w:val="CD04A53A"/>
    <w:lvl w:ilvl="0">
      <w:start w:val="1"/>
      <w:numFmt w:val="bullet"/>
      <w:lvlText w:val=""/>
      <w:lvlJc w:val="left"/>
      <w:pPr>
        <w:tabs>
          <w:tab w:val="num" w:pos="-360"/>
        </w:tabs>
        <w:ind w:left="360" w:hanging="360"/>
      </w:pPr>
      <w:rPr>
        <w:rFonts w:ascii="Wingdings" w:hAnsi="Wingdings" w:hint="default"/>
      </w:r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num w:numId="1">
    <w:abstractNumId w:val="8"/>
  </w:num>
  <w:num w:numId="2">
    <w:abstractNumId w:val="18"/>
  </w:num>
  <w:num w:numId="3">
    <w:abstractNumId w:val="4"/>
  </w:num>
  <w:num w:numId="4">
    <w:abstractNumId w:val="15"/>
  </w:num>
  <w:num w:numId="5">
    <w:abstractNumId w:val="16"/>
  </w:num>
  <w:num w:numId="6">
    <w:abstractNumId w:val="3"/>
  </w:num>
  <w:num w:numId="7">
    <w:abstractNumId w:val="0"/>
  </w:num>
  <w:num w:numId="8">
    <w:abstractNumId w:val="6"/>
  </w:num>
  <w:num w:numId="9">
    <w:abstractNumId w:val="24"/>
  </w:num>
  <w:num w:numId="10">
    <w:abstractNumId w:val="9"/>
  </w:num>
  <w:num w:numId="11">
    <w:abstractNumId w:val="5"/>
  </w:num>
  <w:num w:numId="12">
    <w:abstractNumId w:val="17"/>
  </w:num>
  <w:num w:numId="13">
    <w:abstractNumId w:val="11"/>
  </w:num>
  <w:num w:numId="14">
    <w:abstractNumId w:val="1"/>
  </w:num>
  <w:num w:numId="15">
    <w:abstractNumId w:val="13"/>
  </w:num>
  <w:num w:numId="16">
    <w:abstractNumId w:val="10"/>
  </w:num>
  <w:num w:numId="17">
    <w:abstractNumId w:val="21"/>
  </w:num>
  <w:num w:numId="18">
    <w:abstractNumId w:val="19"/>
  </w:num>
  <w:num w:numId="19">
    <w:abstractNumId w:val="14"/>
  </w:num>
  <w:num w:numId="20">
    <w:abstractNumId w:val="22"/>
  </w:num>
  <w:num w:numId="21">
    <w:abstractNumId w:val="7"/>
  </w:num>
  <w:num w:numId="22">
    <w:abstractNumId w:val="23"/>
  </w:num>
  <w:num w:numId="23">
    <w:abstractNumId w:val="20"/>
  </w:num>
  <w:num w:numId="24">
    <w:abstractNumId w:val="12"/>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drawingGridHorizontalSpacing w:val="30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1C6"/>
    <w:rsid w:val="000007A7"/>
    <w:rsid w:val="000046C7"/>
    <w:rsid w:val="000122DE"/>
    <w:rsid w:val="000166D7"/>
    <w:rsid w:val="00036EAF"/>
    <w:rsid w:val="0005498C"/>
    <w:rsid w:val="00055950"/>
    <w:rsid w:val="00075649"/>
    <w:rsid w:val="00077984"/>
    <w:rsid w:val="000A58CF"/>
    <w:rsid w:val="000B0CBC"/>
    <w:rsid w:val="000C034B"/>
    <w:rsid w:val="000C50BE"/>
    <w:rsid w:val="000D1B2E"/>
    <w:rsid w:val="000E2047"/>
    <w:rsid w:val="000E2CA8"/>
    <w:rsid w:val="000F6838"/>
    <w:rsid w:val="0010114A"/>
    <w:rsid w:val="00120572"/>
    <w:rsid w:val="001249BD"/>
    <w:rsid w:val="00125DA1"/>
    <w:rsid w:val="0016751D"/>
    <w:rsid w:val="00172066"/>
    <w:rsid w:val="00172D83"/>
    <w:rsid w:val="00194CB1"/>
    <w:rsid w:val="001D6530"/>
    <w:rsid w:val="001E01C2"/>
    <w:rsid w:val="001E1752"/>
    <w:rsid w:val="001E757B"/>
    <w:rsid w:val="0020576A"/>
    <w:rsid w:val="002307B7"/>
    <w:rsid w:val="002476C7"/>
    <w:rsid w:val="00256F8C"/>
    <w:rsid w:val="00287D3D"/>
    <w:rsid w:val="00290621"/>
    <w:rsid w:val="002A2B71"/>
    <w:rsid w:val="002B0CF7"/>
    <w:rsid w:val="002D299C"/>
    <w:rsid w:val="00335BBB"/>
    <w:rsid w:val="00347B91"/>
    <w:rsid w:val="00356127"/>
    <w:rsid w:val="003724F1"/>
    <w:rsid w:val="00372AFD"/>
    <w:rsid w:val="003E7939"/>
    <w:rsid w:val="003F3661"/>
    <w:rsid w:val="00417497"/>
    <w:rsid w:val="0045788D"/>
    <w:rsid w:val="00466B3F"/>
    <w:rsid w:val="00491C3C"/>
    <w:rsid w:val="00492F82"/>
    <w:rsid w:val="004A6367"/>
    <w:rsid w:val="004A784B"/>
    <w:rsid w:val="004B10BD"/>
    <w:rsid w:val="004C1EC2"/>
    <w:rsid w:val="004C2FF9"/>
    <w:rsid w:val="00510BC9"/>
    <w:rsid w:val="00527B34"/>
    <w:rsid w:val="0053011F"/>
    <w:rsid w:val="00545998"/>
    <w:rsid w:val="005646A8"/>
    <w:rsid w:val="005A59E0"/>
    <w:rsid w:val="005C2D59"/>
    <w:rsid w:val="005E7797"/>
    <w:rsid w:val="005F2846"/>
    <w:rsid w:val="00604167"/>
    <w:rsid w:val="00606C2F"/>
    <w:rsid w:val="006158A1"/>
    <w:rsid w:val="00615E45"/>
    <w:rsid w:val="00617D0C"/>
    <w:rsid w:val="00617F0D"/>
    <w:rsid w:val="006241E8"/>
    <w:rsid w:val="006416EB"/>
    <w:rsid w:val="00653366"/>
    <w:rsid w:val="00657A6A"/>
    <w:rsid w:val="00661098"/>
    <w:rsid w:val="006761D5"/>
    <w:rsid w:val="00676DC1"/>
    <w:rsid w:val="006B03A3"/>
    <w:rsid w:val="006B03C1"/>
    <w:rsid w:val="006C0D96"/>
    <w:rsid w:val="006C321B"/>
    <w:rsid w:val="006C3B4A"/>
    <w:rsid w:val="006F195D"/>
    <w:rsid w:val="006F544A"/>
    <w:rsid w:val="00751D77"/>
    <w:rsid w:val="007604D6"/>
    <w:rsid w:val="0076337F"/>
    <w:rsid w:val="007704CA"/>
    <w:rsid w:val="00770712"/>
    <w:rsid w:val="0077091B"/>
    <w:rsid w:val="00783169"/>
    <w:rsid w:val="0078578F"/>
    <w:rsid w:val="007A31B7"/>
    <w:rsid w:val="007A5AE8"/>
    <w:rsid w:val="007B6E93"/>
    <w:rsid w:val="007E1539"/>
    <w:rsid w:val="007E7E4D"/>
    <w:rsid w:val="00805510"/>
    <w:rsid w:val="00812A0B"/>
    <w:rsid w:val="008160A3"/>
    <w:rsid w:val="008735FF"/>
    <w:rsid w:val="00894586"/>
    <w:rsid w:val="00897A42"/>
    <w:rsid w:val="008B5B81"/>
    <w:rsid w:val="008B7A20"/>
    <w:rsid w:val="00904754"/>
    <w:rsid w:val="009504FB"/>
    <w:rsid w:val="009542D7"/>
    <w:rsid w:val="009562B3"/>
    <w:rsid w:val="00970C55"/>
    <w:rsid w:val="00982676"/>
    <w:rsid w:val="00987B85"/>
    <w:rsid w:val="00990B01"/>
    <w:rsid w:val="00992C93"/>
    <w:rsid w:val="009E22D0"/>
    <w:rsid w:val="009E7CB5"/>
    <w:rsid w:val="00A12877"/>
    <w:rsid w:val="00A13907"/>
    <w:rsid w:val="00A3068B"/>
    <w:rsid w:val="00A32598"/>
    <w:rsid w:val="00A51437"/>
    <w:rsid w:val="00A841E8"/>
    <w:rsid w:val="00A863AB"/>
    <w:rsid w:val="00AA319B"/>
    <w:rsid w:val="00AA3898"/>
    <w:rsid w:val="00AA6E2F"/>
    <w:rsid w:val="00AD1AA1"/>
    <w:rsid w:val="00AD547A"/>
    <w:rsid w:val="00AE5D35"/>
    <w:rsid w:val="00AF0406"/>
    <w:rsid w:val="00B1048A"/>
    <w:rsid w:val="00B27F40"/>
    <w:rsid w:val="00B36AB9"/>
    <w:rsid w:val="00B62236"/>
    <w:rsid w:val="00B870C9"/>
    <w:rsid w:val="00BA5193"/>
    <w:rsid w:val="00BA71C6"/>
    <w:rsid w:val="00BB579D"/>
    <w:rsid w:val="00BC13AE"/>
    <w:rsid w:val="00BD6279"/>
    <w:rsid w:val="00BE4807"/>
    <w:rsid w:val="00BF1F36"/>
    <w:rsid w:val="00BF7F4C"/>
    <w:rsid w:val="00C025DA"/>
    <w:rsid w:val="00C16104"/>
    <w:rsid w:val="00C40DB3"/>
    <w:rsid w:val="00C4755D"/>
    <w:rsid w:val="00C84D79"/>
    <w:rsid w:val="00CA5BA9"/>
    <w:rsid w:val="00CB1177"/>
    <w:rsid w:val="00CC70D9"/>
    <w:rsid w:val="00CE6542"/>
    <w:rsid w:val="00D02F2B"/>
    <w:rsid w:val="00D23BAC"/>
    <w:rsid w:val="00D344A6"/>
    <w:rsid w:val="00D37CD5"/>
    <w:rsid w:val="00D4128D"/>
    <w:rsid w:val="00D42E02"/>
    <w:rsid w:val="00D526C1"/>
    <w:rsid w:val="00D52BAA"/>
    <w:rsid w:val="00D62F47"/>
    <w:rsid w:val="00D65940"/>
    <w:rsid w:val="00D751F2"/>
    <w:rsid w:val="00D87B19"/>
    <w:rsid w:val="00D87E0F"/>
    <w:rsid w:val="00D96B1E"/>
    <w:rsid w:val="00DA1451"/>
    <w:rsid w:val="00DA3849"/>
    <w:rsid w:val="00DD2958"/>
    <w:rsid w:val="00DD7B54"/>
    <w:rsid w:val="00DE0D25"/>
    <w:rsid w:val="00DE4094"/>
    <w:rsid w:val="00DF7E9C"/>
    <w:rsid w:val="00E108FD"/>
    <w:rsid w:val="00E1799E"/>
    <w:rsid w:val="00E47217"/>
    <w:rsid w:val="00E5341B"/>
    <w:rsid w:val="00E54BAE"/>
    <w:rsid w:val="00E625E2"/>
    <w:rsid w:val="00F22E77"/>
    <w:rsid w:val="00F231B3"/>
    <w:rsid w:val="00F279B7"/>
    <w:rsid w:val="00F557F9"/>
    <w:rsid w:val="00F70395"/>
    <w:rsid w:val="00F9416F"/>
    <w:rsid w:val="00F96D96"/>
    <w:rsid w:val="00FB7D4F"/>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15:docId w15:val="{B2FB9C5C-11BE-4929-B0E4-C202FFAC1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71C6"/>
    <w:pPr>
      <w:spacing w:after="0"/>
    </w:pPr>
    <w:rPr>
      <w:rFonts w:ascii="Times New Roman" w:hAnsi="Times New Roman" w:cs="Times New Roman"/>
      <w:b/>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A71C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71C6"/>
    <w:rPr>
      <w:rFonts w:ascii="Tahoma" w:hAnsi="Tahoma" w:cs="Tahoma"/>
      <w:sz w:val="16"/>
      <w:szCs w:val="16"/>
    </w:rPr>
  </w:style>
  <w:style w:type="paragraph" w:styleId="ListParagraph">
    <w:name w:val="List Paragraph"/>
    <w:basedOn w:val="Normal"/>
    <w:uiPriority w:val="34"/>
    <w:qFormat/>
    <w:rsid w:val="004A6367"/>
    <w:pPr>
      <w:ind w:left="720"/>
      <w:contextualSpacing/>
    </w:pPr>
  </w:style>
  <w:style w:type="paragraph" w:styleId="Header">
    <w:name w:val="header"/>
    <w:basedOn w:val="Normal"/>
    <w:link w:val="HeaderChar"/>
    <w:uiPriority w:val="99"/>
    <w:unhideWhenUsed/>
    <w:rsid w:val="00D37CD5"/>
    <w:pPr>
      <w:tabs>
        <w:tab w:val="center" w:pos="4513"/>
        <w:tab w:val="right" w:pos="9026"/>
      </w:tabs>
      <w:spacing w:line="240" w:lineRule="auto"/>
    </w:pPr>
  </w:style>
  <w:style w:type="character" w:customStyle="1" w:styleId="HeaderChar">
    <w:name w:val="Header Char"/>
    <w:basedOn w:val="DefaultParagraphFont"/>
    <w:link w:val="Header"/>
    <w:uiPriority w:val="99"/>
    <w:rsid w:val="00D37CD5"/>
    <w:rPr>
      <w:rFonts w:ascii="Times New Roman" w:hAnsi="Times New Roman" w:cs="Times New Roman"/>
      <w:b/>
      <w:sz w:val="30"/>
      <w:szCs w:val="30"/>
    </w:rPr>
  </w:style>
  <w:style w:type="paragraph" w:styleId="Footer">
    <w:name w:val="footer"/>
    <w:basedOn w:val="Normal"/>
    <w:link w:val="FooterChar"/>
    <w:uiPriority w:val="99"/>
    <w:unhideWhenUsed/>
    <w:rsid w:val="00D37CD5"/>
    <w:pPr>
      <w:tabs>
        <w:tab w:val="center" w:pos="4513"/>
        <w:tab w:val="right" w:pos="9026"/>
      </w:tabs>
      <w:spacing w:line="240" w:lineRule="auto"/>
    </w:pPr>
  </w:style>
  <w:style w:type="character" w:customStyle="1" w:styleId="FooterChar">
    <w:name w:val="Footer Char"/>
    <w:basedOn w:val="DefaultParagraphFont"/>
    <w:link w:val="Footer"/>
    <w:uiPriority w:val="99"/>
    <w:rsid w:val="00D37CD5"/>
    <w:rPr>
      <w:rFonts w:ascii="Times New Roman" w:hAnsi="Times New Roman" w:cs="Times New Roman"/>
      <w:b/>
      <w:sz w:val="30"/>
      <w:szCs w:val="30"/>
    </w:rPr>
  </w:style>
  <w:style w:type="character" w:styleId="Hyperlink">
    <w:name w:val="Hyperlink"/>
    <w:basedOn w:val="DefaultParagraphFont"/>
    <w:uiPriority w:val="99"/>
    <w:unhideWhenUsed/>
    <w:rsid w:val="00F22E77"/>
    <w:rPr>
      <w:color w:val="0000FF" w:themeColor="hyperlink"/>
      <w:u w:val="single"/>
    </w:rPr>
  </w:style>
  <w:style w:type="character" w:styleId="SubtleEmphasis">
    <w:name w:val="Subtle Emphasis"/>
    <w:qFormat/>
    <w:rsid w:val="00DD7B54"/>
    <w:rPr>
      <w:i/>
      <w:iCs/>
    </w:rPr>
  </w:style>
  <w:style w:type="paragraph" w:styleId="NoSpacing">
    <w:name w:val="No Spacing"/>
    <w:basedOn w:val="Normal"/>
    <w:uiPriority w:val="1"/>
    <w:qFormat/>
    <w:rsid w:val="00DD7B54"/>
    <w:pPr>
      <w:suppressAutoHyphens/>
      <w:spacing w:line="100" w:lineRule="atLeast"/>
    </w:pPr>
    <w:rPr>
      <w:rFonts w:ascii="Cambria" w:eastAsia="Times New Roman" w:hAnsi="Cambria" w:cs="Cambria"/>
      <w:b w:val="0"/>
      <w:kern w:val="1"/>
      <w:sz w:val="22"/>
      <w:szCs w:val="22"/>
      <w:lang w:val="en-US" w:bidi="en-US"/>
    </w:rPr>
  </w:style>
  <w:style w:type="character" w:customStyle="1" w:styleId="Absatz-Standardschriftart">
    <w:name w:val="Absatz-Standardschriftart"/>
    <w:rsid w:val="009504FB"/>
  </w:style>
  <w:style w:type="paragraph" w:styleId="NormalWeb">
    <w:name w:val="Normal (Web)"/>
    <w:basedOn w:val="Normal"/>
    <w:uiPriority w:val="99"/>
    <w:unhideWhenUsed/>
    <w:rsid w:val="005A59E0"/>
    <w:pPr>
      <w:spacing w:before="100" w:beforeAutospacing="1" w:after="100" w:afterAutospacing="1" w:line="240" w:lineRule="auto"/>
    </w:pPr>
    <w:rPr>
      <w:rFonts w:eastAsiaTheme="minorEastAsia"/>
      <w:b w:val="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png" /><Relationship Id="rId11" Type="http://schemas.openxmlformats.org/officeDocument/2006/relationships/image" Target="media/image7.svg" /><Relationship Id="rId12" Type="http://schemas.openxmlformats.org/officeDocument/2006/relationships/image" Target="http://footmark.infoedge.com/apply/cvtracking?dtyp=docx_n&amp;userId=4906019bbedf8c4defa687754b44a95d37961b0e030df42dfcc93b141dd0abb8&amp;email=4b16533cb9e394d7794948f2b143907f6d5cc5dfc8795c02fc3087d5f4f14ff908b05ee52a8d9794&amp;jobId=040923500619&amp;companyId=f813c21663547f4f30415edd7a2f46545dc0c862a27f869f&amp;recruiterId=f813c21663547f4f30415edd7a2f46545dc0c862a27f869f&amp;insertionDate=1695076585&amp;uid=1394313170409235006191695076585&amp;docType=docx" TargetMode="External" /><Relationship Id="rId13" Type="http://schemas.openxmlformats.org/officeDocument/2006/relationships/header" Target="header1.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image" Target="media/image2.emf" /><Relationship Id="rId6" Type="http://schemas.openxmlformats.org/officeDocument/2006/relationships/image" Target="media/image3.emf" /><Relationship Id="rId7" Type="http://schemas.openxmlformats.org/officeDocument/2006/relationships/image" Target="media/image4.emf" /><Relationship Id="rId8" Type="http://schemas.openxmlformats.org/officeDocument/2006/relationships/hyperlink" Target="mailto:bankadash0@gmail.com" TargetMode="External" /><Relationship Id="rId9" Type="http://schemas.openxmlformats.org/officeDocument/2006/relationships/image" Target="media/image5.jpeg" /></Relationships>
</file>

<file path=word/_rels/numbering.xml.rels>&#65279;<?xml version="1.0" encoding="utf-8" standalone="yes"?><Relationships xmlns="http://schemas.openxmlformats.org/package/2006/relationships"><Relationship Id="rId1" Type="http://schemas.openxmlformats.org/officeDocument/2006/relationships/image" Target="media/image8.emf" /><Relationship Id="rId2" Type="http://schemas.openxmlformats.org/officeDocument/2006/relationships/image" Target="media/image9.em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1992</Words>
  <Characters>11356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Madhup</dc:creator>
  <cp:lastModifiedBy>Bankabihari Dash</cp:lastModifiedBy>
  <cp:revision>29</cp:revision>
  <dcterms:created xsi:type="dcterms:W3CDTF">2023-04-23T04:24:00Z</dcterms:created>
  <dcterms:modified xsi:type="dcterms:W3CDTF">2023-04-25T10:13:00Z</dcterms:modified>
</cp:coreProperties>
</file>