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rPr>
          <w:rFonts w:ascii="Times New Roman"/>
          <w:i w:val="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8.7pt;height:168.75pt;margin-top:2.75pt;margin-left:6.1pt;mso-height-relative:page;mso-width-relative:page;mso-wrap-distance-left:0;mso-wrap-distance-right:0;position:absolute;visibility:visible;z-index:251667456" filled="f" stroked="f">
            <v:stroke joinstyle="miter"/>
            <v:shadow on="t" offset=",0" offset2="-2pt,-4pt"/>
            <v:path gradientshapeok="t" o:connecttype="rect" textboxrect="0,0,21600,21600"/>
            <v:textbox inset="0,0,0,0">
              <w:txbxContent>
                <w:p>
                  <w:pPr>
                    <w:spacing w:line="1676" w:lineRule="exact"/>
                    <w:rPr>
                      <w:i/>
                      <w:sz w:val="144"/>
                    </w:rPr>
                  </w:pPr>
                  <w:r>
                    <w:rPr>
                      <w:i/>
                      <w:sz w:val="144"/>
                    </w:rPr>
                    <w:t>c</w:t>
                  </w:r>
                </w:p>
                <w:p>
                  <w:pPr>
                    <w:spacing w:line="1699" w:lineRule="exact"/>
                    <w:ind w:left="28"/>
                    <w:rPr>
                      <w:i/>
                      <w:sz w:val="144"/>
                    </w:rPr>
                  </w:pPr>
                  <w:r>
                    <w:rPr>
                      <w:i/>
                      <w:w w:val="96"/>
                      <w:sz w:val="144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mc:AlternateContent xmlns:mc="http://schemas.openxmlformats.org/markup-compatibility/2006">
              <mc:Choice xmlns:c14="http://schemas.microsoft.com/office/drawing/2007/8/2/chart" Requires="c14">
                <wp:positionH relativeFrom="column">
                  <wp14:pctPosHOffset>0</wp14:pctPosHOffset>
                </wp:positionH>
              </mc:Choice>
              <mc:Fallback>
                <wp:positionH relativeFrom="column">
                  <wp:posOffset>0</wp:posOffset>
                </wp:positionH>
              </mc:Fallback>
            </mc:AlternateContent>
            <mc:AlternateContent xmlns:mc="http://schemas.openxmlformats.org/markup-compatibility/2006">
              <mc:Choice xmlns:c14="http://schemas.microsoft.com/office/drawing/2007/8/2/chart" Requires="c14">
                <wp:positionV relativeFrom="paragraph">
                  <wp14:pctPosVOffset>0</wp14:pctPosVOffset>
                </wp:positionV>
              </mc:Choice>
              <mc:Fallback>
                <wp:positionV relativeFrom="paragraph">
                  <wp:posOffset>0</wp:posOffset>
                </wp:positionV>
              </mc:Fallback>
            </mc:AlternateContent>
            <wp:extent cx="722630" cy="2857500"/>
            <wp:effectExtent l="0" t="0" r="0" b="0"/>
            <wp:wrapNone/>
            <wp:docPr id="1028" name="_x0000_t7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9441" name="_x0000_t75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0" dist="25400" dir="0" sx="100000" sy="100000" kx="0" ky="0" algn="ctr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rect id="_x0000_s1026" style="width:611.95pt;height:35.9pt;margin-top:756pt;margin-left:0;mso-height-relative:page;mso-position-horizontal-relative:page;mso-position-vertical-relative:page;mso-width-relative:page;mso-wrap-distance-left:0;mso-wrap-distance-right:0;position:absolute;visibility:visible;z-index:251658240" fillcolor="#99c8eb" stroked="f">
            <v:fill opacity="32636f"/>
          </v:rect>
        </w:pict>
      </w:r>
      <w:r>
        <w:pict>
          <v:line id="_x0000_s1027" style="mso-height-relative:page;mso-position-horizontal-relative:page;mso-position-vertical-relative:page;mso-width-relative:page;mso-wrap-distance-left:0;mso-wrap-distance-right:0;position:absolute;visibility:visible;z-index:251660288" from="57.95pt,269.55pt" to="554.05pt,269.55pt" stroked="t" strokecolor="#99c8eb"/>
        </w:pict>
      </w:r>
      <w:r>
        <w:pict>
          <v:line id="_x0000_s1028" style="mso-height-relative:page;mso-position-horizontal-relative:page;mso-position-vertical-relative:page;mso-width-relative:page;mso-wrap-distance-left:0;mso-wrap-distance-right:0;position:absolute;visibility:visible;z-index:251661312" from="57.95pt,334pt" to="554.05pt,334pt" stroked="t" strokecolor="#99c8eb"/>
        </w:pict>
      </w:r>
      <w:r>
        <w:pict>
          <v:line id="_x0000_s1029" style="mso-height-relative:page;mso-position-horizontal-relative:page;mso-position-vertical-relative:page;mso-width-relative:page;mso-wrap-distance-left:0;mso-wrap-distance-right:0;position:absolute;visibility:visible;z-index:251662336" from="57.95pt,523.6pt" to="554.05pt,523.6pt" stroked="t" strokecolor="#99c8eb"/>
        </w:pict>
      </w:r>
      <w:r>
        <w:pict>
          <v:line id="_x0000_s1030" style="mso-height-relative:page;mso-position-horizontal-relative:page;mso-position-vertical-relative:page;mso-width-relative:page;mso-wrap-distance-left:0;mso-wrap-distance-right:0;position:absolute;visibility:visible;z-index:251663360" from="57.95pt,623.2pt" to="554.05pt,623.2pt" stroked="t" strokecolor="#99c8eb"/>
        </w:pict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5855308</wp:posOffset>
            </wp:positionH>
            <wp:positionV relativeFrom="paragraph">
              <wp:posOffset>118441</wp:posOffset>
            </wp:positionV>
            <wp:extent cx="1380709" cy="1892411"/>
            <wp:effectExtent l="19050" t="0" r="0" b="0"/>
            <wp:wrapNone/>
            <wp:docPr id="1034" name="Picture 2" descr="C:\Users\hello\Downloads\IMG_20220413_163517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09" cy="18924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1" style="width:113.45pt;height:148.95pt;margin-top:8.65pt;margin-left:455.65pt;mso-height-relative:page;mso-width-relative:page;mso-wrap-distance-left:0;mso-wrap-distance-right:0;position:absolute;visibility:visible;z-index:251664384" filled="f" stroked="t" strokecolor="#384a91">
            <v:shadow on="t" offset=",0" offset2="-2pt,-4pt"/>
          </v:rect>
        </w:pict>
      </w:r>
      <w:r>
        <w:rPr>
          <w:rFonts w:ascii="Times New Roman"/>
          <w:i w:val="0"/>
          <w:noProof/>
        </w:rPr>
        <w:pict>
          <v:shape id="_x0000_s1032" type="#_x0000_t202" style="width:402pt;height:73.3pt;margin-top:8.65pt;margin-left:56.8pt;mso-height-relative:page;mso-width-relative:page;mso-wrap-distance-left:0;mso-wrap-distance-right:0;position:absolute;visibility:visible;z-index:251669504" fillcolor="#002643" stroked="f">
            <v:fill opacity="32636f"/>
            <v:stroke joinstyle="miter"/>
            <v:shadow on="t" offset=",0" offset2="-2pt,-4pt"/>
            <v:path gradientshapeok="t" o:connecttype="rect" textboxrect="0,0,21600,21600"/>
            <v:textbox inset="0,0,0,0">
              <w:txbxContent>
                <w:p>
                  <w:pPr>
                    <w:spacing w:line="373" w:lineRule="exact"/>
                    <w:rPr>
                      <w:rFonts w:ascii="Roboto Cn"/>
                      <w:b/>
                      <w:i/>
                      <w:color w:val="DEF4FC"/>
                      <w:w w:val="115"/>
                      <w:sz w:val="36"/>
                    </w:rPr>
                  </w:pPr>
                </w:p>
                <w:p>
                  <w:pPr>
                    <w:spacing w:line="373" w:lineRule="exact"/>
                    <w:ind w:left="720" w:firstLine="720"/>
                    <w:rPr>
                      <w:rFonts w:ascii="Roboto Cn"/>
                      <w:b/>
                      <w:i/>
                      <w:sz w:val="36"/>
                    </w:rPr>
                  </w:pPr>
                </w:p>
                <w:p>
                  <w:pPr>
                    <w:spacing w:before="114" w:line="355" w:lineRule="auto"/>
                    <w:ind w:left="777" w:firstLine="663"/>
                    <w:rPr>
                      <w:b/>
                      <w:i/>
                      <w:sz w:val="56"/>
                      <w:szCs w:val="56"/>
                    </w:rPr>
                  </w:pPr>
                  <w:r>
                    <w:rPr>
                      <w:b/>
                      <w:i/>
                      <w:sz w:val="56"/>
                      <w:szCs w:val="56"/>
                    </w:rPr>
                    <w:t>MANOJ BISWAL</w:t>
                  </w:r>
                </w:p>
                <w:p/>
              </w:txbxContent>
            </v:textbox>
          </v:shape>
        </w:pict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anchor distT="0" distB="0" distL="0" distR="0" simplePos="0" relativeHeight="251665408" behindDoc="0" locked="0" layoutInCell="1" allowOverlap="1">
            <wp:simplePos x="0" y="0"/>
            <mc:AlternateContent xmlns:mc="http://schemas.openxmlformats.org/markup-compatibility/2006">
              <mc:Choice xmlns:c14="http://schemas.microsoft.com/office/drawing/2007/8/2/chart" Requires="c14">
                <wp:positionH relativeFrom="column">
                  <wp14:pctPosHOffset>0</wp14:pctPosHOffset>
                </wp:positionH>
              </mc:Choice>
              <mc:Fallback>
                <wp:positionH relativeFrom="column">
                  <wp:posOffset>0</wp:posOffset>
                </wp:positionH>
              </mc:Fallback>
            </mc:AlternateContent>
            <mc:AlternateContent xmlns:mc="http://schemas.openxmlformats.org/markup-compatibility/2006">
              <mc:Choice xmlns:c14="http://schemas.microsoft.com/office/drawing/2007/8/2/chart" Requires="c14">
                <wp:positionV relativeFrom="paragraph">
                  <wp14:pctPosVOffset>0</wp14:pctPosVOffset>
                </wp:positionV>
              </mc:Choice>
              <mc:Fallback>
                <wp:positionV relativeFrom="paragraph">
                  <wp:posOffset>0</wp:posOffset>
                </wp:positionV>
              </mc:Fallback>
            </mc:AlternateContent>
            <wp:extent cx="5167630" cy="939800"/>
            <wp:effectExtent l="0" t="0" r="0" b="0"/>
            <wp:wrapNone/>
            <wp:docPr id="1037" name="_x0000_t7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93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0" dist="25400" dir="0" sx="100000" sy="100000" kx="0" ky="0" algn="ctr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noProof/>
        </w:rPr>
        <w:pict>
          <v:shape id="_x0000_s1033" type="#_x0000_t202" style="width:332.3pt;height:49.25pt;margin-top:9.85pt;margin-left:84pt;mso-height-relative:page;mso-width-relative:page;mso-wrap-distance-left:0;mso-wrap-distance-right:0;position:absolute;visibility:visible;z-index:251668480" filled="f" stroked="f">
            <v:stroke joinstyle="miter"/>
            <v:shadow on="t" offset=",0" offset2="-2pt,-4pt"/>
            <v:path gradientshapeok="t" o:connecttype="rect" textboxrect="0,0,21600,21600"/>
            <v:textbox inset="0,0,0,0">
              <w:txbxContent>
                <w:p>
                  <w:pPr>
                    <w:spacing w:before="1" w:line="235" w:lineRule="auto"/>
                    <w:ind w:right="18"/>
                    <w:jc w:val="center"/>
                    <w:rPr>
                      <w:i/>
                      <w:sz w:val="24"/>
                    </w:rPr>
                  </w:pPr>
                </w:p>
                <w:p>
                  <w:pPr>
                    <w:spacing w:before="1" w:line="235" w:lineRule="auto"/>
                    <w:ind w:right="18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AT–NEKUDIKUDA,PO–TALADANDA,DIST–JAGATSINGHPUR,ODISHA,PIN-754141</w:t>
                  </w:r>
                </w:p>
                <w:p>
                  <w:pPr>
                    <w:spacing w:line="233" w:lineRule="exact"/>
                    <w:ind w:right="17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Mob–6370824224</w:t>
                  </w:r>
                  <w:r>
                    <w:rPr>
                      <w:i/>
                      <w:sz w:val="20"/>
                    </w:rPr>
                    <w:t>,MAIL</w:t>
                  </w:r>
                  <w:r>
                    <w:rPr>
                      <w:i/>
                      <w:sz w:val="20"/>
                    </w:rPr>
                    <w:t>–</w:t>
                  </w:r>
                  <w:hyperlink r:id="rId7" w:history="1">
                    <w:r>
                      <w:rPr>
                        <w:rStyle w:val="Hyperlink"/>
                        <w:i/>
                        <w:sz w:val="20"/>
                      </w:rPr>
                      <w:t>manojbiswal6262@gmail.com</w:t>
                    </w:r>
                  </w:hyperlink>
                </w:p>
              </w:txbxContent>
            </v:textbox>
          </v:shape>
        </w:pict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spacing w:before="231"/>
        <w:ind w:left="1188"/>
        <w:rPr>
          <w:rFonts w:ascii="Roboto Cn" w:hAnsi="Roboto Cn"/>
          <w:b/>
          <w:i/>
          <w:sz w:val="24"/>
        </w:rPr>
      </w:pPr>
      <w:r>
        <w:rPr>
          <w:rFonts w:ascii="Arial" w:hAnsi="Arial"/>
          <w:i/>
          <w:color w:val="99C8EB"/>
          <w:w w:val="104"/>
          <w:sz w:val="16"/>
        </w:rPr>
        <w:t xml:space="preserve">▼  </w:t>
      </w:r>
      <w:r>
        <w:rPr>
          <w:rFonts w:ascii="Roboto Cn" w:hAnsi="Roboto Cn"/>
          <w:b/>
          <w:i/>
          <w:color w:val="002643"/>
          <w:w w:val="104"/>
          <w:sz w:val="24"/>
        </w:rPr>
        <w:t>Objective</w:t>
      </w:r>
    </w:p>
    <w:p>
      <w:pPr>
        <w:pStyle w:val="BodyText"/>
        <w:spacing w:before="183" w:line="235" w:lineRule="auto"/>
        <w:ind w:left="1188"/>
        <w:rPr>
          <w:spacing w:val="-1"/>
        </w:rPr>
      </w:pPr>
      <w:r>
        <w:rPr>
          <w:spacing w:val="-1"/>
        </w:rPr>
        <w:t>Looking</w:t>
      </w:r>
      <w:r>
        <w:rPr>
          <w:spacing w:val="-1"/>
        </w:rPr>
        <w:t xml:space="preserve"> forward to work for my dream which provides the chance to improve my skills to learn and grow along with the </w:t>
      </w:r>
      <w:r>
        <w:rPr>
          <w:spacing w:val="-1"/>
        </w:rPr>
        <w:t>organisationals</w:t>
      </w:r>
      <w:r>
        <w:rPr>
          <w:spacing w:val="-1"/>
        </w:rPr>
        <w:t xml:space="preserve"> goals.</w:t>
      </w:r>
    </w:p>
    <w:p>
      <w:pPr>
        <w:pStyle w:val="Title"/>
        <w:rPr>
          <w:color w:val="002643"/>
          <w:w w:val="110"/>
        </w:rPr>
      </w:pPr>
      <w:r>
        <w:rPr>
          <w:rFonts w:ascii="Arial" w:hAnsi="Arial"/>
          <w:b w:val="0"/>
          <w:color w:val="99C8EB"/>
          <w:w w:val="110"/>
          <w:sz w:val="16"/>
        </w:rPr>
        <w:t>▼</w:t>
      </w:r>
      <w:r>
        <w:rPr>
          <w:color w:val="002643"/>
          <w:w w:val="110"/>
        </w:rPr>
        <w:t>Education</w:t>
      </w:r>
    </w:p>
    <w:p>
      <w:pPr>
        <w:pStyle w:val="Title"/>
      </w:pPr>
    </w:p>
    <w:p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spacing w:before="179"/>
        <w:rPr>
          <w:i/>
          <w:sz w:val="20"/>
        </w:rPr>
      </w:pPr>
      <w:r>
        <w:rPr>
          <w:i/>
          <w:sz w:val="20"/>
        </w:rPr>
        <w:t xml:space="preserve">Completed </w:t>
      </w:r>
      <w:r>
        <w:rPr>
          <w:i/>
          <w:sz w:val="20"/>
        </w:rPr>
        <w:t>HSC</w:t>
      </w:r>
      <w:r>
        <w:rPr>
          <w:i/>
          <w:sz w:val="20"/>
        </w:rPr>
        <w:t xml:space="preserve"> </w:t>
      </w:r>
      <w:r>
        <w:rPr>
          <w:i/>
          <w:sz w:val="20"/>
        </w:rPr>
        <w:t>examination</w:t>
      </w:r>
      <w:r>
        <w:rPr>
          <w:i/>
          <w:sz w:val="20"/>
        </w:rPr>
        <w:t xml:space="preserve"> in the year of  2017 </w:t>
      </w:r>
      <w:r>
        <w:rPr>
          <w:i/>
          <w:sz w:val="20"/>
        </w:rPr>
        <w:t>from</w:t>
      </w:r>
    </w:p>
    <w:p>
      <w:pPr>
        <w:pStyle w:val="ListParagraph"/>
        <w:numPr>
          <w:ilvl w:val="1"/>
          <w:numId w:val="1"/>
        </w:numPr>
        <w:tabs>
          <w:tab w:val="left" w:pos="2267"/>
          <w:tab w:val="left" w:pos="2268"/>
        </w:tabs>
        <w:rPr>
          <w:i/>
          <w:sz w:val="20"/>
        </w:rPr>
      </w:pPr>
      <w:r>
        <w:rPr>
          <w:i/>
          <w:sz w:val="20"/>
        </w:rPr>
        <w:t>SRI AUROBINDO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SIKSHA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SADAN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,TALADANDA</w:t>
      </w:r>
      <w:r>
        <w:rPr>
          <w:i/>
          <w:sz w:val="20"/>
        </w:rPr>
        <w:t xml:space="preserve"> with 61%.</w:t>
      </w:r>
    </w:p>
    <w:p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spacing w:before="115"/>
        <w:rPr>
          <w:i/>
          <w:sz w:val="20"/>
        </w:rPr>
      </w:pPr>
      <w:r>
        <w:rPr>
          <w:i/>
          <w:sz w:val="20"/>
        </w:rPr>
        <w:t>Completed I.COM</w:t>
      </w:r>
      <w:r>
        <w:rPr>
          <w:i/>
          <w:sz w:val="20"/>
        </w:rPr>
        <w:t xml:space="preserve"> </w:t>
      </w:r>
      <w:r>
        <w:rPr>
          <w:i/>
          <w:sz w:val="20"/>
        </w:rPr>
        <w:t>in the year of 2019 f</w:t>
      </w:r>
      <w:r>
        <w:rPr>
          <w:i/>
          <w:sz w:val="20"/>
        </w:rPr>
        <w:t>rom</w:t>
      </w:r>
    </w:p>
    <w:p>
      <w:pPr>
        <w:pStyle w:val="ListParagraph"/>
        <w:numPr>
          <w:ilvl w:val="1"/>
          <w:numId w:val="1"/>
        </w:numPr>
        <w:tabs>
          <w:tab w:val="left" w:pos="2267"/>
          <w:tab w:val="left" w:pos="2268"/>
        </w:tabs>
        <w:rPr>
          <w:i/>
          <w:sz w:val="20"/>
        </w:rPr>
      </w:pPr>
      <w:r>
        <w:rPr>
          <w:i/>
          <w:spacing w:val="-1"/>
          <w:sz w:val="20"/>
        </w:rPr>
        <w:t>Adikavi</w:t>
      </w:r>
      <w:r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Sarala</w:t>
      </w:r>
      <w:r>
        <w:rPr>
          <w:i/>
          <w:spacing w:val="-1"/>
          <w:sz w:val="20"/>
        </w:rPr>
        <w:t xml:space="preserve"> Das College,</w:t>
      </w:r>
      <w:r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Titrol</w:t>
      </w:r>
      <w:r>
        <w:rPr>
          <w:i/>
          <w:spacing w:val="-1"/>
          <w:sz w:val="20"/>
        </w:rPr>
        <w:t xml:space="preserve"> with 71%.</w:t>
      </w:r>
    </w:p>
    <w:p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rPr>
          <w:i/>
          <w:sz w:val="20"/>
        </w:rPr>
      </w:pPr>
      <w:r>
        <w:rPr>
          <w:i/>
          <w:sz w:val="20"/>
        </w:rPr>
        <w:t xml:space="preserve">Completed B.COM in the year of 2022 </w:t>
      </w:r>
      <w:r>
        <w:rPr>
          <w:i/>
          <w:sz w:val="20"/>
        </w:rPr>
        <w:t>from</w:t>
      </w:r>
    </w:p>
    <w:p>
      <w:pPr>
        <w:pStyle w:val="ListParagraph"/>
        <w:numPr>
          <w:ilvl w:val="1"/>
          <w:numId w:val="1"/>
        </w:numPr>
        <w:tabs>
          <w:tab w:val="left" w:pos="2267"/>
          <w:tab w:val="left" w:pos="2268"/>
        </w:tabs>
        <w:spacing w:before="115"/>
        <w:rPr>
          <w:i/>
          <w:sz w:val="20"/>
        </w:rPr>
      </w:pPr>
      <w:r>
        <w:rPr>
          <w:i/>
          <w:spacing w:val="-1"/>
          <w:sz w:val="20"/>
        </w:rPr>
        <w:t>Adikavi</w:t>
      </w:r>
      <w:r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Sarala</w:t>
      </w:r>
      <w:r>
        <w:rPr>
          <w:i/>
          <w:spacing w:val="-1"/>
          <w:sz w:val="20"/>
        </w:rPr>
        <w:t xml:space="preserve"> Das College,</w:t>
      </w:r>
      <w:r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Titrol</w:t>
      </w:r>
      <w:r>
        <w:rPr>
          <w:i/>
          <w:spacing w:val="-1"/>
          <w:sz w:val="20"/>
        </w:rPr>
        <w:t xml:space="preserve">  under</w:t>
      </w:r>
      <w:r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Utkal</w:t>
      </w:r>
      <w:r>
        <w:rPr>
          <w:i/>
          <w:spacing w:val="-1"/>
          <w:sz w:val="20"/>
        </w:rPr>
        <w:t xml:space="preserve"> University with 67%.</w:t>
      </w:r>
    </w:p>
    <w:p>
      <w:pPr>
        <w:pStyle w:val="ListParagraph"/>
        <w:numPr>
          <w:ilvl w:val="0"/>
          <w:numId w:val="1"/>
        </w:numPr>
        <w:tabs>
          <w:tab w:val="left" w:pos="1907"/>
          <w:tab w:val="left" w:pos="1908"/>
        </w:tabs>
        <w:rPr>
          <w:i/>
          <w:sz w:val="20"/>
        </w:rPr>
      </w:pPr>
      <w:r>
        <w:rPr>
          <w:i/>
          <w:sz w:val="20"/>
        </w:rPr>
        <w:t>Completed</w:t>
      </w:r>
      <w:r>
        <w:rPr>
          <w:i/>
          <w:sz w:val="20"/>
        </w:rPr>
        <w:t xml:space="preserve"> </w:t>
      </w:r>
      <w:r>
        <w:rPr>
          <w:i/>
          <w:sz w:val="20"/>
        </w:rPr>
        <w:t>PGDCA</w:t>
      </w:r>
      <w:r>
        <w:rPr>
          <w:i/>
          <w:sz w:val="20"/>
        </w:rPr>
        <w:t xml:space="preserve">  with Tally </w:t>
      </w:r>
      <w:r>
        <w:rPr>
          <w:i/>
          <w:sz w:val="20"/>
        </w:rPr>
        <w:t>from</w:t>
      </w:r>
    </w:p>
    <w:p>
      <w:pPr>
        <w:pStyle w:val="ListParagraph"/>
        <w:numPr>
          <w:ilvl w:val="1"/>
          <w:numId w:val="1"/>
        </w:numPr>
        <w:tabs>
          <w:tab w:val="left" w:pos="2267"/>
          <w:tab w:val="left" w:pos="2268"/>
        </w:tabs>
        <w:rPr>
          <w:i/>
          <w:sz w:val="20"/>
        </w:rPr>
      </w:pPr>
      <w:r>
        <w:rPr>
          <w:i/>
          <w:sz w:val="20"/>
        </w:rPr>
        <w:t>OTEC,Rahama,Jagatsinghpur</w:t>
      </w:r>
    </w:p>
    <w:p>
      <w:pPr>
        <w:pStyle w:val="ListParagraph"/>
        <w:numPr>
          <w:ilvl w:val="2"/>
          <w:numId w:val="1"/>
        </w:numPr>
        <w:tabs>
          <w:tab w:val="left" w:pos="2627"/>
          <w:tab w:val="left" w:pos="2628"/>
        </w:tabs>
        <w:spacing w:before="120"/>
        <w:rPr>
          <w:i/>
          <w:sz w:val="20"/>
        </w:rPr>
      </w:pPr>
      <w:r>
        <w:rPr>
          <w:i/>
          <w:sz w:val="20"/>
        </w:rPr>
        <w:t>Grade“A+”</w:t>
      </w:r>
    </w:p>
    <w:p>
      <w:pPr>
        <w:pStyle w:val="BodyText"/>
        <w:spacing w:before="6"/>
        <w:rPr>
          <w:sz w:val="11"/>
        </w:rPr>
      </w:pPr>
    </w:p>
    <w:p>
      <w:pPr>
        <w:spacing w:before="94"/>
        <w:ind w:left="1188"/>
        <w:rPr>
          <w:rFonts w:ascii="Roboto Cn" w:hAnsi="Roboto Cn"/>
          <w:b/>
          <w:i/>
          <w:sz w:val="24"/>
        </w:rPr>
      </w:pPr>
      <w:r>
        <w:rPr>
          <w:rFonts w:ascii="Arial" w:hAnsi="Arial"/>
          <w:i/>
          <w:color w:val="99C8EB"/>
          <w:w w:val="104"/>
          <w:sz w:val="16"/>
        </w:rPr>
        <w:t>▼</w:t>
      </w:r>
      <w:r>
        <w:rPr>
          <w:rFonts w:ascii="Roboto Cn" w:hAnsi="Roboto Cn"/>
          <w:b/>
          <w:i/>
          <w:color w:val="002643"/>
          <w:w w:val="104"/>
          <w:sz w:val="24"/>
        </w:rPr>
        <w:t>Skills</w:t>
      </w:r>
    </w:p>
    <w:p>
      <w:pPr>
        <w:pStyle w:val="BodyText"/>
        <w:numPr>
          <w:ilvl w:val="0"/>
          <w:numId w:val="3"/>
        </w:numPr>
        <w:tabs>
          <w:tab w:val="left" w:pos="5613"/>
        </w:tabs>
        <w:spacing w:before="180" w:line="237" w:lineRule="exact"/>
        <w:ind w:left="1985" w:hanging="425"/>
      </w:pPr>
      <w:r>
        <w:t>Quick learner</w:t>
      </w:r>
    </w:p>
    <w:p>
      <w:pPr>
        <w:pStyle w:val="BodyText"/>
        <w:numPr>
          <w:ilvl w:val="0"/>
          <w:numId w:val="3"/>
        </w:numPr>
        <w:tabs>
          <w:tab w:val="left" w:pos="5613"/>
        </w:tabs>
        <w:spacing w:before="180" w:line="237" w:lineRule="exact"/>
        <w:ind w:left="1985" w:hanging="425"/>
      </w:pPr>
      <w:r>
        <w:t>Problem solving</w:t>
      </w:r>
    </w:p>
    <w:p>
      <w:pPr>
        <w:pStyle w:val="BodyText"/>
        <w:numPr>
          <w:ilvl w:val="0"/>
          <w:numId w:val="3"/>
        </w:numPr>
        <w:tabs>
          <w:tab w:val="left" w:pos="5613"/>
        </w:tabs>
        <w:spacing w:before="180" w:line="237" w:lineRule="exact"/>
        <w:ind w:left="1985" w:hanging="425"/>
      </w:pPr>
      <w:r>
        <w:t>Time management</w:t>
      </w:r>
    </w:p>
    <w:p>
      <w:pPr>
        <w:pStyle w:val="BodyText"/>
        <w:tabs>
          <w:tab w:val="left" w:pos="5613"/>
        </w:tabs>
        <w:spacing w:before="180" w:line="237" w:lineRule="exact"/>
      </w:pPr>
    </w:p>
    <w:p>
      <w:pPr>
        <w:pStyle w:val="BodyText"/>
        <w:tabs>
          <w:tab w:val="left" w:pos="5613"/>
        </w:tabs>
        <w:spacing w:before="180" w:line="237" w:lineRule="exact"/>
      </w:pPr>
    </w:p>
    <w:p>
      <w:pPr>
        <w:spacing w:before="94"/>
        <w:ind w:left="1188"/>
        <w:rPr>
          <w:rFonts w:ascii="Roboto Cn" w:hAnsi="Roboto Cn"/>
          <w:b/>
          <w:i/>
          <w:sz w:val="24"/>
        </w:rPr>
      </w:pPr>
      <w:r>
        <w:rPr>
          <w:rFonts w:ascii="Arial" w:hAnsi="Arial"/>
          <w:i/>
          <w:color w:val="99C8EB"/>
          <w:w w:val="110"/>
          <w:sz w:val="16"/>
        </w:rPr>
        <w:t>▼</w:t>
      </w:r>
      <w:r>
        <w:rPr>
          <w:rFonts w:ascii="Roboto Cn" w:hAnsi="Roboto Cn"/>
          <w:b/>
          <w:i/>
          <w:color w:val="002643"/>
          <w:w w:val="110"/>
          <w:sz w:val="24"/>
        </w:rPr>
        <w:t>Hobbies</w:t>
      </w:r>
    </w:p>
    <w:p>
      <w:pPr>
        <w:pStyle w:val="ListParagraph"/>
        <w:numPr>
          <w:ilvl w:val="0"/>
          <w:numId w:val="2"/>
        </w:numPr>
        <w:tabs>
          <w:tab w:val="left" w:pos="1907"/>
          <w:tab w:val="left" w:pos="1908"/>
        </w:tabs>
        <w:spacing w:before="185"/>
        <w:rPr>
          <w:i/>
          <w:sz w:val="20"/>
        </w:rPr>
      </w:pPr>
      <w:r>
        <w:rPr>
          <w:i/>
          <w:sz w:val="20"/>
        </w:rPr>
        <w:t>Listing music</w:t>
      </w:r>
    </w:p>
    <w:p>
      <w:pPr>
        <w:pStyle w:val="ListParagraph"/>
        <w:numPr>
          <w:ilvl w:val="0"/>
          <w:numId w:val="2"/>
        </w:numPr>
        <w:tabs>
          <w:tab w:val="left" w:pos="1907"/>
          <w:tab w:val="left" w:pos="1908"/>
        </w:tabs>
        <w:spacing w:before="118"/>
        <w:rPr>
          <w:i/>
          <w:sz w:val="20"/>
        </w:rPr>
      </w:pPr>
      <w:r>
        <w:rPr>
          <w:i/>
          <w:sz w:val="20"/>
        </w:rPr>
        <w:t>Travelling</w:t>
      </w:r>
    </w:p>
    <w:p>
      <w:pPr>
        <w:pStyle w:val="ListParagraph"/>
        <w:tabs>
          <w:tab w:val="left" w:pos="1907"/>
          <w:tab w:val="left" w:pos="1908"/>
        </w:tabs>
        <w:spacing w:before="119"/>
        <w:ind w:firstLine="0"/>
        <w:rPr>
          <w:i/>
          <w:sz w:val="20"/>
        </w:rPr>
      </w:pPr>
    </w:p>
    <w:p>
      <w:pPr>
        <w:tabs>
          <w:tab w:val="left" w:pos="1907"/>
          <w:tab w:val="left" w:pos="1908"/>
          <w:tab w:val="left" w:pos="6635"/>
        </w:tabs>
        <w:spacing w:before="119"/>
        <w:ind w:left="1548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 xml:space="preserve">                                                                                         </w:t>
      </w:r>
      <w:r>
        <w:rPr>
          <w:i/>
          <w:w w:val="95"/>
          <w:sz w:val="20"/>
        </w:rPr>
        <w:t>Date-</w:t>
      </w:r>
    </w:p>
    <w:p>
      <w:pPr>
        <w:pStyle w:val="BodyText"/>
        <w:spacing w:before="114"/>
        <w:ind w:left="6338"/>
      </w:pPr>
      <w:r>
        <w:rPr>
          <w:w w:val="95"/>
        </w:rPr>
        <w:t>Signature-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8"/>
          </v:shape>
        </w:pict>
      </w:r>
    </w:p>
    <w:sectPr>
      <w:type w:val="continuous"/>
      <w:pgSz w:w="12240" w:h="15840" w:orient="portrait"/>
      <w:pgMar w:top="0" w:right="17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2900B34"/>
    <w:lvl w:ilvl="0">
      <w:start w:val="1"/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5C78EEBC"/>
    <w:lvl w:ilvl="0">
      <w:start w:val="1"/>
      <w:numFmt w:val="bullet"/>
      <w:lvlText w:val=""/>
      <w:lvlJc w:val="left"/>
      <w:pPr>
        <w:ind w:left="1908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53DED5AE"/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ling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"/>
    <w:qFormat/>
    <w:pPr>
      <w:spacing w:before="114"/>
      <w:ind w:left="1188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4"/>
      <w:ind w:left="19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Robo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hyperlink" Target="mailto:manojbiswal6262@gmail.com" TargetMode="External" /><Relationship Id="rId8" Type="http://schemas.openxmlformats.org/officeDocument/2006/relationships/image" Target="http://footmark.infoedge.com/apply/cvtracking?dtyp=docx_n&amp;userId=d5973fe871ed8e356f06b05f7906dfc35fe2e61d0b808f665c4f31944917d4da&amp;email=ac599919ab409bf4d8e115c07456d3ec4c91b8a304dcadbd13646dec61812bfe9a86cc384cde9c370d99ad6a3af22255&amp;jobId=060524500370&amp;companyId=f813c21663547f4f30415edd7a2f46545dc0c862a27f869f&amp;recruiterId=f813c21663547f4f30415edd7a2f46545dc0c862a27f869f&amp;insertionDate=1715345516&amp;uid=235247064060524500370171534551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655</Characters>
  <Application>Microsoft Office Word</Application>
  <DocSecurity>0</DocSecurity>
  <Lines>0</Lines>
  <Paragraphs>59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7</cp:lastModifiedBy>
  <cp:revision>2</cp:revision>
  <dcterms:created xsi:type="dcterms:W3CDTF">2023-01-14T08:35:41Z</dcterms:created>
  <dcterms:modified xsi:type="dcterms:W3CDTF">2023-01-14T08:35:41Z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c2df9ee448cd4302a7db2788a7a999f8</vt:lpwstr>
  </property>
</Properties>
</file>