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Calibri" w:cs="Calibri" w:hAnsi="Calibri"/>
          <w:sz w:val="36"/>
          <w:u w:val="single"/>
        </w:rPr>
      </w:pPr>
    </w:p>
    <w:p>
      <w:pPr>
        <w:pStyle w:val="style0"/>
        <w:jc w:val="center"/>
        <w:rPr>
          <w:rFonts w:ascii="Calibri" w:cs="Calibri" w:hAnsi="Calibri"/>
          <w:sz w:val="36"/>
          <w:u w:val="single"/>
        </w:rPr>
      </w:pPr>
      <w:r>
        <w:rPr>
          <w:rFonts w:ascii="Calibri" w:cs="Calibri" w:hAnsi="Calibri"/>
          <w:sz w:val="36"/>
          <w:u w:val="single"/>
        </w:rPr>
        <w:t>CURRICULUM-VITAE</w:t>
      </w:r>
    </w:p>
    <w:p>
      <w:pPr>
        <w:pStyle w:val="style0"/>
        <w:jc w:val="center"/>
        <w:rPr>
          <w:rFonts w:ascii="Calibri" w:cs="Calibri" w:hAnsi="Calibri"/>
          <w:sz w:val="36"/>
          <w:u w:val="single"/>
        </w:rPr>
      </w:pPr>
    </w:p>
    <w:p>
      <w:pPr>
        <w:pStyle w:val="style5"/>
        <w:pBdr>
          <w:bottom w:val="single" w:sz="6" w:space="5" w:color="auto"/>
        </w:pBdr>
        <w:spacing w:after="40"/>
        <w:ind w:left="-360"/>
        <w:rPr>
          <w:rFonts w:ascii="Calibri" w:cs="Calibri" w:hAnsi="Calibri"/>
          <w:position w:val="-10"/>
          <w14:shadow w14:blurRad="50800" w14:ky="0" w14:dir="2700000" w14:kx="0" w14:algn="tl" w14:sy="100000" w14:sx="100000" w14:dist="38100">
            <w14:srgbClr w14:val="000000">
              <w14:alpha w14:val="60001"/>
            </w14:srgbClr>
          </w14:shadow>
        </w:rPr>
      </w:pPr>
      <w:r>
        <w:rPr>
          <w:rFonts w:ascii="Calibri" w:cs="Calibri" w:hAnsi="Calibri"/>
          <w:noProof/>
          <w:position w:val="-10"/>
          <w14:shadow w14:blurRad="50800" w14:ky="0" w14:dir="2700000" w14:kx="0" w14:algn="tl" w14:sy="100000" w14:sx="100000" w14:dist="38100">
            <w14:srgbClr w14:val="000000">
              <w14:alpha w14:val="60001"/>
            </w14:srgbClr>
          </w14:shadow>
        </w:rPr>
        <mc:AlternateContent>
          <mc:Choice Requires="wps">
            <w:drawing>
              <wp:anchor distT="0" distB="0" distL="0" distR="0" simplePos="false" relativeHeight="2" behindDoc="false" locked="false" layoutInCell="false" allowOverlap="true">
                <wp:simplePos x="0" y="0"/>
                <wp:positionH relativeFrom="column">
                  <wp:posOffset>-237490</wp:posOffset>
                </wp:positionH>
                <wp:positionV relativeFrom="paragraph">
                  <wp:posOffset>281940</wp:posOffset>
                </wp:positionV>
                <wp:extent cx="6477000" cy="0"/>
                <wp:effectExtent l="0" t="0" r="0" b="0"/>
                <wp:wrapNone/>
                <wp:docPr id="1026" name="10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77000" cy="0"/>
                        </a:xfrm>
                        <a:prstGeom prst="line"/>
                        <a:ln cmpd="sng" cap="flat" w="9525">
                          <a:solidFill>
                            <a:srgbClr val="000000"/>
                          </a:solidFill>
                          <a:prstDash val="solid"/>
                          <a:round/>
                          <a:headEnd len="sm" w="sm" type="none"/>
                          <a:tailEnd len="sm" w="sm"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6" filled="f" stroked="t" from="-18.7pt,22.2pt" to="491.3pt,22.2pt" style="position:absolute;z-index:2;mso-position-horizontal-relative:text;mso-position-vertical-relative:text;mso-width-percent:0;mso-height-percent:0;mso-width-relative:page;mso-height-relative:page;mso-wrap-distance-left:0.0pt;mso-wrap-distance-right:0.0pt;visibility:visible;" o:allowincell="false">
                <v:stroke startarrowwidth="narrow" startarrowlength="short" endarrowwidth="narrow" endarrowlength="short"/>
                <v:fill/>
              </v:line>
            </w:pict>
          </mc:Fallback>
        </mc:AlternateContent>
      </w:r>
      <w:r>
        <w:rPr>
          <w:rFonts w:ascii="Calibri" w:cs="Calibri" w:hAnsi="Calibri"/>
          <w:position w:val="-10"/>
          <w14:shadow w14:blurRad="50800" w14:ky="0" w14:dir="2700000" w14:kx="0" w14:algn="tl" w14:sy="100000" w14:sx="100000" w14:dist="38100">
            <w14:srgbClr w14:val="000000">
              <w14:alpha w14:val="60001"/>
            </w14:srgbClr>
          </w14:shadow>
        </w:rPr>
        <w:t>DEVESH KUMAR</w:t>
      </w:r>
    </w:p>
    <w:p>
      <w:pPr>
        <w:pStyle w:val="style0"/>
        <w:pBdr>
          <w:bottom w:val="single" w:sz="6" w:space="5" w:color="auto"/>
        </w:pBdr>
        <w:ind w:left="-360"/>
        <w:rPr>
          <w:rFonts w:ascii="Calibri" w:cs="Calibri" w:hAnsi="Calibri"/>
          <w:i/>
          <w:spacing w:val="2"/>
          <w:sz w:val="20"/>
        </w:rPr>
      </w:pPr>
      <w:r>
        <w:rPr>
          <w:rFonts w:ascii="Calibri" w:cs="Calibri" w:hAnsi="Calibri"/>
          <w:b/>
          <w:i/>
          <w:spacing w:val="2"/>
          <w:sz w:val="20"/>
        </w:rPr>
        <w:t>Present Address</w:t>
      </w:r>
      <w:r>
        <w:rPr>
          <w:rFonts w:ascii="Calibri" w:cs="Calibri" w:hAnsi="Calibri"/>
          <w:b/>
          <w:i/>
          <w:spacing w:val="2"/>
          <w:sz w:val="20"/>
        </w:rPr>
        <w:tab/>
      </w:r>
      <w:r>
        <w:rPr>
          <w:rFonts w:ascii="Calibri" w:cs="Calibri" w:hAnsi="Calibri"/>
          <w:b/>
          <w:i/>
          <w:spacing w:val="2"/>
          <w:sz w:val="20"/>
        </w:rPr>
        <w:t xml:space="preserve">: H.No-B230, Street No-3 Shalimar Village, DELHI 110088. </w:t>
      </w:r>
    </w:p>
    <w:p>
      <w:pPr>
        <w:pStyle w:val="style0"/>
        <w:numPr>
          <w:ilvl w:val="0"/>
          <w:numId w:val="1"/>
        </w:numPr>
        <w:pBdr>
          <w:bottom w:val="single" w:sz="6" w:space="3" w:color="auto"/>
        </w:pBdr>
        <w:tabs>
          <w:tab w:val="left" w:leader="none" w:pos="1980"/>
        </w:tabs>
        <w:spacing w:before="40"/>
        <w:ind w:left="1987"/>
        <w:rPr>
          <w:rFonts w:ascii="Calibri" w:cs="Calibri" w:hAnsi="Calibri"/>
          <w:sz w:val="21"/>
          <w:szCs w:val="21"/>
        </w:rPr>
      </w:pPr>
      <w:r>
        <w:rPr>
          <w:rFonts w:ascii="Calibri" w:cs="Calibri" w:hAnsi="Calibri"/>
          <w:sz w:val="21"/>
          <w:szCs w:val="21"/>
        </w:rPr>
        <w:t>+ 91 – 9953279127</w:t>
      </w:r>
      <w:r>
        <w:rPr>
          <w:rFonts w:ascii="Calibri" w:cs="Calibri" w:hAnsi="Calibri"/>
          <w:sz w:val="21"/>
          <w:szCs w:val="21"/>
        </w:rPr>
        <w:t xml:space="preserve"> </w:t>
      </w:r>
    </w:p>
    <w:p>
      <w:pPr>
        <w:pStyle w:val="style0"/>
        <w:pBdr>
          <w:bottom w:val="single" w:sz="6" w:space="5" w:color="auto"/>
        </w:pBdr>
        <w:spacing w:before="40"/>
        <w:ind w:left="-360"/>
        <w:rPr>
          <w:rFonts w:ascii="Calibri" w:cs="Calibri" w:hAnsi="Calibri"/>
          <w:spacing w:val="4"/>
          <w:sz w:val="44"/>
          <w:u w:val="single"/>
          <w14:shadow w14:blurRad="50800" w14:ky="0" w14:dir="2700000" w14:kx="0" w14:algn="tl" w14:sy="100000" w14:sx="100000" w14:dist="38100">
            <w14:srgbClr w14:val="000000">
              <w14:alpha w14:val="60001"/>
            </w14:srgbClr>
          </w14:shadow>
        </w:rPr>
      </w:pPr>
      <w:r>
        <w:rPr>
          <w:rFonts w:ascii="Calibri" w:cs="Calibri" w:hAnsi="Calibri"/>
        </w:rPr>
        <w:t>Email</w:t>
      </w:r>
      <w:r>
        <w:rPr>
          <w:rFonts w:ascii="Calibri" w:cs="Calibri" w:hAnsi="Calibri"/>
        </w:rPr>
        <w:tab/>
      </w:r>
      <w:r>
        <w:rPr>
          <w:rFonts w:ascii="Calibri" w:cs="Calibri" w:hAnsi="Calibri"/>
        </w:rPr>
        <w:tab/>
      </w:r>
      <w:r>
        <w:rPr>
          <w:rFonts w:ascii="Calibri" w:cs="Calibri" w:hAnsi="Calibri"/>
        </w:rPr>
        <w:t>: devesh.kumar286@gmail.com</w:t>
      </w:r>
    </w:p>
    <w:p>
      <w:pPr>
        <w:pStyle w:val="style4"/>
        <w:shd w:val="clear" w:color="auto" w:fill="auto"/>
        <w:spacing w:before="120"/>
        <w:ind w:left="-360"/>
        <w:rPr>
          <w:rFonts w:ascii="Calibri" w:cs="Calibri" w:hAnsi="Calibri"/>
          <w:spacing w:val="4"/>
          <w:sz w:val="26"/>
          <w:u w:val="single"/>
          <w14:shadow w14:blurRad="50800" w14:ky="0" w14:dir="2700000" w14:kx="0" w14:algn="tl" w14:sy="100000" w14:sx="100000" w14:dist="38100">
            <w14:srgbClr w14:val="000000">
              <w14:alpha w14:val="60001"/>
            </w14:srgbClr>
          </w14:shadow>
        </w:rPr>
      </w:pPr>
    </w:p>
    <w:p>
      <w:pPr>
        <w:pStyle w:val="style0"/>
        <w:tabs>
          <w:tab w:val="left" w:leader="none" w:pos="2884"/>
          <w:tab w:val="left" w:leader="none" w:pos="8685"/>
        </w:tabs>
        <w:spacing w:before="65"/>
        <w:jc w:val="center"/>
        <w:rPr/>
      </w:pPr>
      <w:r>
        <w:rPr>
          <w:b/>
          <w:bCs/>
          <w:w w:val="101"/>
          <w:u w:color="000000"/>
        </w:rPr>
        <w:t>E-commerce</w:t>
      </w:r>
      <w:r>
        <w:rPr>
          <w:b/>
          <w:bCs/>
          <w:w w:val="101"/>
          <w:u w:color="000000"/>
        </w:rPr>
        <w:t xml:space="preserve"> &amp; Corporate</w:t>
      </w:r>
      <w:r>
        <w:rPr>
          <w:b/>
          <w:bCs/>
          <w:w w:val="101"/>
          <w:u w:color="000000"/>
        </w:rPr>
        <w:t xml:space="preserve"> Operation Warehouse Manager</w:t>
      </w:r>
    </w:p>
    <w:p>
      <w:pPr>
        <w:pStyle w:val="style0"/>
        <w:tabs>
          <w:tab w:val="left" w:leader="none" w:pos="2884"/>
          <w:tab w:val="left" w:leader="none" w:pos="8685"/>
        </w:tabs>
        <w:spacing w:before="65"/>
        <w:jc w:val="center"/>
        <w:rPr>
          <w:b/>
          <w:bCs/>
          <w:i/>
          <w:iCs/>
          <w:sz w:val="20"/>
          <w:szCs w:val="20"/>
          <w:u w:color="000000"/>
        </w:rPr>
      </w:pPr>
      <w:r>
        <w:rPr>
          <w:b/>
          <w:bCs/>
          <w:i/>
          <w:iCs/>
          <w:w w:val="101"/>
          <w:sz w:val="20"/>
          <w:szCs w:val="20"/>
          <w:u w:color="000000"/>
        </w:rPr>
        <w:t>Order Processing</w:t>
      </w:r>
      <w:r>
        <w:rPr>
          <w:b/>
          <w:bCs/>
          <w:i/>
          <w:iCs/>
          <w:w w:val="101"/>
          <w:sz w:val="28"/>
          <w:szCs w:val="28"/>
          <w:u w:color="000000"/>
        </w:rPr>
        <w:t xml:space="preserve">. </w:t>
      </w:r>
      <w:r>
        <w:rPr>
          <w:b/>
          <w:bCs/>
          <w:i/>
          <w:iCs/>
          <w:w w:val="101"/>
          <w:sz w:val="20"/>
          <w:szCs w:val="20"/>
          <w:u w:color="000000"/>
        </w:rPr>
        <w:t>Team Management</w:t>
      </w:r>
      <w:r>
        <w:rPr>
          <w:b/>
          <w:bCs/>
          <w:i/>
          <w:iCs/>
          <w:w w:val="101"/>
          <w:sz w:val="28"/>
          <w:szCs w:val="28"/>
          <w:u w:color="000000"/>
        </w:rPr>
        <w:t xml:space="preserve">. </w:t>
      </w:r>
      <w:r>
        <w:rPr>
          <w:b/>
          <w:bCs/>
          <w:i/>
          <w:iCs/>
          <w:w w:val="101"/>
          <w:sz w:val="20"/>
          <w:szCs w:val="20"/>
          <w:u w:color="000000"/>
        </w:rPr>
        <w:t xml:space="preserve"> Stock Update</w:t>
      </w:r>
      <w:r>
        <w:rPr>
          <w:b/>
          <w:bCs/>
          <w:i/>
          <w:iCs/>
          <w:w w:val="101"/>
          <w:sz w:val="28"/>
          <w:szCs w:val="28"/>
          <w:u w:color="000000"/>
        </w:rPr>
        <w:t xml:space="preserve">. </w:t>
      </w:r>
      <w:r>
        <w:rPr>
          <w:b/>
          <w:bCs/>
          <w:i/>
          <w:iCs/>
          <w:w w:val="101"/>
          <w:sz w:val="20"/>
          <w:szCs w:val="20"/>
          <w:u w:color="000000"/>
        </w:rPr>
        <w:t>Warehouse Management</w:t>
      </w:r>
      <w:r>
        <w:rPr>
          <w:b/>
          <w:bCs/>
          <w:i/>
          <w:iCs/>
          <w:w w:val="101"/>
          <w:sz w:val="28"/>
          <w:szCs w:val="28"/>
          <w:u w:color="000000"/>
        </w:rPr>
        <w:t>.</w:t>
      </w:r>
    </w:p>
    <w:p>
      <w:pPr>
        <w:pStyle w:val="style0"/>
        <w:rPr/>
      </w:pPr>
    </w:p>
    <w:p>
      <w:pPr>
        <w:pStyle w:val="style4"/>
        <w:shd w:val="clear" w:color="auto" w:fill="auto"/>
        <w:spacing w:before="120"/>
        <w:ind w:left="-360"/>
        <w:rPr>
          <w:rFonts w:ascii="Calibri" w:cs="Calibri" w:hAnsi="Calibri"/>
          <w:spacing w:val="4"/>
          <w:sz w:val="26"/>
          <w:u w:val="single"/>
          <w14:shadow w14:blurRad="50800" w14:ky="0" w14:dir="2700000" w14:kx="0" w14:algn="tl" w14:sy="100000" w14:sx="100000" w14:dist="38100">
            <w14:srgbClr w14:val="000000">
              <w14:alpha w14:val="60001"/>
            </w14:srgbClr>
          </w14:shadow>
        </w:rPr>
      </w:pPr>
      <w:r>
        <w:rPr>
          <w:rFonts w:ascii="Calibri" w:cs="Calibri" w:hAnsi="Calibri"/>
          <w:spacing w:val="4"/>
          <w:sz w:val="26"/>
          <w:u w:val="single"/>
          <w14:shadow w14:blurRad="50800" w14:ky="0" w14:dir="2700000" w14:kx="0" w14:algn="tl" w14:sy="100000" w14:sx="100000" w14:dist="38100">
            <w14:srgbClr w14:val="000000">
              <w14:alpha w14:val="60001"/>
            </w14:srgbClr>
          </w14:shadow>
        </w:rPr>
        <w:t xml:space="preserve">CAREER OBJECTIVES </w:t>
      </w:r>
    </w:p>
    <w:p>
      <w:pPr>
        <w:pStyle w:val="style0"/>
        <w:rPr>
          <w:rFonts w:ascii="Calibri" w:cs="Calibri" w:hAnsi="Calibri"/>
        </w:rPr>
      </w:pPr>
    </w:p>
    <w:p>
      <w:pPr>
        <w:pStyle w:val="style0"/>
        <w:rPr>
          <w:rFonts w:ascii="Calibri" w:cs="Calibri" w:hAnsi="Calibri"/>
          <w:sz w:val="21"/>
          <w:szCs w:val="21"/>
        </w:rPr>
      </w:pPr>
      <w:r>
        <w:rPr>
          <w:rFonts w:ascii="Calibri" w:cs="Calibri" w:hAnsi="Calibri"/>
          <w:sz w:val="21"/>
          <w:szCs w:val="21"/>
        </w:rPr>
        <w:t>To obtains a leadership role and improve my Warehouse management skills or improve my Warehouse analysis skills or get a deeper understanding of Warehouse management in your esteemed organization</w:t>
      </w:r>
    </w:p>
    <w:p>
      <w:pPr>
        <w:pStyle w:val="style0"/>
        <w:ind w:hanging="374"/>
        <w:rPr>
          <w:rFonts w:ascii="Calibri" w:cs="Calibri" w:hAnsi="Calibri"/>
          <w:b/>
          <w:u w:val="single"/>
        </w:rPr>
      </w:pPr>
    </w:p>
    <w:p>
      <w:pPr>
        <w:pStyle w:val="style0"/>
        <w:ind w:hanging="374"/>
        <w:rPr>
          <w:rFonts w:ascii="Calibri" w:cs="Calibri" w:hAnsi="Calibri"/>
          <w:b/>
          <w:u w:val="single"/>
        </w:rPr>
      </w:pPr>
      <w:r>
        <w:rPr>
          <w:rFonts w:ascii="Calibri" w:cs="Calibri" w:hAnsi="Calibri"/>
          <w:b/>
          <w:u w:val="single"/>
        </w:rPr>
        <w:t>Competencies</w:t>
      </w:r>
    </w:p>
    <w:p>
      <w:pPr>
        <w:pStyle w:val="style0"/>
        <w:jc w:val="both"/>
        <w:rPr>
          <w:rFonts w:ascii="Calibri" w:cs="Calibri" w:hAnsi="Calibri"/>
          <w:sz w:val="21"/>
        </w:rPr>
      </w:pPr>
    </w:p>
    <w:p>
      <w:pPr>
        <w:pStyle w:val="style179"/>
        <w:numPr>
          <w:ilvl w:val="0"/>
          <w:numId w:val="6"/>
        </w:numPr>
        <w:jc w:val="both"/>
        <w:rPr>
          <w:rFonts w:ascii="Calibri" w:cs="Calibri" w:hAnsi="Calibri"/>
          <w:sz w:val="21"/>
        </w:rPr>
      </w:pPr>
      <w:r>
        <w:rPr>
          <w:rFonts w:ascii="Calibri" w:cs="Calibri" w:hAnsi="Calibri"/>
          <w:sz w:val="21"/>
        </w:rPr>
        <w:t>Over 1</w:t>
      </w:r>
      <w:r>
        <w:rPr>
          <w:rFonts w:ascii="Calibri" w:cs="Calibri" w:hAnsi="Calibri"/>
          <w:sz w:val="21"/>
          <w:lang w:val="en-US"/>
        </w:rPr>
        <w:t>1</w:t>
      </w:r>
      <w:r>
        <w:rPr>
          <w:rFonts w:ascii="Calibri" w:cs="Calibri" w:hAnsi="Calibri"/>
          <w:sz w:val="21"/>
        </w:rPr>
        <w:t xml:space="preserve"> </w:t>
      </w:r>
      <w:r>
        <w:rPr>
          <w:rFonts w:ascii="Calibri" w:cs="Calibri" w:hAnsi="Calibri"/>
          <w:sz w:val="21"/>
        </w:rPr>
        <w:t>years of experience in Warehouse &amp; Inventory Management</w:t>
      </w:r>
      <w:r>
        <w:rPr>
          <w:rFonts w:ascii="Calibri" w:cs="Calibri" w:hAnsi="Calibri"/>
          <w:sz w:val="21"/>
        </w:rPr>
        <w:t>.</w:t>
      </w:r>
      <w:r>
        <w:rPr>
          <w:rFonts w:ascii="Calibri" w:cs="Calibri" w:hAnsi="Calibri"/>
          <w:sz w:val="21"/>
        </w:rPr>
        <w:t xml:space="preserve"> </w:t>
      </w:r>
    </w:p>
    <w:p>
      <w:pPr>
        <w:pStyle w:val="style179"/>
        <w:numPr>
          <w:ilvl w:val="0"/>
          <w:numId w:val="6"/>
        </w:numPr>
        <w:spacing w:before="100" w:beforeAutospacing="true" w:after="100" w:afterAutospacing="true"/>
        <w:rPr>
          <w:rFonts w:ascii="Calibri" w:cs="Calibri" w:hAnsi="Calibri"/>
          <w:sz w:val="21"/>
        </w:rPr>
      </w:pPr>
      <w:r>
        <w:rPr>
          <w:rFonts w:ascii="Calibri" w:cs="Calibri" w:hAnsi="Calibri"/>
          <w:sz w:val="21"/>
        </w:rPr>
        <w:t>P</w:t>
      </w:r>
      <w:r>
        <w:rPr>
          <w:rFonts w:ascii="Calibri" w:cs="Calibri" w:hAnsi="Calibri"/>
          <w:sz w:val="21"/>
          <w:lang w:val="en-US"/>
        </w:rPr>
        <w:t>revious working</w:t>
      </w:r>
      <w:r>
        <w:rPr>
          <w:rFonts w:ascii="Calibri" w:cs="Calibri" w:hAnsi="Calibri"/>
          <w:sz w:val="21"/>
        </w:rPr>
        <w:t xml:space="preserve"> with </w:t>
      </w:r>
      <w:r>
        <w:rPr>
          <w:rFonts w:ascii="Calibri" w:cs="Calibri" w:hAnsi="Calibri"/>
          <w:sz w:val="21"/>
        </w:rPr>
        <w:t>Ambrane India Pvt. Ltd, Kundli</w:t>
      </w:r>
      <w:r>
        <w:rPr>
          <w:rFonts w:ascii="Calibri" w:cs="Calibri" w:hAnsi="Calibri"/>
          <w:sz w:val="21"/>
        </w:rPr>
        <w:t xml:space="preserve"> as Senior Warehouse Manager</w:t>
      </w:r>
      <w:r>
        <w:rPr>
          <w:rFonts w:ascii="Calibri" w:cs="Calibri" w:hAnsi="Calibri"/>
          <w:sz w:val="21"/>
        </w:rPr>
        <w:t>.</w:t>
      </w:r>
    </w:p>
    <w:p>
      <w:pPr>
        <w:pStyle w:val="style179"/>
        <w:numPr>
          <w:ilvl w:val="0"/>
          <w:numId w:val="6"/>
        </w:numPr>
        <w:spacing w:before="100" w:beforeAutospacing="true" w:after="100" w:afterAutospacing="true"/>
        <w:jc w:val="both"/>
        <w:rPr>
          <w:rFonts w:ascii="Calibri" w:cs="Calibri" w:hAnsi="Calibri"/>
          <w:sz w:val="21"/>
        </w:rPr>
      </w:pPr>
      <w:r>
        <w:rPr>
          <w:rFonts w:ascii="Calibri" w:cs="Calibri" w:hAnsi="Calibri"/>
          <w:sz w:val="21"/>
        </w:rPr>
        <w:t>Hardworking, Dedicated, Loyal &amp; Open mind</w:t>
      </w:r>
      <w:r>
        <w:rPr>
          <w:rFonts w:ascii="Calibri" w:cs="Calibri" w:hAnsi="Calibri"/>
          <w:sz w:val="21"/>
        </w:rPr>
        <w:t>ed, Effective in team work</w:t>
      </w:r>
      <w:r>
        <w:rPr>
          <w:rFonts w:ascii="Calibri" w:cs="Calibri" w:hAnsi="Calibri"/>
          <w:sz w:val="21"/>
        </w:rPr>
        <w:t>.</w:t>
      </w:r>
    </w:p>
    <w:p>
      <w:pPr>
        <w:pStyle w:val="style179"/>
        <w:numPr>
          <w:ilvl w:val="0"/>
          <w:numId w:val="6"/>
        </w:numPr>
        <w:jc w:val="both"/>
        <w:rPr>
          <w:rFonts w:ascii="Calibri" w:cs="Calibri" w:hAnsi="Calibri"/>
          <w:sz w:val="21"/>
        </w:rPr>
      </w:pPr>
      <w:r>
        <w:rPr>
          <w:rFonts w:ascii="Calibri" w:cs="Calibri" w:hAnsi="Calibri"/>
          <w:sz w:val="21"/>
        </w:rPr>
        <w:t xml:space="preserve">Advance </w:t>
      </w:r>
      <w:r>
        <w:rPr>
          <w:rFonts w:ascii="Calibri" w:cs="Calibri" w:hAnsi="Calibri"/>
          <w:sz w:val="21"/>
        </w:rPr>
        <w:t>Working knowledge MS office.</w:t>
      </w:r>
    </w:p>
    <w:p>
      <w:pPr>
        <w:pStyle w:val="style179"/>
        <w:numPr>
          <w:ilvl w:val="0"/>
          <w:numId w:val="6"/>
        </w:numPr>
        <w:jc w:val="both"/>
        <w:rPr>
          <w:rFonts w:ascii="Calibri" w:cs="Calibri" w:hAnsi="Calibri"/>
          <w:sz w:val="21"/>
        </w:rPr>
      </w:pPr>
      <w:r>
        <w:rPr>
          <w:rFonts w:ascii="Calibri" w:cs="Calibri" w:hAnsi="Calibri"/>
          <w:sz w:val="21"/>
        </w:rPr>
        <w:t>Stock Level Management</w:t>
      </w:r>
      <w:r>
        <w:rPr>
          <w:rFonts w:ascii="Calibri" w:cs="Calibri" w:hAnsi="Calibri"/>
          <w:sz w:val="21"/>
        </w:rPr>
        <w:t>.</w:t>
      </w:r>
    </w:p>
    <w:p>
      <w:pPr>
        <w:pStyle w:val="style179"/>
        <w:numPr>
          <w:ilvl w:val="0"/>
          <w:numId w:val="6"/>
        </w:numPr>
        <w:jc w:val="both"/>
        <w:rPr>
          <w:rFonts w:ascii="Calibri" w:cs="Calibri" w:hAnsi="Calibri"/>
          <w:sz w:val="21"/>
        </w:rPr>
      </w:pPr>
      <w:r>
        <w:rPr>
          <w:rFonts w:ascii="Calibri" w:cs="Calibri" w:hAnsi="Calibri"/>
          <w:sz w:val="21"/>
        </w:rPr>
        <w:t>Warehouse Team Management</w:t>
      </w:r>
      <w:r>
        <w:rPr>
          <w:rFonts w:ascii="Calibri" w:cs="Calibri" w:hAnsi="Calibri"/>
          <w:sz w:val="21"/>
        </w:rPr>
        <w:t>.</w:t>
      </w:r>
    </w:p>
    <w:p>
      <w:pPr>
        <w:pStyle w:val="style179"/>
        <w:numPr>
          <w:ilvl w:val="0"/>
          <w:numId w:val="6"/>
        </w:numPr>
        <w:jc w:val="both"/>
        <w:rPr>
          <w:rFonts w:ascii="Calibri" w:cs="Calibri" w:hAnsi="Calibri"/>
          <w:sz w:val="21"/>
        </w:rPr>
      </w:pPr>
      <w:r>
        <w:rPr>
          <w:rFonts w:ascii="Calibri" w:cs="Calibri" w:hAnsi="Calibri"/>
          <w:sz w:val="21"/>
        </w:rPr>
        <w:t>Team Building &amp; Leadership</w:t>
      </w:r>
      <w:r>
        <w:rPr>
          <w:rFonts w:ascii="Calibri" w:cs="Calibri" w:hAnsi="Calibri"/>
          <w:sz w:val="21"/>
        </w:rPr>
        <w:t>.</w:t>
      </w:r>
    </w:p>
    <w:p>
      <w:pPr>
        <w:pStyle w:val="style179"/>
        <w:ind w:firstLine="720"/>
        <w:jc w:val="both"/>
        <w:rPr>
          <w:rFonts w:ascii="Calibri" w:cs="Calibri" w:hAnsi="Calibri"/>
          <w:sz w:val="21"/>
        </w:rPr>
      </w:pPr>
    </w:p>
    <w:p>
      <w:pPr>
        <w:pStyle w:val="style179"/>
        <w:ind w:firstLine="720"/>
        <w:jc w:val="both"/>
        <w:rPr>
          <w:rFonts w:ascii="Calibri" w:cs="Calibri" w:hAnsi="Calibri"/>
          <w:sz w:val="21"/>
        </w:rPr>
      </w:pPr>
    </w:p>
    <w:p>
      <w:pPr>
        <w:pStyle w:val="style0"/>
        <w:jc w:val="both"/>
        <w:rPr/>
      </w:pPr>
      <w:r>
        <w:rPr>
          <w:rFonts w:ascii="Calibri" w:cs="Calibri" w:hAnsi="Calibri"/>
          <w:b/>
          <w:sz w:val="21"/>
          <w:u w:val="single"/>
          <w:lang w:val="en-US"/>
        </w:rPr>
        <w:t>Last</w:t>
      </w:r>
      <w:r>
        <w:rPr>
          <w:rFonts w:ascii="Calibri" w:cs="Calibri" w:hAnsi="Calibri"/>
          <w:b/>
          <w:sz w:val="21"/>
          <w:u w:val="single"/>
        </w:rPr>
        <w:t xml:space="preserve"> Working from Oct’2017</w:t>
      </w:r>
      <w:r>
        <w:rPr>
          <w:rFonts w:ascii="Calibri" w:cs="Calibri" w:hAnsi="Calibri"/>
          <w:b/>
          <w:sz w:val="21"/>
          <w:u w:val="single"/>
        </w:rPr>
        <w:t xml:space="preserve"> to</w:t>
      </w:r>
      <w:r>
        <w:rPr>
          <w:rFonts w:ascii="Calibri" w:cs="Calibri" w:hAnsi="Calibri"/>
          <w:b/>
          <w:sz w:val="21"/>
          <w:u w:val="single"/>
        </w:rPr>
        <w:t xml:space="preserve"> </w:t>
      </w:r>
      <w:r>
        <w:rPr>
          <w:rFonts w:ascii="Calibri" w:cs="Calibri" w:hAnsi="Calibri"/>
          <w:b/>
          <w:sz w:val="21"/>
          <w:u w:val="single"/>
          <w:lang w:val="en-US"/>
        </w:rPr>
        <w:t xml:space="preserve">31 </w:t>
      </w:r>
      <w:r>
        <w:rPr>
          <w:rFonts w:ascii="Calibri" w:cs="Calibri" w:hAnsi="Calibri"/>
          <w:b/>
          <w:sz w:val="21"/>
          <w:u w:val="single"/>
          <w:lang w:val="en-US"/>
        </w:rPr>
        <w:t>March</w:t>
      </w:r>
      <w:r>
        <w:rPr>
          <w:rFonts w:ascii="Calibri" w:cs="Calibri" w:hAnsi="Calibri"/>
          <w:b/>
          <w:sz w:val="21"/>
          <w:u w:val="single"/>
          <w:lang w:val="en-US"/>
        </w:rPr>
        <w:t xml:space="preserve"> - </w:t>
      </w:r>
      <w:r>
        <w:rPr>
          <w:rFonts w:ascii="Calibri" w:cs="Calibri" w:hAnsi="Calibri"/>
          <w:b/>
          <w:sz w:val="21"/>
          <w:u w:val="single"/>
          <w:lang w:val="en-US"/>
        </w:rPr>
        <w:t>20</w:t>
      </w:r>
      <w:r>
        <w:rPr>
          <w:rFonts w:ascii="Calibri" w:cs="Calibri" w:hAnsi="Calibri"/>
          <w:b/>
          <w:sz w:val="21"/>
          <w:u w:val="single"/>
          <w:lang w:val="en-US"/>
        </w:rPr>
        <w:t>20</w:t>
      </w:r>
      <w:r>
        <w:rPr>
          <w:rFonts w:ascii="Calibri" w:cs="Calibri" w:hAnsi="Calibri"/>
          <w:b/>
          <w:sz w:val="21"/>
          <w:u w:val="single"/>
        </w:rPr>
        <w:t xml:space="preserve"> </w:t>
      </w:r>
    </w:p>
    <w:p>
      <w:pPr>
        <w:pStyle w:val="style0"/>
        <w:jc w:val="both"/>
        <w:rPr>
          <w:rFonts w:ascii="Calibri" w:cs="Calibri" w:hAnsi="Calibri"/>
          <w:b/>
          <w:sz w:val="21"/>
          <w:u w:val="single"/>
        </w:rPr>
      </w:pPr>
    </w:p>
    <w:p>
      <w:pPr>
        <w:pStyle w:val="style0"/>
        <w:jc w:val="both"/>
        <w:rPr>
          <w:rFonts w:ascii="Calibri" w:cs="Calibri" w:hAnsi="Calibri"/>
          <w:b/>
          <w:sz w:val="21"/>
          <w:u w:val="single"/>
        </w:rPr>
      </w:pPr>
    </w:p>
    <w:p>
      <w:pPr>
        <w:pStyle w:val="style0"/>
        <w:ind w:hanging="360"/>
        <w:jc w:val="both"/>
        <w:rPr>
          <w:rFonts w:ascii="Calibri" w:cs="Calibri" w:hAnsi="Calibri"/>
          <w:b/>
          <w:sz w:val="21"/>
          <w:u w:val="single"/>
        </w:rPr>
      </w:pPr>
      <w:r>
        <w:rPr>
          <w:rFonts w:ascii="Calibri" w:cs="Calibri" w:hAnsi="Calibri"/>
          <w:b/>
          <w:sz w:val="21"/>
        </w:rPr>
        <w:t>1)</w:t>
      </w:r>
      <w:r>
        <w:rPr>
          <w:rFonts w:ascii="Calibri" w:cs="Calibri" w:hAnsi="Calibri"/>
          <w:sz w:val="21"/>
        </w:rPr>
        <w:tab/>
      </w:r>
      <w:r>
        <w:rPr>
          <w:rFonts w:ascii="Calibri" w:cs="Calibri" w:hAnsi="Calibri"/>
          <w:sz w:val="21"/>
        </w:rPr>
        <w:t>Organization</w:t>
      </w:r>
      <w:r>
        <w:rPr>
          <w:rFonts w:ascii="Calibri" w:cs="Calibri" w:hAnsi="Calibri"/>
          <w:sz w:val="21"/>
        </w:rPr>
        <w:tab/>
      </w:r>
      <w:r>
        <w:rPr>
          <w:rFonts w:ascii="Calibri" w:cs="Calibri" w:hAnsi="Calibri"/>
          <w:sz w:val="21"/>
        </w:rPr>
        <w:t xml:space="preserve">:  </w:t>
      </w:r>
      <w:r>
        <w:rPr>
          <w:rFonts w:ascii="Calibri" w:cs="Calibri" w:hAnsi="Calibri"/>
          <w:b/>
          <w:sz w:val="21"/>
        </w:rPr>
        <w:t>Ambrane India Pvt. Ltd.</w:t>
      </w:r>
    </w:p>
    <w:p>
      <w:pPr>
        <w:pStyle w:val="style0"/>
        <w:jc w:val="both"/>
        <w:rPr>
          <w:rFonts w:ascii="Calibri" w:cs="Calibri" w:hAnsi="Calibri"/>
          <w:sz w:val="21"/>
        </w:rPr>
      </w:pPr>
      <w:r>
        <w:rPr>
          <w:rFonts w:ascii="Calibri" w:cs="Calibri" w:hAnsi="Calibri"/>
          <w:sz w:val="21"/>
        </w:rPr>
        <w:t>Duration</w:t>
      </w:r>
      <w:r>
        <w:rPr>
          <w:rFonts w:ascii="Calibri" w:cs="Calibri" w:hAnsi="Calibri"/>
          <w:sz w:val="21"/>
        </w:rPr>
        <w:tab/>
      </w:r>
      <w:r>
        <w:rPr>
          <w:rFonts w:ascii="Calibri" w:cs="Calibri" w:hAnsi="Calibri"/>
          <w:sz w:val="21"/>
        </w:rPr>
        <w:t xml:space="preserve">: </w:t>
      </w:r>
      <w:r>
        <w:rPr>
          <w:rFonts w:ascii="Calibri" w:cs="Calibri" w:hAnsi="Calibri"/>
          <w:sz w:val="21"/>
        </w:rPr>
        <w:t xml:space="preserve"> </w:t>
      </w:r>
      <w:r>
        <w:rPr>
          <w:rFonts w:ascii="Calibri" w:cs="Calibri" w:hAnsi="Calibri"/>
          <w:sz w:val="21"/>
          <w:lang w:val="en-US"/>
        </w:rPr>
        <w:t>September</w:t>
      </w:r>
      <w:r>
        <w:rPr>
          <w:rFonts w:ascii="Calibri" w:cs="Calibri" w:hAnsi="Calibri"/>
          <w:sz w:val="21"/>
        </w:rPr>
        <w:t xml:space="preserve"> </w:t>
      </w:r>
      <w:r>
        <w:rPr>
          <w:rFonts w:ascii="Calibri" w:cs="Calibri" w:hAnsi="Calibri"/>
          <w:sz w:val="21"/>
        </w:rPr>
        <w:t>-2017</w:t>
      </w:r>
      <w:r>
        <w:rPr>
          <w:rFonts w:ascii="Calibri" w:cs="Calibri" w:hAnsi="Calibri"/>
          <w:sz w:val="21"/>
        </w:rPr>
        <w:t xml:space="preserve"> to </w:t>
      </w:r>
      <w:r>
        <w:rPr>
          <w:rFonts w:ascii="Calibri" w:cs="Calibri" w:hAnsi="Calibri"/>
          <w:sz w:val="21"/>
          <w:lang w:val="en-US"/>
        </w:rPr>
        <w:t xml:space="preserve">31 </w:t>
      </w:r>
      <w:r>
        <w:rPr>
          <w:rFonts w:ascii="Calibri" w:cs="Calibri" w:hAnsi="Calibri"/>
          <w:sz w:val="21"/>
          <w:lang w:val="en-US"/>
        </w:rPr>
        <w:t>March</w:t>
      </w:r>
      <w:r>
        <w:rPr>
          <w:rFonts w:ascii="Calibri" w:cs="Calibri" w:hAnsi="Calibri"/>
          <w:sz w:val="21"/>
          <w:lang w:val="en-US"/>
        </w:rPr>
        <w:t xml:space="preserve"> -20</w:t>
      </w:r>
      <w:r>
        <w:rPr>
          <w:rFonts w:ascii="Calibri" w:cs="Calibri" w:hAnsi="Calibri"/>
          <w:sz w:val="21"/>
          <w:lang w:val="en-US"/>
        </w:rPr>
        <w:t>20</w:t>
      </w:r>
    </w:p>
    <w:p>
      <w:pPr>
        <w:pStyle w:val="style0"/>
        <w:jc w:val="both"/>
        <w:rPr>
          <w:rFonts w:ascii="Calibri" w:cs="Calibri" w:hAnsi="Calibri"/>
          <w:sz w:val="21"/>
        </w:rPr>
      </w:pPr>
      <w:r>
        <w:rPr>
          <w:rFonts w:ascii="Calibri" w:cs="Calibri" w:hAnsi="Calibri"/>
          <w:sz w:val="21"/>
        </w:rPr>
        <w:t>Position</w:t>
      </w:r>
      <w:r>
        <w:rPr>
          <w:rFonts w:ascii="Calibri" w:cs="Calibri" w:hAnsi="Calibri"/>
          <w:sz w:val="21"/>
        </w:rPr>
        <w:tab/>
      </w:r>
      <w:r>
        <w:rPr>
          <w:rFonts w:ascii="Calibri" w:cs="Calibri" w:hAnsi="Calibri"/>
          <w:sz w:val="21"/>
        </w:rPr>
        <w:t xml:space="preserve">:  </w:t>
      </w:r>
      <w:r>
        <w:rPr>
          <w:rFonts w:ascii="Calibri" w:cs="Calibri" w:hAnsi="Calibri"/>
          <w:sz w:val="21"/>
          <w:lang w:val="en-US"/>
        </w:rPr>
        <w:t>S</w:t>
      </w:r>
      <w:r>
        <w:rPr>
          <w:rFonts w:ascii="Calibri" w:cs="Calibri" w:hAnsi="Calibri"/>
          <w:sz w:val="21"/>
          <w:lang w:val="en-US"/>
        </w:rPr>
        <w:t>r.</w:t>
      </w:r>
      <w:r>
        <w:rPr>
          <w:rFonts w:ascii="Calibri" w:cs="Calibri" w:hAnsi="Calibri"/>
          <w:sz w:val="21"/>
          <w:lang w:val="en-US"/>
        </w:rPr>
        <w:t xml:space="preserve"> </w:t>
      </w:r>
      <w:r>
        <w:rPr>
          <w:rFonts w:ascii="Calibri" w:cs="Calibri" w:hAnsi="Calibri"/>
          <w:sz w:val="21"/>
          <w:lang w:val="en-US"/>
        </w:rPr>
        <w:t>Warehouse</w:t>
      </w:r>
      <w:r>
        <w:rPr>
          <w:rFonts w:ascii="Calibri" w:cs="Calibri" w:hAnsi="Calibri"/>
          <w:sz w:val="21"/>
        </w:rPr>
        <w:t xml:space="preserve"> Manager </w:t>
      </w:r>
    </w:p>
    <w:p>
      <w:pPr>
        <w:pStyle w:val="style0"/>
        <w:jc w:val="both"/>
        <w:rPr>
          <w:rFonts w:ascii="Calibri" w:cs="Calibri" w:hAnsi="Calibri"/>
          <w:sz w:val="21"/>
        </w:rPr>
      </w:pPr>
      <w:r>
        <w:rPr>
          <w:rFonts w:ascii="Calibri" w:cs="Calibri" w:hAnsi="Calibri"/>
          <w:sz w:val="21"/>
        </w:rPr>
        <w:t>Reporting</w:t>
      </w:r>
      <w:r>
        <w:rPr>
          <w:rFonts w:ascii="Calibri" w:cs="Calibri" w:hAnsi="Calibri"/>
          <w:sz w:val="21"/>
        </w:rPr>
        <w:tab/>
      </w:r>
      <w:r>
        <w:rPr>
          <w:rFonts w:ascii="Calibri" w:cs="Calibri" w:hAnsi="Calibri"/>
          <w:sz w:val="21"/>
        </w:rPr>
        <w:t xml:space="preserve">:  Director&amp; </w:t>
      </w:r>
      <w:r>
        <w:rPr>
          <w:rFonts w:ascii="Calibri" w:cs="Calibri" w:hAnsi="Calibri"/>
          <w:sz w:val="21"/>
        </w:rPr>
        <w:t>Vice President</w:t>
      </w:r>
      <w:r>
        <w:rPr>
          <w:rFonts w:ascii="Calibri" w:cs="Calibri" w:hAnsi="Calibri"/>
          <w:sz w:val="21"/>
        </w:rPr>
        <w:t xml:space="preserve"> (V.P)</w:t>
      </w:r>
    </w:p>
    <w:p>
      <w:pPr>
        <w:pStyle w:val="style0"/>
        <w:tabs>
          <w:tab w:val="left" w:leader="none" w:pos="3000"/>
        </w:tabs>
        <w:jc w:val="both"/>
        <w:rPr>
          <w:rFonts w:ascii="Calibri" w:cs="Calibri" w:hAnsi="Calibri"/>
          <w:sz w:val="21"/>
        </w:rPr>
      </w:pPr>
      <w:r>
        <w:rPr>
          <w:rFonts w:ascii="Calibri" w:cs="Calibri" w:hAnsi="Calibri"/>
          <w:sz w:val="21"/>
        </w:rPr>
        <w:tab/>
      </w:r>
    </w:p>
    <w:p>
      <w:pPr>
        <w:pStyle w:val="style0"/>
        <w:pBdr>
          <w:bottom w:val="thinThickSmallGap" w:sz="12" w:space="1" w:color="auto"/>
        </w:pBdr>
        <w:jc w:val="both"/>
        <w:rPr>
          <w:rFonts w:ascii="Calibri" w:cs="Calibri" w:hAnsi="Calibri"/>
          <w:b/>
          <w:sz w:val="20"/>
        </w:rPr>
      </w:pPr>
      <w:r>
        <w:rPr>
          <w:rFonts w:ascii="Calibri" w:cs="Calibri" w:hAnsi="Calibri"/>
          <w:b/>
          <w:sz w:val="20"/>
        </w:rPr>
        <w:t>Career Insight</w:t>
      </w:r>
    </w:p>
    <w:p>
      <w:pPr>
        <w:pStyle w:val="style0"/>
        <w:jc w:val="both"/>
        <w:rPr>
          <w:rFonts w:ascii="Calibri" w:cs="Calibri" w:hAnsi="Calibri"/>
          <w:sz w:val="20"/>
        </w:rPr>
      </w:pPr>
    </w:p>
    <w:p>
      <w:pPr>
        <w:pStyle w:val="style0"/>
        <w:jc w:val="both"/>
        <w:rPr>
          <w:rFonts w:ascii="Calibri" w:cs="Calibri" w:hAnsi="Calibri"/>
          <w:sz w:val="20"/>
        </w:rPr>
      </w:pPr>
      <w:r>
        <w:rPr>
          <w:rFonts w:ascii="Calibri" w:cs="Calibri" w:hAnsi="Calibri"/>
          <w:sz w:val="20"/>
        </w:rPr>
        <w:t xml:space="preserve"> </w:t>
      </w:r>
      <w:r>
        <w:rPr>
          <w:rFonts w:ascii="Calibri" w:cs="Calibri" w:hAnsi="Calibri"/>
          <w:sz w:val="20"/>
        </w:rPr>
        <w:t>Ambrane India Private Limited</w:t>
      </w:r>
      <w:r>
        <w:rPr>
          <w:rFonts w:ascii="Calibri" w:cs="Calibri" w:hAnsi="Calibri"/>
          <w:sz w:val="20"/>
        </w:rPr>
        <w:t>, New Delhi</w:t>
      </w:r>
      <w:r>
        <w:rPr>
          <w:rFonts w:ascii="Calibri" w:cs="Calibri" w:hAnsi="Calibri"/>
          <w:sz w:val="20"/>
        </w:rPr>
        <w:tab/>
      </w:r>
      <w:r>
        <w:rPr>
          <w:rFonts w:ascii="Calibri" w:cs="Calibri" w:hAnsi="Calibri"/>
          <w:sz w:val="20"/>
        </w:rPr>
        <w:tab/>
      </w:r>
      <w:r>
        <w:rPr>
          <w:rFonts w:ascii="Calibri" w:cs="Calibri" w:hAnsi="Calibri"/>
          <w:sz w:val="20"/>
        </w:rPr>
        <w:tab/>
      </w:r>
      <w:r>
        <w:rPr>
          <w:rFonts w:ascii="Calibri" w:cs="Calibri" w:hAnsi="Calibri"/>
          <w:sz w:val="20"/>
        </w:rPr>
        <w:tab/>
      </w:r>
      <w:r>
        <w:rPr>
          <w:rFonts w:ascii="Calibri" w:cs="Calibri" w:hAnsi="Calibri"/>
          <w:sz w:val="20"/>
        </w:rPr>
        <w:tab/>
      </w:r>
      <w:r>
        <w:rPr>
          <w:rFonts w:ascii="Calibri" w:cs="Calibri" w:hAnsi="Calibri"/>
          <w:sz w:val="20"/>
        </w:rPr>
        <w:tab/>
      </w:r>
      <w:r>
        <w:rPr>
          <w:rFonts w:ascii="Calibri" w:cs="Calibri" w:hAnsi="Calibri"/>
          <w:sz w:val="20"/>
        </w:rPr>
        <w:t xml:space="preserve">          </w:t>
      </w:r>
      <w:r>
        <w:rPr>
          <w:rFonts w:ascii="Calibri" w:cs="Calibri" w:hAnsi="Calibri"/>
          <w:sz w:val="20"/>
        </w:rPr>
        <w:t xml:space="preserve">         Warehouse Manager</w:t>
      </w:r>
    </w:p>
    <w:p>
      <w:pPr>
        <w:pStyle w:val="style0"/>
        <w:jc w:val="both"/>
        <w:rPr>
          <w:rFonts w:ascii="Calibri" w:cs="Calibri" w:hAnsi="Calibri"/>
          <w:b/>
          <w:sz w:val="20"/>
          <w:lang w:val="en-GB"/>
        </w:rPr>
      </w:pPr>
    </w:p>
    <w:p>
      <w:pPr>
        <w:pStyle w:val="style0"/>
        <w:rPr>
          <w:rFonts w:ascii="Calibri" w:cs="Calibri" w:hAnsi="Calibri"/>
          <w:sz w:val="20"/>
        </w:rPr>
      </w:pPr>
      <w:r>
        <w:rPr>
          <w:rFonts w:ascii="Calibri" w:cs="Calibri" w:hAnsi="Calibri"/>
          <w:sz w:val="20"/>
        </w:rPr>
        <w:t>Ambrane India Private Limited is majorly in Business Services business from last</w:t>
      </w:r>
      <w:r>
        <w:rPr>
          <w:rFonts w:ascii="Calibri" w:cs="Calibri" w:hAnsi="Calibri"/>
          <w:sz w:val="20"/>
        </w:rPr>
        <w:t xml:space="preserve"> 7 years and currently, company </w:t>
      </w:r>
      <w:r>
        <w:rPr>
          <w:rFonts w:ascii="Calibri" w:cs="Calibri" w:hAnsi="Calibri"/>
          <w:sz w:val="20"/>
        </w:rPr>
        <w:t>operations are active. Current board members &amp; directors are ASHOK RAJPAL, SANJAY</w:t>
      </w:r>
      <w:r>
        <w:rPr>
          <w:rFonts w:ascii="Calibri" w:cs="Calibri" w:hAnsi="Calibri"/>
          <w:sz w:val="20"/>
        </w:rPr>
        <w:t xml:space="preserve"> RAJPAL,</w:t>
      </w:r>
      <w:r>
        <w:rPr>
          <w:rFonts w:ascii="Calibri" w:cs="Calibri" w:hAnsi="Calibri"/>
          <w:sz w:val="20"/>
        </w:rPr>
        <w:t xml:space="preserve"> DINESH RAILHAN, SACHIN RAILHAN.</w:t>
      </w:r>
      <w:r>
        <w:rPr>
          <w:rFonts w:ascii="Calibri" w:cs="Calibri" w:hAnsi="Calibri"/>
          <w:sz w:val="20"/>
        </w:rPr>
        <w:br/>
      </w:r>
      <w:r>
        <w:rPr>
          <w:rFonts w:ascii="Calibri" w:cs="Calibri" w:hAnsi="Calibri"/>
          <w:sz w:val="20"/>
        </w:rPr>
        <w:br/>
      </w:r>
      <w:r>
        <w:rPr>
          <w:rFonts w:ascii="Calibri" w:cs="Calibri" w:hAnsi="Calibri"/>
          <w:sz w:val="20"/>
        </w:rPr>
        <w:t>Company is registered in Delhi (Delhi) Registrar Office. Ambrane India Private Limited registered address is Unit No. AN-203, D Mall, Plot No. A1, Netaji, Subhash Place, Pitampura N</w:t>
      </w:r>
      <w:r>
        <w:rPr>
          <w:rFonts w:ascii="Calibri" w:cs="Calibri" w:hAnsi="Calibri"/>
          <w:sz w:val="20"/>
        </w:rPr>
        <w:t xml:space="preserve">ew Delhi North West </w:t>
      </w:r>
      <w:r>
        <w:rPr>
          <w:rFonts w:ascii="Calibri" w:cs="Calibri" w:hAnsi="Calibri"/>
          <w:sz w:val="20"/>
        </w:rPr>
        <w:t>110034 India</w:t>
      </w:r>
      <w:r>
        <w:rPr>
          <w:rFonts w:ascii="Calibri" w:cs="Calibri" w:hAnsi="Calibri"/>
          <w:sz w:val="20"/>
        </w:rPr>
        <w:t>.</w:t>
      </w:r>
    </w:p>
    <w:p>
      <w:pPr>
        <w:pStyle w:val="style0"/>
        <w:rPr>
          <w:rFonts w:ascii="Calibri" w:cs="Calibri" w:hAnsi="Calibri"/>
          <w:sz w:val="20"/>
        </w:rPr>
      </w:pPr>
    </w:p>
    <w:p>
      <w:pPr>
        <w:pStyle w:val="style0"/>
        <w:jc w:val="both"/>
        <w:rPr>
          <w:rFonts w:ascii="Calibri" w:cs="Calibri" w:hAnsi="Calibri"/>
          <w:b/>
          <w:sz w:val="21"/>
          <w:u w:val="single"/>
        </w:rPr>
      </w:pPr>
    </w:p>
    <w:p>
      <w:pPr>
        <w:pStyle w:val="style0"/>
        <w:jc w:val="both"/>
        <w:rPr>
          <w:rFonts w:ascii="Calibri" w:cs="Calibri" w:hAnsi="Calibri"/>
          <w:b/>
          <w:sz w:val="21"/>
          <w:u w:val="single"/>
        </w:rPr>
      </w:pPr>
      <w:r>
        <w:rPr>
          <w:rFonts w:ascii="Calibri" w:cs="Calibri" w:hAnsi="Calibri"/>
          <w:b/>
          <w:sz w:val="21"/>
          <w:u w:val="single"/>
        </w:rPr>
        <w:t>Responsibility</w:t>
      </w:r>
    </w:p>
    <w:p>
      <w:pPr>
        <w:pStyle w:val="style0"/>
        <w:jc w:val="both"/>
        <w:rPr>
          <w:rFonts w:ascii="Calibri" w:cs="Calibri" w:hAnsi="Calibri"/>
          <w:b/>
          <w:sz w:val="21"/>
          <w:u w:val="single"/>
        </w:rPr>
      </w:pPr>
    </w:p>
    <w:p>
      <w:pPr>
        <w:pStyle w:val="style179"/>
        <w:numPr>
          <w:ilvl w:val="0"/>
          <w:numId w:val="7"/>
        </w:numPr>
        <w:autoSpaceDE w:val="false"/>
        <w:autoSpaceDN w:val="false"/>
        <w:adjustRightInd w:val="false"/>
        <w:rPr>
          <w:rFonts w:ascii="Calibri" w:cs="Calibri" w:hAnsi="Calibri"/>
          <w:sz w:val="21"/>
          <w:szCs w:val="21"/>
        </w:rPr>
      </w:pPr>
      <w:r>
        <w:rPr>
          <w:rFonts w:ascii="Calibri" w:cs="Calibri" w:hAnsi="Calibri"/>
          <w:sz w:val="21"/>
          <w:szCs w:val="21"/>
        </w:rPr>
        <w:t>Looking after the stock inward and out wards in warehouse.</w:t>
      </w:r>
    </w:p>
    <w:p>
      <w:pPr>
        <w:pStyle w:val="style179"/>
        <w:numPr>
          <w:ilvl w:val="0"/>
          <w:numId w:val="7"/>
        </w:numPr>
        <w:autoSpaceDE w:val="false"/>
        <w:autoSpaceDN w:val="false"/>
        <w:adjustRightInd w:val="false"/>
        <w:rPr>
          <w:rFonts w:ascii="Calibri" w:cs="Calibri" w:hAnsi="Calibri"/>
          <w:sz w:val="21"/>
          <w:szCs w:val="21"/>
        </w:rPr>
      </w:pPr>
      <w:r>
        <w:rPr>
          <w:rFonts w:ascii="Calibri" w:cs="Calibri" w:hAnsi="Calibri"/>
          <w:color w:val="000000"/>
          <w:sz w:val="21"/>
          <w:szCs w:val="21"/>
        </w:rPr>
        <w:t>Coordination with Supplier for the timely dispatch of Shipment.</w:t>
      </w:r>
    </w:p>
    <w:p>
      <w:pPr>
        <w:pStyle w:val="style179"/>
        <w:numPr>
          <w:ilvl w:val="0"/>
          <w:numId w:val="7"/>
        </w:numPr>
        <w:autoSpaceDE w:val="false"/>
        <w:autoSpaceDN w:val="false"/>
        <w:adjustRightInd w:val="false"/>
        <w:rPr>
          <w:rFonts w:ascii="Calibri" w:cs="Calibri" w:hAnsi="Calibri"/>
          <w:sz w:val="21"/>
          <w:szCs w:val="21"/>
        </w:rPr>
      </w:pPr>
      <w:r>
        <w:rPr>
          <w:rFonts w:ascii="Calibri" w:cs="Calibri" w:hAnsi="Calibri"/>
          <w:sz w:val="21"/>
          <w:szCs w:val="21"/>
        </w:rPr>
        <w:t>Managing the efficient receipt, storage and dispatch of a wide range of goods from the warehouse.</w:t>
      </w:r>
    </w:p>
    <w:p>
      <w:pPr>
        <w:pStyle w:val="style179"/>
        <w:numPr>
          <w:ilvl w:val="0"/>
          <w:numId w:val="7"/>
        </w:numPr>
        <w:autoSpaceDE w:val="false"/>
        <w:autoSpaceDN w:val="false"/>
        <w:adjustRightInd w:val="false"/>
        <w:rPr>
          <w:rFonts w:ascii="Calibri" w:cs="Calibri" w:hAnsi="Calibri"/>
          <w:sz w:val="21"/>
          <w:szCs w:val="21"/>
        </w:rPr>
      </w:pPr>
      <w:r>
        <w:rPr>
          <w:rFonts w:ascii="Calibri" w:cs="Calibri" w:hAnsi="Calibri"/>
          <w:sz w:val="21"/>
          <w:szCs w:val="21"/>
        </w:rPr>
        <w:t>Implementing specific customer packaging requirements.</w:t>
      </w:r>
    </w:p>
    <w:p>
      <w:pPr>
        <w:pStyle w:val="style179"/>
        <w:numPr>
          <w:ilvl w:val="0"/>
          <w:numId w:val="7"/>
        </w:numPr>
        <w:autoSpaceDE w:val="false"/>
        <w:autoSpaceDN w:val="false"/>
        <w:adjustRightInd w:val="false"/>
        <w:rPr>
          <w:rFonts w:ascii="Calibri" w:cs="Calibri" w:hAnsi="Calibri"/>
          <w:sz w:val="21"/>
          <w:szCs w:val="21"/>
        </w:rPr>
      </w:pPr>
      <w:r>
        <w:rPr>
          <w:rFonts w:ascii="Calibri" w:cs="Calibri" w:hAnsi="Calibri"/>
          <w:sz w:val="21"/>
          <w:szCs w:val="21"/>
        </w:rPr>
        <w:t>Working with supervisors to improve staff performance.</w:t>
      </w:r>
    </w:p>
    <w:p>
      <w:pPr>
        <w:pStyle w:val="style179"/>
        <w:numPr>
          <w:ilvl w:val="0"/>
          <w:numId w:val="7"/>
        </w:numPr>
        <w:autoSpaceDE w:val="false"/>
        <w:autoSpaceDN w:val="false"/>
        <w:adjustRightInd w:val="false"/>
        <w:rPr>
          <w:rFonts w:ascii="Calibri" w:cs="Calibri" w:hAnsi="Calibri"/>
          <w:sz w:val="21"/>
          <w:szCs w:val="21"/>
        </w:rPr>
      </w:pPr>
      <w:r>
        <w:rPr>
          <w:rFonts w:ascii="Calibri" w:cs="Calibri" w:hAnsi="Calibri"/>
          <w:sz w:val="21"/>
          <w:szCs w:val="21"/>
        </w:rPr>
        <w:t>Investigati</w:t>
      </w:r>
      <w:r>
        <w:rPr>
          <w:rFonts w:ascii="Calibri" w:cs="Calibri" w:hAnsi="Calibri"/>
          <w:sz w:val="21"/>
          <w:szCs w:val="21"/>
        </w:rPr>
        <w:t xml:space="preserve">ng any inventory </w:t>
      </w:r>
      <w:r>
        <w:rPr>
          <w:rFonts w:ascii="Calibri" w:cs="Calibri" w:hAnsi="Calibri"/>
          <w:sz w:val="21"/>
          <w:szCs w:val="21"/>
        </w:rPr>
        <w:t>Monthly Stock Audit.</w:t>
      </w:r>
    </w:p>
    <w:p>
      <w:pPr>
        <w:pStyle w:val="style179"/>
        <w:numPr>
          <w:ilvl w:val="0"/>
          <w:numId w:val="7"/>
        </w:numPr>
        <w:autoSpaceDE w:val="false"/>
        <w:autoSpaceDN w:val="false"/>
        <w:adjustRightInd w:val="false"/>
        <w:rPr>
          <w:rFonts w:ascii="Calibri" w:cs="Calibri" w:hAnsi="Calibri"/>
          <w:sz w:val="21"/>
          <w:szCs w:val="21"/>
        </w:rPr>
      </w:pPr>
      <w:r>
        <w:rPr>
          <w:rFonts w:ascii="Calibri" w:cs="Calibri" w:hAnsi="Calibri"/>
          <w:sz w:val="21"/>
          <w:szCs w:val="21"/>
        </w:rPr>
        <w:t>Operating automated warehouse storage and retrieval systems.</w:t>
      </w:r>
    </w:p>
    <w:p>
      <w:pPr>
        <w:pStyle w:val="style179"/>
        <w:numPr>
          <w:ilvl w:val="0"/>
          <w:numId w:val="7"/>
        </w:numPr>
        <w:autoSpaceDE w:val="false"/>
        <w:autoSpaceDN w:val="false"/>
        <w:adjustRightInd w:val="false"/>
        <w:rPr>
          <w:rFonts w:ascii="Calibri" w:cs="Calibri" w:hAnsi="Calibri"/>
          <w:sz w:val="21"/>
          <w:szCs w:val="21"/>
        </w:rPr>
      </w:pPr>
      <w:r>
        <w:rPr>
          <w:rFonts w:ascii="Calibri" w:cs="Calibri" w:hAnsi="Calibri"/>
          <w:sz w:val="21"/>
          <w:szCs w:val="21"/>
        </w:rPr>
        <w:t>Planning future warehouse capacity requirements. Setting aside storage areas for new stock.</w:t>
      </w:r>
    </w:p>
    <w:p>
      <w:pPr>
        <w:pStyle w:val="style179"/>
        <w:numPr>
          <w:ilvl w:val="0"/>
          <w:numId w:val="7"/>
        </w:numPr>
        <w:autoSpaceDE w:val="false"/>
        <w:autoSpaceDN w:val="false"/>
        <w:adjustRightInd w:val="false"/>
        <w:rPr>
          <w:rFonts w:ascii="Calibri" w:cs="Calibri" w:hAnsi="Calibri"/>
          <w:sz w:val="21"/>
          <w:szCs w:val="21"/>
        </w:rPr>
      </w:pPr>
      <w:r>
        <w:rPr>
          <w:rFonts w:ascii="Calibri" w:cs="Calibri" w:hAnsi="Calibri"/>
          <w:color w:val="000000"/>
          <w:sz w:val="21"/>
          <w:szCs w:val="21"/>
        </w:rPr>
        <w:t>Coordinating racking and storing.</w:t>
      </w:r>
    </w:p>
    <w:p>
      <w:pPr>
        <w:pStyle w:val="style179"/>
        <w:numPr>
          <w:ilvl w:val="0"/>
          <w:numId w:val="7"/>
        </w:numPr>
        <w:autoSpaceDE w:val="false"/>
        <w:autoSpaceDN w:val="false"/>
        <w:adjustRightInd w:val="false"/>
        <w:rPr>
          <w:rFonts w:ascii="Calibri" w:cs="Calibri" w:hAnsi="Calibri"/>
          <w:sz w:val="21"/>
          <w:szCs w:val="21"/>
        </w:rPr>
      </w:pPr>
      <w:r>
        <w:rPr>
          <w:rFonts w:ascii="Calibri" w:cs="Calibri" w:hAnsi="Calibri"/>
          <w:sz w:val="21"/>
          <w:szCs w:val="21"/>
        </w:rPr>
        <w:t>Ensuring products are stocked correctly and safely. Analysis of the daily logistics issues.</w:t>
      </w:r>
    </w:p>
    <w:p>
      <w:pPr>
        <w:pStyle w:val="style179"/>
        <w:numPr>
          <w:ilvl w:val="0"/>
          <w:numId w:val="7"/>
        </w:numPr>
        <w:autoSpaceDE w:val="false"/>
        <w:autoSpaceDN w:val="false"/>
        <w:adjustRightInd w:val="false"/>
        <w:rPr>
          <w:rFonts w:ascii="Calibri" w:cs="Calibri" w:hAnsi="Calibri"/>
          <w:sz w:val="21"/>
          <w:szCs w:val="21"/>
        </w:rPr>
      </w:pPr>
      <w:r>
        <w:rPr>
          <w:rFonts w:ascii="Calibri" w:cs="Calibri" w:hAnsi="Calibri"/>
          <w:sz w:val="21"/>
          <w:szCs w:val="21"/>
        </w:rPr>
        <w:t>Alert of all small activities and action for / against the negative points.</w:t>
      </w:r>
    </w:p>
    <w:p>
      <w:pPr>
        <w:pStyle w:val="style0"/>
        <w:jc w:val="both"/>
        <w:rPr>
          <w:rFonts w:ascii="Calibri" w:cs="Calibri" w:hAnsi="Calibri"/>
          <w:b/>
          <w:sz w:val="21"/>
          <w:u w:val="single"/>
        </w:rPr>
      </w:pPr>
    </w:p>
    <w:p>
      <w:pPr>
        <w:pStyle w:val="style0"/>
        <w:jc w:val="both"/>
        <w:rPr>
          <w:rFonts w:ascii="Calibri" w:cs="Calibri" w:hAnsi="Calibri"/>
          <w:b/>
          <w:sz w:val="21"/>
          <w:u w:val="single"/>
        </w:rPr>
      </w:pPr>
    </w:p>
    <w:p>
      <w:pPr>
        <w:pStyle w:val="style0"/>
        <w:jc w:val="both"/>
        <w:rPr>
          <w:rFonts w:ascii="Calibri" w:cs="Calibri" w:hAnsi="Calibri"/>
          <w:b/>
          <w:sz w:val="21"/>
          <w:u w:val="single"/>
        </w:rPr>
      </w:pPr>
    </w:p>
    <w:p>
      <w:pPr>
        <w:pStyle w:val="style0"/>
        <w:ind w:hanging="360"/>
        <w:jc w:val="both"/>
        <w:rPr>
          <w:rFonts w:ascii="Calibri" w:cs="Calibri" w:hAnsi="Calibri"/>
          <w:b/>
          <w:sz w:val="21"/>
          <w:u w:val="single"/>
        </w:rPr>
      </w:pPr>
      <w:r>
        <w:rPr>
          <w:rFonts w:ascii="Calibri" w:cs="Calibri" w:hAnsi="Calibri"/>
          <w:b/>
          <w:sz w:val="21"/>
        </w:rPr>
        <w:t>2</w:t>
      </w:r>
      <w:r>
        <w:rPr>
          <w:rFonts w:ascii="Calibri" w:cs="Calibri" w:hAnsi="Calibri"/>
          <w:b/>
          <w:sz w:val="21"/>
        </w:rPr>
        <w:t>)</w:t>
      </w:r>
      <w:r>
        <w:rPr>
          <w:rFonts w:ascii="Calibri" w:cs="Calibri" w:hAnsi="Calibri"/>
          <w:sz w:val="21"/>
        </w:rPr>
        <w:tab/>
      </w:r>
      <w:r>
        <w:rPr>
          <w:rFonts w:ascii="Calibri" w:cs="Calibri" w:hAnsi="Calibri"/>
          <w:sz w:val="21"/>
        </w:rPr>
        <w:t>Organization</w:t>
      </w:r>
      <w:r>
        <w:rPr>
          <w:rFonts w:ascii="Calibri" w:cs="Calibri" w:hAnsi="Calibri"/>
          <w:sz w:val="21"/>
        </w:rPr>
        <w:tab/>
      </w:r>
      <w:r>
        <w:rPr>
          <w:rFonts w:ascii="Calibri" w:cs="Calibri" w:hAnsi="Calibri"/>
          <w:sz w:val="21"/>
        </w:rPr>
        <w:t xml:space="preserve">:  </w:t>
      </w:r>
      <w:r>
        <w:rPr>
          <w:rFonts w:ascii="Calibri" w:cs="Calibri" w:hAnsi="Calibri"/>
          <w:b/>
          <w:sz w:val="21"/>
        </w:rPr>
        <w:t xml:space="preserve">Pathways Marketing </w:t>
      </w:r>
      <w:r>
        <w:rPr>
          <w:rFonts w:ascii="Calibri" w:cs="Calibri" w:hAnsi="Calibri"/>
          <w:b/>
          <w:sz w:val="21"/>
          <w:lang w:val="en-US"/>
        </w:rPr>
        <w:t>Pvt. Ltd.</w:t>
      </w:r>
    </w:p>
    <w:p>
      <w:pPr>
        <w:pStyle w:val="style0"/>
        <w:jc w:val="both"/>
        <w:rPr>
          <w:rFonts w:ascii="Calibri" w:cs="Calibri" w:hAnsi="Calibri"/>
          <w:sz w:val="21"/>
        </w:rPr>
      </w:pPr>
      <w:r>
        <w:rPr>
          <w:rFonts w:ascii="Calibri" w:cs="Calibri" w:hAnsi="Calibri"/>
          <w:sz w:val="21"/>
        </w:rPr>
        <w:t>Durat</w:t>
      </w:r>
      <w:r>
        <w:rPr>
          <w:rFonts w:ascii="Calibri" w:cs="Calibri" w:hAnsi="Calibri"/>
          <w:sz w:val="21"/>
        </w:rPr>
        <w:t>ion</w:t>
      </w:r>
      <w:r>
        <w:rPr>
          <w:rFonts w:ascii="Calibri" w:cs="Calibri" w:hAnsi="Calibri"/>
          <w:sz w:val="21"/>
        </w:rPr>
        <w:tab/>
      </w:r>
      <w:r>
        <w:rPr>
          <w:rFonts w:ascii="Calibri" w:cs="Calibri" w:hAnsi="Calibri"/>
          <w:sz w:val="21"/>
        </w:rPr>
        <w:t xml:space="preserve">:  October-2013 to </w:t>
      </w:r>
      <w:r>
        <w:rPr>
          <w:rFonts w:ascii="Calibri" w:cs="Calibri" w:hAnsi="Calibri"/>
          <w:sz w:val="21"/>
          <w:lang w:val="en-US"/>
        </w:rPr>
        <w:t>August</w:t>
      </w:r>
      <w:r>
        <w:rPr>
          <w:rFonts w:ascii="Calibri" w:cs="Calibri" w:hAnsi="Calibri"/>
          <w:sz w:val="21"/>
        </w:rPr>
        <w:t xml:space="preserve"> </w:t>
      </w:r>
      <w:r>
        <w:rPr>
          <w:rFonts w:ascii="Calibri" w:cs="Calibri" w:hAnsi="Calibri"/>
          <w:sz w:val="21"/>
        </w:rPr>
        <w:t>2017</w:t>
      </w:r>
    </w:p>
    <w:p>
      <w:pPr>
        <w:pStyle w:val="style0"/>
        <w:jc w:val="both"/>
        <w:rPr>
          <w:rFonts w:ascii="Calibri" w:cs="Calibri" w:hAnsi="Calibri"/>
          <w:sz w:val="21"/>
        </w:rPr>
      </w:pPr>
      <w:r>
        <w:rPr>
          <w:rFonts w:ascii="Calibri" w:cs="Calibri" w:hAnsi="Calibri"/>
          <w:sz w:val="21"/>
        </w:rPr>
        <w:t>Position</w:t>
      </w:r>
      <w:r>
        <w:rPr>
          <w:rFonts w:ascii="Calibri" w:cs="Calibri" w:hAnsi="Calibri"/>
          <w:sz w:val="21"/>
        </w:rPr>
        <w:tab/>
      </w:r>
      <w:r>
        <w:rPr>
          <w:rFonts w:ascii="Calibri" w:cs="Calibri" w:hAnsi="Calibri"/>
          <w:sz w:val="21"/>
        </w:rPr>
        <w:t xml:space="preserve">:  Warehouse Manager </w:t>
      </w:r>
    </w:p>
    <w:p>
      <w:pPr>
        <w:pStyle w:val="style0"/>
        <w:jc w:val="both"/>
        <w:rPr>
          <w:rFonts w:ascii="Calibri" w:cs="Calibri" w:hAnsi="Calibri"/>
          <w:sz w:val="21"/>
        </w:rPr>
      </w:pPr>
      <w:r>
        <w:rPr>
          <w:rFonts w:ascii="Calibri" w:cs="Calibri" w:hAnsi="Calibri"/>
          <w:sz w:val="21"/>
        </w:rPr>
        <w:t>Reporting</w:t>
      </w:r>
      <w:r>
        <w:rPr>
          <w:rFonts w:ascii="Calibri" w:cs="Calibri" w:hAnsi="Calibri"/>
          <w:sz w:val="21"/>
        </w:rPr>
        <w:tab/>
      </w:r>
      <w:r>
        <w:rPr>
          <w:rFonts w:ascii="Calibri" w:cs="Calibri" w:hAnsi="Calibri"/>
          <w:sz w:val="21"/>
        </w:rPr>
        <w:t>:  Director&amp; Finance</w:t>
      </w:r>
    </w:p>
    <w:p>
      <w:pPr>
        <w:pStyle w:val="style0"/>
        <w:jc w:val="both"/>
        <w:rPr>
          <w:rFonts w:ascii="Calibri" w:cs="Calibri" w:hAnsi="Calibri"/>
          <w:sz w:val="21"/>
        </w:rPr>
      </w:pPr>
    </w:p>
    <w:p>
      <w:pPr>
        <w:pStyle w:val="style0"/>
        <w:jc w:val="both"/>
        <w:rPr>
          <w:rFonts w:ascii="Calibri" w:cs="Calibri" w:hAnsi="Calibri"/>
          <w:sz w:val="21"/>
        </w:rPr>
      </w:pPr>
    </w:p>
    <w:p>
      <w:pPr>
        <w:pStyle w:val="style0"/>
        <w:jc w:val="both"/>
        <w:rPr>
          <w:rFonts w:ascii="Calibri" w:cs="Calibri" w:hAnsi="Calibri"/>
          <w:sz w:val="21"/>
        </w:rPr>
      </w:pPr>
    </w:p>
    <w:tbl>
      <w:tblPr>
        <w:tblW w:w="9645" w:type="dxa"/>
        <w:tblInd w:w="93" w:type="dxa"/>
        <w:tblLook w:val="04A0" w:firstRow="1" w:lastRow="0" w:firstColumn="1" w:lastColumn="0" w:noHBand="0" w:noVBand="1"/>
      </w:tblPr>
      <w:tblGrid>
        <w:gridCol w:w="1436"/>
        <w:gridCol w:w="8209"/>
      </w:tblGrid>
      <w:tr>
        <w:trPr>
          <w:trHeight w:val="570" w:hRule="atLeast"/>
        </w:trPr>
        <w:tc>
          <w:tcPr>
            <w:tcW w:w="1375" w:type="dxa"/>
            <w:tcBorders>
              <w:top w:val="single" w:sz="4" w:space="0" w:color="auto"/>
              <w:left w:val="single" w:sz="4" w:space="0" w:color="auto"/>
              <w:bottom w:val="single" w:sz="4" w:space="0" w:color="auto"/>
              <w:right w:val="single" w:sz="4" w:space="0" w:color="auto"/>
            </w:tcBorders>
            <w:shd w:val="clear" w:color="000000" w:fill="ffffff"/>
            <w:vAlign w:val="bottom"/>
            <w:hideMark/>
          </w:tcPr>
          <w:p>
            <w:pPr>
              <w:pStyle w:val="style0"/>
              <w:jc w:val="right"/>
              <w:rPr>
                <w:rFonts w:ascii="Calibri" w:cs="Calibri" w:hAnsi="Calibri"/>
                <w:b/>
                <w:bCs/>
                <w:color w:val="000000"/>
                <w:sz w:val="21"/>
                <w:szCs w:val="21"/>
              </w:rPr>
            </w:pPr>
            <w:r>
              <w:rPr>
                <w:rFonts w:ascii="Calibri" w:cs="Calibri" w:hAnsi="Calibri"/>
                <w:b/>
                <w:bCs/>
                <w:color w:val="000000"/>
                <w:sz w:val="21"/>
                <w:szCs w:val="21"/>
              </w:rPr>
              <w:t>Department  </w:t>
            </w:r>
          </w:p>
        </w:tc>
        <w:tc>
          <w:tcPr>
            <w:tcW w:w="8270" w:type="dxa"/>
            <w:tcBorders>
              <w:top w:val="single" w:sz="4" w:space="0" w:color="auto"/>
              <w:left w:val="nil"/>
              <w:bottom w:val="single" w:sz="4" w:space="0" w:color="auto"/>
              <w:right w:val="single" w:sz="4" w:space="0" w:color="auto"/>
            </w:tcBorders>
            <w:shd w:val="clear" w:color="000000" w:fill="ffffff"/>
            <w:vAlign w:val="bottom"/>
            <w:hideMark/>
          </w:tcPr>
          <w:p>
            <w:pPr>
              <w:pStyle w:val="style0"/>
              <w:rPr>
                <w:rFonts w:ascii="Calibri" w:cs="Calibri" w:hAnsi="Calibri"/>
                <w:b/>
                <w:bCs/>
                <w:color w:val="000000"/>
                <w:sz w:val="21"/>
                <w:szCs w:val="21"/>
              </w:rPr>
            </w:pPr>
            <w:r>
              <w:rPr>
                <w:rFonts w:ascii="Calibri" w:cs="Calibri" w:hAnsi="Calibri"/>
                <w:b/>
                <w:bCs/>
                <w:color w:val="000000"/>
                <w:sz w:val="21"/>
                <w:szCs w:val="21"/>
              </w:rPr>
              <w:t>Warehouse</w:t>
            </w:r>
          </w:p>
        </w:tc>
      </w:tr>
      <w:tr>
        <w:tblPrEx/>
        <w:trPr>
          <w:trHeight w:val="1365" w:hRule="atLeast"/>
        </w:trPr>
        <w:tc>
          <w:tcPr>
            <w:tcW w:w="1375" w:type="dxa"/>
            <w:tcBorders>
              <w:top w:val="nil"/>
              <w:left w:val="single" w:sz="4" w:space="0" w:color="auto"/>
              <w:bottom w:val="single" w:sz="4" w:space="0" w:color="auto"/>
              <w:right w:val="single" w:sz="4" w:space="0" w:color="auto"/>
            </w:tcBorders>
            <w:shd w:val="clear" w:color="000000" w:fill="ffffff"/>
            <w:vAlign w:val="center"/>
            <w:hideMark/>
          </w:tcPr>
          <w:p>
            <w:pPr>
              <w:pStyle w:val="style0"/>
              <w:rPr>
                <w:rFonts w:ascii="Calibri" w:cs="Calibri" w:hAnsi="Calibri"/>
                <w:b/>
                <w:bCs/>
                <w:color w:val="000000"/>
                <w:sz w:val="21"/>
                <w:szCs w:val="21"/>
              </w:rPr>
            </w:pPr>
            <w:r>
              <w:rPr>
                <w:rFonts w:ascii="Calibri" w:cs="Calibri" w:hAnsi="Calibri"/>
                <w:b/>
                <w:bCs/>
                <w:color w:val="000000"/>
                <w:sz w:val="21"/>
                <w:szCs w:val="21"/>
              </w:rPr>
              <w:t>Description  </w:t>
            </w:r>
          </w:p>
        </w:tc>
        <w:tc>
          <w:tcPr>
            <w:tcW w:w="8270" w:type="dxa"/>
            <w:tcBorders>
              <w:top w:val="nil"/>
              <w:left w:val="nil"/>
              <w:bottom w:val="single" w:sz="4" w:space="0" w:color="auto"/>
              <w:right w:val="single" w:sz="4" w:space="0" w:color="auto"/>
            </w:tcBorders>
            <w:shd w:val="clear" w:color="auto" w:fill="auto"/>
            <w:vAlign w:val="center"/>
            <w:hideMark/>
          </w:tcPr>
          <w:p>
            <w:pPr>
              <w:pStyle w:val="style0"/>
              <w:rPr>
                <w:rFonts w:ascii="Calibri" w:cs="Calibri" w:hAnsi="Calibri"/>
                <w:color w:val="000000"/>
              </w:rPr>
            </w:pPr>
            <w:r>
              <w:rPr>
                <w:rFonts w:ascii="Calibri" w:cs="Calibri" w:hAnsi="Calibri"/>
                <w:color w:val="000000"/>
                <w:sz w:val="22"/>
                <w:szCs w:val="22"/>
              </w:rPr>
              <w:t>Works on the basis on online shopping</w:t>
            </w:r>
            <w:r>
              <w:rPr>
                <w:rFonts w:ascii="Calibri" w:cs="Calibri" w:hAnsi="Calibri"/>
                <w:color w:val="000000"/>
                <w:sz w:val="22"/>
                <w:szCs w:val="22"/>
              </w:rPr>
              <w:t xml:space="preserve">  websites </w:t>
            </w:r>
            <w:r>
              <w:rPr>
                <w:rFonts w:ascii="Calibri" w:cs="Calibri" w:hAnsi="Calibri"/>
                <w:color w:val="000000"/>
                <w:sz w:val="22"/>
                <w:szCs w:val="22"/>
              </w:rPr>
              <w:t>Exp: Snapdeal, Flipkart, Paytm,</w:t>
            </w:r>
            <w:r>
              <w:rPr>
                <w:rFonts w:ascii="Calibri" w:cs="Calibri" w:hAnsi="Calibri"/>
                <w:color w:val="000000"/>
                <w:sz w:val="22"/>
                <w:szCs w:val="22"/>
              </w:rPr>
              <w:t xml:space="preserve"> </w:t>
            </w:r>
            <w:r>
              <w:rPr>
                <w:rFonts w:ascii="Calibri" w:cs="Calibri" w:hAnsi="Calibri"/>
                <w:color w:val="000000"/>
                <w:sz w:val="22"/>
                <w:szCs w:val="22"/>
              </w:rPr>
              <w:t>Amazon, Homeshop18, Naaptol,</w:t>
            </w:r>
            <w:r>
              <w:rPr>
                <w:rFonts w:ascii="Calibri" w:cs="Calibri" w:hAnsi="Calibri"/>
                <w:color w:val="000000"/>
                <w:sz w:val="22"/>
                <w:szCs w:val="22"/>
              </w:rPr>
              <w:t xml:space="preserve"> </w:t>
            </w:r>
            <w:r>
              <w:rPr>
                <w:rFonts w:ascii="Calibri" w:cs="Calibri" w:hAnsi="Calibri"/>
                <w:color w:val="000000"/>
                <w:sz w:val="22"/>
                <w:szCs w:val="22"/>
              </w:rPr>
              <w:t>Pepperfry,</w:t>
            </w:r>
            <w:r>
              <w:rPr>
                <w:rFonts w:ascii="Calibri" w:cs="Calibri" w:hAnsi="Calibri"/>
                <w:color w:val="000000"/>
                <w:sz w:val="22"/>
                <w:szCs w:val="22"/>
              </w:rPr>
              <w:t xml:space="preserve"> </w:t>
            </w:r>
            <w:r>
              <w:rPr>
                <w:rFonts w:ascii="Calibri" w:cs="Calibri" w:hAnsi="Calibri"/>
                <w:color w:val="000000"/>
                <w:sz w:val="22"/>
                <w:szCs w:val="22"/>
              </w:rPr>
              <w:t>Infibeam, Shopclues, Myntra, etc.</w:t>
            </w:r>
            <w:r>
              <w:rPr>
                <w:rFonts w:ascii="Calibri" w:cs="Calibri" w:hAnsi="Calibri"/>
                <w:color w:val="000000"/>
                <w:sz w:val="22"/>
                <w:szCs w:val="22"/>
              </w:rPr>
              <w:t xml:space="preserve"> </w:t>
            </w:r>
            <w:r>
              <w:rPr>
                <w:rFonts w:ascii="Calibri" w:cs="Calibri" w:hAnsi="Calibri"/>
                <w:color w:val="000000"/>
                <w:sz w:val="22"/>
                <w:szCs w:val="22"/>
              </w:rPr>
              <w:t>Stock delivery to Distributor &amp; Retailer &amp; Online Sales of the Company. Looking Daily Transactions Cash and Bank</w:t>
            </w:r>
          </w:p>
        </w:tc>
      </w:tr>
      <w:tr>
        <w:tblPrEx/>
        <w:trPr>
          <w:trHeight w:val="300" w:hRule="atLeast"/>
        </w:trPr>
        <w:tc>
          <w:tcPr>
            <w:tcW w:w="1375" w:type="dxa"/>
            <w:vMerge w:val="restart"/>
            <w:tcBorders>
              <w:top w:val="nil"/>
              <w:left w:val="single" w:sz="4" w:space="0" w:color="auto"/>
              <w:right w:val="single" w:sz="4" w:space="0" w:color="auto"/>
            </w:tcBorders>
            <w:shd w:val="clear" w:color="000000" w:fill="ffffff"/>
            <w:vAlign w:val="center"/>
            <w:hideMark/>
          </w:tcPr>
          <w:p>
            <w:pPr>
              <w:pStyle w:val="style0"/>
              <w:rPr/>
            </w:pPr>
            <w:r>
              <w:t>Role  </w:t>
            </w:r>
          </w:p>
          <w:p>
            <w:pPr>
              <w:pStyle w:val="style0"/>
              <w:rPr/>
            </w:pPr>
            <w:r>
              <w:rPr>
                <w:rFonts w:ascii="Calibri" w:cs="Calibri" w:hAnsi="Calibri"/>
                <w:color w:val="000000"/>
                <w:sz w:val="22"/>
                <w:szCs w:val="22"/>
              </w:rPr>
              <w:t> </w:t>
            </w:r>
          </w:p>
        </w:tc>
        <w:tc>
          <w:tcPr>
            <w:tcW w:w="8270" w:type="dxa"/>
            <w:tcBorders>
              <w:top w:val="nil"/>
              <w:left w:val="nil"/>
              <w:bottom w:val="single" w:sz="4" w:space="0" w:color="auto"/>
              <w:right w:val="single" w:sz="4" w:space="0" w:color="auto"/>
            </w:tcBorders>
            <w:shd w:val="clear" w:color="000000" w:fill="ffffff"/>
            <w:vAlign w:val="center"/>
            <w:hideMark/>
          </w:tcPr>
          <w:p>
            <w:pPr>
              <w:pStyle w:val="style0"/>
              <w:rPr>
                <w:rFonts w:ascii="Calibri" w:cs="Calibri" w:hAnsi="Calibri"/>
                <w:color w:val="000000"/>
                <w:sz w:val="21"/>
                <w:szCs w:val="21"/>
              </w:rPr>
            </w:pPr>
            <w:r>
              <w:rPr>
                <w:rFonts w:ascii="Wingdings" w:cs="Calibri" w:hAnsi="Wingdings"/>
                <w:color w:val="000000"/>
                <w:sz w:val="21"/>
                <w:szCs w:val="21"/>
              </w:rPr>
              <w:t></w:t>
            </w:r>
            <w:r>
              <w:rPr>
                <w:color w:val="000000"/>
                <w:sz w:val="14"/>
                <w:szCs w:val="14"/>
              </w:rPr>
              <w:t xml:space="preserve">  </w:t>
            </w:r>
            <w:r>
              <w:rPr>
                <w:rFonts w:ascii="Calibri" w:cs="Calibri" w:hAnsi="Calibri"/>
                <w:color w:val="000000"/>
                <w:sz w:val="21"/>
                <w:szCs w:val="21"/>
              </w:rPr>
              <w:t>Coordination with Supplier for the timely dispatch of Shipment.</w:t>
            </w:r>
          </w:p>
        </w:tc>
      </w:tr>
      <w:tr>
        <w:tblPrEx/>
        <w:trPr>
          <w:trHeight w:val="300" w:hRule="atLeast"/>
        </w:trPr>
        <w:tc>
          <w:tcPr>
            <w:tcW w:w="1375" w:type="dxa"/>
            <w:vMerge w:val="continue"/>
            <w:tcBorders>
              <w:left w:val="single" w:sz="4" w:space="0" w:color="auto"/>
              <w:right w:val="single" w:sz="4" w:space="0" w:color="auto"/>
            </w:tcBorders>
            <w:shd w:val="clear" w:color="000000" w:fill="ffffff"/>
            <w:vAlign w:val="bottom"/>
            <w:hideMark/>
          </w:tcPr>
          <w:p>
            <w:pPr>
              <w:pStyle w:val="style0"/>
              <w:rPr>
                <w:rFonts w:ascii="Calibri" w:cs="Calibri" w:hAnsi="Calibri"/>
                <w:color w:val="000000"/>
              </w:rPr>
            </w:pPr>
          </w:p>
        </w:tc>
        <w:tc>
          <w:tcPr>
            <w:tcW w:w="8270" w:type="dxa"/>
            <w:tcBorders>
              <w:top w:val="nil"/>
              <w:left w:val="nil"/>
              <w:bottom w:val="single" w:sz="4" w:space="0" w:color="auto"/>
              <w:right w:val="single" w:sz="4" w:space="0" w:color="auto"/>
            </w:tcBorders>
            <w:shd w:val="clear" w:color="000000" w:fill="ffffff"/>
            <w:vAlign w:val="bottom"/>
            <w:hideMark/>
          </w:tcPr>
          <w:p>
            <w:pPr>
              <w:pStyle w:val="style0"/>
              <w:rPr>
                <w:rFonts w:ascii="Wingdings" w:cs="Calibri" w:hAnsi="Wingdings"/>
                <w:color w:val="000000"/>
                <w:sz w:val="21"/>
                <w:szCs w:val="21"/>
              </w:rPr>
            </w:pPr>
            <w:r>
              <w:rPr>
                <w:rFonts w:ascii="Wingdings" w:cs="Calibri" w:hAnsi="Wingdings"/>
                <w:color w:val="000000"/>
                <w:sz w:val="21"/>
                <w:szCs w:val="21"/>
              </w:rPr>
              <w:t></w:t>
            </w:r>
            <w:r>
              <w:rPr>
                <w:color w:val="000000"/>
                <w:sz w:val="14"/>
                <w:szCs w:val="14"/>
              </w:rPr>
              <w:t xml:space="preserve">  </w:t>
            </w:r>
            <w:r>
              <w:rPr>
                <w:rFonts w:ascii="Calibri" w:cs="Calibri" w:hAnsi="Calibri"/>
                <w:color w:val="000000"/>
                <w:sz w:val="21"/>
                <w:szCs w:val="21"/>
              </w:rPr>
              <w:t>Order Processing, Packaging and Stock update in google drive excel sheet.</w:t>
            </w:r>
          </w:p>
        </w:tc>
      </w:tr>
      <w:tr>
        <w:tblPrEx/>
        <w:trPr>
          <w:trHeight w:val="300" w:hRule="atLeast"/>
        </w:trPr>
        <w:tc>
          <w:tcPr>
            <w:tcW w:w="1375" w:type="dxa"/>
            <w:vMerge w:val="continue"/>
            <w:tcBorders>
              <w:left w:val="single" w:sz="4" w:space="0" w:color="auto"/>
              <w:right w:val="single" w:sz="4" w:space="0" w:color="auto"/>
            </w:tcBorders>
            <w:vAlign w:val="center"/>
            <w:hideMark/>
          </w:tcPr>
          <w:p>
            <w:pPr>
              <w:pStyle w:val="style0"/>
              <w:rPr>
                <w:rFonts w:ascii="Calibri" w:cs="Calibri" w:hAnsi="Calibri"/>
                <w:color w:val="000000"/>
              </w:rPr>
            </w:pPr>
          </w:p>
        </w:tc>
        <w:tc>
          <w:tcPr>
            <w:tcW w:w="8270" w:type="dxa"/>
            <w:tcBorders>
              <w:top w:val="nil"/>
              <w:left w:val="nil"/>
              <w:bottom w:val="single" w:sz="4" w:space="0" w:color="auto"/>
              <w:right w:val="single" w:sz="4" w:space="0" w:color="auto"/>
            </w:tcBorders>
            <w:shd w:val="clear" w:color="000000" w:fill="ffffff"/>
            <w:vAlign w:val="bottom"/>
            <w:hideMark/>
          </w:tcPr>
          <w:p>
            <w:pPr>
              <w:pStyle w:val="style0"/>
              <w:rPr>
                <w:rFonts w:ascii="Wingdings" w:cs="Calibri" w:hAnsi="Wingdings"/>
                <w:color w:val="000000"/>
                <w:sz w:val="21"/>
                <w:szCs w:val="21"/>
              </w:rPr>
            </w:pPr>
            <w:r>
              <w:rPr>
                <w:rFonts w:ascii="Wingdings" w:cs="Calibri" w:hAnsi="Wingdings"/>
                <w:color w:val="000000"/>
                <w:sz w:val="21"/>
                <w:szCs w:val="21"/>
              </w:rPr>
              <w:t></w:t>
            </w:r>
            <w:r>
              <w:rPr>
                <w:color w:val="000000"/>
                <w:sz w:val="14"/>
                <w:szCs w:val="14"/>
              </w:rPr>
              <w:t xml:space="preserve">  </w:t>
            </w:r>
            <w:r>
              <w:rPr>
                <w:rFonts w:ascii="Calibri" w:cs="Calibri" w:hAnsi="Calibri"/>
                <w:color w:val="000000"/>
                <w:sz w:val="21"/>
                <w:szCs w:val="21"/>
              </w:rPr>
              <w:t>Keep unauthorized persons out of the warehouse. Being on call for any emergencies.</w:t>
            </w:r>
          </w:p>
        </w:tc>
      </w:tr>
      <w:tr>
        <w:tblPrEx/>
        <w:trPr>
          <w:trHeight w:val="300" w:hRule="atLeast"/>
        </w:trPr>
        <w:tc>
          <w:tcPr>
            <w:tcW w:w="1375" w:type="dxa"/>
            <w:vMerge w:val="continue"/>
            <w:tcBorders>
              <w:left w:val="single" w:sz="4" w:space="0" w:color="auto"/>
              <w:right w:val="single" w:sz="4" w:space="0" w:color="auto"/>
            </w:tcBorders>
            <w:vAlign w:val="center"/>
            <w:hideMark/>
          </w:tcPr>
          <w:p>
            <w:pPr>
              <w:pStyle w:val="style0"/>
              <w:rPr>
                <w:rFonts w:ascii="Calibri" w:cs="Calibri" w:hAnsi="Calibri"/>
                <w:color w:val="000000"/>
              </w:rPr>
            </w:pPr>
          </w:p>
        </w:tc>
        <w:tc>
          <w:tcPr>
            <w:tcW w:w="8270" w:type="dxa"/>
            <w:tcBorders>
              <w:top w:val="nil"/>
              <w:left w:val="nil"/>
              <w:bottom w:val="single" w:sz="4" w:space="0" w:color="auto"/>
              <w:right w:val="single" w:sz="4" w:space="0" w:color="auto"/>
            </w:tcBorders>
            <w:shd w:val="clear" w:color="000000" w:fill="ffffff"/>
            <w:vAlign w:val="bottom"/>
            <w:hideMark/>
          </w:tcPr>
          <w:p>
            <w:pPr>
              <w:pStyle w:val="style0"/>
              <w:rPr>
                <w:rFonts w:ascii="Wingdings" w:cs="Calibri" w:hAnsi="Wingdings"/>
                <w:color w:val="000000"/>
                <w:sz w:val="21"/>
                <w:szCs w:val="21"/>
              </w:rPr>
            </w:pPr>
            <w:r>
              <w:rPr>
                <w:rFonts w:ascii="Wingdings" w:cs="Calibri" w:hAnsi="Wingdings"/>
                <w:color w:val="000000"/>
                <w:sz w:val="21"/>
                <w:szCs w:val="21"/>
              </w:rPr>
              <w:t></w:t>
            </w:r>
            <w:r>
              <w:rPr>
                <w:color w:val="000000"/>
                <w:sz w:val="14"/>
                <w:szCs w:val="14"/>
              </w:rPr>
              <w:t xml:space="preserve">  </w:t>
            </w:r>
            <w:r>
              <w:rPr>
                <w:rFonts w:ascii="Calibri" w:cs="Calibri" w:hAnsi="Calibri"/>
                <w:color w:val="000000"/>
                <w:sz w:val="21"/>
                <w:szCs w:val="21"/>
              </w:rPr>
              <w:t>Facilitating effective communication within the team and across the site.</w:t>
            </w:r>
          </w:p>
        </w:tc>
      </w:tr>
      <w:tr>
        <w:tblPrEx/>
        <w:trPr>
          <w:trHeight w:val="300" w:hRule="atLeast"/>
        </w:trPr>
        <w:tc>
          <w:tcPr>
            <w:tcW w:w="1375" w:type="dxa"/>
            <w:vMerge w:val="continue"/>
            <w:tcBorders>
              <w:left w:val="single" w:sz="4" w:space="0" w:color="auto"/>
              <w:right w:val="single" w:sz="4" w:space="0" w:color="auto"/>
            </w:tcBorders>
            <w:vAlign w:val="center"/>
            <w:hideMark/>
          </w:tcPr>
          <w:p>
            <w:pPr>
              <w:pStyle w:val="style0"/>
              <w:rPr>
                <w:rFonts w:ascii="Calibri" w:cs="Calibri" w:hAnsi="Calibri"/>
                <w:color w:val="000000"/>
              </w:rPr>
            </w:pPr>
          </w:p>
        </w:tc>
        <w:tc>
          <w:tcPr>
            <w:tcW w:w="8270" w:type="dxa"/>
            <w:tcBorders>
              <w:top w:val="nil"/>
              <w:left w:val="nil"/>
              <w:bottom w:val="single" w:sz="4" w:space="0" w:color="auto"/>
              <w:right w:val="single" w:sz="4" w:space="0" w:color="auto"/>
            </w:tcBorders>
            <w:shd w:val="clear" w:color="000000" w:fill="ffffff"/>
            <w:vAlign w:val="bottom"/>
            <w:hideMark/>
          </w:tcPr>
          <w:p>
            <w:pPr>
              <w:pStyle w:val="style0"/>
              <w:rPr>
                <w:rFonts w:ascii="Wingdings" w:cs="Calibri" w:hAnsi="Wingdings"/>
                <w:color w:val="000000"/>
                <w:sz w:val="21"/>
                <w:szCs w:val="21"/>
              </w:rPr>
            </w:pPr>
            <w:r>
              <w:rPr>
                <w:rFonts w:ascii="Wingdings" w:cs="Calibri" w:hAnsi="Wingdings"/>
                <w:color w:val="000000"/>
                <w:sz w:val="21"/>
                <w:szCs w:val="21"/>
              </w:rPr>
              <w:t></w:t>
            </w:r>
            <w:r>
              <w:rPr>
                <w:color w:val="000000"/>
                <w:sz w:val="14"/>
                <w:szCs w:val="14"/>
              </w:rPr>
              <w:t> </w:t>
            </w:r>
            <w:r>
              <w:rPr>
                <w:rFonts w:ascii="Calibri" w:cs="Calibri" w:hAnsi="Calibri"/>
                <w:color w:val="000000"/>
                <w:sz w:val="21"/>
                <w:szCs w:val="21"/>
              </w:rPr>
              <w:t>Monthly</w:t>
            </w:r>
            <w:r>
              <w:rPr>
                <w:rFonts w:ascii="Calibri" w:cs="Calibri" w:hAnsi="Calibri"/>
                <w:color w:val="000000"/>
                <w:sz w:val="21"/>
                <w:szCs w:val="21"/>
              </w:rPr>
              <w:t xml:space="preserve"> meeting with all logistics member and analysis of their issues for the resolution.</w:t>
            </w:r>
          </w:p>
        </w:tc>
      </w:tr>
      <w:tr>
        <w:tblPrEx/>
        <w:trPr>
          <w:trHeight w:val="300" w:hRule="atLeast"/>
        </w:trPr>
        <w:tc>
          <w:tcPr>
            <w:tcW w:w="1375" w:type="dxa"/>
            <w:vMerge w:val="continue"/>
            <w:tcBorders>
              <w:left w:val="single" w:sz="4" w:space="0" w:color="auto"/>
              <w:right w:val="single" w:sz="4" w:space="0" w:color="auto"/>
            </w:tcBorders>
            <w:vAlign w:val="center"/>
            <w:hideMark/>
          </w:tcPr>
          <w:p>
            <w:pPr>
              <w:pStyle w:val="style0"/>
              <w:rPr>
                <w:rFonts w:ascii="Calibri" w:cs="Calibri" w:hAnsi="Calibri"/>
                <w:color w:val="000000"/>
              </w:rPr>
            </w:pPr>
          </w:p>
        </w:tc>
        <w:tc>
          <w:tcPr>
            <w:tcW w:w="8270" w:type="dxa"/>
            <w:tcBorders>
              <w:top w:val="nil"/>
              <w:left w:val="nil"/>
              <w:bottom w:val="single" w:sz="4" w:space="0" w:color="auto"/>
              <w:right w:val="single" w:sz="4" w:space="0" w:color="auto"/>
            </w:tcBorders>
            <w:shd w:val="clear" w:color="000000" w:fill="ffffff"/>
            <w:vAlign w:val="bottom"/>
            <w:hideMark/>
          </w:tcPr>
          <w:p>
            <w:pPr>
              <w:pStyle w:val="style0"/>
              <w:rPr>
                <w:rFonts w:ascii="Wingdings" w:cs="Calibri" w:hAnsi="Wingdings"/>
                <w:color w:val="000000"/>
                <w:sz w:val="21"/>
                <w:szCs w:val="21"/>
              </w:rPr>
            </w:pPr>
            <w:r>
              <w:rPr>
                <w:rFonts w:ascii="Wingdings" w:cs="Calibri" w:hAnsi="Wingdings"/>
                <w:color w:val="000000"/>
                <w:sz w:val="21"/>
                <w:szCs w:val="21"/>
              </w:rPr>
              <w:t></w:t>
            </w:r>
            <w:r>
              <w:rPr>
                <w:color w:val="000000"/>
                <w:sz w:val="14"/>
                <w:szCs w:val="14"/>
              </w:rPr>
              <w:t xml:space="preserve">  </w:t>
            </w:r>
            <w:r>
              <w:rPr>
                <w:rFonts w:ascii="Calibri" w:cs="Calibri" w:hAnsi="Calibri"/>
                <w:color w:val="000000"/>
                <w:sz w:val="21"/>
                <w:szCs w:val="21"/>
              </w:rPr>
              <w:t>Supervise and coordinate the unloading of inbound shipments.</w:t>
            </w:r>
          </w:p>
        </w:tc>
      </w:tr>
      <w:tr>
        <w:tblPrEx/>
        <w:trPr>
          <w:trHeight w:val="300" w:hRule="atLeast"/>
        </w:trPr>
        <w:tc>
          <w:tcPr>
            <w:tcW w:w="1375" w:type="dxa"/>
            <w:vMerge w:val="continue"/>
            <w:tcBorders>
              <w:left w:val="single" w:sz="4" w:space="0" w:color="auto"/>
              <w:right w:val="single" w:sz="4" w:space="0" w:color="auto"/>
            </w:tcBorders>
            <w:vAlign w:val="center"/>
            <w:hideMark/>
          </w:tcPr>
          <w:p>
            <w:pPr>
              <w:pStyle w:val="style0"/>
              <w:rPr>
                <w:rFonts w:ascii="Calibri" w:cs="Calibri" w:hAnsi="Calibri"/>
                <w:color w:val="000000"/>
              </w:rPr>
            </w:pPr>
          </w:p>
        </w:tc>
        <w:tc>
          <w:tcPr>
            <w:tcW w:w="8270" w:type="dxa"/>
            <w:tcBorders>
              <w:top w:val="nil"/>
              <w:left w:val="nil"/>
              <w:bottom w:val="single" w:sz="4" w:space="0" w:color="auto"/>
              <w:right w:val="single" w:sz="4" w:space="0" w:color="auto"/>
            </w:tcBorders>
            <w:shd w:val="clear" w:color="000000" w:fill="ffffff"/>
            <w:vAlign w:val="bottom"/>
            <w:hideMark/>
          </w:tcPr>
          <w:p>
            <w:pPr>
              <w:pStyle w:val="style0"/>
              <w:rPr>
                <w:rFonts w:ascii="Wingdings" w:cs="Calibri" w:hAnsi="Wingdings"/>
                <w:color w:val="000000"/>
                <w:sz w:val="21"/>
                <w:szCs w:val="21"/>
              </w:rPr>
            </w:pPr>
            <w:r>
              <w:rPr>
                <w:rFonts w:ascii="Wingdings" w:cs="Calibri" w:hAnsi="Wingdings"/>
                <w:color w:val="000000"/>
                <w:sz w:val="21"/>
                <w:szCs w:val="21"/>
              </w:rPr>
              <w:t></w:t>
            </w:r>
            <w:r>
              <w:rPr>
                <w:color w:val="000000"/>
                <w:sz w:val="14"/>
                <w:szCs w:val="14"/>
              </w:rPr>
              <w:t xml:space="preserve">  </w:t>
            </w:r>
            <w:r>
              <w:rPr>
                <w:rFonts w:ascii="Calibri" w:cs="Calibri" w:hAnsi="Calibri"/>
                <w:color w:val="000000"/>
                <w:sz w:val="21"/>
                <w:szCs w:val="21"/>
              </w:rPr>
              <w:t>Orderly stacking of product and the picking and staging of outbound shipments.</w:t>
            </w:r>
          </w:p>
        </w:tc>
      </w:tr>
      <w:tr>
        <w:tblPrEx/>
        <w:trPr>
          <w:trHeight w:val="300" w:hRule="atLeast"/>
        </w:trPr>
        <w:tc>
          <w:tcPr>
            <w:tcW w:w="1375" w:type="dxa"/>
            <w:vMerge w:val="continue"/>
            <w:tcBorders>
              <w:left w:val="single" w:sz="4" w:space="0" w:color="auto"/>
              <w:right w:val="single" w:sz="4" w:space="0" w:color="auto"/>
            </w:tcBorders>
            <w:vAlign w:val="center"/>
            <w:hideMark/>
          </w:tcPr>
          <w:p>
            <w:pPr>
              <w:pStyle w:val="style0"/>
              <w:rPr>
                <w:rFonts w:ascii="Calibri" w:cs="Calibri" w:hAnsi="Calibri"/>
                <w:color w:val="000000"/>
              </w:rPr>
            </w:pPr>
          </w:p>
        </w:tc>
        <w:tc>
          <w:tcPr>
            <w:tcW w:w="8270" w:type="dxa"/>
            <w:tcBorders>
              <w:top w:val="nil"/>
              <w:left w:val="nil"/>
              <w:bottom w:val="single" w:sz="4" w:space="0" w:color="auto"/>
              <w:right w:val="single" w:sz="4" w:space="0" w:color="auto"/>
            </w:tcBorders>
            <w:shd w:val="clear" w:color="000000" w:fill="ffffff"/>
            <w:vAlign w:val="bottom"/>
            <w:hideMark/>
          </w:tcPr>
          <w:p>
            <w:pPr>
              <w:pStyle w:val="style0"/>
              <w:rPr>
                <w:rFonts w:ascii="Wingdings" w:cs="Calibri" w:hAnsi="Wingdings"/>
                <w:color w:val="000000"/>
                <w:sz w:val="21"/>
                <w:szCs w:val="21"/>
              </w:rPr>
            </w:pPr>
            <w:r>
              <w:rPr>
                <w:rFonts w:ascii="Wingdings" w:cs="Calibri" w:hAnsi="Wingdings"/>
                <w:color w:val="000000"/>
                <w:sz w:val="21"/>
                <w:szCs w:val="21"/>
              </w:rPr>
              <w:t></w:t>
            </w:r>
            <w:r>
              <w:rPr>
                <w:color w:val="000000"/>
                <w:sz w:val="14"/>
                <w:szCs w:val="14"/>
              </w:rPr>
              <w:t xml:space="preserve">  </w:t>
            </w:r>
            <w:r>
              <w:rPr>
                <w:rFonts w:ascii="Calibri" w:cs="Calibri" w:hAnsi="Calibri"/>
                <w:color w:val="000000"/>
                <w:sz w:val="21"/>
                <w:szCs w:val="21"/>
              </w:rPr>
              <w:t>Managing a team of up to 20 employees within the warehouse.</w:t>
            </w:r>
          </w:p>
        </w:tc>
      </w:tr>
      <w:tr>
        <w:tblPrEx/>
        <w:trPr>
          <w:trHeight w:val="300" w:hRule="atLeast"/>
        </w:trPr>
        <w:tc>
          <w:tcPr>
            <w:tcW w:w="1375" w:type="dxa"/>
            <w:vMerge w:val="continue"/>
            <w:tcBorders>
              <w:left w:val="single" w:sz="4" w:space="0" w:color="auto"/>
              <w:right w:val="single" w:sz="4" w:space="0" w:color="auto"/>
            </w:tcBorders>
            <w:vAlign w:val="center"/>
            <w:hideMark/>
          </w:tcPr>
          <w:p>
            <w:pPr>
              <w:pStyle w:val="style0"/>
              <w:rPr>
                <w:rFonts w:ascii="Calibri" w:cs="Calibri" w:hAnsi="Calibri"/>
                <w:color w:val="000000"/>
              </w:rPr>
            </w:pPr>
          </w:p>
        </w:tc>
        <w:tc>
          <w:tcPr>
            <w:tcW w:w="8270" w:type="dxa"/>
            <w:tcBorders>
              <w:top w:val="nil"/>
              <w:left w:val="nil"/>
              <w:bottom w:val="single" w:sz="4" w:space="0" w:color="auto"/>
              <w:right w:val="single" w:sz="4" w:space="0" w:color="auto"/>
            </w:tcBorders>
            <w:shd w:val="clear" w:color="000000" w:fill="ffffff"/>
            <w:vAlign w:val="bottom"/>
            <w:hideMark/>
          </w:tcPr>
          <w:p>
            <w:pPr>
              <w:pStyle w:val="style0"/>
              <w:autoSpaceDE w:val="false"/>
              <w:autoSpaceDN w:val="false"/>
              <w:adjustRightInd w:val="false"/>
              <w:rPr>
                <w:rFonts w:ascii="Calibri" w:cs="Calibri" w:hAnsi="Calibri"/>
                <w:sz w:val="21"/>
                <w:szCs w:val="21"/>
              </w:rPr>
            </w:pPr>
            <w:r>
              <w:rPr>
                <w:rFonts w:ascii="Wingdings" w:cs="Calibri" w:hAnsi="Wingdings"/>
                <w:color w:val="000000"/>
                <w:sz w:val="21"/>
                <w:szCs w:val="21"/>
              </w:rPr>
              <w:t></w:t>
            </w:r>
            <w:r>
              <w:rPr>
                <w:color w:val="000000"/>
                <w:sz w:val="14"/>
                <w:szCs w:val="14"/>
              </w:rPr>
              <w:t xml:space="preserve">  </w:t>
            </w:r>
            <w:r>
              <w:rPr>
                <w:rFonts w:ascii="Calibri" w:cs="Calibri" w:hAnsi="Calibri"/>
                <w:sz w:val="21"/>
                <w:szCs w:val="21"/>
              </w:rPr>
              <w:t>Maintaining accurate staff attendance records.</w:t>
            </w:r>
          </w:p>
        </w:tc>
      </w:tr>
      <w:tr>
        <w:tblPrEx/>
        <w:trPr>
          <w:trHeight w:val="300" w:hRule="atLeast"/>
        </w:trPr>
        <w:tc>
          <w:tcPr>
            <w:tcW w:w="1375" w:type="dxa"/>
            <w:vMerge w:val="continue"/>
            <w:tcBorders>
              <w:left w:val="single" w:sz="4" w:space="0" w:color="auto"/>
              <w:right w:val="single" w:sz="4" w:space="0" w:color="auto"/>
            </w:tcBorders>
            <w:vAlign w:val="center"/>
            <w:hideMark/>
          </w:tcPr>
          <w:p>
            <w:pPr>
              <w:pStyle w:val="style0"/>
              <w:rPr>
                <w:rFonts w:ascii="Calibri" w:cs="Calibri" w:hAnsi="Calibri"/>
                <w:color w:val="000000"/>
              </w:rPr>
            </w:pPr>
          </w:p>
        </w:tc>
        <w:tc>
          <w:tcPr>
            <w:tcW w:w="8270" w:type="dxa"/>
            <w:tcBorders>
              <w:top w:val="nil"/>
              <w:left w:val="nil"/>
              <w:bottom w:val="single" w:sz="4" w:space="0" w:color="auto"/>
              <w:right w:val="single" w:sz="4" w:space="0" w:color="auto"/>
            </w:tcBorders>
            <w:shd w:val="clear" w:color="000000" w:fill="ffffff"/>
            <w:vAlign w:val="bottom"/>
            <w:hideMark/>
          </w:tcPr>
          <w:p>
            <w:pPr>
              <w:pStyle w:val="style0"/>
              <w:rPr>
                <w:rFonts w:ascii="Wingdings" w:cs="Calibri" w:hAnsi="Wingdings"/>
                <w:color w:val="000000"/>
                <w:sz w:val="21"/>
                <w:szCs w:val="21"/>
              </w:rPr>
            </w:pPr>
            <w:r>
              <w:rPr>
                <w:rFonts w:ascii="Wingdings" w:cs="Calibri" w:hAnsi="Wingdings"/>
                <w:color w:val="000000"/>
                <w:sz w:val="21"/>
                <w:szCs w:val="21"/>
              </w:rPr>
              <w:t></w:t>
            </w:r>
            <w:r>
              <w:rPr>
                <w:color w:val="000000"/>
                <w:sz w:val="14"/>
                <w:szCs w:val="14"/>
              </w:rPr>
              <w:t xml:space="preserve">  </w:t>
            </w:r>
            <w:r>
              <w:rPr>
                <w:rFonts w:ascii="Calibri" w:cs="Calibri" w:hAnsi="Calibri"/>
                <w:color w:val="000000"/>
                <w:sz w:val="21"/>
                <w:szCs w:val="21"/>
              </w:rPr>
              <w:t>Implementing new projects.</w:t>
            </w:r>
          </w:p>
        </w:tc>
      </w:tr>
      <w:tr>
        <w:tblPrEx/>
        <w:trPr>
          <w:trHeight w:val="300" w:hRule="atLeast"/>
        </w:trPr>
        <w:tc>
          <w:tcPr>
            <w:tcW w:w="1375" w:type="dxa"/>
            <w:vMerge w:val="continue"/>
            <w:tcBorders>
              <w:left w:val="single" w:sz="4" w:space="0" w:color="auto"/>
              <w:right w:val="single" w:sz="4" w:space="0" w:color="auto"/>
            </w:tcBorders>
            <w:vAlign w:val="center"/>
            <w:hideMark/>
          </w:tcPr>
          <w:p>
            <w:pPr>
              <w:pStyle w:val="style0"/>
              <w:rPr>
                <w:rFonts w:ascii="Calibri" w:cs="Calibri" w:hAnsi="Calibri"/>
                <w:color w:val="000000"/>
              </w:rPr>
            </w:pPr>
          </w:p>
        </w:tc>
        <w:tc>
          <w:tcPr>
            <w:tcW w:w="8270" w:type="dxa"/>
            <w:tcBorders>
              <w:top w:val="nil"/>
              <w:left w:val="nil"/>
              <w:bottom w:val="single" w:sz="4" w:space="0" w:color="auto"/>
              <w:right w:val="single" w:sz="4" w:space="0" w:color="auto"/>
            </w:tcBorders>
            <w:shd w:val="clear" w:color="000000" w:fill="ffffff"/>
            <w:vAlign w:val="bottom"/>
            <w:hideMark/>
          </w:tcPr>
          <w:p>
            <w:pPr>
              <w:pStyle w:val="style0"/>
              <w:rPr>
                <w:rFonts w:ascii="Wingdings" w:cs="Calibri" w:hAnsi="Wingdings"/>
                <w:color w:val="000000"/>
                <w:sz w:val="21"/>
                <w:szCs w:val="21"/>
              </w:rPr>
            </w:pPr>
            <w:r>
              <w:rPr>
                <w:rFonts w:ascii="Wingdings" w:cs="Calibri" w:hAnsi="Wingdings"/>
                <w:color w:val="000000"/>
                <w:sz w:val="21"/>
                <w:szCs w:val="21"/>
              </w:rPr>
              <w:t></w:t>
            </w:r>
            <w:r>
              <w:rPr>
                <w:color w:val="000000"/>
                <w:sz w:val="14"/>
                <w:szCs w:val="14"/>
              </w:rPr>
              <w:t xml:space="preserve">  </w:t>
            </w:r>
            <w:r>
              <w:rPr>
                <w:rFonts w:ascii="Calibri" w:cs="Calibri" w:hAnsi="Calibri"/>
                <w:color w:val="000000"/>
                <w:sz w:val="21"/>
                <w:szCs w:val="21"/>
              </w:rPr>
              <w:t>Leading, motivating, training and developing staff.</w:t>
            </w:r>
          </w:p>
        </w:tc>
      </w:tr>
      <w:tr>
        <w:tblPrEx/>
        <w:trPr>
          <w:trHeight w:val="300" w:hRule="atLeast"/>
        </w:trPr>
        <w:tc>
          <w:tcPr>
            <w:tcW w:w="1375" w:type="dxa"/>
            <w:vMerge w:val="continue"/>
            <w:tcBorders>
              <w:left w:val="single" w:sz="4" w:space="0" w:color="auto"/>
              <w:right w:val="single" w:sz="4" w:space="0" w:color="auto"/>
            </w:tcBorders>
            <w:vAlign w:val="center"/>
            <w:hideMark/>
          </w:tcPr>
          <w:p>
            <w:pPr>
              <w:pStyle w:val="style0"/>
              <w:rPr>
                <w:rFonts w:ascii="Calibri" w:cs="Calibri" w:hAnsi="Calibri"/>
                <w:color w:val="000000"/>
              </w:rPr>
            </w:pPr>
          </w:p>
        </w:tc>
        <w:tc>
          <w:tcPr>
            <w:tcW w:w="8270" w:type="dxa"/>
            <w:tcBorders>
              <w:top w:val="nil"/>
              <w:left w:val="nil"/>
              <w:bottom w:val="single" w:sz="4" w:space="0" w:color="auto"/>
              <w:right w:val="single" w:sz="4" w:space="0" w:color="auto"/>
            </w:tcBorders>
            <w:shd w:val="clear" w:color="000000" w:fill="ffffff"/>
            <w:vAlign w:val="bottom"/>
            <w:hideMark/>
          </w:tcPr>
          <w:p>
            <w:pPr>
              <w:pStyle w:val="style0"/>
              <w:rPr>
                <w:rFonts w:ascii="Wingdings" w:cs="Calibri" w:hAnsi="Wingdings"/>
                <w:color w:val="000000"/>
                <w:sz w:val="21"/>
                <w:szCs w:val="21"/>
              </w:rPr>
            </w:pPr>
            <w:r>
              <w:rPr>
                <w:rFonts w:ascii="Wingdings" w:cs="Calibri" w:hAnsi="Wingdings"/>
                <w:color w:val="000000"/>
                <w:sz w:val="21"/>
                <w:szCs w:val="21"/>
              </w:rPr>
              <w:t></w:t>
            </w:r>
            <w:r>
              <w:rPr>
                <w:color w:val="000000"/>
                <w:sz w:val="14"/>
                <w:szCs w:val="14"/>
              </w:rPr>
              <w:t xml:space="preserve">  </w:t>
            </w:r>
            <w:r>
              <w:rPr>
                <w:rFonts w:ascii="Calibri" w:cs="Calibri" w:hAnsi="Calibri"/>
                <w:color w:val="000000"/>
                <w:sz w:val="21"/>
                <w:szCs w:val="21"/>
              </w:rPr>
              <w:t>Raised P.O for Purchase.</w:t>
            </w:r>
          </w:p>
        </w:tc>
      </w:tr>
      <w:tr>
        <w:tblPrEx/>
        <w:trPr>
          <w:trHeight w:val="300" w:hRule="atLeast"/>
        </w:trPr>
        <w:tc>
          <w:tcPr>
            <w:tcW w:w="1375" w:type="dxa"/>
            <w:vMerge w:val="continue"/>
            <w:tcBorders>
              <w:left w:val="single" w:sz="4" w:space="0" w:color="auto"/>
              <w:bottom w:val="single" w:sz="4" w:space="0" w:color="auto"/>
              <w:right w:val="single" w:sz="4" w:space="0" w:color="auto"/>
            </w:tcBorders>
            <w:vAlign w:val="center"/>
            <w:hideMark/>
          </w:tcPr>
          <w:p>
            <w:pPr>
              <w:pStyle w:val="style0"/>
              <w:rPr>
                <w:rFonts w:ascii="Calibri" w:cs="Calibri" w:hAnsi="Calibri"/>
                <w:color w:val="000000"/>
              </w:rPr>
            </w:pPr>
          </w:p>
        </w:tc>
        <w:tc>
          <w:tcPr>
            <w:tcW w:w="8270" w:type="dxa"/>
            <w:tcBorders>
              <w:top w:val="nil"/>
              <w:left w:val="nil"/>
              <w:bottom w:val="single" w:sz="4" w:space="0" w:color="auto"/>
              <w:right w:val="single" w:sz="4" w:space="0" w:color="auto"/>
            </w:tcBorders>
            <w:shd w:val="clear" w:color="000000" w:fill="ffffff"/>
            <w:vAlign w:val="bottom"/>
            <w:hideMark/>
          </w:tcPr>
          <w:p>
            <w:pPr>
              <w:pStyle w:val="style0"/>
              <w:rPr>
                <w:rFonts w:ascii="Wingdings" w:cs="Calibri" w:hAnsi="Wingdings"/>
                <w:color w:val="000000"/>
                <w:sz w:val="21"/>
                <w:szCs w:val="21"/>
              </w:rPr>
            </w:pPr>
            <w:r>
              <w:rPr>
                <w:rFonts w:ascii="Wingdings" w:cs="Calibri" w:hAnsi="Wingdings"/>
                <w:color w:val="000000"/>
                <w:sz w:val="21"/>
                <w:szCs w:val="21"/>
              </w:rPr>
              <w:t></w:t>
            </w:r>
            <w:r>
              <w:rPr>
                <w:color w:val="000000"/>
                <w:sz w:val="14"/>
                <w:szCs w:val="14"/>
              </w:rPr>
              <w:t xml:space="preserve">  </w:t>
            </w:r>
            <w:r>
              <w:rPr>
                <w:rFonts w:ascii="Calibri" w:cs="Calibri" w:hAnsi="Calibri"/>
                <w:color w:val="000000"/>
                <w:sz w:val="21"/>
                <w:szCs w:val="21"/>
              </w:rPr>
              <w:t>Supervise Received purchase Material.</w:t>
            </w:r>
          </w:p>
        </w:tc>
      </w:tr>
    </w:tbl>
    <w:p>
      <w:pPr>
        <w:pStyle w:val="style0"/>
        <w:ind w:hanging="360"/>
        <w:jc w:val="both"/>
        <w:rPr>
          <w:rFonts w:ascii="Calibri" w:cs="Calibri" w:hAnsi="Calibri"/>
          <w:b/>
          <w:sz w:val="21"/>
        </w:rPr>
      </w:pPr>
    </w:p>
    <w:p>
      <w:pPr>
        <w:pStyle w:val="style0"/>
        <w:ind w:hanging="360"/>
        <w:jc w:val="both"/>
        <w:rPr>
          <w:rFonts w:ascii="Calibri" w:cs="Calibri" w:hAnsi="Calibri"/>
          <w:b/>
          <w:sz w:val="21"/>
        </w:rPr>
      </w:pPr>
    </w:p>
    <w:p>
      <w:pPr>
        <w:pStyle w:val="style0"/>
        <w:ind w:hanging="360"/>
        <w:jc w:val="both"/>
        <w:rPr>
          <w:rFonts w:ascii="Calibri" w:cs="Calibri" w:hAnsi="Calibri"/>
          <w:b/>
          <w:sz w:val="21"/>
        </w:rPr>
      </w:pPr>
    </w:p>
    <w:p>
      <w:pPr>
        <w:pStyle w:val="style0"/>
        <w:ind w:hanging="360"/>
        <w:jc w:val="both"/>
        <w:rPr>
          <w:rFonts w:ascii="Calibri" w:cs="Calibri" w:hAnsi="Calibri"/>
          <w:b/>
          <w:sz w:val="21"/>
        </w:rPr>
      </w:pPr>
    </w:p>
    <w:p>
      <w:pPr>
        <w:pStyle w:val="style0"/>
        <w:ind w:hanging="360"/>
        <w:jc w:val="both"/>
        <w:rPr>
          <w:rFonts w:ascii="Calibri" w:cs="Calibri" w:hAnsi="Calibri"/>
          <w:b/>
          <w:sz w:val="21"/>
        </w:rPr>
      </w:pPr>
    </w:p>
    <w:p>
      <w:pPr>
        <w:pStyle w:val="style0"/>
        <w:ind w:hanging="360"/>
        <w:jc w:val="both"/>
        <w:rPr>
          <w:rFonts w:ascii="Calibri" w:cs="Calibri" w:hAnsi="Calibri"/>
          <w:b/>
          <w:sz w:val="21"/>
        </w:rPr>
      </w:pPr>
    </w:p>
    <w:p>
      <w:pPr>
        <w:pStyle w:val="style0"/>
        <w:ind w:hanging="360"/>
        <w:jc w:val="both"/>
        <w:rPr>
          <w:rFonts w:ascii="Calibri" w:cs="Calibri" w:hAnsi="Calibri"/>
          <w:b/>
          <w:sz w:val="21"/>
        </w:rPr>
      </w:pPr>
    </w:p>
    <w:p>
      <w:pPr>
        <w:pStyle w:val="style0"/>
        <w:ind w:hanging="360"/>
        <w:jc w:val="both"/>
        <w:rPr>
          <w:rFonts w:ascii="Calibri" w:cs="Calibri" w:hAnsi="Calibri"/>
          <w:b/>
          <w:sz w:val="21"/>
          <w:u w:val="single"/>
        </w:rPr>
      </w:pPr>
      <w:r>
        <w:rPr>
          <w:rFonts w:ascii="Calibri" w:cs="Calibri" w:hAnsi="Calibri"/>
          <w:b/>
          <w:sz w:val="21"/>
        </w:rPr>
        <w:t>3</w:t>
      </w:r>
      <w:r>
        <w:rPr>
          <w:rFonts w:ascii="Calibri" w:cs="Calibri" w:hAnsi="Calibri"/>
          <w:b/>
          <w:sz w:val="21"/>
        </w:rPr>
        <w:t>)</w:t>
      </w:r>
      <w:r>
        <w:rPr>
          <w:rFonts w:ascii="Calibri" w:cs="Calibri" w:hAnsi="Calibri"/>
          <w:sz w:val="21"/>
        </w:rPr>
        <w:tab/>
      </w:r>
      <w:r>
        <w:rPr>
          <w:rFonts w:ascii="Calibri" w:cs="Calibri" w:hAnsi="Calibri"/>
          <w:sz w:val="21"/>
        </w:rPr>
        <w:t>Organization</w:t>
      </w:r>
      <w:r>
        <w:rPr>
          <w:rFonts w:ascii="Calibri" w:cs="Calibri" w:hAnsi="Calibri"/>
          <w:sz w:val="21"/>
        </w:rPr>
        <w:tab/>
      </w:r>
      <w:r>
        <w:rPr>
          <w:rFonts w:ascii="Calibri" w:cs="Calibri" w:hAnsi="Calibri"/>
          <w:sz w:val="21"/>
        </w:rPr>
        <w:t>:  Smart Baby Retail Pvt</w:t>
      </w:r>
      <w:r>
        <w:rPr>
          <w:rFonts w:ascii="Calibri" w:cs="Calibri" w:hAnsi="Calibri"/>
          <w:sz w:val="21"/>
          <w:lang w:val="en-US"/>
        </w:rPr>
        <w:t>.</w:t>
      </w:r>
      <w:r>
        <w:rPr>
          <w:rFonts w:ascii="Calibri" w:cs="Calibri" w:hAnsi="Calibri"/>
          <w:sz w:val="21"/>
        </w:rPr>
        <w:t xml:space="preserve"> Ltd</w:t>
      </w:r>
      <w:r>
        <w:rPr>
          <w:rFonts w:ascii="Calibri" w:cs="Calibri" w:hAnsi="Calibri"/>
          <w:sz w:val="21"/>
          <w:lang w:val="en-US"/>
        </w:rPr>
        <w:t>.</w:t>
      </w:r>
      <w:r>
        <w:rPr>
          <w:rFonts w:ascii="Calibri" w:cs="Calibri" w:hAnsi="Calibri"/>
          <w:sz w:val="21"/>
        </w:rPr>
        <w:t xml:space="preserve">  </w:t>
      </w:r>
    </w:p>
    <w:p>
      <w:pPr>
        <w:pStyle w:val="style0"/>
        <w:jc w:val="both"/>
        <w:rPr>
          <w:rFonts w:ascii="Calibri" w:cs="Calibri" w:hAnsi="Calibri"/>
          <w:sz w:val="21"/>
        </w:rPr>
      </w:pPr>
      <w:r>
        <w:rPr>
          <w:rFonts w:ascii="Calibri" w:cs="Calibri" w:hAnsi="Calibri"/>
          <w:sz w:val="21"/>
        </w:rPr>
        <w:t>Duration</w:t>
      </w:r>
      <w:r>
        <w:rPr>
          <w:rFonts w:ascii="Calibri" w:cs="Calibri" w:hAnsi="Calibri"/>
          <w:sz w:val="21"/>
        </w:rPr>
        <w:tab/>
      </w:r>
      <w:r>
        <w:rPr>
          <w:rFonts w:ascii="Calibri" w:cs="Calibri" w:hAnsi="Calibri"/>
          <w:sz w:val="21"/>
        </w:rPr>
        <w:t xml:space="preserve">:  </w:t>
      </w:r>
      <w:r>
        <w:rPr>
          <w:rFonts w:ascii="Calibri" w:cs="Calibri" w:hAnsi="Calibri"/>
          <w:sz w:val="21"/>
          <w:lang w:val="en-US"/>
        </w:rPr>
        <w:t>May</w:t>
      </w:r>
      <w:r>
        <w:rPr>
          <w:rFonts w:ascii="Calibri" w:cs="Calibri" w:hAnsi="Calibri"/>
          <w:sz w:val="21"/>
        </w:rPr>
        <w:t>-20</w:t>
      </w:r>
      <w:r>
        <w:rPr>
          <w:rFonts w:ascii="Calibri" w:cs="Calibri" w:hAnsi="Calibri"/>
          <w:sz w:val="21"/>
        </w:rPr>
        <w:t>0</w:t>
      </w:r>
      <w:r>
        <w:rPr>
          <w:rFonts w:ascii="Calibri" w:cs="Calibri" w:hAnsi="Calibri"/>
          <w:sz w:val="21"/>
          <w:lang w:val="en-US"/>
        </w:rPr>
        <w:t>9</w:t>
      </w:r>
      <w:r>
        <w:rPr>
          <w:rFonts w:ascii="Calibri" w:cs="Calibri" w:hAnsi="Calibri"/>
          <w:sz w:val="21"/>
        </w:rPr>
        <w:t xml:space="preserve"> </w:t>
      </w:r>
      <w:r>
        <w:rPr>
          <w:rFonts w:ascii="Calibri" w:cs="Calibri" w:hAnsi="Calibri"/>
          <w:sz w:val="21"/>
        </w:rPr>
        <w:t>to 31 August-2013</w:t>
      </w:r>
    </w:p>
    <w:p>
      <w:pPr>
        <w:pStyle w:val="style0"/>
        <w:jc w:val="both"/>
        <w:rPr>
          <w:rFonts w:ascii="Calibri" w:cs="Calibri" w:hAnsi="Calibri"/>
          <w:sz w:val="21"/>
        </w:rPr>
      </w:pPr>
      <w:r>
        <w:rPr>
          <w:rFonts w:ascii="Calibri" w:cs="Calibri" w:hAnsi="Calibri"/>
          <w:sz w:val="21"/>
        </w:rPr>
        <w:t>Position</w:t>
      </w:r>
      <w:r>
        <w:rPr>
          <w:rFonts w:ascii="Calibri" w:cs="Calibri" w:hAnsi="Calibri"/>
          <w:sz w:val="21"/>
        </w:rPr>
        <w:tab/>
      </w:r>
      <w:r>
        <w:rPr>
          <w:rFonts w:ascii="Calibri" w:cs="Calibri" w:hAnsi="Calibri"/>
          <w:sz w:val="21"/>
        </w:rPr>
        <w:t xml:space="preserve">: </w:t>
      </w:r>
      <w:r>
        <w:rPr>
          <w:rFonts w:ascii="Calibri" w:cs="Calibri" w:hAnsi="Calibri"/>
          <w:sz w:val="21"/>
        </w:rPr>
        <w:t xml:space="preserve"> </w:t>
      </w:r>
      <w:r>
        <w:rPr>
          <w:rFonts w:ascii="Calibri" w:cs="Calibri" w:hAnsi="Calibri"/>
          <w:sz w:val="21"/>
        </w:rPr>
        <w:t xml:space="preserve">Warehouse Executive </w:t>
      </w:r>
    </w:p>
    <w:p>
      <w:pPr>
        <w:pStyle w:val="style0"/>
        <w:jc w:val="both"/>
        <w:rPr>
          <w:rFonts w:ascii="Calibri" w:cs="Calibri" w:hAnsi="Calibri"/>
          <w:sz w:val="21"/>
        </w:rPr>
      </w:pPr>
      <w:r>
        <w:rPr>
          <w:rFonts w:ascii="Calibri" w:cs="Calibri" w:hAnsi="Calibri"/>
          <w:sz w:val="21"/>
        </w:rPr>
        <w:t>Reporting</w:t>
      </w:r>
      <w:r>
        <w:rPr>
          <w:rFonts w:ascii="Calibri" w:cs="Calibri" w:hAnsi="Calibri"/>
          <w:sz w:val="21"/>
        </w:rPr>
        <w:tab/>
      </w:r>
      <w:r>
        <w:rPr>
          <w:rFonts w:ascii="Calibri" w:cs="Calibri" w:hAnsi="Calibri"/>
          <w:sz w:val="21"/>
        </w:rPr>
        <w:t>:  Director&amp; Finance</w:t>
      </w:r>
    </w:p>
    <w:p>
      <w:pPr>
        <w:pStyle w:val="style0"/>
        <w:jc w:val="both"/>
        <w:rPr>
          <w:rFonts w:ascii="Calibri" w:cs="Calibri" w:hAnsi="Calibri"/>
          <w:sz w:val="21"/>
        </w:rPr>
      </w:pPr>
    </w:p>
    <w:p>
      <w:pPr>
        <w:pStyle w:val="style0"/>
        <w:pBdr>
          <w:bottom w:val="thinThickSmallGap" w:sz="12" w:space="1" w:color="auto"/>
        </w:pBdr>
        <w:jc w:val="both"/>
        <w:rPr>
          <w:rFonts w:ascii="Calibri" w:cs="Calibri" w:hAnsi="Calibri"/>
          <w:b/>
          <w:sz w:val="20"/>
        </w:rPr>
      </w:pPr>
      <w:r>
        <w:rPr>
          <w:rFonts w:ascii="Calibri" w:cs="Calibri" w:hAnsi="Calibri"/>
          <w:b/>
          <w:sz w:val="20"/>
        </w:rPr>
        <w:t>Career Insight</w:t>
      </w:r>
    </w:p>
    <w:p>
      <w:pPr>
        <w:pStyle w:val="style0"/>
        <w:jc w:val="both"/>
        <w:rPr>
          <w:rFonts w:ascii="Calibri" w:cs="Calibri" w:hAnsi="Calibri"/>
          <w:sz w:val="20"/>
        </w:rPr>
      </w:pPr>
    </w:p>
    <w:p>
      <w:pPr>
        <w:pStyle w:val="style0"/>
        <w:jc w:val="both"/>
        <w:rPr>
          <w:rFonts w:ascii="Calibri" w:cs="Calibri" w:hAnsi="Calibri"/>
          <w:sz w:val="20"/>
        </w:rPr>
      </w:pPr>
      <w:r>
        <w:rPr>
          <w:rFonts w:ascii="Calibri" w:cs="Calibri" w:hAnsi="Calibri"/>
          <w:sz w:val="20"/>
        </w:rPr>
        <w:t>Since Feb’2010</w:t>
      </w:r>
      <w:r>
        <w:rPr>
          <w:rFonts w:ascii="Calibri" w:cs="Calibri" w:hAnsi="Calibri"/>
          <w:sz w:val="20"/>
        </w:rPr>
        <w:tab/>
      </w:r>
      <w:r>
        <w:rPr>
          <w:rFonts w:ascii="Calibri" w:cs="Calibri" w:hAnsi="Calibri"/>
          <w:sz w:val="20"/>
        </w:rPr>
        <w:tab/>
      </w:r>
      <w:r>
        <w:rPr>
          <w:rFonts w:ascii="Calibri" w:cs="Calibri" w:hAnsi="Calibri"/>
          <w:sz w:val="20"/>
        </w:rPr>
        <w:tab/>
      </w:r>
      <w:r>
        <w:rPr>
          <w:rFonts w:ascii="Calibri" w:cs="Calibri" w:hAnsi="Calibri"/>
          <w:sz w:val="21"/>
        </w:rPr>
        <w:t>Smart Baby Retail</w:t>
      </w:r>
      <w:r>
        <w:rPr>
          <w:rFonts w:ascii="Calibri" w:cs="Calibri" w:hAnsi="Calibri"/>
          <w:sz w:val="20"/>
        </w:rPr>
        <w:t xml:space="preserve"> Pvt Ltd, Greater Noida</w:t>
      </w:r>
      <w:r>
        <w:rPr>
          <w:rFonts w:ascii="Calibri" w:cs="Calibri" w:hAnsi="Calibri"/>
          <w:sz w:val="20"/>
        </w:rPr>
        <w:tab/>
      </w:r>
      <w:r>
        <w:rPr>
          <w:rFonts w:ascii="Calibri" w:cs="Calibri" w:hAnsi="Calibri"/>
          <w:sz w:val="20"/>
        </w:rPr>
        <w:tab/>
      </w:r>
      <w:r>
        <w:rPr>
          <w:rFonts w:ascii="Calibri" w:cs="Calibri" w:hAnsi="Calibri"/>
          <w:sz w:val="20"/>
        </w:rPr>
        <w:t xml:space="preserve">         Warehouse Manager</w:t>
      </w:r>
    </w:p>
    <w:p>
      <w:pPr>
        <w:pStyle w:val="style0"/>
        <w:jc w:val="both"/>
        <w:rPr>
          <w:rFonts w:ascii="Calibri" w:cs="Calibri" w:hAnsi="Calibri"/>
          <w:b/>
          <w:sz w:val="20"/>
          <w:lang w:val="en-GB"/>
        </w:rPr>
      </w:pPr>
    </w:p>
    <w:p>
      <w:pPr>
        <w:pStyle w:val="style0"/>
        <w:jc w:val="both"/>
        <w:rPr>
          <w:rFonts w:ascii="Calibri" w:cs="Calibri" w:hAnsi="Calibri"/>
          <w:sz w:val="21"/>
        </w:rPr>
      </w:pPr>
      <w:r>
        <w:rPr>
          <w:rFonts w:ascii="Calibri" w:cs="Calibri" w:hAnsi="Calibri"/>
          <w:b/>
          <w:sz w:val="21"/>
        </w:rPr>
        <w:t>About the company:</w:t>
      </w:r>
      <w:r>
        <w:rPr>
          <w:rFonts w:ascii="Calibri" w:cs="Calibri" w:hAnsi="Calibri"/>
          <w:sz w:val="21"/>
        </w:rPr>
        <w:t xml:space="preserve">Smart Baby Retail Pvt. Ltd was founded as a pioneer company that has brought the modern age diaper solutions to the Indian Market. Smart Baby is based out of Delhi having office difference place of India and is the sole importer and distributor of a range of environment friendly cloth diapers created by Cotton Babies, USA. CottonBabies' products are available throughout North America, Europe, Australia and now Asia. </w:t>
      </w:r>
    </w:p>
    <w:p>
      <w:pPr>
        <w:pStyle w:val="style0"/>
        <w:jc w:val="both"/>
        <w:rPr>
          <w:rFonts w:ascii="Calibri" w:cs="Calibri" w:hAnsi="Calibri"/>
          <w:sz w:val="21"/>
        </w:rPr>
      </w:pPr>
    </w:p>
    <w:p>
      <w:pPr>
        <w:pStyle w:val="style0"/>
        <w:jc w:val="both"/>
        <w:rPr>
          <w:rFonts w:ascii="Calibri" w:cs="Calibri" w:hAnsi="Calibri"/>
          <w:sz w:val="21"/>
        </w:rPr>
      </w:pPr>
    </w:p>
    <w:p>
      <w:pPr>
        <w:pStyle w:val="style0"/>
        <w:jc w:val="both"/>
        <w:rPr>
          <w:rFonts w:ascii="Calibri" w:cs="Calibri" w:hAnsi="Calibri"/>
          <w:sz w:val="21"/>
        </w:rPr>
      </w:pPr>
    </w:p>
    <w:p>
      <w:pPr>
        <w:pStyle w:val="style0"/>
        <w:numPr>
          <w:ilvl w:val="0"/>
          <w:numId w:val="3"/>
        </w:numPr>
        <w:spacing w:lineRule="auto" w:line="312"/>
        <w:rPr>
          <w:rFonts w:ascii="Calibri" w:cs="Calibri" w:hAnsi="Calibri"/>
          <w:sz w:val="22"/>
          <w:szCs w:val="22"/>
        </w:rPr>
      </w:pPr>
      <w:r>
        <w:rPr>
          <w:rFonts w:ascii="Calibri" w:cs="Calibri" w:hAnsi="Calibri"/>
          <w:sz w:val="22"/>
          <w:szCs w:val="22"/>
        </w:rPr>
        <w:t>Manage the company logistic &amp; optimize the logistic cost of the Company</w:t>
      </w:r>
    </w:p>
    <w:p>
      <w:pPr>
        <w:pStyle w:val="style179"/>
        <w:numPr>
          <w:ilvl w:val="0"/>
          <w:numId w:val="3"/>
        </w:numPr>
        <w:autoSpaceDE w:val="false"/>
        <w:autoSpaceDN w:val="false"/>
        <w:adjustRightInd w:val="false"/>
        <w:rPr>
          <w:rFonts w:ascii="Calibri" w:cs="Calibri" w:hAnsi="Calibri"/>
          <w:sz w:val="21"/>
          <w:szCs w:val="21"/>
        </w:rPr>
      </w:pPr>
      <w:r>
        <w:rPr>
          <w:rFonts w:ascii="Calibri" w:cs="Calibri" w:hAnsi="Calibri"/>
          <w:sz w:val="21"/>
          <w:szCs w:val="21"/>
        </w:rPr>
        <w:t>Stock delivery to Distributor &amp; Retailer &amp; Online Sales of the Company.</w:t>
      </w:r>
    </w:p>
    <w:p>
      <w:pPr>
        <w:pStyle w:val="style179"/>
        <w:numPr>
          <w:ilvl w:val="0"/>
          <w:numId w:val="3"/>
        </w:numPr>
        <w:autoSpaceDE w:val="false"/>
        <w:autoSpaceDN w:val="false"/>
        <w:adjustRightInd w:val="false"/>
        <w:rPr>
          <w:rFonts w:ascii="Calibri" w:cs="Calibri" w:hAnsi="Calibri"/>
          <w:sz w:val="21"/>
          <w:szCs w:val="21"/>
        </w:rPr>
      </w:pPr>
      <w:r>
        <w:rPr>
          <w:rFonts w:ascii="Calibri" w:cs="Calibri" w:hAnsi="Calibri"/>
          <w:sz w:val="21"/>
          <w:szCs w:val="21"/>
        </w:rPr>
        <w:t>Maintain records of the company contracts and MOU’s, Accounts File.</w:t>
      </w:r>
    </w:p>
    <w:p>
      <w:pPr>
        <w:pStyle w:val="style179"/>
        <w:numPr>
          <w:ilvl w:val="0"/>
          <w:numId w:val="3"/>
        </w:numPr>
        <w:autoSpaceDE w:val="false"/>
        <w:autoSpaceDN w:val="false"/>
        <w:adjustRightInd w:val="false"/>
        <w:rPr>
          <w:rFonts w:ascii="Calibri" w:cs="Calibri" w:hAnsi="Calibri"/>
          <w:sz w:val="21"/>
          <w:szCs w:val="21"/>
        </w:rPr>
      </w:pPr>
      <w:r>
        <w:rPr>
          <w:rFonts w:ascii="Calibri" w:cs="Calibri" w:hAnsi="Calibri"/>
          <w:sz w:val="21"/>
          <w:szCs w:val="21"/>
        </w:rPr>
        <w:t>Manage the Orders delivery to customers &amp; meet the customer expectation.</w:t>
      </w:r>
    </w:p>
    <w:p>
      <w:pPr>
        <w:pStyle w:val="style0"/>
        <w:numPr>
          <w:ilvl w:val="0"/>
          <w:numId w:val="3"/>
        </w:numPr>
        <w:spacing w:lineRule="auto" w:line="312"/>
        <w:rPr>
          <w:rFonts w:ascii="Calibri" w:cs="Calibri" w:hAnsi="Calibri"/>
          <w:sz w:val="22"/>
          <w:szCs w:val="22"/>
        </w:rPr>
      </w:pPr>
      <w:r>
        <w:rPr>
          <w:rFonts w:ascii="Calibri" w:cs="Calibri" w:hAnsi="Calibri"/>
          <w:sz w:val="22"/>
          <w:szCs w:val="22"/>
        </w:rPr>
        <w:t>Raised the Quotation to Customer &amp; follow up for the Payment &amp; Statutory forms</w:t>
      </w:r>
    </w:p>
    <w:p>
      <w:pPr>
        <w:pStyle w:val="style0"/>
        <w:numPr>
          <w:ilvl w:val="0"/>
          <w:numId w:val="3"/>
        </w:numPr>
        <w:jc w:val="both"/>
        <w:rPr>
          <w:rFonts w:ascii="Calibri" w:cs="Calibri" w:hAnsi="Calibri"/>
          <w:sz w:val="22"/>
          <w:szCs w:val="22"/>
        </w:rPr>
      </w:pPr>
      <w:r>
        <w:rPr>
          <w:rFonts w:ascii="Calibri" w:cs="Calibri" w:hAnsi="Calibri"/>
          <w:sz w:val="22"/>
          <w:szCs w:val="22"/>
        </w:rPr>
        <w:t xml:space="preserve">Raised all daily expenses cash voucher </w:t>
      </w:r>
    </w:p>
    <w:p>
      <w:pPr>
        <w:pStyle w:val="style0"/>
        <w:numPr>
          <w:ilvl w:val="0"/>
          <w:numId w:val="3"/>
        </w:numPr>
        <w:spacing w:lineRule="auto" w:line="312"/>
        <w:rPr>
          <w:rFonts w:ascii="Calibri" w:cs="Calibri" w:hAnsi="Calibri"/>
          <w:sz w:val="22"/>
          <w:szCs w:val="22"/>
        </w:rPr>
      </w:pPr>
      <w:r>
        <w:rPr>
          <w:rFonts w:ascii="Calibri" w:cs="Calibri" w:hAnsi="Calibri"/>
          <w:sz w:val="22"/>
          <w:szCs w:val="28"/>
        </w:rPr>
        <w:t xml:space="preserve">Follow up with the Sundry Debtors for the timely collection </w:t>
      </w:r>
    </w:p>
    <w:p>
      <w:pPr>
        <w:pStyle w:val="style0"/>
        <w:numPr>
          <w:ilvl w:val="0"/>
          <w:numId w:val="3"/>
        </w:numPr>
        <w:spacing w:lineRule="auto" w:line="312"/>
        <w:rPr>
          <w:rFonts w:ascii="Calibri" w:cs="Calibri" w:hAnsi="Calibri"/>
          <w:sz w:val="22"/>
          <w:szCs w:val="22"/>
        </w:rPr>
      </w:pPr>
      <w:r>
        <w:rPr>
          <w:rFonts w:ascii="Calibri" w:cs="Calibri" w:hAnsi="Calibri"/>
          <w:sz w:val="22"/>
          <w:szCs w:val="28"/>
        </w:rPr>
        <w:t xml:space="preserve">Prepare the Inventory MIS for finance verification </w:t>
      </w:r>
    </w:p>
    <w:p>
      <w:pPr>
        <w:pStyle w:val="style179"/>
        <w:numPr>
          <w:ilvl w:val="0"/>
          <w:numId w:val="3"/>
        </w:numPr>
        <w:autoSpaceDE w:val="false"/>
        <w:autoSpaceDN w:val="false"/>
        <w:adjustRightInd w:val="false"/>
        <w:rPr>
          <w:rFonts w:ascii="Calibri" w:cs="Calibri" w:hAnsi="Calibri"/>
          <w:sz w:val="21"/>
          <w:szCs w:val="21"/>
        </w:rPr>
      </w:pPr>
      <w:r>
        <w:rPr>
          <w:rFonts w:ascii="Calibri" w:cs="Calibri" w:hAnsi="Calibri"/>
          <w:sz w:val="21"/>
          <w:szCs w:val="21"/>
        </w:rPr>
        <w:t>Verify Physically Inventory report with books &amp; inform to Management team accordingly.</w:t>
      </w:r>
    </w:p>
    <w:p>
      <w:pPr>
        <w:pStyle w:val="style179"/>
        <w:numPr>
          <w:ilvl w:val="0"/>
          <w:numId w:val="3"/>
        </w:numPr>
        <w:autoSpaceDE w:val="false"/>
        <w:autoSpaceDN w:val="false"/>
        <w:adjustRightInd w:val="false"/>
        <w:rPr>
          <w:rFonts w:ascii="Calibri" w:cs="Calibri" w:hAnsi="Calibri"/>
          <w:sz w:val="21"/>
          <w:szCs w:val="21"/>
        </w:rPr>
      </w:pPr>
      <w:r>
        <w:rPr>
          <w:rFonts w:ascii="Calibri" w:cs="Calibri" w:hAnsi="Calibri"/>
          <w:sz w:val="21"/>
          <w:szCs w:val="21"/>
        </w:rPr>
        <w:t>Support to Finance for the Audit Query.</w:t>
      </w:r>
    </w:p>
    <w:p>
      <w:pPr>
        <w:pStyle w:val="style0"/>
        <w:spacing w:lineRule="auto" w:line="312"/>
        <w:ind w:left="720"/>
        <w:rPr>
          <w:rFonts w:ascii="Calibri" w:cs="Calibri" w:hAnsi="Calibri"/>
          <w:sz w:val="22"/>
          <w:szCs w:val="22"/>
        </w:rPr>
      </w:pPr>
    </w:p>
    <w:p>
      <w:pPr>
        <w:pStyle w:val="style0"/>
        <w:rPr>
          <w:rFonts w:ascii="Calibri" w:cs="Calibri" w:hAnsi="Calibri"/>
        </w:rPr>
      </w:pPr>
    </w:p>
    <w:p>
      <w:pPr>
        <w:pStyle w:val="style0"/>
        <w:rPr>
          <w:rFonts w:ascii="Calibri" w:cs="Calibri" w:hAnsi="Calibri"/>
        </w:rPr>
      </w:pPr>
    </w:p>
    <w:p>
      <w:pPr>
        <w:pStyle w:val="style1"/>
        <w:tabs>
          <w:tab w:val="center" w:leader="none" w:pos="1870"/>
        </w:tabs>
        <w:spacing w:before="120" w:lineRule="atLeast" w:line="320"/>
        <w:ind w:left="-360"/>
        <w:rPr>
          <w:rFonts w:ascii="Calibri" w:cs="Calibri" w:hAnsi="Calibri"/>
          <w:color w:val="auto"/>
          <w:sz w:val="21"/>
        </w:rPr>
      </w:pPr>
      <w:r>
        <w:rPr>
          <w:rFonts w:ascii="Calibri" w:cs="Calibri" w:hAnsi="Calibri"/>
          <w:color w:val="auto"/>
          <w:sz w:val="26"/>
          <w:u w:val="single"/>
          <w14:shadow w14:blurRad="50800" w14:ky="0" w14:dir="2700000" w14:kx="0" w14:algn="tl" w14:sy="100000" w14:sx="100000" w14:dist="38100">
            <w14:srgbClr w14:val="000000">
              <w14:alpha w14:val="60001"/>
            </w14:srgbClr>
          </w14:shadow>
        </w:rPr>
        <w:t xml:space="preserve">EDUCATIONAL BACKGROUND </w:t>
      </w:r>
    </w:p>
    <w:p>
      <w:pPr>
        <w:pStyle w:val="style0"/>
        <w:numPr>
          <w:ilvl w:val="0"/>
          <w:numId w:val="4"/>
        </w:numPr>
        <w:tabs>
          <w:tab w:val="clear" w:pos="360"/>
        </w:tabs>
        <w:spacing w:before="360"/>
        <w:ind w:left="0"/>
        <w:rPr>
          <w:rFonts w:ascii="Calibri" w:cs="Calibri" w:hAnsi="Calibri"/>
          <w:b/>
          <w:sz w:val="22"/>
        </w:rPr>
      </w:pPr>
      <w:r>
        <w:rPr>
          <w:rFonts w:ascii="Calibri" w:cs="Calibri" w:hAnsi="Calibri"/>
          <w:b/>
          <w:sz w:val="22"/>
          <w:u w:val="single"/>
        </w:rPr>
        <w:t>Master of Commerce (M.com)-2009</w:t>
      </w:r>
      <w:r>
        <w:rPr>
          <w:rFonts w:ascii="Calibri" w:cs="Calibri" w:hAnsi="Calibri"/>
          <w:b/>
          <w:sz w:val="22"/>
        </w:rPr>
        <w:tab/>
      </w:r>
      <w:r>
        <w:rPr>
          <w:rFonts w:ascii="Calibri" w:cs="Calibri" w:hAnsi="Calibri"/>
          <w:b/>
          <w:sz w:val="22"/>
        </w:rPr>
        <w:tab/>
      </w:r>
      <w:r>
        <w:rPr>
          <w:rFonts w:ascii="Calibri" w:cs="Calibri" w:hAnsi="Calibri"/>
          <w:b/>
          <w:sz w:val="22"/>
        </w:rPr>
        <w:tab/>
      </w:r>
      <w:r>
        <w:rPr>
          <w:rFonts w:ascii="Calibri" w:cs="Calibri" w:hAnsi="Calibri"/>
          <w:b/>
          <w:sz w:val="22"/>
        </w:rPr>
        <w:tab/>
      </w:r>
      <w:r>
        <w:rPr>
          <w:rFonts w:ascii="Calibri" w:cs="Calibri" w:hAnsi="Calibri"/>
          <w:b/>
          <w:sz w:val="22"/>
        </w:rPr>
        <w:tab/>
      </w:r>
      <w:r>
        <w:rPr>
          <w:rFonts w:ascii="Calibri" w:cs="Calibri" w:hAnsi="Calibri"/>
          <w:b/>
          <w:sz w:val="22"/>
        </w:rPr>
        <w:tab/>
      </w:r>
    </w:p>
    <w:p>
      <w:pPr>
        <w:pStyle w:val="style84"/>
        <w:tabs>
          <w:tab w:val="left" w:leader="none" w:pos="0"/>
        </w:tabs>
        <w:spacing w:before="80" w:after="0" w:lineRule="atLeast" w:line="240"/>
        <w:ind w:left="0" w:right="-115"/>
        <w:jc w:val="both"/>
        <w:rPr>
          <w:rFonts w:ascii="Calibri" w:cs="Calibri" w:hAnsi="Calibri"/>
          <w:sz w:val="21"/>
        </w:rPr>
      </w:pPr>
      <w:r>
        <w:rPr>
          <w:rFonts w:ascii="Calibri" w:cs="Calibri" w:hAnsi="Calibri"/>
          <w:i/>
          <w:sz w:val="21"/>
        </w:rPr>
        <w:t>College / University</w:t>
      </w:r>
      <w:r>
        <w:rPr>
          <w:rFonts w:ascii="Calibri" w:cs="Calibri" w:hAnsi="Calibri"/>
          <w:i/>
          <w:sz w:val="21"/>
        </w:rPr>
        <w:tab/>
      </w:r>
      <w:r>
        <w:rPr>
          <w:rFonts w:ascii="Calibri" w:cs="Calibri" w:hAnsi="Calibri"/>
          <w:i/>
          <w:sz w:val="21"/>
        </w:rPr>
        <w:t>:</w:t>
      </w:r>
      <w:r>
        <w:rPr>
          <w:rFonts w:ascii="Calibri" w:cs="Calibri" w:hAnsi="Calibri"/>
          <w:sz w:val="21"/>
        </w:rPr>
        <w:tab/>
      </w:r>
      <w:r>
        <w:rPr>
          <w:rFonts w:ascii="Calibri" w:cs="Calibri" w:hAnsi="Calibri"/>
          <w:sz w:val="21"/>
        </w:rPr>
        <w:t xml:space="preserve">BRA University Agra </w:t>
      </w:r>
    </w:p>
    <w:p>
      <w:pPr>
        <w:pStyle w:val="style0"/>
        <w:tabs>
          <w:tab w:val="left" w:leader="none" w:pos="0"/>
          <w:tab w:val="left" w:leader="none" w:pos="236"/>
        </w:tabs>
        <w:spacing w:lineRule="atLeast" w:line="240"/>
        <w:ind w:right="-115"/>
        <w:jc w:val="both"/>
        <w:rPr>
          <w:rFonts w:ascii="Calibri" w:cs="Calibri" w:hAnsi="Calibri"/>
          <w:sz w:val="21"/>
        </w:rPr>
      </w:pPr>
      <w:r>
        <w:rPr>
          <w:rFonts w:ascii="Calibri" w:cs="Calibri" w:hAnsi="Calibri"/>
          <w:i/>
          <w:sz w:val="21"/>
        </w:rPr>
        <w:t>Area of Specialization</w:t>
      </w:r>
      <w:r>
        <w:rPr>
          <w:rFonts w:ascii="Calibri" w:cs="Calibri" w:hAnsi="Calibri"/>
          <w:i/>
          <w:sz w:val="21"/>
        </w:rPr>
        <w:tab/>
      </w:r>
      <w:r>
        <w:rPr>
          <w:rFonts w:ascii="Calibri" w:cs="Calibri" w:hAnsi="Calibri"/>
          <w:i/>
          <w:sz w:val="21"/>
        </w:rPr>
        <w:t>:</w:t>
      </w:r>
      <w:r>
        <w:rPr>
          <w:rFonts w:ascii="Calibri" w:cs="Calibri" w:hAnsi="Calibri"/>
          <w:sz w:val="21"/>
        </w:rPr>
        <w:tab/>
      </w:r>
      <w:r>
        <w:rPr>
          <w:rFonts w:ascii="Calibri" w:cs="Calibri" w:hAnsi="Calibri"/>
          <w:sz w:val="21"/>
        </w:rPr>
        <w:t xml:space="preserve">Accounts &amp; Finance. </w:t>
      </w:r>
    </w:p>
    <w:p>
      <w:pPr>
        <w:pStyle w:val="style0"/>
        <w:numPr>
          <w:ilvl w:val="0"/>
          <w:numId w:val="4"/>
        </w:numPr>
        <w:tabs>
          <w:tab w:val="clear" w:pos="360"/>
        </w:tabs>
        <w:spacing w:before="360"/>
        <w:ind w:left="0"/>
        <w:rPr>
          <w:rFonts w:ascii="Calibri" w:cs="Calibri" w:hAnsi="Calibri"/>
          <w:b/>
          <w:sz w:val="22"/>
        </w:rPr>
      </w:pPr>
      <w:r>
        <w:rPr>
          <w:rFonts w:ascii="Calibri" w:cs="Calibri" w:hAnsi="Calibri"/>
          <w:b/>
          <w:sz w:val="22"/>
          <w:u w:val="single"/>
        </w:rPr>
        <w:t>Bachelor of Commerce (B.com)-2007</w:t>
      </w:r>
      <w:r>
        <w:rPr>
          <w:rFonts w:ascii="Calibri" w:cs="Calibri" w:hAnsi="Calibri"/>
          <w:b/>
          <w:sz w:val="22"/>
        </w:rPr>
        <w:tab/>
      </w:r>
      <w:r>
        <w:rPr>
          <w:rFonts w:ascii="Calibri" w:cs="Calibri" w:hAnsi="Calibri"/>
          <w:b/>
          <w:sz w:val="22"/>
        </w:rPr>
        <w:tab/>
      </w:r>
      <w:r>
        <w:rPr>
          <w:rFonts w:ascii="Calibri" w:cs="Calibri" w:hAnsi="Calibri"/>
          <w:b/>
          <w:sz w:val="22"/>
        </w:rPr>
        <w:tab/>
      </w:r>
      <w:r>
        <w:rPr>
          <w:rFonts w:ascii="Calibri" w:cs="Calibri" w:hAnsi="Calibri"/>
          <w:b/>
          <w:sz w:val="22"/>
        </w:rPr>
        <w:tab/>
      </w:r>
      <w:r>
        <w:rPr>
          <w:rFonts w:ascii="Calibri" w:cs="Calibri" w:hAnsi="Calibri"/>
          <w:b/>
          <w:sz w:val="22"/>
        </w:rPr>
        <w:tab/>
      </w:r>
      <w:r>
        <w:rPr>
          <w:rFonts w:ascii="Calibri" w:cs="Calibri" w:hAnsi="Calibri"/>
          <w:b/>
          <w:sz w:val="22"/>
        </w:rPr>
        <w:tab/>
      </w:r>
    </w:p>
    <w:p>
      <w:pPr>
        <w:pStyle w:val="style84"/>
        <w:tabs>
          <w:tab w:val="left" w:leader="none" w:pos="0"/>
        </w:tabs>
        <w:spacing w:before="80" w:after="0" w:lineRule="atLeast" w:line="240"/>
        <w:ind w:left="0" w:right="-115"/>
        <w:jc w:val="both"/>
        <w:rPr>
          <w:rFonts w:ascii="Calibri" w:cs="Calibri" w:hAnsi="Calibri"/>
          <w:sz w:val="21"/>
        </w:rPr>
      </w:pPr>
      <w:r>
        <w:rPr>
          <w:rFonts w:ascii="Calibri" w:cs="Calibri" w:hAnsi="Calibri"/>
          <w:i/>
          <w:sz w:val="21"/>
        </w:rPr>
        <w:t>College / University</w:t>
      </w:r>
      <w:r>
        <w:rPr>
          <w:rFonts w:ascii="Calibri" w:cs="Calibri" w:hAnsi="Calibri"/>
          <w:i/>
          <w:sz w:val="21"/>
        </w:rPr>
        <w:tab/>
      </w:r>
      <w:r>
        <w:rPr>
          <w:rFonts w:ascii="Calibri" w:cs="Calibri" w:hAnsi="Calibri"/>
          <w:i/>
          <w:sz w:val="21"/>
        </w:rPr>
        <w:t>:</w:t>
      </w:r>
      <w:r>
        <w:rPr>
          <w:rFonts w:ascii="Calibri" w:cs="Calibri" w:hAnsi="Calibri"/>
          <w:sz w:val="21"/>
        </w:rPr>
        <w:tab/>
      </w:r>
      <w:r>
        <w:rPr>
          <w:rFonts w:ascii="Calibri" w:cs="Calibri" w:hAnsi="Calibri"/>
          <w:sz w:val="21"/>
        </w:rPr>
        <w:t xml:space="preserve">BRA University Agra </w:t>
      </w:r>
    </w:p>
    <w:p>
      <w:pPr>
        <w:pStyle w:val="style0"/>
        <w:tabs>
          <w:tab w:val="left" w:leader="none" w:pos="0"/>
          <w:tab w:val="left" w:leader="none" w:pos="236"/>
        </w:tabs>
        <w:spacing w:lineRule="atLeast" w:line="240"/>
        <w:ind w:right="-115"/>
        <w:jc w:val="both"/>
        <w:rPr>
          <w:rFonts w:ascii="Calibri" w:cs="Calibri" w:hAnsi="Calibri"/>
          <w:sz w:val="21"/>
        </w:rPr>
      </w:pPr>
      <w:r>
        <w:rPr>
          <w:rFonts w:ascii="Calibri" w:cs="Calibri" w:hAnsi="Calibri"/>
          <w:i/>
          <w:sz w:val="21"/>
        </w:rPr>
        <w:t>Area of Specialization</w:t>
      </w:r>
      <w:r>
        <w:rPr>
          <w:rFonts w:ascii="Calibri" w:cs="Calibri" w:hAnsi="Calibri"/>
          <w:i/>
          <w:sz w:val="21"/>
        </w:rPr>
        <w:tab/>
      </w:r>
      <w:r>
        <w:rPr>
          <w:rFonts w:ascii="Calibri" w:cs="Calibri" w:hAnsi="Calibri"/>
          <w:i/>
          <w:sz w:val="21"/>
        </w:rPr>
        <w:t>:</w:t>
      </w:r>
      <w:r>
        <w:rPr>
          <w:rFonts w:ascii="Calibri" w:cs="Calibri" w:hAnsi="Calibri"/>
          <w:sz w:val="21"/>
        </w:rPr>
        <w:tab/>
      </w:r>
      <w:r>
        <w:rPr>
          <w:rFonts w:ascii="Calibri" w:cs="Calibri" w:hAnsi="Calibri"/>
          <w:sz w:val="21"/>
        </w:rPr>
        <w:t xml:space="preserve">Accounts &amp; Finance. </w:t>
      </w:r>
    </w:p>
    <w:p>
      <w:pPr>
        <w:pStyle w:val="style0"/>
        <w:numPr>
          <w:ilvl w:val="0"/>
          <w:numId w:val="5"/>
        </w:numPr>
        <w:tabs>
          <w:tab w:val="clear" w:pos="360"/>
        </w:tabs>
        <w:spacing w:before="120" w:lineRule="atLeast" w:line="320"/>
        <w:ind w:left="0"/>
        <w:rPr>
          <w:rFonts w:ascii="Calibri" w:cs="Calibri" w:hAnsi="Calibri"/>
          <w:b/>
          <w:sz w:val="22"/>
          <w:u w:val="single"/>
        </w:rPr>
      </w:pPr>
      <w:r>
        <w:rPr>
          <w:rFonts w:ascii="Calibri" w:cs="Calibri" w:hAnsi="Calibri"/>
          <w:b/>
          <w:sz w:val="22"/>
          <w:u w:val="single"/>
        </w:rPr>
        <w:t>XII Standard (Commerce) -2004.</w:t>
      </w:r>
    </w:p>
    <w:p>
      <w:pPr>
        <w:pStyle w:val="style0"/>
        <w:tabs>
          <w:tab w:val="left" w:leader="none" w:pos="0"/>
        </w:tabs>
        <w:spacing w:lineRule="atLeast" w:line="300"/>
        <w:rPr>
          <w:rFonts w:ascii="Calibri" w:cs="Calibri" w:hAnsi="Calibri"/>
          <w:sz w:val="21"/>
        </w:rPr>
      </w:pPr>
      <w:r>
        <w:rPr>
          <w:rFonts w:ascii="Calibri" w:cs="Calibri" w:hAnsi="Calibri"/>
          <w:i/>
          <w:sz w:val="21"/>
        </w:rPr>
        <w:t>Board</w:t>
      </w:r>
      <w:r>
        <w:rPr>
          <w:rFonts w:ascii="Calibri" w:cs="Calibri" w:hAnsi="Calibri"/>
          <w:i/>
          <w:sz w:val="21"/>
        </w:rPr>
        <w:tab/>
      </w:r>
      <w:r>
        <w:rPr>
          <w:rFonts w:ascii="Calibri" w:cs="Calibri" w:hAnsi="Calibri"/>
          <w:b/>
          <w:i/>
          <w:sz w:val="21"/>
        </w:rPr>
        <w:tab/>
      </w:r>
      <w:r>
        <w:rPr>
          <w:rFonts w:ascii="Calibri" w:cs="Calibri" w:hAnsi="Calibri"/>
          <w:b/>
          <w:i/>
          <w:sz w:val="21"/>
        </w:rPr>
        <w:tab/>
      </w:r>
      <w:r>
        <w:rPr>
          <w:rFonts w:ascii="Calibri" w:cs="Calibri" w:hAnsi="Calibri"/>
          <w:i/>
          <w:sz w:val="21"/>
        </w:rPr>
        <w:t>:</w:t>
      </w:r>
      <w:r>
        <w:rPr>
          <w:rFonts w:ascii="Calibri" w:cs="Calibri" w:hAnsi="Calibri"/>
          <w:sz w:val="21"/>
        </w:rPr>
        <w:tab/>
      </w:r>
      <w:r>
        <w:rPr>
          <w:rFonts w:ascii="Calibri" w:cs="Calibri" w:hAnsi="Calibri"/>
          <w:sz w:val="21"/>
        </w:rPr>
        <w:t xml:space="preserve">U.P Board of Allahabad. </w:t>
      </w:r>
    </w:p>
    <w:p>
      <w:pPr>
        <w:pStyle w:val="style0"/>
        <w:numPr>
          <w:ilvl w:val="0"/>
          <w:numId w:val="5"/>
        </w:numPr>
        <w:tabs>
          <w:tab w:val="clear" w:pos="360"/>
        </w:tabs>
        <w:spacing w:before="120" w:lineRule="atLeast" w:line="320"/>
        <w:ind w:left="0"/>
        <w:rPr>
          <w:rFonts w:ascii="Calibri" w:cs="Calibri" w:hAnsi="Calibri"/>
          <w:b/>
          <w:sz w:val="22"/>
          <w:u w:val="single"/>
        </w:rPr>
      </w:pPr>
      <w:r>
        <w:rPr>
          <w:rFonts w:ascii="Calibri" w:cs="Calibri" w:hAnsi="Calibri"/>
          <w:b/>
          <w:sz w:val="22"/>
          <w:u w:val="single"/>
        </w:rPr>
        <w:t>X Standard (Commerce)-2002.</w:t>
      </w:r>
    </w:p>
    <w:p>
      <w:pPr>
        <w:pStyle w:val="style0"/>
        <w:tabs>
          <w:tab w:val="left" w:leader="none" w:pos="0"/>
        </w:tabs>
        <w:spacing w:lineRule="atLeast" w:line="300"/>
        <w:rPr>
          <w:rFonts w:ascii="Calibri" w:cs="Calibri" w:hAnsi="Calibri"/>
          <w:sz w:val="21"/>
        </w:rPr>
      </w:pPr>
      <w:r>
        <w:rPr>
          <w:rFonts w:ascii="Calibri" w:cs="Calibri" w:hAnsi="Calibri"/>
          <w:i/>
          <w:sz w:val="21"/>
        </w:rPr>
        <w:t>Board</w:t>
      </w:r>
      <w:r>
        <w:rPr>
          <w:rFonts w:ascii="Calibri" w:cs="Calibri" w:hAnsi="Calibri"/>
          <w:i/>
          <w:sz w:val="21"/>
        </w:rPr>
        <w:tab/>
      </w:r>
      <w:r>
        <w:rPr>
          <w:rFonts w:ascii="Calibri" w:cs="Calibri" w:hAnsi="Calibri"/>
          <w:b/>
          <w:i/>
          <w:sz w:val="21"/>
        </w:rPr>
        <w:tab/>
      </w:r>
      <w:r>
        <w:rPr>
          <w:rFonts w:ascii="Calibri" w:cs="Calibri" w:hAnsi="Calibri"/>
          <w:b/>
          <w:i/>
          <w:sz w:val="21"/>
        </w:rPr>
        <w:tab/>
      </w:r>
      <w:r>
        <w:rPr>
          <w:rFonts w:ascii="Calibri" w:cs="Calibri" w:hAnsi="Calibri"/>
          <w:i/>
          <w:sz w:val="21"/>
        </w:rPr>
        <w:t>:</w:t>
      </w:r>
      <w:r>
        <w:rPr>
          <w:rFonts w:ascii="Calibri" w:cs="Calibri" w:hAnsi="Calibri"/>
          <w:sz w:val="21"/>
        </w:rPr>
        <w:tab/>
      </w:r>
      <w:r>
        <w:rPr>
          <w:rFonts w:ascii="Calibri" w:cs="Calibri" w:hAnsi="Calibri"/>
          <w:sz w:val="21"/>
        </w:rPr>
        <w:t xml:space="preserve">U.P Board of Allahabad. </w:t>
      </w:r>
    </w:p>
    <w:p>
      <w:pPr>
        <w:pStyle w:val="style4"/>
        <w:shd w:val="clear" w:color="auto" w:fill="auto"/>
        <w:spacing w:before="120" w:lineRule="atLeast" w:line="320"/>
        <w:ind w:left="-360"/>
        <w:rPr>
          <w:rFonts w:ascii="Calibri" w:cs="Calibri" w:hAnsi="Calibri"/>
          <w:sz w:val="26"/>
          <w:u w:val="single"/>
          <w14:shadow w14:blurRad="50800" w14:ky="0" w14:dir="2700000" w14:kx="0" w14:algn="tl" w14:sy="100000" w14:sx="100000" w14:dist="38100">
            <w14:srgbClr w14:val="000000">
              <w14:alpha w14:val="60001"/>
            </w14:srgbClr>
          </w14:shadow>
        </w:rPr>
      </w:pPr>
    </w:p>
    <w:p>
      <w:pPr>
        <w:pStyle w:val="style4"/>
        <w:shd w:val="clear" w:color="auto" w:fill="auto"/>
        <w:spacing w:before="120" w:lineRule="atLeast" w:line="320"/>
        <w:ind w:left="-360"/>
        <w:rPr>
          <w:rFonts w:ascii="Calibri" w:cs="Calibri" w:hAnsi="Calibri"/>
          <w:sz w:val="26"/>
          <w:u w:val="single"/>
          <w14:shadow w14:blurRad="50800" w14:ky="0" w14:dir="2700000" w14:kx="0" w14:algn="tl" w14:sy="100000" w14:sx="100000" w14:dist="38100">
            <w14:srgbClr w14:val="000000">
              <w14:alpha w14:val="60001"/>
            </w14:srgbClr>
          </w14:shadow>
        </w:rPr>
      </w:pPr>
      <w:r>
        <w:rPr>
          <w:rFonts w:ascii="Calibri" w:cs="Calibri" w:hAnsi="Calibri"/>
          <w:sz w:val="26"/>
          <w:u w:val="single"/>
          <w14:shadow w14:blurRad="50800" w14:ky="0" w14:dir="2700000" w14:kx="0" w14:algn="tl" w14:sy="100000" w14:sx="100000" w14:dist="38100">
            <w14:srgbClr w14:val="000000">
              <w14:alpha w14:val="60001"/>
            </w14:srgbClr>
          </w14:shadow>
        </w:rPr>
        <w:t>COMPUTER SKILLS</w:t>
      </w:r>
    </w:p>
    <w:p>
      <w:pPr>
        <w:pStyle w:val="style0"/>
        <w:spacing w:before="120" w:lineRule="atLeast" w:line="280"/>
        <w:ind w:left="-360"/>
        <w:rPr>
          <w:rFonts w:ascii="Calibri" w:cs="Calibri" w:hAnsi="Calibri"/>
          <w:sz w:val="21"/>
        </w:rPr>
      </w:pPr>
      <w:r>
        <w:rPr>
          <w:rFonts w:ascii="Calibri" w:cs="Calibri" w:hAnsi="Calibri"/>
          <w:sz w:val="21"/>
        </w:rPr>
        <w:t>Operating System</w:t>
      </w:r>
      <w:r>
        <w:rPr>
          <w:rFonts w:ascii="Calibri" w:cs="Calibri" w:hAnsi="Calibri"/>
          <w:sz w:val="21"/>
        </w:rPr>
        <w:tab/>
      </w:r>
      <w:r>
        <w:rPr>
          <w:rFonts w:ascii="Calibri" w:cs="Calibri" w:hAnsi="Calibri"/>
          <w:sz w:val="21"/>
        </w:rPr>
        <w:tab/>
      </w:r>
      <w:r>
        <w:rPr>
          <w:rFonts w:ascii="Calibri" w:cs="Calibri" w:hAnsi="Calibri"/>
          <w:sz w:val="21"/>
        </w:rPr>
        <w:t>:</w:t>
      </w:r>
      <w:r>
        <w:rPr>
          <w:rFonts w:ascii="Calibri" w:cs="Calibri" w:hAnsi="Calibri"/>
          <w:sz w:val="21"/>
        </w:rPr>
        <w:tab/>
      </w:r>
      <w:r>
        <w:rPr>
          <w:rFonts w:ascii="Calibri" w:cs="Calibri" w:hAnsi="Calibri"/>
          <w:sz w:val="21"/>
        </w:rPr>
        <w:t>MS DOS, Windows 7, Windows XP and 2010</w:t>
      </w:r>
      <w:bookmarkStart w:id="0" w:name="_GoBack"/>
      <w:bookmarkEnd w:id="0"/>
    </w:p>
    <w:p>
      <w:pPr>
        <w:pStyle w:val="style0"/>
        <w:spacing w:lineRule="atLeast" w:line="320"/>
        <w:ind w:left="-360"/>
        <w:rPr>
          <w:rFonts w:ascii="Calibri" w:cs="Calibri" w:hAnsi="Calibri"/>
          <w:sz w:val="21"/>
        </w:rPr>
      </w:pPr>
      <w:r>
        <w:rPr>
          <w:rFonts w:ascii="Calibri" w:cs="Calibri" w:hAnsi="Calibri"/>
          <w:sz w:val="21"/>
        </w:rPr>
        <w:t>Software Packages</w:t>
      </w:r>
      <w:r>
        <w:rPr>
          <w:rFonts w:ascii="Calibri" w:cs="Calibri" w:hAnsi="Calibri"/>
          <w:sz w:val="21"/>
        </w:rPr>
        <w:tab/>
      </w:r>
      <w:r>
        <w:rPr>
          <w:rFonts w:ascii="Calibri" w:cs="Calibri" w:hAnsi="Calibri"/>
          <w:sz w:val="21"/>
        </w:rPr>
        <w:t>:</w:t>
      </w:r>
      <w:r>
        <w:rPr>
          <w:rFonts w:ascii="Calibri" w:cs="Calibri" w:hAnsi="Calibri"/>
          <w:sz w:val="21"/>
        </w:rPr>
        <w:tab/>
      </w:r>
      <w:r>
        <w:rPr>
          <w:rFonts w:ascii="Calibri" w:cs="Calibri" w:hAnsi="Calibri"/>
          <w:sz w:val="21"/>
        </w:rPr>
        <w:t>MS office( Word, Excel &amp; Power Point)</w:t>
      </w:r>
    </w:p>
    <w:p>
      <w:pPr>
        <w:pStyle w:val="style0"/>
        <w:spacing w:lineRule="atLeast" w:line="320"/>
        <w:ind w:left="-360"/>
        <w:rPr>
          <w:rFonts w:ascii="Calibri" w:cs="Calibri" w:hAnsi="Calibri"/>
          <w:sz w:val="21"/>
        </w:rPr>
      </w:pPr>
      <w:r>
        <w:rPr>
          <w:rFonts w:ascii="Calibri" w:cs="Calibri" w:hAnsi="Calibri"/>
          <w:sz w:val="22"/>
        </w:rPr>
        <w:t xml:space="preserve">Accounting    </w:t>
      </w:r>
      <w:r>
        <w:rPr>
          <w:rFonts w:ascii="Calibri" w:cs="Calibri" w:hAnsi="Calibri"/>
          <w:sz w:val="22"/>
        </w:rPr>
        <w:tab/>
      </w:r>
      <w:r>
        <w:rPr>
          <w:rFonts w:ascii="Calibri" w:cs="Calibri" w:hAnsi="Calibri"/>
          <w:sz w:val="22"/>
        </w:rPr>
        <w:tab/>
      </w:r>
      <w:r>
        <w:rPr>
          <w:rFonts w:ascii="Calibri" w:cs="Calibri" w:hAnsi="Calibri"/>
          <w:sz w:val="22"/>
        </w:rPr>
        <w:t xml:space="preserve">: </w:t>
      </w:r>
      <w:r>
        <w:rPr>
          <w:rFonts w:ascii="Calibri" w:cs="Calibri" w:hAnsi="Calibri"/>
          <w:sz w:val="22"/>
        </w:rPr>
        <w:tab/>
      </w:r>
      <w:r>
        <w:rPr>
          <w:rFonts w:ascii="Calibri" w:cs="Calibri" w:hAnsi="Calibri"/>
          <w:sz w:val="21"/>
        </w:rPr>
        <w:t>Tally ERP 9.0</w:t>
      </w:r>
      <w:r>
        <w:rPr>
          <w:rFonts w:ascii="Calibri" w:cs="Calibri" w:hAnsi="Calibri"/>
          <w:sz w:val="22"/>
        </w:rPr>
        <w:t xml:space="preserve"> Fresher</w:t>
      </w:r>
    </w:p>
    <w:p>
      <w:pPr>
        <w:pStyle w:val="style0"/>
        <w:spacing w:lineRule="atLeast" w:line="320"/>
        <w:ind w:left="-360"/>
        <w:rPr>
          <w:rFonts w:ascii="Calibri" w:cs="Calibri" w:hAnsi="Calibri"/>
          <w:sz w:val="21"/>
        </w:rPr>
      </w:pPr>
      <w:r>
        <w:rPr>
          <w:rFonts w:ascii="Calibri" w:cs="Calibri" w:hAnsi="Calibri"/>
          <w:sz w:val="22"/>
        </w:rPr>
        <w:t>Typing</w:t>
      </w:r>
      <w:r>
        <w:rPr>
          <w:rFonts w:ascii="Calibri" w:cs="Calibri" w:hAnsi="Calibri"/>
          <w:sz w:val="22"/>
        </w:rPr>
        <w:tab/>
      </w:r>
      <w:r>
        <w:rPr>
          <w:rFonts w:ascii="Calibri" w:cs="Calibri" w:hAnsi="Calibri"/>
          <w:sz w:val="22"/>
        </w:rPr>
        <w:tab/>
      </w:r>
      <w:r>
        <w:rPr>
          <w:rFonts w:ascii="Calibri" w:cs="Calibri" w:hAnsi="Calibri"/>
          <w:sz w:val="22"/>
        </w:rPr>
        <w:tab/>
      </w:r>
      <w:r>
        <w:rPr>
          <w:rFonts w:ascii="Calibri" w:cs="Calibri" w:hAnsi="Calibri"/>
          <w:sz w:val="22"/>
        </w:rPr>
        <w:t>:</w:t>
      </w:r>
      <w:r>
        <w:rPr>
          <w:rFonts w:ascii="Calibri" w:cs="Calibri" w:hAnsi="Calibri"/>
          <w:sz w:val="22"/>
        </w:rPr>
        <w:tab/>
      </w:r>
      <w:r>
        <w:rPr>
          <w:rFonts w:ascii="Calibri" w:cs="Calibri" w:hAnsi="Calibri"/>
          <w:sz w:val="22"/>
        </w:rPr>
        <w:t>Hindi &amp; English Speed 35wp.m</w:t>
      </w:r>
    </w:p>
    <w:p>
      <w:pPr>
        <w:pStyle w:val="style0"/>
        <w:spacing w:lineRule="atLeast" w:line="320"/>
        <w:ind w:left="-360"/>
        <w:rPr>
          <w:rFonts w:ascii="Calibri" w:cs="Calibri" w:hAnsi="Calibri"/>
          <w:sz w:val="21"/>
        </w:rPr>
      </w:pPr>
      <w:r>
        <w:rPr>
          <w:rFonts w:ascii="Calibri" w:cs="Calibri" w:hAnsi="Calibri"/>
          <w:sz w:val="21"/>
        </w:rPr>
        <w:tab/>
      </w:r>
      <w:r>
        <w:rPr>
          <w:rFonts w:ascii="Calibri" w:cs="Calibri" w:hAnsi="Calibri"/>
          <w:sz w:val="21"/>
        </w:rPr>
        <w:tab/>
      </w:r>
      <w:r>
        <w:rPr>
          <w:rFonts w:ascii="Calibri" w:cs="Calibri" w:hAnsi="Calibri"/>
          <w:sz w:val="21"/>
        </w:rPr>
        <w:tab/>
      </w:r>
      <w:r>
        <w:rPr>
          <w:rFonts w:ascii="Calibri" w:cs="Calibri" w:hAnsi="Calibri"/>
          <w:sz w:val="21"/>
        </w:rPr>
        <w:tab/>
      </w:r>
    </w:p>
    <w:p>
      <w:pPr>
        <w:pStyle w:val="style0"/>
        <w:ind w:left="2880" w:firstLine="720"/>
        <w:jc w:val="both"/>
        <w:rPr>
          <w:rFonts w:ascii="Calibri" w:cs="Calibri" w:hAnsi="Calibri"/>
          <w:sz w:val="22"/>
        </w:rPr>
      </w:pPr>
    </w:p>
    <w:p>
      <w:pPr>
        <w:pStyle w:val="style0"/>
        <w:spacing w:lineRule="atLeast" w:line="320"/>
        <w:ind w:left="-360"/>
        <w:rPr>
          <w:rFonts w:ascii="Calibri" w:cs="Calibri" w:hAnsi="Calibri"/>
          <w:sz w:val="21"/>
        </w:rPr>
      </w:pPr>
      <w:r>
        <w:rPr>
          <w:rFonts w:ascii="Calibri" w:cs="Calibri" w:hAnsi="Calibri"/>
          <w:sz w:val="26"/>
          <w:u w:val="single"/>
          <w14:shadow w14:blurRad="50800" w14:ky="0" w14:dir="2700000" w14:kx="0" w14:algn="tl" w14:sy="100000" w14:sx="100000" w14:dist="38100">
            <w14:srgbClr w14:val="000000">
              <w14:alpha w14:val="60001"/>
            </w14:srgbClr>
          </w14:shadow>
        </w:rPr>
        <w:t xml:space="preserve">PERSONAL PARTICULARS </w:t>
      </w:r>
    </w:p>
    <w:p>
      <w:pPr>
        <w:pStyle w:val="style0"/>
        <w:spacing w:before="80" w:lineRule="atLeast" w:line="300"/>
        <w:ind w:left="-360"/>
        <w:rPr>
          <w:rFonts w:ascii="Calibri" w:cs="Calibri" w:hAnsi="Calibri"/>
          <w:b/>
          <w:bCs/>
          <w:sz w:val="22"/>
        </w:rPr>
      </w:pPr>
      <w:r>
        <w:rPr>
          <w:rFonts w:ascii="Calibri" w:cs="Calibri" w:hAnsi="Calibri"/>
          <w:spacing w:val="4"/>
          <w:sz w:val="21"/>
        </w:rPr>
        <w:t>Father Name</w:t>
      </w:r>
      <w:r>
        <w:rPr>
          <w:rFonts w:ascii="Calibri" w:cs="Calibri" w:hAnsi="Calibri"/>
          <w:spacing w:val="4"/>
          <w:sz w:val="21"/>
        </w:rPr>
        <w:tab/>
      </w:r>
      <w:r>
        <w:rPr>
          <w:rFonts w:ascii="Calibri" w:cs="Calibri" w:hAnsi="Calibri"/>
          <w:spacing w:val="4"/>
          <w:sz w:val="21"/>
        </w:rPr>
        <w:tab/>
      </w:r>
      <w:r>
        <w:rPr>
          <w:rFonts w:ascii="Calibri" w:cs="Calibri" w:hAnsi="Calibri"/>
          <w:spacing w:val="4"/>
          <w:sz w:val="21"/>
        </w:rPr>
        <w:t>:</w:t>
      </w:r>
      <w:r>
        <w:rPr>
          <w:rFonts w:ascii="Calibri" w:cs="Calibri" w:hAnsi="Calibri"/>
          <w:spacing w:val="4"/>
          <w:sz w:val="21"/>
        </w:rPr>
        <w:tab/>
      </w:r>
      <w:r>
        <w:rPr>
          <w:rFonts w:ascii="Calibri" w:cs="Calibri" w:hAnsi="Calibri"/>
          <w:sz w:val="22"/>
        </w:rPr>
        <w:t xml:space="preserve">Mr. </w:t>
      </w:r>
      <w:r>
        <w:rPr>
          <w:rFonts w:ascii="Calibri" w:cs="Calibri" w:hAnsi="Calibri"/>
          <w:bCs/>
          <w:sz w:val="22"/>
        </w:rPr>
        <w:t>Jogendra Pal Singh.</w:t>
      </w:r>
    </w:p>
    <w:p>
      <w:pPr>
        <w:pStyle w:val="style0"/>
        <w:spacing w:before="80" w:lineRule="atLeast" w:line="300"/>
        <w:ind w:left="-360"/>
        <w:rPr>
          <w:rFonts w:ascii="Calibri" w:cs="Calibri" w:hAnsi="Calibri"/>
          <w:b/>
          <w:bCs/>
          <w:sz w:val="22"/>
        </w:rPr>
      </w:pPr>
      <w:r>
        <w:rPr>
          <w:rFonts w:ascii="Calibri" w:cs="Calibri" w:hAnsi="Calibri"/>
          <w:sz w:val="22"/>
          <w:szCs w:val="28"/>
        </w:rPr>
        <w:t>Mother’s Name</w:t>
      </w:r>
      <w:r>
        <w:rPr>
          <w:rFonts w:ascii="Calibri" w:cs="Calibri" w:hAnsi="Calibri"/>
          <w:sz w:val="22"/>
          <w:szCs w:val="28"/>
        </w:rPr>
        <w:tab/>
      </w:r>
      <w:r>
        <w:rPr>
          <w:rFonts w:ascii="Calibri" w:cs="Calibri" w:hAnsi="Calibri"/>
          <w:sz w:val="22"/>
          <w:szCs w:val="28"/>
        </w:rPr>
        <w:tab/>
      </w:r>
      <w:r>
        <w:rPr>
          <w:rFonts w:ascii="Calibri" w:cs="Calibri" w:hAnsi="Calibri"/>
          <w:sz w:val="22"/>
          <w:szCs w:val="28"/>
        </w:rPr>
        <w:t>:</w:t>
      </w:r>
      <w:r>
        <w:rPr>
          <w:rFonts w:ascii="Calibri" w:cs="Calibri" w:hAnsi="Calibri"/>
          <w:sz w:val="22"/>
          <w:szCs w:val="28"/>
        </w:rPr>
        <w:tab/>
      </w:r>
      <w:r>
        <w:rPr>
          <w:rFonts w:ascii="Calibri" w:cs="Calibri" w:hAnsi="Calibri"/>
          <w:sz w:val="22"/>
          <w:szCs w:val="28"/>
        </w:rPr>
        <w:t>Smt. Uma Devi</w:t>
      </w:r>
    </w:p>
    <w:p>
      <w:pPr>
        <w:pStyle w:val="style0"/>
        <w:spacing w:before="80" w:lineRule="atLeast" w:line="300"/>
        <w:ind w:left="-360"/>
        <w:rPr>
          <w:rFonts w:ascii="Calibri" w:cs="Calibri" w:hAnsi="Calibri"/>
          <w:spacing w:val="4"/>
          <w:sz w:val="21"/>
        </w:rPr>
      </w:pPr>
      <w:r>
        <w:rPr>
          <w:rFonts w:ascii="Calibri" w:cs="Calibri" w:hAnsi="Calibri"/>
          <w:spacing w:val="4"/>
          <w:sz w:val="21"/>
        </w:rPr>
        <w:t>Date of Birth</w:t>
      </w:r>
      <w:r>
        <w:rPr>
          <w:rFonts w:ascii="Calibri" w:cs="Calibri" w:hAnsi="Calibri"/>
          <w:spacing w:val="4"/>
          <w:sz w:val="21"/>
        </w:rPr>
        <w:tab/>
      </w:r>
      <w:r>
        <w:rPr>
          <w:rFonts w:ascii="Calibri" w:cs="Calibri" w:hAnsi="Calibri"/>
          <w:spacing w:val="4"/>
          <w:sz w:val="21"/>
        </w:rPr>
        <w:tab/>
      </w:r>
      <w:r>
        <w:rPr>
          <w:rFonts w:ascii="Calibri" w:cs="Calibri" w:hAnsi="Calibri"/>
          <w:spacing w:val="4"/>
          <w:sz w:val="21"/>
        </w:rPr>
        <w:t>:</w:t>
      </w:r>
      <w:r>
        <w:rPr>
          <w:rFonts w:ascii="Calibri" w:cs="Calibri" w:hAnsi="Calibri"/>
          <w:sz w:val="21"/>
        </w:rPr>
        <w:tab/>
      </w:r>
      <w:r>
        <w:rPr>
          <w:rFonts w:ascii="Calibri" w:cs="Calibri" w:hAnsi="Calibri"/>
          <w:sz w:val="21"/>
        </w:rPr>
        <w:t>27</w:t>
      </w:r>
      <w:r>
        <w:rPr>
          <w:rFonts w:ascii="Calibri" w:cs="Calibri" w:hAnsi="Calibri"/>
          <w:spacing w:val="4"/>
          <w:sz w:val="21"/>
        </w:rPr>
        <w:t>-04-1985</w:t>
      </w:r>
    </w:p>
    <w:p>
      <w:pPr>
        <w:pStyle w:val="style0"/>
        <w:spacing w:before="80" w:lineRule="atLeast" w:line="300"/>
        <w:ind w:left="-360"/>
        <w:rPr>
          <w:rFonts w:ascii="Calibri" w:cs="Calibri" w:hAnsi="Calibri"/>
          <w:spacing w:val="4"/>
          <w:sz w:val="21"/>
        </w:rPr>
      </w:pPr>
      <w:r>
        <w:rPr>
          <w:rFonts w:ascii="Calibri" w:cs="Calibri" w:hAnsi="Calibri"/>
          <w:spacing w:val="4"/>
          <w:sz w:val="21"/>
        </w:rPr>
        <w:t>Nationality</w:t>
      </w:r>
      <w:r>
        <w:rPr>
          <w:rFonts w:ascii="Calibri" w:cs="Calibri" w:hAnsi="Calibri"/>
          <w:spacing w:val="4"/>
          <w:sz w:val="21"/>
        </w:rPr>
        <w:tab/>
      </w:r>
      <w:r>
        <w:rPr>
          <w:rFonts w:ascii="Calibri" w:cs="Calibri" w:hAnsi="Calibri"/>
          <w:spacing w:val="4"/>
          <w:sz w:val="21"/>
        </w:rPr>
        <w:tab/>
      </w:r>
      <w:r>
        <w:rPr>
          <w:rFonts w:ascii="Calibri" w:cs="Calibri" w:hAnsi="Calibri"/>
          <w:spacing w:val="4"/>
          <w:sz w:val="21"/>
        </w:rPr>
        <w:tab/>
      </w:r>
      <w:r>
        <w:rPr>
          <w:rFonts w:ascii="Calibri" w:cs="Calibri" w:hAnsi="Calibri"/>
          <w:spacing w:val="4"/>
          <w:sz w:val="21"/>
        </w:rPr>
        <w:t>:</w:t>
      </w:r>
      <w:r>
        <w:rPr>
          <w:rFonts w:ascii="Calibri" w:cs="Calibri" w:hAnsi="Calibri"/>
          <w:spacing w:val="4"/>
          <w:sz w:val="21"/>
        </w:rPr>
        <w:tab/>
      </w:r>
      <w:r>
        <w:rPr>
          <w:rFonts w:ascii="Calibri" w:cs="Calibri" w:hAnsi="Calibri"/>
          <w:spacing w:val="4"/>
          <w:sz w:val="21"/>
        </w:rPr>
        <w:t>Indian</w:t>
      </w:r>
    </w:p>
    <w:p>
      <w:pPr>
        <w:pStyle w:val="style0"/>
        <w:spacing w:before="80" w:lineRule="atLeast" w:line="300"/>
        <w:ind w:left="-360"/>
        <w:rPr>
          <w:rFonts w:ascii="Calibri" w:cs="Calibri" w:hAnsi="Calibri"/>
          <w:sz w:val="21"/>
        </w:rPr>
      </w:pPr>
      <w:r>
        <w:rPr>
          <w:rFonts w:ascii="Calibri" w:cs="Calibri" w:hAnsi="Calibri"/>
          <w:sz w:val="21"/>
        </w:rPr>
        <w:t>Sex / Status</w:t>
      </w:r>
      <w:r>
        <w:rPr>
          <w:rFonts w:ascii="Calibri" w:cs="Calibri" w:hAnsi="Calibri"/>
          <w:sz w:val="21"/>
        </w:rPr>
        <w:tab/>
      </w:r>
      <w:r>
        <w:rPr>
          <w:rFonts w:ascii="Calibri" w:cs="Calibri" w:hAnsi="Calibri"/>
          <w:sz w:val="21"/>
        </w:rPr>
        <w:tab/>
      </w:r>
      <w:r>
        <w:rPr>
          <w:rFonts w:ascii="Calibri" w:cs="Calibri" w:hAnsi="Calibri"/>
          <w:sz w:val="21"/>
        </w:rPr>
        <w:t>:</w:t>
      </w:r>
      <w:r>
        <w:rPr>
          <w:rFonts w:ascii="Calibri" w:cs="Calibri" w:hAnsi="Calibri"/>
          <w:sz w:val="21"/>
        </w:rPr>
        <w:tab/>
      </w:r>
      <w:r>
        <w:rPr>
          <w:rFonts w:ascii="Calibri" w:cs="Calibri" w:hAnsi="Calibri"/>
          <w:sz w:val="21"/>
        </w:rPr>
        <w:t>Male.</w:t>
      </w:r>
    </w:p>
    <w:p>
      <w:pPr>
        <w:pStyle w:val="style0"/>
        <w:spacing w:before="80" w:lineRule="atLeast" w:line="300"/>
        <w:ind w:left="-360"/>
        <w:rPr>
          <w:rFonts w:ascii="Calibri" w:cs="Calibri" w:hAnsi="Calibri"/>
          <w:sz w:val="21"/>
        </w:rPr>
      </w:pPr>
      <w:r>
        <w:rPr>
          <w:rFonts w:ascii="Calibri" w:cs="Calibri" w:hAnsi="Calibri"/>
          <w:sz w:val="22"/>
        </w:rPr>
        <w:t>Marital Status</w:t>
      </w:r>
      <w:r>
        <w:rPr>
          <w:rFonts w:ascii="Calibri" w:cs="Calibri" w:hAnsi="Calibri"/>
          <w:sz w:val="22"/>
        </w:rPr>
        <w:tab/>
      </w:r>
      <w:r>
        <w:rPr>
          <w:rFonts w:ascii="Calibri" w:cs="Calibri" w:hAnsi="Calibri"/>
          <w:sz w:val="22"/>
        </w:rPr>
        <w:tab/>
      </w:r>
      <w:r>
        <w:rPr>
          <w:rFonts w:ascii="Calibri" w:cs="Calibri" w:hAnsi="Calibri"/>
          <w:bCs/>
          <w:sz w:val="22"/>
        </w:rPr>
        <w:t>:</w:t>
      </w:r>
      <w:r>
        <w:rPr>
          <w:rFonts w:ascii="Calibri" w:cs="Calibri" w:hAnsi="Calibri"/>
          <w:bCs/>
          <w:sz w:val="22"/>
        </w:rPr>
        <w:tab/>
      </w:r>
      <w:r>
        <w:rPr>
          <w:rFonts w:ascii="Calibri" w:cs="Calibri" w:hAnsi="Calibri"/>
          <w:sz w:val="22"/>
        </w:rPr>
        <w:t>Married</w:t>
      </w:r>
    </w:p>
    <w:p>
      <w:pPr>
        <w:pStyle w:val="style0"/>
        <w:spacing w:before="80" w:lineRule="atLeast" w:line="300"/>
        <w:ind w:left="-360"/>
        <w:rPr>
          <w:rFonts w:ascii="Calibri" w:cs="Calibri" w:hAnsi="Calibri"/>
          <w:sz w:val="21"/>
        </w:rPr>
      </w:pPr>
      <w:r>
        <w:rPr>
          <w:rFonts w:ascii="Calibri" w:cs="Calibri" w:hAnsi="Calibri"/>
          <w:sz w:val="21"/>
        </w:rPr>
        <w:t>Languages Known</w:t>
      </w:r>
      <w:r>
        <w:rPr>
          <w:rFonts w:ascii="Calibri" w:cs="Calibri" w:hAnsi="Calibri"/>
          <w:sz w:val="21"/>
        </w:rPr>
        <w:tab/>
      </w:r>
      <w:r>
        <w:rPr>
          <w:rFonts w:ascii="Calibri" w:cs="Calibri" w:hAnsi="Calibri"/>
          <w:sz w:val="21"/>
        </w:rPr>
        <w:tab/>
      </w:r>
      <w:r>
        <w:rPr>
          <w:rFonts w:ascii="Calibri" w:cs="Calibri" w:hAnsi="Calibri"/>
          <w:sz w:val="21"/>
        </w:rPr>
        <w:t>:</w:t>
      </w:r>
      <w:r>
        <w:rPr>
          <w:rFonts w:ascii="Calibri" w:cs="Calibri" w:hAnsi="Calibri"/>
          <w:sz w:val="21"/>
        </w:rPr>
        <w:tab/>
      </w:r>
      <w:r>
        <w:rPr>
          <w:rFonts w:ascii="Calibri" w:cs="Calibri" w:hAnsi="Calibri"/>
          <w:sz w:val="21"/>
        </w:rPr>
        <w:t>English &amp; Hindi</w:t>
      </w:r>
    </w:p>
    <w:p>
      <w:pPr>
        <w:pStyle w:val="style0"/>
        <w:spacing w:before="80" w:lineRule="atLeast" w:line="300"/>
        <w:ind w:left="-360"/>
        <w:rPr>
          <w:rFonts w:ascii="Calibri" w:cs="Calibri" w:hAnsi="Calibri"/>
          <w:sz w:val="21"/>
        </w:rPr>
      </w:pPr>
      <w:r>
        <w:rPr>
          <w:rFonts w:ascii="Calibri" w:cs="Calibri" w:hAnsi="Calibri"/>
          <w:sz w:val="21"/>
        </w:rPr>
        <w:t>Hobbies</w:t>
      </w:r>
      <w:r>
        <w:rPr>
          <w:rFonts w:ascii="Calibri" w:cs="Calibri" w:hAnsi="Calibri"/>
          <w:sz w:val="21"/>
        </w:rPr>
        <w:tab/>
      </w:r>
      <w:r>
        <w:rPr>
          <w:rFonts w:ascii="Calibri" w:cs="Calibri" w:hAnsi="Calibri"/>
          <w:sz w:val="21"/>
        </w:rPr>
        <w:tab/>
      </w:r>
      <w:r>
        <w:rPr>
          <w:rFonts w:ascii="Calibri" w:cs="Calibri" w:hAnsi="Calibri"/>
          <w:sz w:val="21"/>
        </w:rPr>
        <w:tab/>
      </w:r>
      <w:r>
        <w:rPr>
          <w:rFonts w:ascii="Calibri" w:cs="Calibri" w:hAnsi="Calibri"/>
          <w:sz w:val="21"/>
        </w:rPr>
        <w:t>:</w:t>
      </w:r>
      <w:r>
        <w:rPr>
          <w:rFonts w:ascii="Calibri" w:cs="Calibri" w:hAnsi="Calibri"/>
          <w:sz w:val="21"/>
        </w:rPr>
        <w:tab/>
      </w:r>
      <w:r>
        <w:rPr>
          <w:rFonts w:ascii="Calibri" w:cs="Calibri" w:hAnsi="Calibri"/>
          <w:sz w:val="21"/>
        </w:rPr>
        <w:t>NetSearching&amp; Swimming.</w:t>
      </w:r>
    </w:p>
    <w:p>
      <w:pPr>
        <w:pStyle w:val="style0"/>
        <w:spacing w:before="80" w:lineRule="atLeast" w:line="300"/>
        <w:ind w:left="-360"/>
        <w:rPr>
          <w:rFonts w:ascii="Calibri" w:cs="Calibri" w:hAnsi="Calibri"/>
          <w:sz w:val="21"/>
        </w:rPr>
      </w:pPr>
      <w:r>
        <w:rPr>
          <w:rFonts w:ascii="Calibri" w:cs="Calibri" w:hAnsi="Calibri"/>
          <w:sz w:val="22"/>
        </w:rPr>
        <w:t>Permanent Addres</w:t>
      </w:r>
      <w:r>
        <w:rPr>
          <w:rFonts w:ascii="Calibri" w:cs="Calibri" w:hAnsi="Calibri"/>
          <w:sz w:val="22"/>
        </w:rPr>
        <w:tab/>
      </w:r>
      <w:r>
        <w:rPr>
          <w:rFonts w:ascii="Calibri" w:cs="Calibri" w:hAnsi="Calibri"/>
          <w:bCs/>
          <w:sz w:val="22"/>
        </w:rPr>
        <w:t>:</w:t>
      </w:r>
      <w:r>
        <w:rPr>
          <w:rFonts w:ascii="Calibri" w:cs="Calibri" w:hAnsi="Calibri"/>
          <w:bCs/>
          <w:sz w:val="22"/>
        </w:rPr>
        <w:tab/>
      </w:r>
      <w:r>
        <w:rPr>
          <w:rFonts w:ascii="Calibri" w:cs="Calibri" w:hAnsi="Calibri"/>
          <w:sz w:val="22"/>
          <w:szCs w:val="28"/>
        </w:rPr>
        <w:t xml:space="preserve">Shri Jogendrapal Singh Kushwah </w:t>
      </w:r>
    </w:p>
    <w:p>
      <w:pPr>
        <w:pStyle w:val="style0"/>
        <w:ind w:left="2160" w:firstLine="720"/>
        <w:jc w:val="both"/>
        <w:rPr>
          <w:rFonts w:ascii="Calibri" w:cs="Calibri" w:hAnsi="Calibri"/>
          <w:sz w:val="22"/>
        </w:rPr>
      </w:pPr>
      <w:r>
        <w:rPr>
          <w:rFonts w:ascii="Calibri" w:cs="Calibri" w:hAnsi="Calibri"/>
          <w:sz w:val="22"/>
          <w:szCs w:val="28"/>
        </w:rPr>
        <w:t xml:space="preserve">14/478, Arya Nagar, </w:t>
      </w:r>
      <w:r>
        <w:rPr>
          <w:rFonts w:ascii="Calibri" w:cs="Calibri" w:hAnsi="Calibri"/>
          <w:sz w:val="22"/>
        </w:rPr>
        <w:t>Firozabad 283203 (U.P.)</w:t>
      </w:r>
    </w:p>
    <w:p>
      <w:pPr>
        <w:pStyle w:val="style0"/>
        <w:spacing w:before="80" w:lineRule="atLeast" w:line="300"/>
        <w:ind w:left="-360"/>
        <w:rPr>
          <w:rFonts w:ascii="Calibri" w:cs="Calibri" w:hAnsi="Calibri"/>
          <w:sz w:val="21"/>
        </w:rPr>
      </w:pPr>
    </w:p>
    <w:p>
      <w:pPr>
        <w:pStyle w:val="style0"/>
        <w:tabs>
          <w:tab w:val="left" w:leader="none" w:pos="1490"/>
        </w:tabs>
        <w:spacing w:lineRule="atLeast" w:line="300"/>
        <w:rPr>
          <w:rFonts w:ascii="Calibri" w:cs="Calibri" w:hAnsi="Calibri"/>
          <w:b/>
          <w:sz w:val="26"/>
        </w:rPr>
      </w:pPr>
    </w:p>
    <w:p>
      <w:pPr>
        <w:pStyle w:val="style0"/>
        <w:tabs>
          <w:tab w:val="left" w:leader="none" w:pos="1490"/>
        </w:tabs>
        <w:spacing w:lineRule="atLeast" w:line="300"/>
        <w:rPr>
          <w:rFonts w:ascii="Calibri" w:cs="Calibri" w:hAnsi="Calibri"/>
          <w:b/>
          <w:sz w:val="26"/>
        </w:rPr>
      </w:pPr>
    </w:p>
    <w:p>
      <w:pPr>
        <w:pStyle w:val="style0"/>
        <w:tabs>
          <w:tab w:val="left" w:leader="none" w:pos="1490"/>
        </w:tabs>
        <w:spacing w:lineRule="atLeast" w:line="300"/>
        <w:ind w:left="-360"/>
        <w:rPr>
          <w:rFonts w:ascii="Calibri" w:cs="Calibri" w:hAnsi="Calibri"/>
          <w:b/>
          <w:sz w:val="26"/>
        </w:rPr>
      </w:pPr>
    </w:p>
    <w:p>
      <w:pPr>
        <w:pStyle w:val="style82"/>
        <w:rPr>
          <w:rFonts w:ascii="Calibri" w:cs="Calibri" w:hAnsi="Calibri"/>
          <w:sz w:val="24"/>
        </w:rPr>
      </w:pPr>
      <w:r>
        <w:rPr>
          <w:rFonts w:ascii="Calibri" w:cs="Calibri" w:hAnsi="Calibri"/>
          <w:sz w:val="24"/>
        </w:rPr>
        <w:t>Date: ……………….....</w:t>
      </w:r>
      <w:r>
        <w:rPr>
          <w:rFonts w:ascii="Calibri" w:cs="Calibri" w:hAnsi="Calibri"/>
          <w:sz w:val="24"/>
        </w:rPr>
        <w:tab/>
      </w:r>
      <w:r>
        <w:rPr>
          <w:rFonts w:ascii="Calibri" w:cs="Calibri" w:hAnsi="Calibri"/>
          <w:sz w:val="24"/>
        </w:rPr>
        <w:tab/>
      </w:r>
      <w:r>
        <w:rPr>
          <w:rFonts w:ascii="Calibri" w:cs="Calibri" w:hAnsi="Calibri"/>
          <w:sz w:val="24"/>
        </w:rPr>
        <w:tab/>
      </w:r>
      <w:r>
        <w:rPr>
          <w:rFonts w:ascii="Calibri" w:cs="Calibri" w:hAnsi="Calibri"/>
          <w:sz w:val="24"/>
        </w:rPr>
        <w:tab/>
      </w:r>
      <w:r>
        <w:rPr>
          <w:rFonts w:ascii="Calibri" w:cs="Calibri" w:hAnsi="Calibri"/>
          <w:sz w:val="24"/>
        </w:rPr>
        <w:tab/>
      </w:r>
      <w:r>
        <w:rPr>
          <w:rFonts w:ascii="Calibri" w:cs="Calibri" w:hAnsi="Calibri"/>
          <w:sz w:val="24"/>
        </w:rPr>
        <w:tab/>
      </w:r>
      <w:r>
        <w:rPr>
          <w:rFonts w:ascii="Calibri" w:cs="Calibri" w:hAnsi="Calibri"/>
          <w:sz w:val="24"/>
        </w:rPr>
        <w:tab/>
      </w:r>
      <w:r>
        <w:rPr>
          <w:rFonts w:ascii="Calibri" w:cs="Calibri" w:hAnsi="Calibri"/>
          <w:sz w:val="24"/>
        </w:rPr>
        <w:t>(Devesh Kumar)</w:t>
      </w:r>
    </w:p>
    <w:sectPr>
      <w:headerReference w:type="default" r:id="rId2"/>
      <w:footerReference w:type="default" r:id="rId3"/>
      <w:pgSz w:w="12240" w:h="15840" w:orient="portrait"/>
      <w:pgMar w:top="0" w:right="1183"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Arial">
    <w:altName w:val="Arial"/>
    <w:panose1 w:val="020b0604020000020204"/>
    <w:charset w:val="00"/>
    <w:family w:val="swiss"/>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Microsoft Sans Serif">
    <w:altName w:val="Microsoft Sans Serif"/>
    <w:panose1 w:val="020b0604020000020204"/>
    <w:charset w:val="00"/>
    <w:family w:val="swiss"/>
    <w:pitch w:val="variable"/>
    <w:sig w:usb0="E1002AFF" w:usb1="C0000002" w:usb2="00000008" w:usb3="00000000" w:csb0="0001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414C7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962A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7D61814"/>
    <w:lvl w:ilvl="0" w:tplc="1974C298">
      <w:start w:val="1"/>
      <w:numFmt w:val="bullet"/>
      <w:lvlText w:val=""/>
      <w:lvlJc w:val="left"/>
      <w:pPr>
        <w:tabs>
          <w:tab w:val="left" w:leader="none" w:pos="720"/>
        </w:tabs>
        <w:ind w:left="720" w:hanging="360"/>
      </w:pPr>
      <w:rPr>
        <w:rFonts w:ascii="Wingdings" w:hAnsi="Wingdings" w:hint="default"/>
      </w:rPr>
    </w:lvl>
    <w:lvl w:ilvl="1" w:tplc="CD62DDC8">
      <w:start w:val="1"/>
      <w:numFmt w:val="bullet"/>
      <w:lvlText w:val="o"/>
      <w:lvlJc w:val="left"/>
      <w:pPr>
        <w:tabs>
          <w:tab w:val="left" w:leader="none" w:pos="1440"/>
        </w:tabs>
        <w:ind w:left="1440" w:hanging="360"/>
      </w:pPr>
      <w:rPr>
        <w:rFonts w:ascii="Courier New" w:cs="Arial" w:hAnsi="Courier New" w:hint="default"/>
      </w:rPr>
    </w:lvl>
    <w:lvl w:ilvl="2" w:tplc="E634D8E6" w:tentative="1">
      <w:start w:val="1"/>
      <w:numFmt w:val="bullet"/>
      <w:lvlText w:val=""/>
      <w:lvlJc w:val="left"/>
      <w:pPr>
        <w:tabs>
          <w:tab w:val="left" w:leader="none" w:pos="2160"/>
        </w:tabs>
        <w:ind w:left="2160" w:hanging="360"/>
      </w:pPr>
      <w:rPr>
        <w:rFonts w:ascii="Wingdings" w:hAnsi="Wingdings" w:hint="default"/>
      </w:rPr>
    </w:lvl>
    <w:lvl w:ilvl="3" w:tplc="9CECB404" w:tentative="1">
      <w:start w:val="1"/>
      <w:numFmt w:val="bullet"/>
      <w:lvlText w:val=""/>
      <w:lvlJc w:val="left"/>
      <w:pPr>
        <w:tabs>
          <w:tab w:val="left" w:leader="none" w:pos="2880"/>
        </w:tabs>
        <w:ind w:left="2880" w:hanging="360"/>
      </w:pPr>
      <w:rPr>
        <w:rFonts w:ascii="Symbol" w:hAnsi="Symbol" w:hint="default"/>
      </w:rPr>
    </w:lvl>
    <w:lvl w:ilvl="4" w:tplc="7CD2158E" w:tentative="1">
      <w:start w:val="1"/>
      <w:numFmt w:val="bullet"/>
      <w:lvlText w:val="o"/>
      <w:lvlJc w:val="left"/>
      <w:pPr>
        <w:tabs>
          <w:tab w:val="left" w:leader="none" w:pos="3600"/>
        </w:tabs>
        <w:ind w:left="3600" w:hanging="360"/>
      </w:pPr>
      <w:rPr>
        <w:rFonts w:ascii="Courier New" w:cs="Arial" w:hAnsi="Courier New" w:hint="default"/>
      </w:rPr>
    </w:lvl>
    <w:lvl w:ilvl="5" w:tplc="35EE5750" w:tentative="1">
      <w:start w:val="1"/>
      <w:numFmt w:val="bullet"/>
      <w:lvlText w:val=""/>
      <w:lvlJc w:val="left"/>
      <w:pPr>
        <w:tabs>
          <w:tab w:val="left" w:leader="none" w:pos="4320"/>
        </w:tabs>
        <w:ind w:left="4320" w:hanging="360"/>
      </w:pPr>
      <w:rPr>
        <w:rFonts w:ascii="Wingdings" w:hAnsi="Wingdings" w:hint="default"/>
      </w:rPr>
    </w:lvl>
    <w:lvl w:ilvl="6" w:tplc="F01E31D0" w:tentative="1">
      <w:start w:val="1"/>
      <w:numFmt w:val="bullet"/>
      <w:lvlText w:val=""/>
      <w:lvlJc w:val="left"/>
      <w:pPr>
        <w:tabs>
          <w:tab w:val="left" w:leader="none" w:pos="5040"/>
        </w:tabs>
        <w:ind w:left="5040" w:hanging="360"/>
      </w:pPr>
      <w:rPr>
        <w:rFonts w:ascii="Symbol" w:hAnsi="Symbol" w:hint="default"/>
      </w:rPr>
    </w:lvl>
    <w:lvl w:ilvl="7" w:tplc="484E4BD6" w:tentative="1">
      <w:start w:val="1"/>
      <w:numFmt w:val="bullet"/>
      <w:lvlText w:val="o"/>
      <w:lvlJc w:val="left"/>
      <w:pPr>
        <w:tabs>
          <w:tab w:val="left" w:leader="none" w:pos="5760"/>
        </w:tabs>
        <w:ind w:left="5760" w:hanging="360"/>
      </w:pPr>
      <w:rPr>
        <w:rFonts w:ascii="Courier New" w:cs="Arial" w:hAnsi="Courier New" w:hint="default"/>
      </w:rPr>
    </w:lvl>
    <w:lvl w:ilvl="8" w:tplc="C186E044"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0074A588"/>
    <w:lvl w:ilvl="0" w:tplc="32846838">
      <w:start w:val="1"/>
      <w:numFmt w:val="bullet"/>
      <w:lvlText w:val=""/>
      <w:lvlJc w:val="left"/>
      <w:pPr>
        <w:tabs>
          <w:tab w:val="left" w:leader="none" w:pos="2160"/>
        </w:tabs>
        <w:ind w:left="2160" w:hanging="360"/>
      </w:pPr>
      <w:rPr>
        <w:rFonts w:ascii="Wingdings" w:cs="Times New Roman" w:eastAsia="Times New Roman" w:hAnsi="Wingdings" w:hint="default"/>
      </w:rPr>
    </w:lvl>
    <w:lvl w:ilvl="1" w:tplc="8EA26124" w:tentative="1">
      <w:start w:val="1"/>
      <w:numFmt w:val="bullet"/>
      <w:lvlText w:val="o"/>
      <w:lvlJc w:val="left"/>
      <w:pPr>
        <w:tabs>
          <w:tab w:val="left" w:leader="none" w:pos="2880"/>
        </w:tabs>
        <w:ind w:left="2880" w:hanging="360"/>
      </w:pPr>
      <w:rPr>
        <w:rFonts w:ascii="Courier New" w:hAnsi="Courier New" w:hint="default"/>
      </w:rPr>
    </w:lvl>
    <w:lvl w:ilvl="2" w:tplc="3808E32E" w:tentative="1">
      <w:start w:val="1"/>
      <w:numFmt w:val="bullet"/>
      <w:lvlText w:val=""/>
      <w:lvlJc w:val="left"/>
      <w:pPr>
        <w:tabs>
          <w:tab w:val="left" w:leader="none" w:pos="3600"/>
        </w:tabs>
        <w:ind w:left="3600" w:hanging="360"/>
      </w:pPr>
      <w:rPr>
        <w:rFonts w:ascii="Wingdings" w:hAnsi="Wingdings" w:hint="default"/>
      </w:rPr>
    </w:lvl>
    <w:lvl w:ilvl="3" w:tplc="DD30F6A0" w:tentative="1">
      <w:start w:val="1"/>
      <w:numFmt w:val="bullet"/>
      <w:lvlText w:val=""/>
      <w:lvlJc w:val="left"/>
      <w:pPr>
        <w:tabs>
          <w:tab w:val="left" w:leader="none" w:pos="4320"/>
        </w:tabs>
        <w:ind w:left="4320" w:hanging="360"/>
      </w:pPr>
      <w:rPr>
        <w:rFonts w:ascii="Symbol" w:hAnsi="Symbol" w:hint="default"/>
      </w:rPr>
    </w:lvl>
    <w:lvl w:ilvl="4" w:tplc="152A560A" w:tentative="1">
      <w:start w:val="1"/>
      <w:numFmt w:val="bullet"/>
      <w:lvlText w:val="o"/>
      <w:lvlJc w:val="left"/>
      <w:pPr>
        <w:tabs>
          <w:tab w:val="left" w:leader="none" w:pos="5040"/>
        </w:tabs>
        <w:ind w:left="5040" w:hanging="360"/>
      </w:pPr>
      <w:rPr>
        <w:rFonts w:ascii="Courier New" w:hAnsi="Courier New" w:hint="default"/>
      </w:rPr>
    </w:lvl>
    <w:lvl w:ilvl="5" w:tplc="1EA85792" w:tentative="1">
      <w:start w:val="1"/>
      <w:numFmt w:val="bullet"/>
      <w:lvlText w:val=""/>
      <w:lvlJc w:val="left"/>
      <w:pPr>
        <w:tabs>
          <w:tab w:val="left" w:leader="none" w:pos="5760"/>
        </w:tabs>
        <w:ind w:left="5760" w:hanging="360"/>
      </w:pPr>
      <w:rPr>
        <w:rFonts w:ascii="Wingdings" w:hAnsi="Wingdings" w:hint="default"/>
      </w:rPr>
    </w:lvl>
    <w:lvl w:ilvl="6" w:tplc="1578F834" w:tentative="1">
      <w:start w:val="1"/>
      <w:numFmt w:val="bullet"/>
      <w:lvlText w:val=""/>
      <w:lvlJc w:val="left"/>
      <w:pPr>
        <w:tabs>
          <w:tab w:val="left" w:leader="none" w:pos="6480"/>
        </w:tabs>
        <w:ind w:left="6480" w:hanging="360"/>
      </w:pPr>
      <w:rPr>
        <w:rFonts w:ascii="Symbol" w:hAnsi="Symbol" w:hint="default"/>
      </w:rPr>
    </w:lvl>
    <w:lvl w:ilvl="7" w:tplc="A61C2458" w:tentative="1">
      <w:start w:val="1"/>
      <w:numFmt w:val="bullet"/>
      <w:lvlText w:val="o"/>
      <w:lvlJc w:val="left"/>
      <w:pPr>
        <w:tabs>
          <w:tab w:val="left" w:leader="none" w:pos="7200"/>
        </w:tabs>
        <w:ind w:left="7200" w:hanging="360"/>
      </w:pPr>
      <w:rPr>
        <w:rFonts w:ascii="Courier New" w:hAnsi="Courier New" w:hint="default"/>
      </w:rPr>
    </w:lvl>
    <w:lvl w:ilvl="8" w:tplc="A8C8848C" w:tentative="1">
      <w:start w:val="1"/>
      <w:numFmt w:val="bullet"/>
      <w:lvlText w:val=""/>
      <w:lvlJc w:val="left"/>
      <w:pPr>
        <w:tabs>
          <w:tab w:val="left" w:leader="none" w:pos="7920"/>
        </w:tabs>
        <w:ind w:left="7920" w:hanging="360"/>
      </w:pPr>
      <w:rPr>
        <w:rFonts w:ascii="Wingdings" w:hAnsi="Wingdings" w:hint="default"/>
      </w:rPr>
    </w:lvl>
  </w:abstractNum>
  <w:abstractNum w:abstractNumId="4">
    <w:nsid w:val="00000004"/>
    <w:multiLevelType w:val="hybridMultilevel"/>
    <w:tmpl w:val="B2EEC174"/>
    <w:lvl w:ilvl="0" w:tplc="E1E6BD9E">
      <w:start w:val="1"/>
      <w:numFmt w:val="bullet"/>
      <w:lvlText w:val=""/>
      <w:lvlJc w:val="left"/>
      <w:pPr>
        <w:tabs>
          <w:tab w:val="left" w:leader="none" w:pos="360"/>
        </w:tabs>
        <w:ind w:left="360" w:hanging="360"/>
      </w:pPr>
      <w:rPr>
        <w:rFonts w:ascii="Wingdings" w:hAnsi="Wingdings" w:hint="default"/>
      </w:rPr>
    </w:lvl>
    <w:lvl w:ilvl="1" w:tplc="07C6A63C">
      <w:start w:val="2"/>
      <w:numFmt w:val="decimal"/>
      <w:lvlText w:val="%2."/>
      <w:lvlJc w:val="left"/>
      <w:pPr>
        <w:tabs>
          <w:tab w:val="left" w:leader="none" w:pos="360"/>
        </w:tabs>
        <w:ind w:left="360" w:hanging="360"/>
      </w:pPr>
      <w:rPr>
        <w:rFonts w:hint="default"/>
      </w:rPr>
    </w:lvl>
    <w:lvl w:ilvl="2" w:tplc="FC527EAA">
      <w:start w:val="1"/>
      <w:numFmt w:val="bullet"/>
      <w:lvlText w:val=""/>
      <w:lvlJc w:val="left"/>
      <w:pPr>
        <w:tabs>
          <w:tab w:val="left" w:leader="none" w:pos="1800"/>
        </w:tabs>
        <w:ind w:left="1800" w:hanging="360"/>
      </w:pPr>
      <w:rPr>
        <w:rFonts w:ascii="Wingdings" w:hAnsi="Wingdings" w:hint="default"/>
        <w:sz w:val="24"/>
      </w:rPr>
    </w:lvl>
    <w:lvl w:ilvl="3" w:tplc="D0B66068">
      <w:start w:val="1"/>
      <w:numFmt w:val="bullet"/>
      <w:lvlText w:val=""/>
      <w:lvlJc w:val="left"/>
      <w:pPr>
        <w:tabs>
          <w:tab w:val="left" w:leader="none" w:pos="2520"/>
        </w:tabs>
        <w:ind w:left="2520" w:hanging="360"/>
      </w:pPr>
      <w:rPr>
        <w:rFonts w:ascii="Symbol" w:hAnsi="Symbol" w:hint="default"/>
      </w:rPr>
    </w:lvl>
    <w:lvl w:ilvl="4" w:tplc="01C2F0CA" w:tentative="1">
      <w:start w:val="1"/>
      <w:numFmt w:val="bullet"/>
      <w:lvlText w:val="o"/>
      <w:lvlJc w:val="left"/>
      <w:pPr>
        <w:tabs>
          <w:tab w:val="left" w:leader="none" w:pos="3240"/>
        </w:tabs>
        <w:ind w:left="3240" w:hanging="360"/>
      </w:pPr>
      <w:rPr>
        <w:rFonts w:ascii="Courier New" w:hAnsi="Courier New" w:hint="default"/>
      </w:rPr>
    </w:lvl>
    <w:lvl w:ilvl="5" w:tplc="20E40F7E" w:tentative="1">
      <w:start w:val="1"/>
      <w:numFmt w:val="bullet"/>
      <w:lvlText w:val=""/>
      <w:lvlJc w:val="left"/>
      <w:pPr>
        <w:tabs>
          <w:tab w:val="left" w:leader="none" w:pos="3960"/>
        </w:tabs>
        <w:ind w:left="3960" w:hanging="360"/>
      </w:pPr>
      <w:rPr>
        <w:rFonts w:ascii="Wingdings" w:hAnsi="Wingdings" w:hint="default"/>
      </w:rPr>
    </w:lvl>
    <w:lvl w:ilvl="6" w:tplc="B6D46EF2" w:tentative="1">
      <w:start w:val="1"/>
      <w:numFmt w:val="bullet"/>
      <w:lvlText w:val=""/>
      <w:lvlJc w:val="left"/>
      <w:pPr>
        <w:tabs>
          <w:tab w:val="left" w:leader="none" w:pos="4680"/>
        </w:tabs>
        <w:ind w:left="4680" w:hanging="360"/>
      </w:pPr>
      <w:rPr>
        <w:rFonts w:ascii="Symbol" w:hAnsi="Symbol" w:hint="default"/>
      </w:rPr>
    </w:lvl>
    <w:lvl w:ilvl="7" w:tplc="9E9C5EFA" w:tentative="1">
      <w:start w:val="1"/>
      <w:numFmt w:val="bullet"/>
      <w:lvlText w:val="o"/>
      <w:lvlJc w:val="left"/>
      <w:pPr>
        <w:tabs>
          <w:tab w:val="left" w:leader="none" w:pos="5400"/>
        </w:tabs>
        <w:ind w:left="5400" w:hanging="360"/>
      </w:pPr>
      <w:rPr>
        <w:rFonts w:ascii="Courier New" w:hAnsi="Courier New" w:hint="default"/>
      </w:rPr>
    </w:lvl>
    <w:lvl w:ilvl="8" w:tplc="080E7CB8" w:tentative="1">
      <w:start w:val="1"/>
      <w:numFmt w:val="bullet"/>
      <w:lvlText w:val=""/>
      <w:lvlJc w:val="left"/>
      <w:pPr>
        <w:tabs>
          <w:tab w:val="left" w:leader="none" w:pos="6120"/>
        </w:tabs>
        <w:ind w:left="6120" w:hanging="360"/>
      </w:pPr>
      <w:rPr>
        <w:rFonts w:ascii="Wingdings" w:hAnsi="Wingdings" w:hint="default"/>
      </w:rPr>
    </w:lvl>
  </w:abstractNum>
  <w:abstractNum w:abstractNumId="5">
    <w:nsid w:val="00000005"/>
    <w:multiLevelType w:val="hybridMultilevel"/>
    <w:tmpl w:val="67AEE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58EF876"/>
    <w:lvl w:ilvl="0" w:tplc="1D689FD4">
      <w:start w:val="1"/>
      <w:numFmt w:val="bullet"/>
      <w:lvlText w:val=""/>
      <w:lvlJc w:val="left"/>
      <w:pPr>
        <w:tabs>
          <w:tab w:val="left" w:leader="none" w:pos="360"/>
        </w:tabs>
        <w:ind w:left="360" w:hanging="360"/>
      </w:pPr>
      <w:rPr>
        <w:rFonts w:ascii="Wingdings" w:hAnsi="Wingdings" w:hint="default"/>
        <w:sz w:val="24"/>
      </w:rPr>
    </w:lvl>
    <w:lvl w:ilvl="1" w:tplc="1A384B30">
      <w:start w:val="1"/>
      <w:numFmt w:val="bullet"/>
      <w:lvlText w:val="o"/>
      <w:lvlJc w:val="left"/>
      <w:pPr>
        <w:tabs>
          <w:tab w:val="left" w:leader="none" w:pos="1080"/>
        </w:tabs>
        <w:ind w:left="1080" w:hanging="360"/>
      </w:pPr>
      <w:rPr>
        <w:rFonts w:ascii="Courier New" w:hAnsi="Courier New" w:hint="default"/>
      </w:rPr>
    </w:lvl>
    <w:lvl w:ilvl="2" w:tplc="E542A9B4" w:tentative="1">
      <w:start w:val="1"/>
      <w:numFmt w:val="bullet"/>
      <w:lvlText w:val=""/>
      <w:lvlJc w:val="left"/>
      <w:pPr>
        <w:tabs>
          <w:tab w:val="left" w:leader="none" w:pos="1800"/>
        </w:tabs>
        <w:ind w:left="1800" w:hanging="360"/>
      </w:pPr>
      <w:rPr>
        <w:rFonts w:ascii="Wingdings" w:hAnsi="Wingdings" w:hint="default"/>
      </w:rPr>
    </w:lvl>
    <w:lvl w:ilvl="3" w:tplc="F9A83E52" w:tentative="1">
      <w:start w:val="1"/>
      <w:numFmt w:val="bullet"/>
      <w:lvlText w:val=""/>
      <w:lvlJc w:val="left"/>
      <w:pPr>
        <w:tabs>
          <w:tab w:val="left" w:leader="none" w:pos="2520"/>
        </w:tabs>
        <w:ind w:left="2520" w:hanging="360"/>
      </w:pPr>
      <w:rPr>
        <w:rFonts w:ascii="Symbol" w:hAnsi="Symbol" w:hint="default"/>
      </w:rPr>
    </w:lvl>
    <w:lvl w:ilvl="4" w:tplc="5E2AF2CA" w:tentative="1">
      <w:start w:val="1"/>
      <w:numFmt w:val="bullet"/>
      <w:lvlText w:val="o"/>
      <w:lvlJc w:val="left"/>
      <w:pPr>
        <w:tabs>
          <w:tab w:val="left" w:leader="none" w:pos="3240"/>
        </w:tabs>
        <w:ind w:left="3240" w:hanging="360"/>
      </w:pPr>
      <w:rPr>
        <w:rFonts w:ascii="Courier New" w:hAnsi="Courier New" w:hint="default"/>
      </w:rPr>
    </w:lvl>
    <w:lvl w:ilvl="5" w:tplc="D07EE8C2" w:tentative="1">
      <w:start w:val="1"/>
      <w:numFmt w:val="bullet"/>
      <w:lvlText w:val=""/>
      <w:lvlJc w:val="left"/>
      <w:pPr>
        <w:tabs>
          <w:tab w:val="left" w:leader="none" w:pos="3960"/>
        </w:tabs>
        <w:ind w:left="3960" w:hanging="360"/>
      </w:pPr>
      <w:rPr>
        <w:rFonts w:ascii="Wingdings" w:hAnsi="Wingdings" w:hint="default"/>
      </w:rPr>
    </w:lvl>
    <w:lvl w:ilvl="6" w:tplc="FF7A92BA" w:tentative="1">
      <w:start w:val="1"/>
      <w:numFmt w:val="bullet"/>
      <w:lvlText w:val=""/>
      <w:lvlJc w:val="left"/>
      <w:pPr>
        <w:tabs>
          <w:tab w:val="left" w:leader="none" w:pos="4680"/>
        </w:tabs>
        <w:ind w:left="4680" w:hanging="360"/>
      </w:pPr>
      <w:rPr>
        <w:rFonts w:ascii="Symbol" w:hAnsi="Symbol" w:hint="default"/>
      </w:rPr>
    </w:lvl>
    <w:lvl w:ilvl="7" w:tplc="676E879A" w:tentative="1">
      <w:start w:val="1"/>
      <w:numFmt w:val="bullet"/>
      <w:lvlText w:val="o"/>
      <w:lvlJc w:val="left"/>
      <w:pPr>
        <w:tabs>
          <w:tab w:val="left" w:leader="none" w:pos="5400"/>
        </w:tabs>
        <w:ind w:left="5400" w:hanging="360"/>
      </w:pPr>
      <w:rPr>
        <w:rFonts w:ascii="Courier New" w:hAnsi="Courier New" w:hint="default"/>
      </w:rPr>
    </w:lvl>
    <w:lvl w:ilvl="8" w:tplc="9DDC9336" w:tentative="1">
      <w:start w:val="1"/>
      <w:numFmt w:val="bullet"/>
      <w:lvlText w:val=""/>
      <w:lvlJc w:val="left"/>
      <w:pPr>
        <w:tabs>
          <w:tab w:val="left" w:leader="none" w:pos="6120"/>
        </w:tabs>
        <w:ind w:left="6120" w:hanging="360"/>
      </w:pPr>
      <w:rPr>
        <w:rFonts w:ascii="Wingdings" w:hAnsi="Wingdings" w:hint="default"/>
      </w:rPr>
    </w:lvl>
  </w:abstractNum>
  <w:abstractNum w:abstractNumId="7">
    <w:nsid w:val="00000007"/>
    <w:multiLevelType w:val="hybridMultilevel"/>
    <w:tmpl w:val="67860FA0"/>
    <w:lvl w:ilvl="0" w:tplc="BB06702A">
      <w:start w:val="1"/>
      <w:numFmt w:val="bullet"/>
      <w:lvlText w:val=""/>
      <w:lvlJc w:val="left"/>
      <w:pPr>
        <w:tabs>
          <w:tab w:val="left" w:leader="none" w:pos="346"/>
        </w:tabs>
        <w:ind w:left="346" w:hanging="360"/>
      </w:pPr>
      <w:rPr>
        <w:rFonts w:ascii="Wingdings" w:hAnsi="Wingdings" w:hint="default"/>
      </w:rPr>
    </w:lvl>
    <w:lvl w:ilvl="1" w:tplc="9C74BF8C" w:tentative="1">
      <w:start w:val="1"/>
      <w:numFmt w:val="bullet"/>
      <w:lvlText w:val="o"/>
      <w:lvlJc w:val="left"/>
      <w:pPr>
        <w:tabs>
          <w:tab w:val="left" w:leader="none" w:pos="1066"/>
        </w:tabs>
        <w:ind w:left="1066" w:hanging="360"/>
      </w:pPr>
      <w:rPr>
        <w:rFonts w:ascii="Courier New" w:cs="Arial" w:hAnsi="Courier New" w:hint="default"/>
      </w:rPr>
    </w:lvl>
    <w:lvl w:ilvl="2" w:tplc="EBD01728" w:tentative="1">
      <w:start w:val="1"/>
      <w:numFmt w:val="bullet"/>
      <w:lvlText w:val=""/>
      <w:lvlJc w:val="left"/>
      <w:pPr>
        <w:tabs>
          <w:tab w:val="left" w:leader="none" w:pos="1786"/>
        </w:tabs>
        <w:ind w:left="1786" w:hanging="360"/>
      </w:pPr>
      <w:rPr>
        <w:rFonts w:ascii="Wingdings" w:hAnsi="Wingdings" w:hint="default"/>
      </w:rPr>
    </w:lvl>
    <w:lvl w:ilvl="3" w:tplc="D0D2A06A" w:tentative="1">
      <w:start w:val="1"/>
      <w:numFmt w:val="bullet"/>
      <w:lvlText w:val=""/>
      <w:lvlJc w:val="left"/>
      <w:pPr>
        <w:tabs>
          <w:tab w:val="left" w:leader="none" w:pos="2506"/>
        </w:tabs>
        <w:ind w:left="2506" w:hanging="360"/>
      </w:pPr>
      <w:rPr>
        <w:rFonts w:ascii="Symbol" w:hAnsi="Symbol" w:hint="default"/>
      </w:rPr>
    </w:lvl>
    <w:lvl w:ilvl="4" w:tplc="94E20626" w:tentative="1">
      <w:start w:val="1"/>
      <w:numFmt w:val="bullet"/>
      <w:lvlText w:val="o"/>
      <w:lvlJc w:val="left"/>
      <w:pPr>
        <w:tabs>
          <w:tab w:val="left" w:leader="none" w:pos="3226"/>
        </w:tabs>
        <w:ind w:left="3226" w:hanging="360"/>
      </w:pPr>
      <w:rPr>
        <w:rFonts w:ascii="Courier New" w:cs="Arial" w:hAnsi="Courier New" w:hint="default"/>
      </w:rPr>
    </w:lvl>
    <w:lvl w:ilvl="5" w:tplc="1D78F366" w:tentative="1">
      <w:start w:val="1"/>
      <w:numFmt w:val="bullet"/>
      <w:lvlText w:val=""/>
      <w:lvlJc w:val="left"/>
      <w:pPr>
        <w:tabs>
          <w:tab w:val="left" w:leader="none" w:pos="3946"/>
        </w:tabs>
        <w:ind w:left="3946" w:hanging="360"/>
      </w:pPr>
      <w:rPr>
        <w:rFonts w:ascii="Wingdings" w:hAnsi="Wingdings" w:hint="default"/>
      </w:rPr>
    </w:lvl>
    <w:lvl w:ilvl="6" w:tplc="3EE400D6" w:tentative="1">
      <w:start w:val="1"/>
      <w:numFmt w:val="bullet"/>
      <w:lvlText w:val=""/>
      <w:lvlJc w:val="left"/>
      <w:pPr>
        <w:tabs>
          <w:tab w:val="left" w:leader="none" w:pos="4666"/>
        </w:tabs>
        <w:ind w:left="4666" w:hanging="360"/>
      </w:pPr>
      <w:rPr>
        <w:rFonts w:ascii="Symbol" w:hAnsi="Symbol" w:hint="default"/>
      </w:rPr>
    </w:lvl>
    <w:lvl w:ilvl="7" w:tplc="8AD81306" w:tentative="1">
      <w:start w:val="1"/>
      <w:numFmt w:val="bullet"/>
      <w:lvlText w:val="o"/>
      <w:lvlJc w:val="left"/>
      <w:pPr>
        <w:tabs>
          <w:tab w:val="left" w:leader="none" w:pos="5386"/>
        </w:tabs>
        <w:ind w:left="5386" w:hanging="360"/>
      </w:pPr>
      <w:rPr>
        <w:rFonts w:ascii="Courier New" w:cs="Arial" w:hAnsi="Courier New" w:hint="default"/>
      </w:rPr>
    </w:lvl>
    <w:lvl w:ilvl="8" w:tplc="2B583166" w:tentative="1">
      <w:start w:val="1"/>
      <w:numFmt w:val="bullet"/>
      <w:lvlText w:val=""/>
      <w:lvlJc w:val="left"/>
      <w:pPr>
        <w:tabs>
          <w:tab w:val="left" w:leader="none" w:pos="6106"/>
        </w:tabs>
        <w:ind w:left="6106" w:hanging="360"/>
      </w:pPr>
      <w:rPr>
        <w:rFonts w:ascii="Wingdings" w:hAnsi="Wingdings" w:hint="default"/>
      </w:rPr>
    </w:lvl>
  </w:abstractNum>
  <w:abstractNum w:abstractNumId="8">
    <w:nsid w:val="00000008"/>
    <w:multiLevelType w:val="hybridMultilevel"/>
    <w:tmpl w:val="2D2A1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3E54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6"/>
  </w:num>
  <w:num w:numId="6">
    <w:abstractNumId w:val="1"/>
  </w:num>
  <w:num w:numId="7">
    <w:abstractNumId w:val="5"/>
  </w:num>
  <w:num w:numId="8">
    <w:abstractNumId w:val="0"/>
  </w:num>
  <w:num w:numId="9">
    <w:abstractNumId w:val="9"/>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7"/>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paragraph" w:styleId="style1">
    <w:name w:val="heading 1"/>
    <w:basedOn w:val="style0"/>
    <w:next w:val="style0"/>
    <w:link w:val="style4099"/>
    <w:qFormat/>
    <w:uiPriority w:val="9"/>
    <w:pPr>
      <w:keepNext/>
      <w:keepLines/>
      <w:spacing w:before="480"/>
      <w:outlineLvl w:val="0"/>
    </w:pPr>
    <w:rPr>
      <w:rFonts w:ascii="Cambria" w:cs="宋体" w:eastAsia="宋体" w:hAnsi="Cambria"/>
      <w:b/>
      <w:bCs/>
      <w:color w:val="365f91"/>
      <w:sz w:val="28"/>
      <w:szCs w:val="28"/>
    </w:rPr>
  </w:style>
  <w:style w:type="paragraph" w:styleId="style2">
    <w:name w:val="heading 2"/>
    <w:basedOn w:val="style0"/>
    <w:next w:val="style0"/>
    <w:link w:val="style4101"/>
    <w:qFormat/>
    <w:uiPriority w:val="9"/>
    <w:pPr>
      <w:keepNext/>
      <w:keepLines/>
      <w:spacing w:before="200"/>
      <w:outlineLvl w:val="1"/>
    </w:pPr>
    <w:rPr>
      <w:rFonts w:ascii="Cambria" w:cs="宋体" w:eastAsia="宋体" w:hAnsi="Cambria"/>
      <w:b/>
      <w:bCs/>
      <w:color w:val="4f81bd"/>
      <w:sz w:val="26"/>
      <w:szCs w:val="26"/>
    </w:rPr>
  </w:style>
  <w:style w:type="paragraph" w:styleId="style4">
    <w:name w:val="heading 4"/>
    <w:basedOn w:val="style0"/>
    <w:next w:val="style0"/>
    <w:link w:val="style4097"/>
    <w:qFormat/>
    <w:pPr>
      <w:keepNext/>
      <w:shd w:val="pct20" w:color="auto" w:fill="auto"/>
      <w:jc w:val="both"/>
      <w:outlineLvl w:val="3"/>
    </w:pPr>
    <w:rPr>
      <w:b/>
      <w:sz w:val="20"/>
    </w:rPr>
  </w:style>
  <w:style w:type="paragraph" w:styleId="style5">
    <w:name w:val="heading 5"/>
    <w:basedOn w:val="style0"/>
    <w:next w:val="style0"/>
    <w:link w:val="style4098"/>
    <w:qFormat/>
    <w:pPr>
      <w:keepNext/>
      <w:pBdr>
        <w:bottom w:val="single" w:sz="6" w:space="1" w:color="auto"/>
      </w:pBdr>
      <w:outlineLvl w:val="4"/>
    </w:pPr>
    <w:rPr>
      <w:b/>
      <w:smallCaps/>
      <w:position w:val="20"/>
      <w:sz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4 Char_09ba4206-1d90-46ea-b8a1-e7ba84e5c385"/>
    <w:basedOn w:val="style65"/>
    <w:next w:val="style4097"/>
    <w:link w:val="style4"/>
    <w:rPr>
      <w:rFonts w:ascii="Times New Roman" w:cs="Times New Roman" w:eastAsia="Times New Roman" w:hAnsi="Times New Roman"/>
      <w:b/>
      <w:sz w:val="20"/>
      <w:szCs w:val="24"/>
      <w:shd w:val="pct20" w:color="auto" w:fill="auto"/>
    </w:rPr>
  </w:style>
  <w:style w:type="character" w:customStyle="1" w:styleId="style4098">
    <w:name w:val="Heading 5 Char_a11a6ad3-b96c-4f9f-8d92-9c0e19153152"/>
    <w:basedOn w:val="style65"/>
    <w:next w:val="style4098"/>
    <w:link w:val="style5"/>
    <w:rPr>
      <w:rFonts w:ascii="Times New Roman" w:cs="Times New Roman" w:eastAsia="Times New Roman" w:hAnsi="Times New Roman"/>
      <w:b/>
      <w:smallCaps/>
      <w:position w:val="20"/>
      <w:sz w:val="36"/>
      <w:szCs w:val="24"/>
    </w:rPr>
  </w:style>
  <w:style w:type="character" w:customStyle="1" w:styleId="style4099">
    <w:name w:val="Heading 1 Char_c2529af3-812c-49fb-b30c-63e97809a715"/>
    <w:basedOn w:val="style65"/>
    <w:next w:val="style4099"/>
    <w:link w:val="style1"/>
    <w:uiPriority w:val="9"/>
    <w:rPr>
      <w:rFonts w:ascii="Cambria" w:cs="宋体" w:eastAsia="宋体" w:hAnsi="Cambria"/>
      <w:b/>
      <w:bCs/>
      <w:color w:val="365f91"/>
      <w:sz w:val="28"/>
      <w:szCs w:val="28"/>
    </w:rPr>
  </w:style>
  <w:style w:type="paragraph" w:customStyle="1" w:styleId="style4100">
    <w:name w:val="Default"/>
    <w:next w:val="style4100"/>
    <w:pPr>
      <w:autoSpaceDE w:val="false"/>
      <w:autoSpaceDN w:val="false"/>
      <w:adjustRightInd w:val="false"/>
      <w:spacing w:after="0" w:lineRule="auto" w:line="240"/>
    </w:pPr>
    <w:rPr>
      <w:rFonts w:ascii="Microsoft Sans Serif" w:cs="Microsoft Sans Serif" w:eastAsia="Times New Roman" w:hAnsi="Microsoft Sans Serif"/>
      <w:color w:val="000000"/>
      <w:sz w:val="24"/>
      <w:szCs w:val="24"/>
    </w:rPr>
  </w:style>
  <w:style w:type="character" w:customStyle="1" w:styleId="style4101">
    <w:name w:val="Heading 2 Char_e9036be6-d99b-45e3-ace3-4b345152dc8c"/>
    <w:basedOn w:val="style65"/>
    <w:next w:val="style4101"/>
    <w:link w:val="style2"/>
    <w:uiPriority w:val="9"/>
    <w:rPr>
      <w:rFonts w:ascii="Cambria" w:cs="宋体" w:eastAsia="宋体" w:hAnsi="Cambria"/>
      <w:b/>
      <w:bCs/>
      <w:color w:val="4f81bd"/>
      <w:sz w:val="26"/>
      <w:szCs w:val="26"/>
    </w:rPr>
  </w:style>
  <w:style w:type="paragraph" w:styleId="style84">
    <w:name w:val="Block Text"/>
    <w:basedOn w:val="style0"/>
    <w:next w:val="style84"/>
    <w:pPr>
      <w:spacing w:before="60" w:after="60"/>
      <w:ind w:left="-108" w:right="-108"/>
    </w:pPr>
    <w:rPr>
      <w:sz w:val="19"/>
    </w:rPr>
  </w:style>
  <w:style w:type="paragraph" w:styleId="style82">
    <w:name w:val="Body Text Indent 2"/>
    <w:basedOn w:val="style0"/>
    <w:next w:val="style82"/>
    <w:link w:val="style4102"/>
    <w:pPr>
      <w:ind w:left="-360"/>
    </w:pPr>
    <w:rPr>
      <w:b/>
      <w:sz w:val="20"/>
    </w:rPr>
  </w:style>
  <w:style w:type="character" w:customStyle="1" w:styleId="style4102">
    <w:name w:val="Body Text Indent 2 Char"/>
    <w:basedOn w:val="style65"/>
    <w:next w:val="style4102"/>
    <w:link w:val="style82"/>
    <w:rPr>
      <w:rFonts w:ascii="Times New Roman" w:cs="Times New Roman" w:eastAsia="Times New Roman" w:hAnsi="Times New Roman"/>
      <w:b/>
      <w:sz w:val="20"/>
      <w:szCs w:val="24"/>
    </w:rPr>
  </w:style>
  <w:style w:type="character" w:customStyle="1" w:styleId="style4103">
    <w:name w:val="apple-converted-space"/>
    <w:basedOn w:val="style65"/>
    <w:next w:val="style4103"/>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104"/>
    <w:uiPriority w:val="99"/>
    <w:pPr>
      <w:tabs>
        <w:tab w:val="center" w:leader="none" w:pos="4513"/>
        <w:tab w:val="right" w:leader="none" w:pos="9026"/>
      </w:tabs>
    </w:pPr>
    <w:rPr/>
  </w:style>
  <w:style w:type="character" w:customStyle="1" w:styleId="style4104">
    <w:name w:val="Header Char_d7712d31-37b9-4048-841c-7f3b2a9ca418"/>
    <w:basedOn w:val="style65"/>
    <w:next w:val="style4104"/>
    <w:link w:val="style31"/>
    <w:uiPriority w:val="99"/>
    <w:rPr>
      <w:rFonts w:ascii="Times New Roman" w:cs="Times New Roman" w:eastAsia="Times New Roman" w:hAnsi="Times New Roman"/>
      <w:sz w:val="24"/>
      <w:szCs w:val="24"/>
    </w:rPr>
  </w:style>
  <w:style w:type="paragraph" w:styleId="style32">
    <w:name w:val="footer"/>
    <w:basedOn w:val="style0"/>
    <w:next w:val="style32"/>
    <w:link w:val="style4105"/>
    <w:uiPriority w:val="99"/>
    <w:pPr>
      <w:tabs>
        <w:tab w:val="center" w:leader="none" w:pos="4513"/>
        <w:tab w:val="right" w:leader="none" w:pos="9026"/>
      </w:tabs>
    </w:pPr>
    <w:rPr/>
  </w:style>
  <w:style w:type="character" w:customStyle="1" w:styleId="style4105">
    <w:name w:val="Footer Char_9f978a4f-98dc-4a3a-91a9-4b80adb3084b"/>
    <w:basedOn w:val="style65"/>
    <w:next w:val="style4105"/>
    <w:link w:val="style32"/>
    <w:uiPriority w:val="99"/>
    <w:rPr>
      <w:rFonts w:ascii="Times New Roman" w:cs="Times New Roman" w:eastAsia="Times New Roman" w:hAnsi="Times New Roman"/>
      <w:sz w:val="24"/>
      <w:szCs w:val="24"/>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4009D-D852-E94F-AF33-FB9D4A69D2F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871</Words>
  <Pages>4</Pages>
  <Characters>4980</Characters>
  <Application>WPS Office</Application>
  <DocSecurity>0</DocSecurity>
  <Paragraphs>182</Paragraphs>
  <ScaleCrop>false</ScaleCrop>
  <LinksUpToDate>false</LinksUpToDate>
  <CharactersWithSpaces>5889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2020-05-29T09:08:59Z</dcterms:created>
  <dc:creator>admin</dc:creator>
  <lastModifiedBy>Redmi 7A</lastModifiedBy>
  <lastPrinted>2019-03-08T09:41:00Z</lastPrinted>
  <dcterms:modified xsi:type="dcterms:W3CDTF">2020-05-29T09:08:59Z</dcterms:modified>
  <revision>3</revision>
</coreProperties>
</file>

<file path=docProps/custom.xml><?xml version="1.0" encoding="utf-8"?>
<Properties xmlns="http://schemas.openxmlformats.org/officeDocument/2006/custom-properties" xmlns:vt="http://schemas.openxmlformats.org/officeDocument/2006/docPropsVTypes"/>
</file>