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tbl>
      <w:tblPr>
        <w:tblStyle w:val="style154"/>
        <w:tblW w:w="2466" w:type="dxa"/>
        <w:tblInd w:w="8028" w:type="dxa"/>
        <w:tblLook w:val="04A0" w:firstRow="1" w:lastRow="0" w:firstColumn="1" w:lastColumn="0" w:noHBand="0" w:noVBand="1"/>
      </w:tblPr>
      <w:tblGrid>
        <w:gridCol w:w="2466"/>
      </w:tblGrid>
      <w:tr>
        <w:trPr>
          <w:trHeight w:val="14" w:hRule="atLeast"/>
        </w:trPr>
        <w:tc>
          <w:tcPr>
            <w:tcW w:w="2466" w:type="dxa"/>
            <w:tcBorders/>
            <w:tcFitText w:val="false"/>
          </w:tcPr>
          <w:p>
            <w:pPr>
              <w:pStyle w:val="style0"/>
              <w:spacing w:lineRule="atLeast" w:line="0"/>
              <w:ind w:left="-468"/>
              <w:jc w:val="right"/>
              <w:rPr>
                <w:rFonts w:ascii="Cambria" w:eastAsia="Cambria" w:hAnsi="Cambria"/>
                <w:b/>
                <w:sz w:val="28"/>
              </w:rPr>
            </w:pPr>
            <w:bookmarkStart w:id="0" w:name="_GoBack"/>
            <w:r>
              <w:rPr>
                <w:rFonts w:ascii="Cambria" w:eastAsia="Cambria" w:hAnsi="Cambria"/>
                <w:b/>
                <w:noProof/>
                <w:sz w:val="28"/>
                <w:lang w:val="en-US" w:eastAsia="en-US"/>
              </w:rPr>
              <w:drawing>
                <wp:inline distT="0" distB="0" distL="0" distR="0">
                  <wp:extent cx="1605914" cy="1313813"/>
                  <wp:effectExtent l="0" t="0" r="0" b="635"/>
                  <wp:docPr id="1027" name="Image1" descr="C:\Users\SIGMA\Desktop\AMIT 5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4" cy="131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style0"/>
        <w:spacing w:lineRule="atLeast" w:line="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Amit </w:t>
      </w:r>
      <w:r>
        <w:rPr>
          <w:rFonts w:ascii="Cambria" w:eastAsia="Cambria" w:hAnsi="Cambria"/>
          <w:b/>
          <w:sz w:val="28"/>
        </w:rPr>
        <w:t>Ranjan</w:t>
      </w:r>
      <w:r>
        <w:rPr>
          <w:rFonts w:ascii="Cambria" w:eastAsia="Cambria" w:hAnsi="Cambria"/>
          <w:b/>
          <w:sz w:val="28"/>
        </w:rPr>
        <w:t xml:space="preserve"> Das</w:t>
      </w:r>
    </w:p>
    <w:p>
      <w:pPr>
        <w:pStyle w:val="style0"/>
        <w:spacing w:lineRule="auto" w:line="237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b/>
          <w:sz w:val="22"/>
        </w:rPr>
        <w:t xml:space="preserve">Phone: </w:t>
      </w:r>
      <w:r>
        <w:rPr>
          <w:rFonts w:ascii="Cambria" w:eastAsia="Cambria" w:hAnsi="Cambria"/>
          <w:sz w:val="22"/>
        </w:rPr>
        <w:t>+91-7789890267/7978358061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b/>
          <w:sz w:val="22"/>
        </w:rPr>
        <w:t>E-Mail</w:t>
      </w:r>
      <w:r>
        <w:rPr>
          <w:rFonts w:ascii="Cambria" w:eastAsia="Cambria" w:hAnsi="Cambria"/>
          <w:b/>
          <w:sz w:val="22"/>
        </w:rPr>
        <w:t>:-</w:t>
      </w:r>
      <w:r>
        <w:rPr>
          <w:rFonts w:ascii="Cambria" w:eastAsia="Cambria" w:hAnsi="Cambria"/>
          <w:b/>
          <w:sz w:val="22"/>
        </w:rPr>
        <w:t>amit.amit</w:t>
      </w:r>
      <w:r>
        <w:rPr>
          <w:rFonts w:ascii="Cambria" w:eastAsia="Cambria" w:hAnsi="Cambria"/>
          <w:b/>
          <w:sz w:val="22"/>
        </w:rPr>
        <w:t xml:space="preserve"> ranjandas.das279@gmail.com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2"/>
          <w:lang w:val="en-US" w:eastAsia="en-US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149860</wp:posOffset>
            </wp:positionV>
            <wp:extent cx="6809740" cy="171449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27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38"/>
        <w:ind w:right="20"/>
        <w:rPr>
          <w:rFonts w:ascii="Cambria" w:eastAsia="Cambria" w:hAnsi="Cambria"/>
          <w:color w:val="ffffff"/>
          <w:sz w:val="22"/>
        </w:rPr>
      </w:pPr>
      <w:r>
        <w:rPr>
          <w:rFonts w:ascii="Cambria" w:eastAsia="Cambria" w:hAnsi="Cambria"/>
          <w:color w:val="ffffff"/>
          <w:sz w:val="22"/>
        </w:rPr>
        <w:t xml:space="preserve">A result-driven professional, targeting challenging assignments in </w:t>
      </w:r>
      <w:r>
        <w:rPr>
          <w:rFonts w:ascii="Cambria" w:eastAsia="Cambria" w:hAnsi="Cambria"/>
          <w:b/>
          <w:color w:val="ffffff"/>
          <w:sz w:val="22"/>
        </w:rPr>
        <w:t>Human Resources Management</w:t>
      </w:r>
      <w:r>
        <w:rPr>
          <w:rFonts w:ascii="Cambria" w:eastAsia="Cambria" w:hAnsi="Cambria"/>
          <w:color w:val="ffffff"/>
          <w:sz w:val="22"/>
        </w:rPr>
        <w:t xml:space="preserve"> wit</w:t>
      </w:r>
      <w:r>
        <w:rPr>
          <w:rFonts w:ascii="Cambria" w:eastAsia="Cambria" w:hAnsi="Cambria"/>
          <w:color w:val="ffffff"/>
          <w:sz w:val="22"/>
        </w:rPr>
        <w:t>h an organization of high reputation</w:t>
      </w:r>
      <w:r>
        <w:rPr>
          <w:rFonts w:ascii="Cambria" w:eastAsia="Cambria" w:hAnsi="Cambria"/>
          <w:color w:val="ffffff"/>
          <w:sz w:val="22"/>
        </w:rPr>
        <w:t xml:space="preserve"> 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ffffff"/>
          <w:sz w:val="22"/>
        </w:rPr>
        <w:pict>
          <v:rect id="1029" fillcolor="#17365d" style="position:absolute;margin-left:-1.2pt;margin-top:-12.6pt;width:536.15pt;height:12.7pt;z-index:-2147483631;mso-position-horizontal-relative:text;mso-position-vertical-relative:text;mso-width-percent:0;mso-height-percent:0;mso-width-relative:page;mso-height-relative:page;mso-wrap-distance-left:0.0pt;mso-wrap-distance-right:0.0pt;visibility:visible;">
            <v:stroke color="white"/>
            <v:fill/>
            <v:path arrowok="t"/>
          </v:rect>
        </w:pict>
      </w:r>
      <w:r>
        <w:rPr>
          <w:rFonts w:ascii="Cambria" w:eastAsia="Cambria" w:hAnsi="Cambria"/>
          <w:noProof/>
          <w:color w:val="ffffff"/>
          <w:sz w:val="22"/>
        </w:rPr>
        <w:pict>
          <v:rect id="1030" fillcolor="#17365d" style="position:absolute;margin-left:-1.2pt;margin-top:0.1pt;width:536.15pt;height:14.0pt;z-index:-2147483630;mso-position-horizontal-relative:text;mso-position-vertical-relative:text;mso-width-percent:0;mso-height-percent:0;mso-width-relative:page;mso-height-relative:page;mso-wrap-distance-left:0.0pt;mso-wrap-distance-right:0.0pt;visibility:visible;">
            <v:stroke color="white"/>
            <v:fill/>
            <v:path arrowok="t"/>
          </v:rect>
        </w:pict>
      </w: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color w:val="ffffff"/>
          <w:sz w:val="22"/>
        </w:rPr>
        <w:t xml:space="preserve">Location Preference: </w:t>
      </w:r>
      <w:r>
        <w:rPr>
          <w:rFonts w:ascii="Cambria" w:eastAsia="Cambria" w:hAnsi="Cambria"/>
          <w:b/>
          <w:color w:val="ffffff"/>
          <w:sz w:val="22"/>
        </w:rPr>
        <w:t>Bhubaneswar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13970</wp:posOffset>
            </wp:positionV>
            <wp:extent cx="6809740" cy="6350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7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-12700</wp:posOffset>
            </wp:positionH>
            <wp:positionV relativeFrom="paragraph">
              <wp:posOffset>156845</wp:posOffset>
            </wp:positionV>
            <wp:extent cx="6810375" cy="190499"/>
            <wp:effectExtent l="19050" t="0" r="9525" b="0"/>
            <wp:wrapNone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b/>
          <w:color w:val="ffffff"/>
          <w:sz w:val="22"/>
        </w:rPr>
        <w:t>PROFILE SUMMARY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10795</wp:posOffset>
            </wp:positionV>
            <wp:extent cx="6809740" cy="635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42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tLeast" w:line="0"/>
        <w:ind w:left="36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Professional</w:t>
      </w:r>
      <w:r>
        <w:rPr>
          <w:rFonts w:ascii="Cambria" w:eastAsia="Cambria" w:hAnsi="Cambria"/>
          <w:sz w:val="22"/>
        </w:rPr>
        <w:t xml:space="preserve"> in </w:t>
      </w:r>
      <w:r>
        <w:rPr>
          <w:rFonts w:ascii="Cambria" w:eastAsia="Cambria" w:hAnsi="Cambria"/>
          <w:sz w:val="22"/>
        </w:rPr>
        <w:t xml:space="preserve">Admin, Corporate </w:t>
      </w:r>
      <w:r>
        <w:rPr>
          <w:rFonts w:ascii="Cambria" w:eastAsia="Cambria" w:hAnsi="Cambria"/>
          <w:sz w:val="22"/>
        </w:rPr>
        <w:t>L</w:t>
      </w:r>
      <w:r>
        <w:rPr>
          <w:rFonts w:ascii="Cambria" w:eastAsia="Cambria" w:hAnsi="Cambria"/>
          <w:sz w:val="22"/>
        </w:rPr>
        <w:t>iasoning</w:t>
      </w:r>
      <w:r>
        <w:rPr>
          <w:rFonts w:ascii="Cambria" w:eastAsia="Cambria" w:hAnsi="Cambria"/>
          <w:sz w:val="22"/>
        </w:rPr>
        <w:t xml:space="preserve"> , Marketing &amp; Sales</w:t>
      </w:r>
      <w:r>
        <w:rPr>
          <w:rFonts w:ascii="Cambria" w:eastAsia="Cambria" w:hAnsi="Cambria"/>
          <w:sz w:val="22"/>
        </w:rPr>
        <w:t xml:space="preserve"> with </w:t>
      </w:r>
      <w:r>
        <w:rPr>
          <w:rFonts w:ascii="Cambria" w:eastAsia="Cambria" w:hAnsi="Cambria"/>
          <w:b/>
          <w:sz w:val="22"/>
        </w:rPr>
        <w:t>nearly 19</w:t>
      </w:r>
      <w:r>
        <w:rPr>
          <w:rFonts w:ascii="Cambria" w:eastAsia="Cambria" w:hAnsi="Cambria"/>
          <w:b/>
          <w:sz w:val="22"/>
        </w:rPr>
        <w:t xml:space="preserve"> years</w:t>
      </w:r>
      <w:r>
        <w:rPr>
          <w:rFonts w:ascii="Cambria" w:eastAsia="Cambria" w:hAnsi="Cambria"/>
          <w:sz w:val="22"/>
        </w:rPr>
        <w:t xml:space="preserve"> of rich experience in Administration &amp; corporate </w:t>
      </w:r>
      <w:r>
        <w:rPr>
          <w:rFonts w:ascii="Cambria" w:eastAsia="Cambria" w:hAnsi="Cambria"/>
          <w:sz w:val="22"/>
        </w:rPr>
        <w:t>Liasoning</w:t>
      </w:r>
      <w:r>
        <w:rPr>
          <w:rFonts w:ascii="Cambria" w:eastAsia="Cambria" w:hAnsi="Cambria"/>
          <w:sz w:val="22"/>
        </w:rPr>
        <w:t xml:space="preserve">. </w:t>
      </w:r>
    </w:p>
    <w:p>
      <w:pPr>
        <w:pStyle w:val="style0"/>
        <w:spacing w:lineRule="exact" w:line="42"/>
        <w:rPr>
          <w:rFonts w:ascii="Arial" w:eastAsia="Arial" w:hAnsi="Arial"/>
          <w:sz w:val="18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uto" w:line="273"/>
        <w:ind w:left="360" w:right="2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 xml:space="preserve">Rich experience in Recruitment, Learning &amp; Development, Implementation of </w:t>
      </w:r>
      <w:r>
        <w:rPr>
          <w:rFonts w:ascii="Cambria" w:eastAsia="Cambria" w:hAnsi="Cambria"/>
          <w:sz w:val="22"/>
        </w:rPr>
        <w:t xml:space="preserve">Administration </w:t>
      </w:r>
      <w:r>
        <w:rPr>
          <w:rFonts w:ascii="Cambria" w:eastAsia="Cambria" w:hAnsi="Cambria"/>
          <w:sz w:val="22"/>
        </w:rPr>
        <w:t>Initiatives, Performance Management System (PMS), Welfare Policy, EPF, Employee Engagement</w:t>
      </w:r>
      <w:r>
        <w:rPr>
          <w:rFonts w:ascii="Cambria" w:eastAsia="Cambria" w:hAnsi="Cambria"/>
          <w:sz w:val="22"/>
        </w:rPr>
        <w:t>.</w:t>
      </w:r>
    </w:p>
    <w:p>
      <w:pPr>
        <w:pStyle w:val="style0"/>
        <w:spacing w:lineRule="exact" w:line="3"/>
        <w:rPr>
          <w:rFonts w:ascii="Arial" w:eastAsia="Arial" w:hAnsi="Arial"/>
          <w:sz w:val="18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uto" w:line="276"/>
        <w:ind w:left="360" w:right="2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Partnered at all organizational levels to implement strategies aligned with organizational objectives; developed strong, positive relational networks and supported departments company-wide</w:t>
      </w:r>
      <w:r>
        <w:rPr>
          <w:rFonts w:ascii="Cambria" w:eastAsia="Cambria" w:hAnsi="Cambria"/>
          <w:sz w:val="22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tLeast" w:line="0"/>
        <w:ind w:left="36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Designed and implemented new benefit programs to support the newly organized business unit</w:t>
      </w:r>
    </w:p>
    <w:p>
      <w:pPr>
        <w:pStyle w:val="style0"/>
        <w:spacing w:lineRule="exact" w:line="37"/>
        <w:rPr>
          <w:rFonts w:ascii="Arial" w:eastAsia="Arial" w:hAnsi="Arial"/>
          <w:sz w:val="18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uto" w:line="273"/>
        <w:ind w:left="360" w:right="2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Successfully managed end-to-end involvement in vendor management, rate negotiation &amp; finalization and monitoring of vendor performance</w:t>
      </w:r>
      <w:r>
        <w:rPr>
          <w:rFonts w:ascii="Cambria" w:eastAsia="Cambria" w:hAnsi="Cambria"/>
          <w:sz w:val="22"/>
        </w:rPr>
        <w:t>.</w:t>
      </w:r>
    </w:p>
    <w:p>
      <w:pPr>
        <w:pStyle w:val="style0"/>
        <w:spacing w:lineRule="exact" w:line="8"/>
        <w:rPr>
          <w:rFonts w:ascii="Arial" w:eastAsia="Arial" w:hAnsi="Arial"/>
          <w:sz w:val="18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uto" w:line="274"/>
        <w:ind w:left="360" w:right="20" w:hanging="354"/>
        <w:jc w:val="both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Excellent in implementing compensations &amp; benefit plans, reward &amp; recognition schemes, performance evaluation,  effective communication across the organization in compliance with labour/administrative laws</w:t>
      </w:r>
    </w:p>
    <w:p>
      <w:pPr>
        <w:pStyle w:val="style0"/>
        <w:spacing w:lineRule="exact" w:line="6"/>
        <w:rPr>
          <w:rFonts w:ascii="Arial" w:eastAsia="Arial" w:hAnsi="Arial"/>
          <w:sz w:val="18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lineRule="auto" w:line="273"/>
        <w:ind w:left="360" w:right="2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Track record of empowering employees to voice their opinions / grievances on a common platform as well as arriving at productive agreements as management representative</w:t>
      </w:r>
      <w:r>
        <w:rPr>
          <w:rFonts w:ascii="Cambria" w:eastAsia="Cambria" w:hAnsi="Cambria"/>
          <w:sz w:val="22"/>
        </w:rPr>
        <w:t>.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  <w:lang w:val="en-US" w:eastAsia="en-US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128269</wp:posOffset>
            </wp:positionV>
            <wp:extent cx="6809740" cy="196848"/>
            <wp:effectExtent l="0" t="0" r="0" b="0"/>
            <wp:wrapNone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9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13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b/>
          <w:color w:val="ffffff"/>
          <w:sz w:val="22"/>
        </w:rPr>
        <w:t xml:space="preserve">Job Responsibility 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13970</wp:posOffset>
            </wp:positionV>
            <wp:extent cx="6809740" cy="6350"/>
            <wp:effectExtent l="0" t="0" r="0" b="0"/>
            <wp:wrapNone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9"/>
        <w:spacing w:after="220" w:lineRule="auto" w:line="286"/>
        <w:ind w:left="0" w:firstLine="720"/>
        <w:jc w:val="both"/>
        <w:rPr>
          <w:rFonts w:cs="Calibri"/>
          <w:color w:val="00000a"/>
          <w:sz w:val="20"/>
        </w:rPr>
      </w:pPr>
    </w:p>
    <w:p>
      <w:pPr>
        <w:pStyle w:val="style179"/>
        <w:spacing w:after="220" w:lineRule="auto" w:line="286"/>
        <w:ind w:left="0" w:firstLine="720"/>
        <w:jc w:val="both"/>
        <w:rPr>
          <w:rFonts w:cs="Calibri"/>
          <w:color w:val="00000a"/>
          <w:sz w:val="20"/>
        </w:rPr>
      </w:pPr>
      <w:r>
        <w:rPr>
          <w:rFonts w:cs="Calibri"/>
          <w:color w:val="00000a"/>
          <w:sz w:val="20"/>
        </w:rPr>
        <w:t xml:space="preserve">Responsible for training, promotion, branding, Media marketing research, </w:t>
      </w:r>
      <w:r>
        <w:rPr>
          <w:rFonts w:cs="Calibri"/>
          <w:color w:val="00000a"/>
          <w:sz w:val="20"/>
        </w:rPr>
        <w:t>planning,designing</w:t>
      </w:r>
      <w:r>
        <w:rPr>
          <w:rFonts w:cs="Calibri"/>
          <w:color w:val="00000a"/>
          <w:sz w:val="20"/>
        </w:rPr>
        <w:t xml:space="preserve"> </w:t>
      </w:r>
    </w:p>
    <w:p>
      <w:pPr>
        <w:pStyle w:val="style179"/>
        <w:spacing w:after="220" w:lineRule="auto" w:line="286"/>
        <w:ind w:left="0"/>
        <w:jc w:val="both"/>
        <w:rPr>
          <w:rFonts w:cs="Calibri"/>
          <w:color w:val="00000a"/>
          <w:sz w:val="20"/>
        </w:rPr>
      </w:pPr>
    </w:p>
    <w:p>
      <w:pPr>
        <w:pStyle w:val="style179"/>
        <w:spacing w:after="220" w:lineRule="auto" w:line="286"/>
        <w:ind w:left="0" w:firstLine="720"/>
        <w:jc w:val="both"/>
        <w:rPr>
          <w:sz w:val="28"/>
        </w:rPr>
      </w:pPr>
      <w:r>
        <w:rPr>
          <w:rFonts w:cs="Calibri"/>
          <w:color w:val="00000a"/>
          <w:sz w:val="20"/>
        </w:rPr>
        <w:t>Achievements the client relationships, keeping the pulse on the market and handling the queries raised by the client.</w:t>
      </w:r>
    </w:p>
    <w:p>
      <w:pPr>
        <w:pStyle w:val="style179"/>
        <w:spacing w:after="339" w:lineRule="auto" w:line="286"/>
        <w:ind w:left="0"/>
        <w:jc w:val="both"/>
        <w:rPr>
          <w:rFonts w:cs="Calibri"/>
          <w:color w:val="00000a"/>
          <w:sz w:val="20"/>
        </w:rPr>
      </w:pPr>
    </w:p>
    <w:p>
      <w:pPr>
        <w:pStyle w:val="style179"/>
        <w:spacing w:after="339" w:lineRule="auto" w:line="286"/>
        <w:ind w:left="0" w:firstLine="720"/>
        <w:jc w:val="both"/>
        <w:rPr>
          <w:sz w:val="28"/>
        </w:rPr>
      </w:pPr>
      <w:r>
        <w:rPr>
          <w:rFonts w:cs="Calibri"/>
          <w:color w:val="00000a"/>
          <w:sz w:val="20"/>
        </w:rPr>
        <w:t>Responsible for follow-ups with clients to ensure that payments/collections are received within stipulated time.</w:t>
      </w:r>
    </w:p>
    <w:p>
      <w:pPr>
        <w:pStyle w:val="style179"/>
        <w:spacing w:after="190" w:lineRule="auto" w:line="286"/>
        <w:ind w:left="0"/>
        <w:jc w:val="both"/>
        <w:rPr>
          <w:sz w:val="28"/>
        </w:rPr>
      </w:pPr>
    </w:p>
    <w:p>
      <w:pPr>
        <w:pStyle w:val="style179"/>
        <w:spacing w:after="190" w:lineRule="auto" w:line="286"/>
        <w:ind w:left="0" w:firstLine="720"/>
        <w:jc w:val="both"/>
        <w:rPr>
          <w:sz w:val="28"/>
        </w:rPr>
      </w:pPr>
      <w:r>
        <w:rPr>
          <w:rFonts w:cs="Calibri"/>
          <w:color w:val="00000a"/>
          <w:sz w:val="20"/>
        </w:rPr>
        <w:t xml:space="preserve">Handling and managing the operational, promotional and all marketing activities of the organization.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4960"/>
        <w:gridCol w:w="1100"/>
        <w:gridCol w:w="2260"/>
      </w:tblGrid>
      <w:tr>
        <w:trPr>
          <w:trHeight w:val="258" w:hRule="atLeast"/>
        </w:trPr>
        <w:tc>
          <w:tcPr>
            <w:tcW w:w="22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sz w:val="18"/>
              </w:rPr>
            </w:pPr>
            <w:r>
              <w:rPr>
                <w:rFonts w:ascii="Cambria" w:eastAsia="Cambria" w:hAnsi="Cambria"/>
                <w:b/>
                <w:noProof/>
                <w:color w:val="ffffff"/>
                <w:sz w:val="22"/>
                <w:lang w:val="en-US" w:eastAsia="en-US"/>
              </w:rPr>
              <w:drawing>
                <wp:anchor distT="0" distB="0" distL="0" distR="0" simplePos="false" relativeHeight="15" behindDoc="true" locked="false" layoutInCell="true" allowOverlap="true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271145</wp:posOffset>
                  </wp:positionV>
                  <wp:extent cx="13626464" cy="210185"/>
                  <wp:effectExtent l="0" t="0" r="0" b="0"/>
                  <wp:wrapNone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true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464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11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880"/>
              <w:rPr>
                <w:rFonts w:ascii="Arial" w:eastAsia="Arial" w:hAnsi="Arial"/>
                <w:sz w:val="18"/>
              </w:rPr>
            </w:pPr>
          </w:p>
        </w:tc>
        <w:tc>
          <w:tcPr>
            <w:tcW w:w="2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</w:tc>
      </w:tr>
      <w:tr>
        <w:tblPrEx/>
        <w:trPr>
          <w:trHeight w:val="295" w:hRule="atLeast"/>
        </w:trPr>
        <w:tc>
          <w:tcPr>
            <w:tcW w:w="22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sz w:val="18"/>
              </w:rPr>
            </w:pPr>
          </w:p>
        </w:tc>
        <w:tc>
          <w:tcPr>
            <w:tcW w:w="49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Cambria" w:eastAsia="Cambria" w:hAnsi="Cambria"/>
                <w:b/>
                <w:color w:val="ffffff"/>
                <w:sz w:val="22"/>
              </w:rPr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ACADEMIC DETAILS</w:t>
            </w:r>
          </w:p>
          <w:p>
            <w:pPr>
              <w:pStyle w:val="style0"/>
              <w:spacing w:lineRule="exact" w:line="20"/>
              <w:rPr>
                <w:rFonts w:ascii="Times New Roman" w:eastAsia="Times New Roman" w:hAnsi="Times New Roman"/>
              </w:rPr>
            </w:pPr>
            <w:r>
              <w:rPr>
                <w:rFonts w:ascii="Cambria" w:eastAsia="Cambria" w:hAnsi="Cambria"/>
                <w:b/>
                <w:noProof/>
                <w:color w:val="ffffff"/>
                <w:sz w:val="22"/>
                <w:lang w:val="en-US" w:eastAsia="en-US"/>
              </w:rPr>
              <w:drawing>
                <wp:anchor distT="0" distB="0" distL="0" distR="0" simplePos="false" relativeHeight="14" behindDoc="true" locked="false" layoutInCell="true" allowOverlap="true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10795</wp:posOffset>
                  </wp:positionV>
                  <wp:extent cx="6809740" cy="6350"/>
                  <wp:effectExtent l="0" t="0" r="0" b="0"/>
                  <wp:wrapNone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74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120"/>
              <w:ind w:left="735"/>
              <w:jc w:val="both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/>
            </w:pPr>
            <w:r>
              <w:rPr>
                <w:rFonts w:cs="Calibri"/>
                <w:b/>
                <w:sz w:val="22"/>
              </w:rPr>
              <w:t>MBA From ICFAI University (Marketing &amp; finance combination)2008</w:t>
            </w: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>
                <w:sz w:val="28"/>
              </w:rPr>
            </w:pPr>
            <w:r>
              <w:rPr>
                <w:rFonts w:cs="Calibri"/>
                <w:b/>
                <w:sz w:val="22"/>
              </w:rPr>
              <w:t>MCA From IGNOU 2006</w:t>
            </w: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>
                <w:sz w:val="28"/>
              </w:rPr>
            </w:pPr>
            <w:r>
              <w:rPr>
                <w:rFonts w:cs="Calibri"/>
                <w:b/>
                <w:sz w:val="22"/>
              </w:rPr>
              <w:t xml:space="preserve">M.Com from </w:t>
            </w:r>
            <w:r>
              <w:rPr>
                <w:rFonts w:cs="Calibri"/>
                <w:b/>
                <w:sz w:val="22"/>
              </w:rPr>
              <w:t>Utkal</w:t>
            </w:r>
            <w:r>
              <w:rPr>
                <w:rFonts w:cs="Calibri"/>
                <w:b/>
                <w:sz w:val="22"/>
              </w:rPr>
              <w:t xml:space="preserve"> University with (</w:t>
            </w:r>
            <w:r>
              <w:rPr>
                <w:rFonts w:cs="Calibri"/>
                <w:b/>
                <w:sz w:val="22"/>
              </w:rPr>
              <w:t xml:space="preserve">Marketing </w:t>
            </w:r>
            <w:r>
              <w:rPr>
                <w:rFonts w:cs="Calibri"/>
                <w:b/>
                <w:sz w:val="22"/>
              </w:rPr>
              <w:t>Management) 2003.</w:t>
            </w: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>
                <w:sz w:val="28"/>
              </w:rPr>
            </w:pPr>
            <w:r>
              <w:rPr>
                <w:rFonts w:cs="Calibri"/>
                <w:b/>
                <w:sz w:val="22"/>
              </w:rPr>
              <w:t>CIC in Computer from IGNOU 2003.</w:t>
            </w: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>
                <w:sz w:val="28"/>
              </w:rPr>
            </w:pPr>
            <w:r>
              <w:rPr>
                <w:rFonts w:cs="Calibri"/>
                <w:b/>
                <w:sz w:val="22"/>
              </w:rPr>
              <w:t xml:space="preserve">PGDIT in Computer </w:t>
            </w:r>
            <w:r>
              <w:rPr>
                <w:rFonts w:cs="Calibri"/>
                <w:b/>
                <w:sz w:val="22"/>
              </w:rPr>
              <w:t>Zenesys</w:t>
            </w:r>
            <w:r>
              <w:rPr>
                <w:rFonts w:cs="Calibri"/>
                <w:b/>
                <w:sz w:val="22"/>
              </w:rPr>
              <w:t xml:space="preserve"> Academy 2001</w:t>
            </w:r>
          </w:p>
          <w:p>
            <w:pPr>
              <w:pStyle w:val="style0"/>
              <w:numPr>
                <w:ilvl w:val="0"/>
                <w:numId w:val="4"/>
              </w:numPr>
              <w:spacing w:after="120"/>
              <w:ind w:hanging="360"/>
              <w:jc w:val="both"/>
              <w:rPr>
                <w:sz w:val="28"/>
              </w:rPr>
            </w:pPr>
            <w:r>
              <w:rPr>
                <w:rFonts w:cs="Calibri"/>
                <w:b/>
                <w:sz w:val="22"/>
              </w:rPr>
              <w:t>Graduate in commerce (</w:t>
            </w:r>
            <w:r>
              <w:rPr>
                <w:rFonts w:cs="Calibri"/>
                <w:b/>
                <w:sz w:val="22"/>
              </w:rPr>
              <w:t>Account’s’Hon</w:t>
            </w:r>
            <w:r>
              <w:rPr>
                <w:rFonts w:cs="Calibri"/>
                <w:b/>
                <w:sz w:val="22"/>
              </w:rPr>
              <w:t>’) 2000</w:t>
            </w:r>
          </w:p>
          <w:p>
            <w:pPr>
              <w:pStyle w:val="style0"/>
              <w:spacing w:lineRule="atLeast" w:line="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11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880"/>
              <w:rPr>
                <w:rFonts w:ascii="Arial" w:eastAsia="Arial" w:hAnsi="Arial"/>
                <w:sz w:val="18"/>
              </w:rPr>
            </w:pPr>
          </w:p>
        </w:tc>
        <w:tc>
          <w:tcPr>
            <w:tcW w:w="2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w w:val="98"/>
                <w:sz w:val="22"/>
              </w:rPr>
            </w:pPr>
          </w:p>
        </w:tc>
      </w:tr>
      <w:tr>
        <w:tblPrEx/>
        <w:trPr>
          <w:trHeight w:val="300" w:hRule="atLeast"/>
        </w:trPr>
        <w:tc>
          <w:tcPr>
            <w:tcW w:w="22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sz w:val="18"/>
              </w:rPr>
            </w:pPr>
          </w:p>
        </w:tc>
        <w:tc>
          <w:tcPr>
            <w:tcW w:w="49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11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880"/>
              <w:rPr>
                <w:rFonts w:ascii="Arial" w:eastAsia="Arial" w:hAnsi="Arial"/>
                <w:sz w:val="18"/>
              </w:rPr>
            </w:pPr>
          </w:p>
        </w:tc>
        <w:tc>
          <w:tcPr>
            <w:tcW w:w="2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</w:tc>
      </w:tr>
      <w:tr>
        <w:tblPrEx/>
        <w:trPr>
          <w:trHeight w:val="80" w:hRule="atLeast"/>
        </w:trPr>
        <w:tc>
          <w:tcPr>
            <w:tcW w:w="5180" w:type="dxa"/>
            <w:gridSpan w:val="2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11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880"/>
              <w:rPr>
                <w:rFonts w:ascii="Arial" w:eastAsia="Arial" w:hAnsi="Arial"/>
                <w:sz w:val="18"/>
              </w:rPr>
            </w:pPr>
          </w:p>
        </w:tc>
        <w:tc>
          <w:tcPr>
            <w:tcW w:w="2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140"/>
              <w:rPr>
                <w:rFonts w:ascii="Cambria" w:eastAsia="Cambria" w:hAnsi="Cambria"/>
                <w:sz w:val="22"/>
              </w:rPr>
            </w:pPr>
          </w:p>
        </w:tc>
      </w:tr>
    </w:tbl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83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2"/>
          <w:lang w:val="en-US" w:eastAsia="en-US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-24765</wp:posOffset>
            </wp:positionH>
            <wp:positionV relativeFrom="paragraph">
              <wp:posOffset>99060</wp:posOffset>
            </wp:positionV>
            <wp:extent cx="6809740" cy="253365"/>
            <wp:effectExtent l="0" t="0" r="0" b="0"/>
            <wp:wrapNone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b/>
          <w:color w:val="ffffff"/>
          <w:sz w:val="22"/>
        </w:rPr>
        <w:t>ORGANISATIONAL EXPERIENCE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13970</wp:posOffset>
            </wp:positionV>
            <wp:extent cx="6809740" cy="6350"/>
            <wp:effectExtent l="0" t="0" r="0" b="0"/>
            <wp:wrapNone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Dunnage spirits </w:t>
      </w:r>
      <w:r>
        <w:rPr>
          <w:sz w:val="22"/>
          <w:szCs w:val="22"/>
          <w:u w:val="single"/>
        </w:rPr>
        <w:t>pvt</w:t>
      </w:r>
      <w:r>
        <w:rPr>
          <w:sz w:val="22"/>
          <w:szCs w:val="22"/>
          <w:u w:val="single"/>
        </w:rPr>
        <w:t xml:space="preserve"> ltd </w:t>
      </w:r>
    </w:p>
    <w:p>
      <w:pPr>
        <w:pStyle w:val="style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AUGUST 2017 to </w:t>
      </w:r>
      <w:r>
        <w:rPr>
          <w:bCs/>
          <w:sz w:val="22"/>
          <w:szCs w:val="22"/>
        </w:rPr>
        <w:t>March 2020</w:t>
      </w:r>
    </w:p>
    <w:p>
      <w:pPr>
        <w:pStyle w:val="style0"/>
        <w:rPr>
          <w:rFonts w:ascii="Cambria"/>
          <w:b/>
          <w:bCs/>
          <w:sz w:val="22"/>
          <w:szCs w:val="22"/>
        </w:rPr>
      </w:pPr>
      <w:r>
        <w:rPr>
          <w:rFonts w:ascii="Cambria"/>
          <w:b/>
          <w:bCs/>
          <w:sz w:val="22"/>
          <w:szCs w:val="22"/>
        </w:rPr>
        <w:t>Nature of Job: -Manager (Admin &amp; Sales)</w:t>
      </w:r>
    </w:p>
    <w:p>
      <w:pPr>
        <w:pStyle w:val="style0"/>
        <w:rPr>
          <w:rFonts w:ascii="Cambria"/>
          <w:b/>
          <w:bCs/>
          <w:sz w:val="22"/>
          <w:szCs w:val="22"/>
        </w:rPr>
      </w:pPr>
      <w:r>
        <w:rPr>
          <w:rFonts w:ascii="Cambria"/>
          <w:b/>
          <w:bCs/>
          <w:sz w:val="22"/>
          <w:szCs w:val="22"/>
        </w:rPr>
        <w:t>Company Profile: -Manufacturer of IMFL &amp; Beers</w:t>
      </w:r>
    </w:p>
    <w:p>
      <w:pPr>
        <w:pStyle w:val="style0"/>
        <w:rPr>
          <w:rFonts w:ascii="Cambria"/>
          <w:b/>
          <w:bCs/>
          <w:sz w:val="22"/>
          <w:szCs w:val="22"/>
        </w:rPr>
      </w:pPr>
      <w:r>
        <w:rPr>
          <w:rFonts w:ascii="Cambria"/>
          <w:b/>
          <w:bCs/>
          <w:sz w:val="22"/>
          <w:szCs w:val="22"/>
        </w:rPr>
        <w:t>Job Responsibility: -Administration, HR, Legal, Production &amp; Sales Branding .</w:t>
      </w:r>
    </w:p>
    <w:p>
      <w:pPr>
        <w:pStyle w:val="style0"/>
        <w:rPr>
          <w:rFonts w:ascii="Cambria"/>
          <w:b/>
          <w:bCs/>
          <w:sz w:val="22"/>
          <w:szCs w:val="22"/>
        </w:rPr>
      </w:pPr>
      <w:r>
        <w:rPr>
          <w:rFonts w:ascii="Cambria"/>
          <w:b/>
          <w:bCs/>
          <w:sz w:val="22"/>
          <w:szCs w:val="22"/>
        </w:rPr>
        <w:t xml:space="preserve"> Reporting to: -Managing Director</w:t>
      </w:r>
    </w:p>
    <w:p>
      <w:pPr>
        <w:pStyle w:val="style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Gandhi Engineering College, </w:t>
      </w:r>
      <w:r>
        <w:rPr>
          <w:sz w:val="22"/>
          <w:szCs w:val="22"/>
          <w:u w:val="single"/>
        </w:rPr>
        <w:t>bbsr</w:t>
      </w:r>
    </w:p>
    <w:p>
      <w:pPr>
        <w:pStyle w:val="style4"/>
        <w:rPr>
          <w:sz w:val="22"/>
          <w:szCs w:val="22"/>
        </w:rPr>
      </w:pPr>
      <w:r>
        <w:rPr>
          <w:sz w:val="22"/>
          <w:szCs w:val="22"/>
        </w:rPr>
        <w:t>October 2014 to August 2017</w:t>
      </w:r>
    </w:p>
    <w:p>
      <w:pPr>
        <w:pStyle w:val="style0"/>
        <w:spacing w:after="3" w:lineRule="auto" w:line="265"/>
        <w:ind w:hanging="10"/>
        <w:jc w:val="both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Nature of Job: -Manager (Training &amp; Placement)</w:t>
      </w:r>
    </w:p>
    <w:p>
      <w:pPr>
        <w:pStyle w:val="style0"/>
        <w:spacing w:after="3" w:lineRule="auto" w:line="265"/>
        <w:ind w:hanging="10"/>
        <w:jc w:val="both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Company Profile: - Educational Institute Part of Gandhi Group</w:t>
      </w:r>
      <w:r>
        <w:rPr>
          <w:rFonts w:cs="Calibri"/>
          <w:b/>
          <w:sz w:val="22"/>
          <w:szCs w:val="22"/>
        </w:rPr>
        <w:t>.</w:t>
      </w:r>
    </w:p>
    <w:p>
      <w:pPr>
        <w:pStyle w:val="style0"/>
        <w:spacing w:lineRule="auto" w:line="265"/>
        <w:ind w:right="371"/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Job Responsibility: -Student Placement &amp; Corporate Relations. </w:t>
      </w:r>
    </w:p>
    <w:p>
      <w:pPr>
        <w:pStyle w:val="style0"/>
        <w:spacing w:lineRule="auto" w:line="265"/>
        <w:ind w:right="371"/>
        <w:rPr>
          <w:b/>
          <w:color w:val="00000a"/>
          <w:sz w:val="22"/>
          <w:szCs w:val="22"/>
        </w:rPr>
      </w:pPr>
      <w:r>
        <w:rPr>
          <w:rFonts w:cs="Calibri"/>
          <w:b/>
          <w:color w:val="00000a"/>
          <w:sz w:val="22"/>
          <w:szCs w:val="22"/>
        </w:rPr>
        <w:t>Reporting to: -Director (training &amp; placement) &amp; Vice Chairman</w:t>
      </w:r>
    </w:p>
    <w:p>
      <w:pPr>
        <w:pStyle w:val="style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kamyab</w:t>
      </w:r>
      <w:r>
        <w:rPr>
          <w:sz w:val="22"/>
          <w:szCs w:val="22"/>
          <w:u w:val="single"/>
        </w:rPr>
        <w:t xml:space="preserve"> Television </w:t>
      </w:r>
      <w:r>
        <w:rPr>
          <w:sz w:val="22"/>
          <w:szCs w:val="22"/>
          <w:u w:val="single"/>
        </w:rPr>
        <w:t>pvt.</w:t>
      </w:r>
      <w:r>
        <w:rPr>
          <w:sz w:val="22"/>
          <w:szCs w:val="22"/>
          <w:u w:val="single"/>
        </w:rPr>
        <w:t xml:space="preserve"> ltd, </w:t>
      </w:r>
    </w:p>
    <w:p>
      <w:pPr>
        <w:pStyle w:val="style5"/>
        <w:rPr>
          <w:sz w:val="22"/>
          <w:szCs w:val="22"/>
        </w:rPr>
      </w:pPr>
      <w:r>
        <w:rPr>
          <w:sz w:val="22"/>
          <w:szCs w:val="22"/>
        </w:rPr>
        <w:t>January 2014 to October 2014</w:t>
      </w:r>
    </w:p>
    <w:p>
      <w:pPr>
        <w:pStyle w:val="style0"/>
        <w:spacing w:after="3" w:lineRule="auto" w:line="265"/>
        <w:ind w:hanging="1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Nature of Job: -MANAGER (Head in AD, Sales &amp;Specialised in Corporate Marketing) </w:t>
      </w:r>
    </w:p>
    <w:p>
      <w:pPr>
        <w:pStyle w:val="style0"/>
        <w:spacing w:lineRule="auto" w:line="265"/>
        <w:ind w:right="1175" w:firstLine="15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Company Profile:-Infotainment, Overseas, Infrastructure, Exports &amp; Pharmacy Job </w:t>
      </w:r>
    </w:p>
    <w:p>
      <w:pPr>
        <w:pStyle w:val="style0"/>
        <w:spacing w:lineRule="auto" w:line="265"/>
        <w:ind w:right="1175" w:firstLine="15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Responsibility: -General Administration &amp; government </w:t>
      </w:r>
      <w:r>
        <w:rPr>
          <w:rFonts w:ascii="Cambria" w:eastAsia="Cambria" w:hAnsi="Cambria"/>
          <w:sz w:val="22"/>
          <w:szCs w:val="22"/>
        </w:rPr>
        <w:t>liasoning</w:t>
      </w:r>
      <w:r>
        <w:rPr>
          <w:rFonts w:cs="Calibri"/>
          <w:b/>
          <w:sz w:val="22"/>
          <w:szCs w:val="22"/>
        </w:rPr>
        <w:t xml:space="preserve"> . </w:t>
      </w:r>
    </w:p>
    <w:p>
      <w:pPr>
        <w:pStyle w:val="style0"/>
        <w:spacing w:after="70" w:lineRule="auto" w:line="265"/>
        <w:ind w:right="1175" w:firstLine="15"/>
        <w:rPr>
          <w:rFonts w:cs="Calibri"/>
          <w:b/>
          <w:color w:val="00000a"/>
          <w:sz w:val="22"/>
          <w:szCs w:val="22"/>
        </w:rPr>
      </w:pPr>
      <w:r>
        <w:rPr>
          <w:rFonts w:cs="Calibri"/>
          <w:b/>
          <w:color w:val="00000a"/>
          <w:sz w:val="22"/>
          <w:szCs w:val="22"/>
        </w:rPr>
        <w:t xml:space="preserve">Reporting to: -MD &amp; Chairman  </w:t>
      </w:r>
    </w:p>
    <w:p>
      <w:pPr>
        <w:pStyle w:val="style0"/>
        <w:spacing w:lineRule="auto" w:line="265"/>
        <w:ind w:right="1175" w:firstLine="15"/>
        <w:rPr>
          <w:rFonts w:ascii="Cambria" w:hAnsi="Cambria"/>
          <w:b/>
          <w:color w:val="00000a"/>
          <w:sz w:val="22"/>
          <w:szCs w:val="22"/>
          <w:u w:val="single"/>
        </w:rPr>
      </w:pPr>
      <w:r>
        <w:rPr>
          <w:rFonts w:ascii="Cambria" w:hAnsi="Cambria"/>
          <w:b/>
          <w:color w:val="00000a"/>
          <w:sz w:val="22"/>
          <w:szCs w:val="22"/>
          <w:u w:val="single"/>
        </w:rPr>
        <w:t>THRIVEN MARKETING INDIA LTD.</w:t>
      </w:r>
    </w:p>
    <w:p>
      <w:pPr>
        <w:pStyle w:val="style0"/>
        <w:spacing w:after="70" w:lineRule="auto" w:line="265"/>
        <w:ind w:right="1175" w:firstLine="15"/>
        <w:rPr>
          <w:rFonts w:ascii="Cambria" w:hAnsi="Cambria"/>
          <w:color w:val="00000a"/>
          <w:sz w:val="22"/>
          <w:szCs w:val="22"/>
        </w:rPr>
      </w:pPr>
      <w:r>
        <w:rPr>
          <w:rFonts w:ascii="Cambria" w:hAnsi="Cambria"/>
          <w:color w:val="00000a"/>
          <w:sz w:val="22"/>
          <w:szCs w:val="22"/>
        </w:rPr>
        <w:t>JUNE 2010 TO JANUARY 2014</w:t>
      </w:r>
    </w:p>
    <w:p>
      <w:pPr>
        <w:pStyle w:val="style0"/>
        <w:spacing w:after="3" w:lineRule="auto" w:line="265"/>
        <w:ind w:left="10" w:hanging="1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Nature of Job: -ZONAL MANAGER (Head in corporate Marketing)</w:t>
      </w:r>
    </w:p>
    <w:p>
      <w:pPr>
        <w:pStyle w:val="style0"/>
        <w:spacing w:after="3" w:lineRule="auto" w:line="265"/>
        <w:ind w:left="10" w:right="421" w:hanging="10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Company Profile: -Hospitals, Health care, Infrastructure, Pharmacy &amp; Agricultural Job </w:t>
      </w:r>
    </w:p>
    <w:p>
      <w:pPr>
        <w:pStyle w:val="style0"/>
        <w:spacing w:after="3" w:lineRule="auto" w:line="265"/>
        <w:ind w:left="10" w:right="421" w:hanging="1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Responsibility: -Administrative, Marketing, Corporate Sales &amp; training.</w:t>
      </w:r>
    </w:p>
    <w:p>
      <w:pPr>
        <w:pStyle w:val="style0"/>
        <w:spacing w:after="3" w:lineRule="auto" w:line="261"/>
        <w:ind w:left="10" w:hanging="10"/>
        <w:rPr>
          <w:rFonts w:cs="Calibri"/>
          <w:b/>
          <w:color w:val="00000a"/>
          <w:sz w:val="22"/>
          <w:szCs w:val="22"/>
        </w:rPr>
      </w:pPr>
      <w:r>
        <w:rPr>
          <w:rFonts w:cs="Calibri"/>
          <w:b/>
          <w:color w:val="00000a"/>
          <w:sz w:val="22"/>
          <w:szCs w:val="22"/>
        </w:rPr>
        <w:t>Reporting to: -Country Head &amp; CEO.</w:t>
      </w:r>
    </w:p>
    <w:p>
      <w:pPr>
        <w:pStyle w:val="style0"/>
        <w:spacing w:after="3" w:lineRule="auto" w:line="261"/>
        <w:ind w:left="10" w:hanging="1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U TECH SERVICES PVT. LTD.</w:t>
      </w:r>
    </w:p>
    <w:p>
      <w:pPr>
        <w:pStyle w:val="style0"/>
        <w:spacing w:after="120" w:lineRule="auto" w:line="261"/>
        <w:ind w:left="10" w:hanging="1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JULY 2007 TO APRIL 2010</w:t>
      </w:r>
    </w:p>
    <w:p>
      <w:pPr>
        <w:pStyle w:val="style0"/>
        <w:spacing w:after="3" w:lineRule="auto" w:line="265"/>
        <w:ind w:hanging="10"/>
        <w:jc w:val="both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Nature of Job: -Administration &amp; Training. (Training Manager)</w:t>
      </w:r>
    </w:p>
    <w:p>
      <w:pPr>
        <w:pStyle w:val="style0"/>
        <w:spacing w:lineRule="auto" w:line="265"/>
        <w:ind w:right="835"/>
        <w:jc w:val="both"/>
        <w:rPr>
          <w:rFonts w:cs="Calibri"/>
          <w:b/>
          <w:color w:val="00000a"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Company Profile: - Channel partner of Tata </w:t>
      </w:r>
      <w:r>
        <w:rPr>
          <w:rFonts w:cs="Calibri"/>
          <w:b/>
          <w:sz w:val="22"/>
          <w:szCs w:val="22"/>
        </w:rPr>
        <w:t>teleservices</w:t>
      </w:r>
      <w:r>
        <w:rPr>
          <w:rFonts w:cs="Calibri"/>
          <w:b/>
          <w:sz w:val="22"/>
          <w:szCs w:val="22"/>
        </w:rPr>
        <w:t>&amp; others</w:t>
      </w:r>
      <w:r>
        <w:rPr>
          <w:rFonts w:cs="Calibri"/>
          <w:b/>
          <w:sz w:val="22"/>
          <w:szCs w:val="22"/>
        </w:rPr>
        <w:t>.</w:t>
      </w:r>
    </w:p>
    <w:p>
      <w:pPr>
        <w:pStyle w:val="style0"/>
        <w:spacing w:after="155" w:lineRule="auto" w:line="265"/>
        <w:ind w:right="835"/>
        <w:jc w:val="both"/>
        <w:rPr>
          <w:rFonts w:cs="Calibri"/>
          <w:b/>
          <w:color w:val="00000a"/>
          <w:sz w:val="22"/>
          <w:szCs w:val="22"/>
        </w:rPr>
      </w:pPr>
      <w:r>
        <w:rPr>
          <w:rFonts w:cs="Calibri"/>
          <w:b/>
          <w:color w:val="00000a"/>
          <w:sz w:val="22"/>
          <w:szCs w:val="22"/>
        </w:rPr>
        <w:t>Reporting to: -General Manager.</w:t>
      </w:r>
    </w:p>
    <w:p>
      <w:pPr>
        <w:pStyle w:val="style0"/>
        <w:spacing w:lineRule="auto" w:line="265"/>
        <w:ind w:right="835"/>
        <w:jc w:val="both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SMILAX HEALTHCARE PVT. LTD.</w:t>
      </w:r>
    </w:p>
    <w:p>
      <w:pPr>
        <w:pStyle w:val="style0"/>
        <w:spacing w:lineRule="auto" w:line="265"/>
        <w:ind w:right="835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MAY 2004 TO MAY 2007</w:t>
      </w:r>
    </w:p>
    <w:p>
      <w:pPr>
        <w:pStyle w:val="style0"/>
        <w:tabs>
          <w:tab w:val="left" w:leader="none" w:pos="8745"/>
        </w:tabs>
        <w:spacing w:after="1" w:lineRule="auto" w:line="261"/>
        <w:ind w:right="956" w:firstLine="6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Nature of Job: -Area Sales Manager.</w:t>
      </w:r>
      <w:r>
        <w:rPr>
          <w:rFonts w:cs="Calibri"/>
          <w:b/>
          <w:sz w:val="22"/>
          <w:szCs w:val="22"/>
        </w:rPr>
        <w:tab/>
      </w:r>
    </w:p>
    <w:p>
      <w:pPr>
        <w:pStyle w:val="style0"/>
        <w:spacing w:lineRule="auto" w:line="261"/>
        <w:ind w:right="956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Company Profile: Dealing</w:t>
      </w:r>
      <w:r>
        <w:rPr>
          <w:rFonts w:cs="Calibri"/>
          <w:b/>
          <w:sz w:val="22"/>
          <w:szCs w:val="22"/>
        </w:rPr>
        <w:t xml:space="preserve"> with Pharmacy, Herbal, Ayurveda</w:t>
      </w:r>
      <w:r>
        <w:rPr>
          <w:rFonts w:cs="Calibri"/>
          <w:b/>
          <w:sz w:val="22"/>
          <w:szCs w:val="22"/>
        </w:rPr>
        <w:t xml:space="preserve">&amp; OTC </w:t>
      </w:r>
    </w:p>
    <w:p>
      <w:pPr>
        <w:pStyle w:val="style0"/>
        <w:spacing w:after="142" w:lineRule="auto" w:line="261"/>
        <w:ind w:right="956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Reporting to: -Z</w:t>
      </w:r>
      <w:r>
        <w:rPr>
          <w:rFonts w:cs="Calibri"/>
          <w:b/>
          <w:sz w:val="22"/>
          <w:szCs w:val="22"/>
        </w:rPr>
        <w:t>ona</w:t>
      </w:r>
      <w:r>
        <w:rPr>
          <w:rFonts w:cs="Calibri"/>
          <w:b/>
          <w:sz w:val="22"/>
          <w:szCs w:val="22"/>
        </w:rPr>
        <w:t>l Manager</w:t>
      </w:r>
    </w:p>
    <w:p>
      <w:pPr>
        <w:pStyle w:val="style0"/>
        <w:spacing w:lineRule="auto" w:line="261"/>
        <w:ind w:right="956"/>
        <w:rPr>
          <w:rFonts w:ascii="Cambria" w:hAnsi="Cambria"/>
          <w:b/>
          <w:sz w:val="22"/>
          <w:szCs w:val="22"/>
          <w:u w:val="single"/>
        </w:rPr>
      </w:pPr>
    </w:p>
    <w:p>
      <w:pPr>
        <w:pStyle w:val="style0"/>
        <w:spacing w:lineRule="auto" w:line="261"/>
        <w:ind w:right="956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TAJIMA ASA BHANU TOOLS PVT. LTD.</w:t>
      </w:r>
    </w:p>
    <w:p>
      <w:pPr>
        <w:pStyle w:val="style0"/>
        <w:spacing w:lineRule="auto" w:line="261"/>
        <w:ind w:right="956"/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JULY 2001 TO MAY 2004</w:t>
      </w:r>
    </w:p>
    <w:p>
      <w:pPr>
        <w:pStyle w:val="style0"/>
        <w:spacing w:lineRule="auto" w:line="261"/>
        <w:ind w:right="956" w:firstLine="6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Nature of Job: -Marketing Manager</w:t>
      </w:r>
    </w:p>
    <w:p>
      <w:pPr>
        <w:pStyle w:val="style0"/>
        <w:spacing w:lineRule="auto" w:line="261"/>
        <w:ind w:right="956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Company Profile: -FMCD, Hou</w:t>
      </w:r>
      <w:r>
        <w:rPr>
          <w:rFonts w:cs="Calibri"/>
          <w:b/>
          <w:sz w:val="22"/>
          <w:szCs w:val="22"/>
        </w:rPr>
        <w:t>se hold goods and Industrial tools.</w:t>
      </w:r>
    </w:p>
    <w:p>
      <w:pPr>
        <w:pStyle w:val="style0"/>
        <w:tabs>
          <w:tab w:val="left" w:leader="none" w:pos="1764"/>
        </w:tabs>
        <w:spacing w:lineRule="exact" w:line="268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ab/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0"/>
        <w:spacing w:after="120"/>
        <w:ind w:left="735"/>
        <w:jc w:val="both"/>
        <w:rPr>
          <w:sz w:val="22"/>
          <w:szCs w:val="22"/>
        </w:rPr>
      </w:pPr>
    </w:p>
    <w:p>
      <w:pPr>
        <w:pStyle w:val="style0"/>
        <w:spacing w:after="120"/>
        <w:ind w:left="735"/>
        <w:jc w:val="both"/>
        <w:rPr>
          <w:sz w:val="22"/>
          <w:szCs w:val="22"/>
        </w:rPr>
      </w:pPr>
    </w:p>
    <w:p>
      <w:pPr>
        <w:pStyle w:val="style0"/>
        <w:spacing w:after="120"/>
        <w:ind w:left="735"/>
        <w:jc w:val="both"/>
        <w:rPr>
          <w:sz w:val="22"/>
          <w:szCs w:val="22"/>
        </w:rPr>
      </w:pP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  <w:lang w:val="en-US" w:eastAsia="en-US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150495</wp:posOffset>
            </wp:positionV>
            <wp:extent cx="6809740" cy="196850"/>
            <wp:effectExtent l="0" t="0" r="0" b="0"/>
            <wp:wrapNone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47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b/>
          <w:color w:val="ffffff"/>
          <w:sz w:val="22"/>
        </w:rPr>
        <w:t>IT SKILLS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13970</wp:posOffset>
            </wp:positionV>
            <wp:extent cx="6809740" cy="6350"/>
            <wp:effectExtent l="0" t="0" r="0" b="0"/>
            <wp:wrapNone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42"/>
        <w:rPr>
          <w:rFonts w:ascii="Times New Roman" w:eastAsia="Times New Roman" w:hAnsi="Times New Roman"/>
        </w:rPr>
      </w:pP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tLeast" w:line="0"/>
        <w:ind w:left="360" w:hanging="354"/>
        <w:rPr>
          <w:rFonts w:ascii="Arial" w:eastAsia="Arial" w:hAnsi="Arial"/>
          <w:sz w:val="18"/>
        </w:rPr>
      </w:pPr>
      <w:r>
        <w:rPr>
          <w:rFonts w:ascii="Cambria" w:eastAsia="Cambria" w:hAnsi="Cambria"/>
          <w:sz w:val="22"/>
        </w:rPr>
        <w:t>MS Office Package &amp; MIS Analysis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  <w:lang w:val="en-US" w:eastAsia="en-US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153670</wp:posOffset>
            </wp:positionV>
            <wp:extent cx="6809740" cy="193674"/>
            <wp:effectExtent l="0" t="0" r="0" b="0"/>
            <wp:wrapNone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9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5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ffffff"/>
          <w:sz w:val="22"/>
        </w:rPr>
      </w:pPr>
      <w:r>
        <w:rPr>
          <w:rFonts w:ascii="Cambria" w:eastAsia="Cambria" w:hAnsi="Cambria"/>
          <w:b/>
          <w:color w:val="ffffff"/>
          <w:sz w:val="22"/>
        </w:rPr>
        <w:t>PERSONAL DETAILS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color w:val="ffffff"/>
          <w:sz w:val="22"/>
          <w:lang w:val="en-US" w:eastAsia="en-US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column">
              <wp:posOffset>-15240</wp:posOffset>
            </wp:positionH>
            <wp:positionV relativeFrom="paragraph">
              <wp:posOffset>10795</wp:posOffset>
            </wp:positionV>
            <wp:extent cx="6809740" cy="6350"/>
            <wp:effectExtent l="0" t="0" r="0" b="0"/>
            <wp:wrapNone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"/>
        <w:rPr>
          <w:rFonts w:ascii="Times New Roman" w:eastAsia="Times New Roman" w:hAnsi="Times New Roman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20" w:h="16835" w:orient="portrait"/>
          <w:pgMar w:top="540" w:right="610" w:bottom="630" w:left="620" w:header="0" w:footer="0" w:gutter="0"/>
          <w:cols w:equalWidth="0" w:space="0">
            <w:col w:w="10680"/>
          </w:cols>
          <w:docGrid w:linePitch="360"/>
        </w:sectPr>
      </w:pPr>
    </w:p>
    <w:p>
      <w:pPr>
        <w:pStyle w:val="style0"/>
        <w:spacing w:lineRule="exact" w:line="260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Date of Birth:</w:t>
      </w:r>
    </w:p>
    <w:p>
      <w:pPr>
        <w:pStyle w:val="style0"/>
        <w:spacing w:lineRule="atLeast" w:line="0"/>
        <w:rPr>
          <w:rFonts w:ascii="Cambria" w:eastAsia="Cambria" w:hAnsi="Cambria"/>
          <w:b/>
          <w:sz w:val="22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Languages Known:</w:t>
      </w:r>
    </w:p>
    <w:p>
      <w:pPr>
        <w:pStyle w:val="style0"/>
        <w:spacing w:lineRule="exact" w:line="1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sz w:val="22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Address:</w:t>
      </w: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S</w:t>
      </w:r>
      <w:r>
        <w:rPr>
          <w:rFonts w:ascii="Cambria" w:eastAsia="Cambria" w:hAnsi="Cambria"/>
          <w:b/>
          <w:sz w:val="22"/>
        </w:rPr>
        <w:t xml:space="preserve">kill &amp; ability </w:t>
      </w: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Cambria" w:eastAsia="Cambria" w:hAnsi="Cambria"/>
          <w:b/>
          <w:sz w:val="22"/>
        </w:rPr>
      </w:pPr>
    </w:p>
    <w:p>
      <w:pPr>
        <w:pStyle w:val="style0"/>
        <w:spacing w:lineRule="exact" w:line="260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sz w:val="22"/>
        </w:rPr>
        <w:br w:type="column"/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10</w:t>
      </w:r>
      <w:r>
        <w:rPr>
          <w:rFonts w:ascii="Cambria" w:eastAsia="Cambria" w:hAnsi="Cambria"/>
          <w:sz w:val="22"/>
          <w:vertAlign w:val="superscript"/>
        </w:rPr>
        <w:t>th</w:t>
      </w:r>
      <w:r>
        <w:rPr>
          <w:rFonts w:ascii="Cambria" w:eastAsia="Cambria" w:hAnsi="Cambria"/>
          <w:sz w:val="22"/>
        </w:rPr>
        <w:t xml:space="preserve"> Jun 1980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English, Hindi, Oriya </w:t>
      </w:r>
    </w:p>
    <w:p>
      <w:pPr>
        <w:pStyle w:val="style0"/>
        <w:spacing w:lineRule="exact" w:line="1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Plot no:-7265,Adimatacolony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Backside GRP out post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Mancheswar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BBSR</w:t>
      </w:r>
      <w:r>
        <w:rPr>
          <w:rFonts w:ascii="Cambria" w:eastAsia="Cambria" w:hAnsi="Cambria"/>
          <w:sz w:val="22"/>
        </w:rPr>
        <w:t>.</w:t>
      </w:r>
    </w:p>
    <w:p>
      <w:pPr>
        <w:pStyle w:val="style0"/>
        <w:spacing w:lineRule="atLeast" w:line="0"/>
        <w:rPr>
          <w:rFonts w:ascii="Cambria" w:eastAsia="Cambria" w:hAnsi="Cambria"/>
          <w:sz w:val="22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0"/>
        <w:rPr>
          <w:rFonts w:ascii="Arial" w:cs="Arial" w:hAnsi="Arial"/>
          <w:sz w:val="20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Strong organizational skills and ability to make decisions.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72"/>
        <w:rPr>
          <w:rFonts w:ascii="Arial" w:cs="Arial" w:hAnsi="Arial"/>
          <w:sz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  <w:r>
        <w:rPr>
          <w:rFonts w:ascii="Symbol" w:cs="Symbol" w:hAnsi="Symbol"/>
        </w:rPr>
        <w:t></w:t>
      </w:r>
      <w:r>
        <w:rPr>
          <w:rFonts w:ascii="Symbol" w:cs="Symbol" w:hAnsi="Symbol"/>
        </w:rPr>
        <w:t></w:t>
      </w:r>
      <w:r>
        <w:rPr>
          <w:rFonts w:ascii="Arial" w:hAnsi="Arial"/>
        </w:rPr>
        <w:t>Ability to enthuse, inspire and motivate others.</w:t>
      </w: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  <w:r>
        <w:rPr>
          <w:rFonts w:ascii="Symbol" w:cs="Symbol" w:hAnsi="Symbol"/>
        </w:rPr>
        <w:t></w:t>
      </w:r>
      <w:r>
        <w:rPr>
          <w:rFonts w:ascii="Symbol" w:cs="Symbol" w:hAnsi="Symbol"/>
        </w:rPr>
        <w:t></w:t>
      </w:r>
      <w:r>
        <w:rPr>
          <w:rFonts w:ascii="Arial" w:hAnsi="Arial"/>
        </w:rPr>
        <w:t>IT literate and confident user of databases.</w:t>
      </w: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  <w:r>
        <w:rPr>
          <w:rFonts w:ascii="Symbol" w:cs="Symbol" w:hAnsi="Symbol"/>
        </w:rPr>
        <w:t></w:t>
      </w:r>
      <w:r>
        <w:rPr>
          <w:rFonts w:ascii="Symbol" w:cs="Symbol" w:hAnsi="Symbol"/>
        </w:rPr>
        <w:t></w:t>
      </w:r>
      <w:r>
        <w:rPr>
          <w:rFonts w:ascii="Arial" w:hAnsi="Arial"/>
        </w:rPr>
        <w:t>Strong written communication skills and the ability to write for and</w:t>
      </w: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  <w:r>
        <w:rPr>
          <w:rFonts w:ascii="Arial" w:hAnsi="Arial"/>
        </w:rPr>
        <w:t xml:space="preserve">  Speak to a range of different audiences.</w:t>
      </w: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  <w:r>
        <w:rPr>
          <w:rFonts w:ascii="Symbol" w:cs="Symbol" w:hAnsi="Symbol"/>
        </w:rPr>
        <w:t></w:t>
      </w:r>
      <w:r>
        <w:rPr>
          <w:rFonts w:ascii="Symbol" w:cs="Symbol" w:hAnsi="Symbol"/>
        </w:rPr>
        <w:t></w:t>
      </w:r>
      <w:r>
        <w:rPr>
          <w:rFonts w:ascii="Arial" w:hAnsi="Arial"/>
        </w:rPr>
        <w:t>Excellent attention to detail and a high level of accuracy.</w:t>
      </w: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  <w:r>
        <w:t>DECLATATION</w:t>
      </w:r>
    </w:p>
    <w:p>
      <w:pPr>
        <w:pStyle w:val="style0"/>
        <w:spacing w:lineRule="auto" w:line="261"/>
        <w:ind w:left="10" w:hanging="10"/>
        <w:rPr>
          <w:rFonts w:cs="Calibri"/>
          <w:b/>
          <w:color w:val="00000a"/>
        </w:rPr>
      </w:pPr>
    </w:p>
    <w:p>
      <w:pPr>
        <w:pStyle w:val="style0"/>
        <w:spacing w:lineRule="auto" w:line="261"/>
        <w:ind w:left="10" w:hanging="10"/>
        <w:rPr>
          <w:rFonts w:cs="Calibri"/>
          <w:b/>
          <w:color w:val="00000a"/>
        </w:rPr>
      </w:pPr>
      <w:r>
        <w:rPr>
          <w:rFonts w:cs="Calibri"/>
          <w:b/>
          <w:color w:val="00000a"/>
        </w:rPr>
        <w:t>I hereby, declare that all the statement made below in the bio-data is true &amp; correct to be the best of my knowledge and belief.</w:t>
      </w:r>
    </w:p>
    <w:p>
      <w:pPr>
        <w:pStyle w:val="style0"/>
        <w:spacing w:lineRule="auto" w:line="261"/>
        <w:rPr>
          <w:b/>
        </w:rPr>
      </w:pPr>
    </w:p>
    <w:p>
      <w:pPr>
        <w:pStyle w:val="style0"/>
        <w:spacing w:lineRule="auto" w:line="261"/>
        <w:rPr>
          <w:b/>
        </w:rPr>
      </w:pPr>
    </w:p>
    <w:p>
      <w:pPr>
        <w:pStyle w:val="style0"/>
        <w:spacing w:lineRule="auto" w:line="261"/>
        <w:ind w:left="10" w:hanging="10"/>
        <w:rPr>
          <w:b/>
        </w:rPr>
      </w:pPr>
      <w:r>
        <w:rPr>
          <w:b/>
        </w:rPr>
        <w:t>Place: Bhubaneswar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after="668" w:lineRule="auto" w:line="261"/>
        <w:ind w:left="10" w:hanging="10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Amit </w:t>
      </w:r>
      <w:r>
        <w:rPr>
          <w:b/>
        </w:rPr>
        <w:t>Ranjan</w:t>
      </w:r>
      <w:r>
        <w:rPr>
          <w:b/>
        </w:rPr>
        <w:t xml:space="preserve"> Das</w:t>
      </w:r>
    </w:p>
    <w:p>
      <w:pPr>
        <w:pStyle w:val="style0"/>
        <w:autoSpaceDE w:val="false"/>
        <w:autoSpaceDN w:val="false"/>
        <w:adjustRightInd w:val="false"/>
        <w:rPr>
          <w:rFonts w:ascii="Arial" w:hAnsi="Arial"/>
        </w:rPr>
      </w:pPr>
    </w:p>
    <w:sectPr>
      <w:type w:val="continuous"/>
      <w:pgSz w:w="11920" w:h="16835" w:orient="portrait"/>
      <w:pgMar w:top="736" w:right="610" w:bottom="1440" w:left="620" w:header="0" w:footer="0" w:gutter="0"/>
      <w:cols w:equalWidth="0" w:space="0" w:num="2">
        <w:col w:w="1900" w:space="260"/>
        <w:col w:w="8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B71EFA"/>
    <w:lvl w:ilvl="0" w:tplc="FED48DF6">
      <w:start w:val="1"/>
      <w:numFmt w:val="bullet"/>
      <w:lvlText w:val="•"/>
      <w:lvlJc w:val="left"/>
      <w:pPr/>
    </w:lvl>
    <w:lvl w:ilvl="1" w:tplc="7D80105C">
      <w:start w:val="1"/>
      <w:numFmt w:val="bullet"/>
      <w:lvlText w:val=""/>
      <w:lvlJc w:val="left"/>
      <w:pPr/>
    </w:lvl>
    <w:lvl w:ilvl="2" w:tplc="F6FCC86C">
      <w:start w:val="1"/>
      <w:numFmt w:val="bullet"/>
      <w:lvlText w:val=""/>
      <w:lvlJc w:val="left"/>
      <w:pPr/>
    </w:lvl>
    <w:lvl w:ilvl="3" w:tplc="860C12B2">
      <w:start w:val="1"/>
      <w:numFmt w:val="bullet"/>
      <w:lvlText w:val=""/>
      <w:lvlJc w:val="left"/>
      <w:pPr/>
    </w:lvl>
    <w:lvl w:ilvl="4" w:tplc="BD444A40">
      <w:start w:val="1"/>
      <w:numFmt w:val="bullet"/>
      <w:lvlText w:val=""/>
      <w:lvlJc w:val="left"/>
      <w:pPr/>
    </w:lvl>
    <w:lvl w:ilvl="5" w:tplc="CD721BF6">
      <w:start w:val="1"/>
      <w:numFmt w:val="bullet"/>
      <w:lvlText w:val=""/>
      <w:lvlJc w:val="left"/>
      <w:pPr/>
    </w:lvl>
    <w:lvl w:ilvl="6" w:tplc="1166DB72">
      <w:start w:val="1"/>
      <w:numFmt w:val="bullet"/>
      <w:lvlText w:val=""/>
      <w:lvlJc w:val="left"/>
      <w:pPr/>
    </w:lvl>
    <w:lvl w:ilvl="7" w:tplc="6064612E">
      <w:start w:val="1"/>
      <w:numFmt w:val="bullet"/>
      <w:lvlText w:val=""/>
      <w:lvlJc w:val="left"/>
      <w:pPr/>
    </w:lvl>
    <w:lvl w:ilvl="8" w:tplc="B2C8280E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2EB141F2"/>
    <w:lvl w:ilvl="0" w:tplc="D11EFB48">
      <w:start w:val="1"/>
      <w:numFmt w:val="bullet"/>
      <w:lvlText w:val="•"/>
      <w:lvlJc w:val="left"/>
      <w:pPr/>
    </w:lvl>
    <w:lvl w:ilvl="1" w:tplc="B106D43C">
      <w:start w:val="1"/>
      <w:numFmt w:val="bullet"/>
      <w:lvlText w:val=""/>
      <w:lvlJc w:val="left"/>
      <w:pPr/>
    </w:lvl>
    <w:lvl w:ilvl="2" w:tplc="7EDAFECE">
      <w:start w:val="1"/>
      <w:numFmt w:val="bullet"/>
      <w:lvlText w:val=""/>
      <w:lvlJc w:val="left"/>
      <w:pPr/>
    </w:lvl>
    <w:lvl w:ilvl="3" w:tplc="E3781578">
      <w:start w:val="1"/>
      <w:numFmt w:val="bullet"/>
      <w:lvlText w:val=""/>
      <w:lvlJc w:val="left"/>
      <w:pPr/>
    </w:lvl>
    <w:lvl w:ilvl="4" w:tplc="2300021C">
      <w:start w:val="1"/>
      <w:numFmt w:val="bullet"/>
      <w:lvlText w:val=""/>
      <w:lvlJc w:val="left"/>
      <w:pPr/>
    </w:lvl>
    <w:lvl w:ilvl="5" w:tplc="52F03F88">
      <w:start w:val="1"/>
      <w:numFmt w:val="bullet"/>
      <w:lvlText w:val=""/>
      <w:lvlJc w:val="left"/>
      <w:pPr/>
    </w:lvl>
    <w:lvl w:ilvl="6" w:tplc="A1DAA0F6">
      <w:start w:val="1"/>
      <w:numFmt w:val="bullet"/>
      <w:lvlText w:val=""/>
      <w:lvlJc w:val="left"/>
      <w:pPr/>
    </w:lvl>
    <w:lvl w:ilvl="7" w:tplc="71DC5FBE">
      <w:start w:val="1"/>
      <w:numFmt w:val="bullet"/>
      <w:lvlText w:val=""/>
      <w:lvlJc w:val="left"/>
      <w:pPr/>
    </w:lvl>
    <w:lvl w:ilvl="8" w:tplc="612A14CA">
      <w:start w:val="1"/>
      <w:numFmt w:val="bullet"/>
      <w:lvlText w:val=""/>
      <w:lvlJc w:val="left"/>
      <w:pPr/>
    </w:lvl>
  </w:abstractNum>
  <w:abstractNum w:abstractNumId="2">
    <w:nsid w:val="00000002"/>
    <w:multiLevelType w:val="hybridMultilevel"/>
    <w:tmpl w:val="3D1B58BA"/>
    <w:lvl w:ilvl="0" w:tplc="6B4A681A">
      <w:start w:val="1"/>
      <w:numFmt w:val="bullet"/>
      <w:lvlText w:val="•"/>
      <w:lvlJc w:val="left"/>
      <w:pPr/>
    </w:lvl>
    <w:lvl w:ilvl="1" w:tplc="461ADED6">
      <w:start w:val="1"/>
      <w:numFmt w:val="bullet"/>
      <w:lvlText w:val=""/>
      <w:lvlJc w:val="left"/>
      <w:pPr/>
    </w:lvl>
    <w:lvl w:ilvl="2" w:tplc="452ADBD2">
      <w:start w:val="1"/>
      <w:numFmt w:val="bullet"/>
      <w:lvlText w:val=""/>
      <w:lvlJc w:val="left"/>
      <w:pPr/>
    </w:lvl>
    <w:lvl w:ilvl="3" w:tplc="948E711A">
      <w:start w:val="1"/>
      <w:numFmt w:val="bullet"/>
      <w:lvlText w:val=""/>
      <w:lvlJc w:val="left"/>
      <w:pPr/>
    </w:lvl>
    <w:lvl w:ilvl="4" w:tplc="6178CFDE">
      <w:start w:val="1"/>
      <w:numFmt w:val="bullet"/>
      <w:lvlText w:val=""/>
      <w:lvlJc w:val="left"/>
      <w:pPr/>
    </w:lvl>
    <w:lvl w:ilvl="5" w:tplc="1CFC6D0E">
      <w:start w:val="1"/>
      <w:numFmt w:val="bullet"/>
      <w:lvlText w:val=""/>
      <w:lvlJc w:val="left"/>
      <w:pPr/>
    </w:lvl>
    <w:lvl w:ilvl="6" w:tplc="1AD6D6B4">
      <w:start w:val="1"/>
      <w:numFmt w:val="bullet"/>
      <w:lvlText w:val=""/>
      <w:lvlJc w:val="left"/>
      <w:pPr/>
    </w:lvl>
    <w:lvl w:ilvl="7" w:tplc="5D9207A4">
      <w:start w:val="1"/>
      <w:numFmt w:val="bullet"/>
      <w:lvlText w:val=""/>
      <w:lvlJc w:val="left"/>
      <w:pPr/>
    </w:lvl>
    <w:lvl w:ilvl="8" w:tplc="78C486F6">
      <w:start w:val="1"/>
      <w:numFmt w:val="bullet"/>
      <w:lvlText w:val=""/>
      <w:lvlJc w:val="left"/>
      <w:pPr/>
    </w:lvl>
  </w:abstractNum>
  <w:abstractNum w:abstractNumId="3">
    <w:nsid w:val="00000003"/>
    <w:multiLevelType w:val="hybridMultilevel"/>
    <w:tmpl w:val="507ED7AA"/>
    <w:lvl w:ilvl="0" w:tplc="0292EDFC">
      <w:start w:val="1"/>
      <w:numFmt w:val="bullet"/>
      <w:lvlText w:val="•"/>
      <w:lvlJc w:val="left"/>
      <w:pPr/>
    </w:lvl>
    <w:lvl w:ilvl="1" w:tplc="8EEC7224">
      <w:start w:val="1"/>
      <w:numFmt w:val="bullet"/>
      <w:lvlText w:val=""/>
      <w:lvlJc w:val="left"/>
      <w:pPr/>
    </w:lvl>
    <w:lvl w:ilvl="2" w:tplc="3EA014E2">
      <w:start w:val="1"/>
      <w:numFmt w:val="bullet"/>
      <w:lvlText w:val=""/>
      <w:lvlJc w:val="left"/>
      <w:pPr/>
    </w:lvl>
    <w:lvl w:ilvl="3" w:tplc="9A8EA63A">
      <w:start w:val="1"/>
      <w:numFmt w:val="bullet"/>
      <w:lvlText w:val=""/>
      <w:lvlJc w:val="left"/>
      <w:pPr/>
    </w:lvl>
    <w:lvl w:ilvl="4" w:tplc="78E218DA">
      <w:start w:val="1"/>
      <w:numFmt w:val="bullet"/>
      <w:lvlText w:val=""/>
      <w:lvlJc w:val="left"/>
      <w:pPr/>
    </w:lvl>
    <w:lvl w:ilvl="5" w:tplc="ED1612DA">
      <w:start w:val="1"/>
      <w:numFmt w:val="bullet"/>
      <w:lvlText w:val=""/>
      <w:lvlJc w:val="left"/>
      <w:pPr/>
    </w:lvl>
    <w:lvl w:ilvl="6" w:tplc="9132AC50">
      <w:start w:val="1"/>
      <w:numFmt w:val="bullet"/>
      <w:lvlText w:val=""/>
      <w:lvlJc w:val="left"/>
      <w:pPr/>
    </w:lvl>
    <w:lvl w:ilvl="7" w:tplc="2B8AD22A">
      <w:start w:val="1"/>
      <w:numFmt w:val="bullet"/>
      <w:lvlText w:val=""/>
      <w:lvlJc w:val="left"/>
      <w:pPr/>
    </w:lvl>
    <w:lvl w:ilvl="8" w:tplc="2AA0A156">
      <w:start w:val="1"/>
      <w:numFmt w:val="bullet"/>
      <w:lvlText w:val=""/>
      <w:lvlJc w:val="left"/>
      <w:pPr/>
    </w:lvl>
  </w:abstractNum>
  <w:abstractNum w:abstractNumId="4">
    <w:nsid w:val="00000004"/>
    <w:multiLevelType w:val="hybridMultilevel"/>
    <w:tmpl w:val="46E87CCC"/>
    <w:lvl w:ilvl="0" w:tplc="21F4D13A">
      <w:start w:val="1"/>
      <w:numFmt w:val="bullet"/>
      <w:lvlText w:val="•"/>
      <w:lvlJc w:val="left"/>
      <w:pPr/>
    </w:lvl>
    <w:lvl w:ilvl="1" w:tplc="502E8B1C">
      <w:start w:val="1"/>
      <w:numFmt w:val="bullet"/>
      <w:lvlText w:val=""/>
      <w:lvlJc w:val="left"/>
      <w:pPr/>
    </w:lvl>
    <w:lvl w:ilvl="2" w:tplc="285243D4">
      <w:start w:val="1"/>
      <w:numFmt w:val="bullet"/>
      <w:lvlText w:val=""/>
      <w:lvlJc w:val="left"/>
      <w:pPr/>
    </w:lvl>
    <w:lvl w:ilvl="3" w:tplc="78AA8DA4">
      <w:start w:val="1"/>
      <w:numFmt w:val="bullet"/>
      <w:lvlText w:val=""/>
      <w:lvlJc w:val="left"/>
      <w:pPr/>
    </w:lvl>
    <w:lvl w:ilvl="4" w:tplc="31421EB0">
      <w:start w:val="1"/>
      <w:numFmt w:val="bullet"/>
      <w:lvlText w:val=""/>
      <w:lvlJc w:val="left"/>
      <w:pPr/>
    </w:lvl>
    <w:lvl w:ilvl="5" w:tplc="971A393E">
      <w:start w:val="1"/>
      <w:numFmt w:val="bullet"/>
      <w:lvlText w:val=""/>
      <w:lvlJc w:val="left"/>
      <w:pPr/>
    </w:lvl>
    <w:lvl w:ilvl="6" w:tplc="53868E06">
      <w:start w:val="1"/>
      <w:numFmt w:val="bullet"/>
      <w:lvlText w:val=""/>
      <w:lvlJc w:val="left"/>
      <w:pPr/>
    </w:lvl>
    <w:lvl w:ilvl="7" w:tplc="22EE6906">
      <w:start w:val="1"/>
      <w:numFmt w:val="bullet"/>
      <w:lvlText w:val=""/>
      <w:lvlJc w:val="left"/>
      <w:pPr/>
    </w:lvl>
    <w:lvl w:ilvl="8" w:tplc="93129E90">
      <w:start w:val="1"/>
      <w:numFmt w:val="bullet"/>
      <w:lvlText w:val=""/>
      <w:lvlJc w:val="left"/>
      <w:pPr/>
    </w:lvl>
  </w:abstractNum>
  <w:abstractNum w:abstractNumId="5">
    <w:nsid w:val="00000005"/>
    <w:multiLevelType w:val="hybridMultilevel"/>
    <w:tmpl w:val="238E1F28"/>
    <w:lvl w:ilvl="0" w:tplc="6804F64E">
      <w:start w:val="1"/>
      <w:numFmt w:val="bullet"/>
      <w:lvlText w:val="•"/>
      <w:lvlJc w:val="left"/>
      <w:pPr/>
    </w:lvl>
    <w:lvl w:ilvl="1" w:tplc="B7A6E006">
      <w:start w:val="1"/>
      <w:numFmt w:val="bullet"/>
      <w:lvlText w:val=""/>
      <w:lvlJc w:val="left"/>
      <w:pPr/>
    </w:lvl>
    <w:lvl w:ilvl="2" w:tplc="F6607780">
      <w:start w:val="1"/>
      <w:numFmt w:val="bullet"/>
      <w:lvlText w:val=""/>
      <w:lvlJc w:val="left"/>
      <w:pPr/>
    </w:lvl>
    <w:lvl w:ilvl="3" w:tplc="EBBAEBB4">
      <w:start w:val="1"/>
      <w:numFmt w:val="bullet"/>
      <w:lvlText w:val=""/>
      <w:lvlJc w:val="left"/>
      <w:pPr/>
    </w:lvl>
    <w:lvl w:ilvl="4" w:tplc="F50A1042">
      <w:start w:val="1"/>
      <w:numFmt w:val="bullet"/>
      <w:lvlText w:val=""/>
      <w:lvlJc w:val="left"/>
      <w:pPr/>
    </w:lvl>
    <w:lvl w:ilvl="5" w:tplc="F83E1474">
      <w:start w:val="1"/>
      <w:numFmt w:val="bullet"/>
      <w:lvlText w:val=""/>
      <w:lvlJc w:val="left"/>
      <w:pPr/>
    </w:lvl>
    <w:lvl w:ilvl="6" w:tplc="0A1ACB6E">
      <w:start w:val="1"/>
      <w:numFmt w:val="bullet"/>
      <w:lvlText w:val=""/>
      <w:lvlJc w:val="left"/>
      <w:pPr/>
    </w:lvl>
    <w:lvl w:ilvl="7" w:tplc="CDBA0652">
      <w:start w:val="1"/>
      <w:numFmt w:val="bullet"/>
      <w:lvlText w:val=""/>
      <w:lvlJc w:val="left"/>
      <w:pPr/>
    </w:lvl>
    <w:lvl w:ilvl="8" w:tplc="B8B0EAD2">
      <w:start w:val="1"/>
      <w:numFmt w:val="bullet"/>
      <w:lvlText w:val=""/>
      <w:lvlJc w:val="left"/>
      <w:pPr/>
    </w:lvl>
  </w:abstractNum>
  <w:abstractNum w:abstractNumId="6">
    <w:nsid w:val="00000006"/>
    <w:multiLevelType w:val="multilevel"/>
    <w:tmpl w:val="6C205888"/>
    <w:lvl w:ilvl="0">
      <w:start w:val="1"/>
      <w:numFmt w:val="bullet"/>
      <w:lvlText w:val=""/>
      <w:lvlJc w:val="left"/>
      <w:pPr>
        <w:ind w:left="735"/>
      </w:pPr>
      <w:rPr>
        <w:rFonts w:ascii="Wingdings" w:hAnsi="Wingdings" w:hint="default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625558EC"/>
    <w:lvl w:ilvl="0" w:tplc="CFB4E56C">
      <w:start w:val="1"/>
      <w:numFmt w:val="bullet"/>
      <w:lvlText w:val="•"/>
      <w:lvlJc w:val="left"/>
      <w:pPr/>
    </w:lvl>
    <w:lvl w:ilvl="1" w:tplc="F788A692">
      <w:start w:val="1"/>
      <w:numFmt w:val="bullet"/>
      <w:lvlText w:val=""/>
      <w:lvlJc w:val="left"/>
      <w:pPr/>
    </w:lvl>
    <w:lvl w:ilvl="2" w:tplc="CDCCCB3C">
      <w:start w:val="1"/>
      <w:numFmt w:val="bullet"/>
      <w:lvlText w:val=""/>
      <w:lvlJc w:val="left"/>
      <w:pPr/>
    </w:lvl>
    <w:lvl w:ilvl="3" w:tplc="322ACA74">
      <w:start w:val="1"/>
      <w:numFmt w:val="bullet"/>
      <w:lvlText w:val=""/>
      <w:lvlJc w:val="left"/>
      <w:pPr/>
    </w:lvl>
    <w:lvl w:ilvl="4" w:tplc="5E380F44">
      <w:start w:val="1"/>
      <w:numFmt w:val="bullet"/>
      <w:lvlText w:val=""/>
      <w:lvlJc w:val="left"/>
      <w:pPr/>
    </w:lvl>
    <w:lvl w:ilvl="5" w:tplc="024A07C8">
      <w:start w:val="1"/>
      <w:numFmt w:val="bullet"/>
      <w:lvlText w:val=""/>
      <w:lvlJc w:val="left"/>
      <w:pPr/>
    </w:lvl>
    <w:lvl w:ilvl="6" w:tplc="DF206BF6">
      <w:start w:val="1"/>
      <w:numFmt w:val="bullet"/>
      <w:lvlText w:val=""/>
      <w:lvlJc w:val="left"/>
      <w:pPr/>
    </w:lvl>
    <w:lvl w:ilvl="7" w:tplc="2452C95E">
      <w:start w:val="1"/>
      <w:numFmt w:val="bullet"/>
      <w:lvlText w:val=""/>
      <w:lvlJc w:val="left"/>
      <w:pPr/>
    </w:lvl>
    <w:lvl w:ilvl="8" w:tplc="CABE4FCA">
      <w:start w:val="1"/>
      <w:numFmt w:val="bullet"/>
      <w:lvlText w:val=""/>
      <w:lvlJc w:val="left"/>
      <w:pPr/>
    </w:lvl>
  </w:abstractNum>
  <w:abstractNum w:abstractNumId="8">
    <w:nsid w:val="00000008"/>
    <w:multiLevelType w:val="multilevel"/>
    <w:tmpl w:val="7C040BBC"/>
    <w:lvl w:ilvl="0">
      <w:start w:val="1"/>
      <w:numFmt w:val="bullet"/>
      <w:suff w:val="nothing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EED3759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Ari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IN" w:eastAsia="en-IN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spacing w:before="240" w:after="60"/>
      <w:outlineLvl w:val="1"/>
    </w:pPr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4"/>
    <w:link w:val="style4097"/>
    <w:qFormat/>
    <w:uiPriority w:val="9"/>
    <w:pPr>
      <w:keepNext/>
      <w:keepLines/>
      <w:outlineLvl w:val="2"/>
      <w:contextualSpacing/>
    </w:pPr>
    <w:rPr>
      <w:rFonts w:ascii="Cambria" w:cs="Times New Roman" w:eastAsia="Times New Roman" w:hAnsi="Cambria"/>
      <w:caps/>
      <w:color w:val="244061"/>
      <w:sz w:val="36"/>
      <w:szCs w:val="24"/>
      <w:lang w:val="en-US" w:eastAsia="ja-JP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spacing w:before="240" w:after="60"/>
      <w:outlineLvl w:val="3"/>
    </w:pPr>
    <w:rPr>
      <w:rFonts w:cs="Times New Roman" w:eastAsia="Times New Roman"/>
      <w:b/>
      <w:bCs/>
      <w:sz w:val="28"/>
      <w:szCs w:val="28"/>
    </w:rPr>
  </w:style>
  <w:style w:type="paragraph" w:styleId="style5">
    <w:name w:val="heading 5"/>
    <w:basedOn w:val="style0"/>
    <w:next w:val="style0"/>
    <w:link w:val="style4099"/>
    <w:qFormat/>
    <w:uiPriority w:val="9"/>
    <w:pPr>
      <w:spacing w:before="240" w:after="60"/>
      <w:outlineLvl w:val="4"/>
    </w:pPr>
    <w:rPr>
      <w:rFonts w:cs="Times New Roman" w:eastAsia="Times New Roman"/>
      <w:b/>
      <w:bCs/>
      <w:i/>
      <w:i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21e6394e-d42c-47c6-8cf1-f08e83e3d31b"/>
    <w:basedOn w:val="style65"/>
    <w:next w:val="style4097"/>
    <w:link w:val="style3"/>
    <w:uiPriority w:val="9"/>
    <w:rPr>
      <w:rFonts w:ascii="Cambria" w:cs="Times New Roman" w:eastAsia="Times New Roman" w:hAnsi="Cambria"/>
      <w:caps/>
      <w:color w:val="244061"/>
      <w:sz w:val="36"/>
      <w:szCs w:val="24"/>
      <w:lang w:val="en-US" w:eastAsia="ja-JP"/>
    </w:rPr>
  </w:style>
  <w:style w:type="paragraph" w:styleId="style179">
    <w:name w:val="List Paragraph"/>
    <w:basedOn w:val="style0"/>
    <w:next w:val="style179"/>
    <w:qFormat/>
    <w:uiPriority w:val="34"/>
    <w:pPr>
      <w:spacing w:after="280" w:lineRule="auto" w:line="259"/>
      <w:ind w:left="720"/>
      <w:contextualSpacing/>
    </w:pPr>
    <w:rPr>
      <w:rFonts w:cs="Times New Roman"/>
      <w:sz w:val="24"/>
      <w:szCs w:val="24"/>
      <w:lang w:val="en-US" w:eastAsia="en-US"/>
    </w:rPr>
  </w:style>
  <w:style w:type="character" w:customStyle="1" w:styleId="style4098">
    <w:name w:val="Heading 4 Char_aac91c29-69c5-4a51-8ebb-e4901c9363d5"/>
    <w:basedOn w:val="style65"/>
    <w:next w:val="style4098"/>
    <w:link w:val="style4"/>
    <w:uiPriority w:val="9"/>
    <w:rPr>
      <w:rFonts w:ascii="Calibri" w:cs="Times New Roman" w:eastAsia="Times New Roman" w:hAnsi="Calibri"/>
      <w:b/>
      <w:bCs/>
      <w:sz w:val="28"/>
      <w:szCs w:val="28"/>
    </w:rPr>
  </w:style>
  <w:style w:type="character" w:customStyle="1" w:styleId="style4099">
    <w:name w:val="Heading 5 Char_4cd6e809-4bf1-467d-a1e0-afd97027360f"/>
    <w:basedOn w:val="style65"/>
    <w:next w:val="style4099"/>
    <w:link w:val="style5"/>
    <w:uiPriority w:val="9"/>
    <w:rPr>
      <w:rFonts w:ascii="Calibri" w:cs="Times New Roman" w:eastAsia="Times New Roman" w:hAnsi="Calibri"/>
      <w:b/>
      <w:bCs/>
      <w:i/>
      <w:iCs/>
      <w:sz w:val="26"/>
      <w:szCs w:val="26"/>
    </w:rPr>
  </w:style>
  <w:style w:type="character" w:customStyle="1" w:styleId="style4100">
    <w:name w:val="Heading 2 Char_5f95548f-f386-498e-a1ba-6da22636d731"/>
    <w:basedOn w:val="style65"/>
    <w:next w:val="style4100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fd8f26c2-5bcc-4b62-b00c-08a35869310d"/>
    <w:basedOn w:val="style65"/>
    <w:next w:val="style4101"/>
    <w:link w:val="style31"/>
    <w:uiPriority w:val="99"/>
    <w:rPr>
      <w:lang w:val="en-IN" w:eastAsia="en-IN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54d1f82a-3d00-470d-9b36-bb5f0f71a0e6"/>
    <w:basedOn w:val="style65"/>
    <w:next w:val="style4102"/>
    <w:link w:val="style32"/>
    <w:uiPriority w:val="99"/>
    <w:rPr>
      <w:lang w:val="en-IN" w:eastAsia="en-IN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header" Target="header5.xml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footer" Target="footer4.xml"/><Relationship Id="rId7" Type="http://schemas.openxmlformats.org/officeDocument/2006/relationships/image" Target="media/image6.png"/><Relationship Id="rId14" Type="http://schemas.openxmlformats.org/officeDocument/2006/relationships/fontTable" Target="fontTable.xml"/><Relationship Id="rId2" Type="http://schemas.openxmlformats.org/officeDocument/2006/relationships/image" Target="media/image1.jpeg"/><Relationship Id="rId10" Type="http://schemas.openxmlformats.org/officeDocument/2006/relationships/footer" Target="footer3.xml"/><Relationship Id="rId8" Type="http://schemas.openxmlformats.org/officeDocument/2006/relationships/header" Target="header1.xml"/><Relationship Id="rId13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header" Target="header2.xml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622</Words>
  <Characters>3953</Characters>
  <Application>WPS Office</Application>
  <DocSecurity>0</DocSecurity>
  <Paragraphs>186</Paragraphs>
  <ScaleCrop>false</ScaleCrop>
  <LinksUpToDate>false</LinksUpToDate>
  <CharactersWithSpaces>4552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2021-06-18T14:19:13Z</dcterms:created>
  <dc:creator>USER-A</dc:creator>
  <lastModifiedBy>vivo 1609</lastModifiedBy>
  <lastPrinted>2020-09-25T07:28:00Z</lastPrinted>
  <dcterms:modified xsi:type="dcterms:W3CDTF">2021-06-24T07:06:06Z</dcterms:modified>
  <revision>5</revision>
</coreProperties>
</file>