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2827" w:tblpY="-418"/>
        <w:tblW w:w="0" w:type="auto"/>
        <w:tblLook w:val="04A0" w:firstRow="1" w:lastRow="0" w:firstColumn="1" w:lastColumn="0" w:noHBand="0" w:noVBand="1"/>
      </w:tblPr>
      <w:tblGrid>
        <w:gridCol w:w="8691"/>
      </w:tblGrid>
      <w:tr w:rsidR="00662BCE" w:rsidRPr="00904A66" w14:paraId="4CBB9C79" w14:textId="77777777" w:rsidTr="00904A66">
        <w:trPr>
          <w:trHeight w:val="996"/>
        </w:trPr>
        <w:tc>
          <w:tcPr>
            <w:tcW w:w="8691" w:type="dxa"/>
            <w:tcBorders>
              <w:top w:val="nil"/>
              <w:left w:val="nil"/>
              <w:bottom w:val="nil"/>
              <w:right w:val="nil"/>
            </w:tcBorders>
          </w:tcPr>
          <w:p w14:paraId="2C2D053A" w14:textId="31ADBD34" w:rsidR="00B1135C" w:rsidRPr="00904A66" w:rsidRDefault="005629AA" w:rsidP="00707BBD">
            <w:pPr>
              <w:tabs>
                <w:tab w:val="left" w:pos="1705"/>
              </w:tabs>
              <w:rPr>
                <w:rFonts w:ascii="Arial" w:hAnsi="Arial" w:cs="Arial"/>
                <w:b/>
                <w:color w:val="0070C0"/>
                <w:sz w:val="32"/>
                <w:szCs w:val="18"/>
              </w:rPr>
            </w:pPr>
            <w:bookmarkStart w:id="0" w:name="_GoBack"/>
            <w:bookmarkEnd w:id="0"/>
            <w:r w:rsidRPr="00904A66">
              <w:rPr>
                <w:rFonts w:ascii="Arial" w:hAnsi="Arial" w:cs="Arial"/>
                <w:b/>
                <w:color w:val="0070C0"/>
                <w:sz w:val="32"/>
                <w:szCs w:val="18"/>
              </w:rPr>
              <w:t>ABHAYA KUMAR GIRI</w:t>
            </w:r>
          </w:p>
          <w:p w14:paraId="562E4428" w14:textId="65069E19" w:rsidR="00052498" w:rsidRPr="00904A66" w:rsidRDefault="00662BCE" w:rsidP="00707BBD">
            <w:pPr>
              <w:tabs>
                <w:tab w:val="left" w:pos="1705"/>
              </w:tabs>
              <w:rPr>
                <w:rFonts w:ascii="Arial" w:hAnsi="Arial" w:cs="Arial"/>
                <w:sz w:val="18"/>
                <w:szCs w:val="18"/>
              </w:rPr>
            </w:pPr>
            <w:r w:rsidRPr="00904A66">
              <w:rPr>
                <w:rFonts w:ascii="Arial" w:hAnsi="Arial" w:cs="Arial"/>
                <w:b/>
                <w:sz w:val="18"/>
                <w:szCs w:val="18"/>
              </w:rPr>
              <w:t>Mobile</w:t>
            </w:r>
            <w:r w:rsidRPr="00904A66">
              <w:rPr>
                <w:rFonts w:ascii="Arial" w:hAnsi="Arial" w:cs="Arial"/>
                <w:sz w:val="18"/>
                <w:szCs w:val="18"/>
              </w:rPr>
              <w:t>: +91</w:t>
            </w:r>
            <w:r w:rsidR="00C95A2D" w:rsidRPr="00904A66">
              <w:rPr>
                <w:rFonts w:ascii="Arial" w:hAnsi="Arial" w:cs="Arial"/>
                <w:sz w:val="18"/>
                <w:szCs w:val="18"/>
              </w:rPr>
              <w:t>-</w:t>
            </w:r>
            <w:r w:rsidR="005629AA" w:rsidRPr="00904A66">
              <w:rPr>
                <w:rFonts w:ascii="Arial" w:hAnsi="Arial" w:cs="Arial"/>
                <w:sz w:val="18"/>
                <w:szCs w:val="18"/>
              </w:rPr>
              <w:t>9776389111</w:t>
            </w:r>
            <w:r w:rsidR="00505DF4" w:rsidRPr="00904A66">
              <w:rPr>
                <w:rFonts w:ascii="Arial" w:hAnsi="Arial" w:cs="Arial"/>
                <w:sz w:val="18"/>
                <w:szCs w:val="18"/>
              </w:rPr>
              <w:t xml:space="preserve">; </w:t>
            </w:r>
            <w:r w:rsidRPr="00904A66">
              <w:rPr>
                <w:rFonts w:ascii="Arial" w:hAnsi="Arial" w:cs="Arial"/>
                <w:b/>
                <w:sz w:val="18"/>
                <w:szCs w:val="18"/>
              </w:rPr>
              <w:t>E-</w:t>
            </w:r>
            <w:r w:rsidR="005629AA" w:rsidRPr="00904A66">
              <w:rPr>
                <w:rFonts w:ascii="Arial" w:hAnsi="Arial" w:cs="Arial"/>
                <w:b/>
                <w:sz w:val="18"/>
                <w:szCs w:val="18"/>
              </w:rPr>
              <w:t>M</w:t>
            </w:r>
            <w:r w:rsidR="00C92B3B" w:rsidRPr="00904A66">
              <w:rPr>
                <w:rFonts w:ascii="Arial" w:hAnsi="Arial" w:cs="Arial"/>
                <w:b/>
                <w:sz w:val="18"/>
                <w:szCs w:val="18"/>
              </w:rPr>
              <w:t>ail</w:t>
            </w:r>
            <w:r w:rsidR="00C95A2D" w:rsidRPr="00904A66">
              <w:rPr>
                <w:rFonts w:ascii="Arial" w:hAnsi="Arial" w:cs="Arial"/>
                <w:sz w:val="18"/>
                <w:szCs w:val="18"/>
              </w:rPr>
              <w:t xml:space="preserve">: </w:t>
            </w:r>
            <w:r w:rsidR="005629AA" w:rsidRPr="00904A66">
              <w:rPr>
                <w:rFonts w:ascii="Arial" w:hAnsi="Arial" w:cs="Arial"/>
                <w:sz w:val="18"/>
                <w:szCs w:val="18"/>
              </w:rPr>
              <w:t>aviritanurag@gmail.com</w:t>
            </w:r>
          </w:p>
          <w:p w14:paraId="47F99450" w14:textId="0796CE69" w:rsidR="00505DF4" w:rsidRPr="00904A66" w:rsidRDefault="00505DF4" w:rsidP="00707BBD">
            <w:pPr>
              <w:tabs>
                <w:tab w:val="left" w:pos="1705"/>
              </w:tabs>
              <w:rPr>
                <w:rFonts w:ascii="Arial" w:hAnsi="Arial" w:cs="Arial"/>
                <w:sz w:val="18"/>
                <w:szCs w:val="18"/>
              </w:rPr>
            </w:pPr>
            <w:r w:rsidRPr="00904A66">
              <w:rPr>
                <w:rFonts w:ascii="Arial" w:hAnsi="Arial" w:cs="Arial"/>
                <w:b/>
                <w:sz w:val="18"/>
                <w:szCs w:val="18"/>
              </w:rPr>
              <w:t>Address</w:t>
            </w:r>
            <w:r w:rsidRPr="00904A66">
              <w:rPr>
                <w:rFonts w:ascii="Arial" w:hAnsi="Arial" w:cs="Arial"/>
                <w:sz w:val="18"/>
                <w:szCs w:val="18"/>
              </w:rPr>
              <w:t xml:space="preserve">: </w:t>
            </w:r>
            <w:r w:rsidR="005629AA" w:rsidRPr="00904A66">
              <w:rPr>
                <w:rFonts w:ascii="Arial" w:hAnsi="Arial" w:cs="Arial"/>
                <w:sz w:val="18"/>
                <w:szCs w:val="18"/>
              </w:rPr>
              <w:t>Madhukunj Enclave, Rasulgarh, Bhubaneswar</w:t>
            </w:r>
          </w:p>
        </w:tc>
      </w:tr>
    </w:tbl>
    <w:p w14:paraId="546EBEDF" w14:textId="77777777" w:rsidR="00D136ED" w:rsidRPr="00904A66" w:rsidRDefault="00E866F0" w:rsidP="00707BBD">
      <w:pPr>
        <w:jc w:val="both"/>
        <w:rPr>
          <w:rFonts w:ascii="Arial" w:hAnsi="Arial" w:cs="Arial"/>
          <w:sz w:val="18"/>
          <w:szCs w:val="18"/>
        </w:rPr>
      </w:pPr>
      <w:r w:rsidRPr="00904A66">
        <w:rPr>
          <w:rFonts w:ascii="Arial" w:hAnsi="Arial" w:cs="Arial"/>
          <w:noProof/>
          <w:sz w:val="18"/>
          <w:szCs w:val="18"/>
          <w:lang w:val="en-US"/>
        </w:rPr>
        <mc:AlternateContent>
          <mc:Choice Requires="wps">
            <w:drawing>
              <wp:anchor distT="0" distB="0" distL="114300" distR="114300" simplePos="0" relativeHeight="251658240" behindDoc="0" locked="0" layoutInCell="1" allowOverlap="1" wp14:anchorId="27EE4175" wp14:editId="6B4DCCA0">
                <wp:simplePos x="0" y="0"/>
                <wp:positionH relativeFrom="column">
                  <wp:posOffset>1184275</wp:posOffset>
                </wp:positionH>
                <wp:positionV relativeFrom="paragraph">
                  <wp:posOffset>-297815</wp:posOffset>
                </wp:positionV>
                <wp:extent cx="0" cy="684000"/>
                <wp:effectExtent l="0" t="0" r="38100" b="209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0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8454E" id="_x0000_t32" coordsize="21600,21600" o:spt="32" o:oned="t" path="m,l21600,21600e" filled="f">
                <v:path arrowok="t" fillok="f" o:connecttype="none"/>
                <o:lock v:ext="edit" shapetype="t"/>
              </v:shapetype>
              <v:shape id="Straight Arrow Connector 4" o:spid="_x0000_s1026" type="#_x0000_t32" style="position:absolute;margin-left:93.25pt;margin-top:-23.45pt;width:0;height:5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" strokeweight="2pt"/>
            </w:pict>
          </mc:Fallback>
        </mc:AlternateContent>
      </w:r>
      <w:r w:rsidR="00662BCE" w:rsidRPr="00904A66">
        <w:rPr>
          <w:rFonts w:ascii="Arial" w:hAnsi="Arial" w:cs="Arial"/>
          <w:noProof/>
          <w:sz w:val="18"/>
          <w:szCs w:val="18"/>
          <w:lang w:val="en-US"/>
        </w:rPr>
        <w:t xml:space="preserve"> </w:t>
      </w:r>
      <w:r w:rsidR="00662BCE" w:rsidRPr="00904A66">
        <w:rPr>
          <w:rFonts w:ascii="Arial" w:hAnsi="Arial" w:cs="Arial"/>
          <w:b/>
          <w:smallCaps/>
          <w:noProof/>
          <w:color w:val="0070C0"/>
          <w:spacing w:val="38"/>
          <w:sz w:val="18"/>
          <w:szCs w:val="18"/>
          <w:lang w:val="en-US"/>
        </w:rPr>
        <mc:AlternateContent>
          <mc:Choice Requires="wps">
            <w:drawing>
              <wp:anchor distT="0" distB="0" distL="114300" distR="114300" simplePos="0" relativeHeight="251660288" behindDoc="0" locked="0" layoutInCell="1" allowOverlap="1" wp14:anchorId="330ECF10" wp14:editId="5A2A54FB">
                <wp:simplePos x="0" y="0"/>
                <wp:positionH relativeFrom="page">
                  <wp:posOffset>5993130</wp:posOffset>
                </wp:positionH>
                <wp:positionV relativeFrom="page">
                  <wp:posOffset>-1192530</wp:posOffset>
                </wp:positionV>
                <wp:extent cx="366395" cy="2762885"/>
                <wp:effectExtent l="1905" t="0" r="16510" b="16510"/>
                <wp:wrapNone/>
                <wp:docPr id="3" name="Half Fr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66395" cy="2762885"/>
                        </a:xfrm>
                        <a:prstGeom prst="halfFrame">
                          <a:avLst/>
                        </a:prstGeom>
                        <a:solidFill>
                          <a:srgbClr val="1F497D">
                            <a:lumMod val="60000"/>
                            <a:lumOff val="40000"/>
                          </a:srgbClr>
                        </a:solidFill>
                        <a:ln w="25400"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70D53" id="Half Frame 3" o:spid="_x0000_s1026" style="position:absolute;margin-left:471.9pt;margin-top:-93.9pt;width:28.85pt;height:217.55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66395,276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" path="m,l366395,,350199,122130r-228069,l122130,1841933,,2762885,,xe" fillcolor="#558ed5" strokecolor="#558ed5" strokeweight="2pt">
                <v:path arrowok="t" o:connecttype="custom" o:connectlocs="0,0;366395,0;350199,122130;122130,122130;122130,1841933;0,2762885;0,0" o:connectangles="0,0,0,0,0,0,0"/>
                <w10:wrap anchorx="page" anchory="page"/>
              </v:shape>
            </w:pict>
          </mc:Fallback>
        </mc:AlternateContent>
      </w:r>
      <w:r w:rsidR="00662BCE" w:rsidRPr="00904A66">
        <w:rPr>
          <w:rFonts w:ascii="Arial" w:hAnsi="Arial" w:cs="Arial"/>
          <w:noProof/>
          <w:sz w:val="18"/>
          <w:szCs w:val="18"/>
          <w:lang w:val="en-US"/>
        </w:rPr>
        <mc:AlternateContent>
          <mc:Choice Requires="wps">
            <w:drawing>
              <wp:anchor distT="0" distB="0" distL="114300" distR="114300" simplePos="0" relativeHeight="251656192" behindDoc="0" locked="0" layoutInCell="1" allowOverlap="1" wp14:anchorId="250AF58E" wp14:editId="307B104B">
                <wp:simplePos x="0" y="0"/>
                <wp:positionH relativeFrom="page">
                  <wp:posOffset>31750</wp:posOffset>
                </wp:positionH>
                <wp:positionV relativeFrom="paragraph">
                  <wp:posOffset>-467360</wp:posOffset>
                </wp:positionV>
                <wp:extent cx="419100" cy="4380230"/>
                <wp:effectExtent l="0" t="0" r="19050" b="20320"/>
                <wp:wrapNone/>
                <wp:docPr id="73" name="Half Fram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4380230"/>
                        </a:xfrm>
                        <a:prstGeom prst="halfFrame">
                          <a:avLst/>
                        </a:prstGeom>
                        <a:solidFill>
                          <a:srgbClr val="1F497D">
                            <a:lumMod val="60000"/>
                            <a:lumOff val="40000"/>
                          </a:srgbClr>
                        </a:solidFill>
                        <a:ln w="25400"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52C81" id="Half Frame 73" o:spid="_x0000_s1026" style="position:absolute;margin-left:2.5pt;margin-top:-36.8pt;width:33pt;height:34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19100,438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" path="m,l419100,,405734,139699r-266035,l139699,2920168,,4380230,,xe" fillcolor="#558ed5" strokecolor="#558ed5" strokeweight="2pt">
                <v:path arrowok="t" o:connecttype="custom" o:connectlocs="0,0;419100,0;405734,139699;139699,139699;139699,2920168;0,4380230;0,0" o:connectangles="0,0,0,0,0,0,0"/>
                <w10:wrap anchorx="page"/>
              </v:shape>
            </w:pict>
          </mc:Fallback>
        </mc:AlternateContent>
      </w:r>
    </w:p>
    <w:p w14:paraId="379D66F3" w14:textId="77777777" w:rsidR="000B65E2" w:rsidRPr="00904A66" w:rsidRDefault="000B65E2" w:rsidP="00707BBD">
      <w:pPr>
        <w:jc w:val="both"/>
        <w:rPr>
          <w:rFonts w:ascii="Arial" w:hAnsi="Arial" w:cs="Arial"/>
          <w:sz w:val="18"/>
          <w:szCs w:val="18"/>
        </w:rPr>
      </w:pPr>
    </w:p>
    <w:p w14:paraId="2C834E5F" w14:textId="77777777" w:rsidR="00052498" w:rsidRPr="00904A66" w:rsidRDefault="00052498" w:rsidP="00707BBD">
      <w:pPr>
        <w:jc w:val="both"/>
        <w:rPr>
          <w:rFonts w:ascii="Arial" w:hAnsi="Arial" w:cs="Arial"/>
          <w:sz w:val="18"/>
          <w:szCs w:val="18"/>
        </w:rPr>
      </w:pPr>
    </w:p>
    <w:p w14:paraId="44626109" w14:textId="77777777" w:rsidR="007249BE" w:rsidRPr="00904A66" w:rsidRDefault="007249BE" w:rsidP="00707BBD">
      <w:pPr>
        <w:jc w:val="both"/>
        <w:rPr>
          <w:rFonts w:ascii="Arial" w:hAnsi="Arial" w:cs="Arial"/>
          <w:sz w:val="18"/>
          <w:szCs w:val="18"/>
        </w:rPr>
      </w:pPr>
    </w:p>
    <w:p w14:paraId="0D317DE6" w14:textId="53D2D473" w:rsidR="00D136ED" w:rsidRPr="00B1233C" w:rsidRDefault="00B1233C" w:rsidP="00707BBD">
      <w:pPr>
        <w:shd w:val="clear" w:color="auto" w:fill="0070C0"/>
        <w:jc w:val="center"/>
        <w:rPr>
          <w:rFonts w:ascii="Arial" w:hAnsi="Arial" w:cs="Arial"/>
          <w:color w:val="FFFFFF" w:themeColor="background1"/>
          <w:spacing w:val="26"/>
          <w:sz w:val="22"/>
          <w:szCs w:val="22"/>
        </w:rPr>
      </w:pPr>
      <w:r w:rsidRPr="00B1233C">
        <w:rPr>
          <w:rFonts w:ascii="Arial" w:hAnsi="Arial" w:cs="Arial"/>
          <w:b/>
          <w:smallCaps/>
          <w:color w:val="FFFFFF" w:themeColor="background1"/>
          <w:spacing w:val="26"/>
          <w:sz w:val="22"/>
          <w:szCs w:val="22"/>
        </w:rPr>
        <w:t xml:space="preserve">Channel Sales &amp; Business Development </w:t>
      </w:r>
    </w:p>
    <w:p w14:paraId="3EB79C0C" w14:textId="003ECD90" w:rsidR="00474729" w:rsidRPr="00B1233C" w:rsidRDefault="00474729" w:rsidP="00707BBD">
      <w:pPr>
        <w:pBdr>
          <w:bottom w:val="dotted" w:sz="4" w:space="1" w:color="00B0F0"/>
        </w:pBdr>
        <w:autoSpaceDE w:val="0"/>
        <w:autoSpaceDN w:val="0"/>
        <w:adjustRightInd w:val="0"/>
        <w:jc w:val="center"/>
        <w:rPr>
          <w:rFonts w:ascii="Arial" w:hAnsi="Arial" w:cs="Arial"/>
          <w:b/>
          <w:smallCaps/>
          <w:color w:val="0070C0"/>
          <w:spacing w:val="38"/>
          <w:sz w:val="4"/>
          <w:szCs w:val="4"/>
        </w:rPr>
      </w:pPr>
    </w:p>
    <w:p w14:paraId="24EA5ABE" w14:textId="77777777" w:rsidR="00CE634F" w:rsidRPr="00904A66" w:rsidRDefault="00CE634F" w:rsidP="00707BBD">
      <w:pPr>
        <w:widowControl w:val="0"/>
        <w:autoSpaceDE w:val="0"/>
        <w:autoSpaceDN w:val="0"/>
        <w:adjustRightInd w:val="0"/>
        <w:jc w:val="center"/>
        <w:rPr>
          <w:rFonts w:ascii="Arial" w:hAnsi="Arial" w:cs="Arial"/>
          <w:b/>
          <w:sz w:val="10"/>
          <w:szCs w:val="18"/>
          <w:lang w:val="en-US"/>
        </w:rPr>
      </w:pPr>
    </w:p>
    <w:p w14:paraId="2633D767" w14:textId="798A2ECC" w:rsidR="00622DEF" w:rsidRPr="00904A66" w:rsidRDefault="00B1233C" w:rsidP="00B1233C">
      <w:pPr>
        <w:pBdr>
          <w:bottom w:val="single" w:sz="4" w:space="0" w:color="auto"/>
        </w:pBdr>
        <w:shd w:val="clear" w:color="auto" w:fill="DAEEF3" w:themeFill="accent5" w:themeFillTint="33"/>
        <w:jc w:val="center"/>
        <w:rPr>
          <w:rFonts w:ascii="Arial" w:hAnsi="Arial" w:cs="Arial"/>
          <w:b/>
          <w:sz w:val="18"/>
          <w:szCs w:val="18"/>
          <w:lang w:val="en-US"/>
        </w:rPr>
      </w:pPr>
      <w:r w:rsidRPr="00B1233C">
        <w:rPr>
          <w:rFonts w:ascii="Arial" w:hAnsi="Arial" w:cs="Arial"/>
          <w:b/>
          <w:sz w:val="18"/>
          <w:szCs w:val="18"/>
          <w:lang w:val="en-US"/>
        </w:rPr>
        <w:t>Acknowledged for strengthening companies to lead in highly competitive markets and delivering innovative marketing concepts &amp; strategies.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7519"/>
      </w:tblGrid>
      <w:tr w:rsidR="00FF0374" w:rsidRPr="00904A66" w14:paraId="687003E3" w14:textId="77777777" w:rsidTr="00057770">
        <w:trPr>
          <w:trHeight w:val="1788"/>
        </w:trPr>
        <w:tc>
          <w:tcPr>
            <w:tcW w:w="2840" w:type="dxa"/>
            <w:shd w:val="clear" w:color="auto" w:fill="DAEEF3" w:themeFill="accent5" w:themeFillTint="33"/>
          </w:tcPr>
          <w:p w14:paraId="6201A9D2" w14:textId="033796EF" w:rsidR="00FF0374" w:rsidRPr="00904A66" w:rsidRDefault="00707BBD" w:rsidP="00707BBD">
            <w:pPr>
              <w:pBdr>
                <w:bottom w:val="single" w:sz="4" w:space="1" w:color="000000" w:themeColor="text1"/>
              </w:pBdr>
              <w:jc w:val="center"/>
              <w:rPr>
                <w:rFonts w:ascii="Arial" w:hAnsi="Arial" w:cs="Arial"/>
                <w:b/>
                <w:smallCaps/>
                <w:color w:val="0070C0"/>
                <w:spacing w:val="38"/>
                <w:sz w:val="18"/>
                <w:szCs w:val="18"/>
              </w:rPr>
            </w:pPr>
            <w:r w:rsidRPr="00904A66">
              <w:rPr>
                <w:rFonts w:ascii="Arial" w:hAnsi="Arial" w:cs="Arial"/>
                <w:b/>
                <w:smallCaps/>
                <w:color w:val="0070C0"/>
                <w:spacing w:val="38"/>
                <w:sz w:val="18"/>
                <w:szCs w:val="18"/>
              </w:rPr>
              <w:t>AREAS OF EXPERTISE</w:t>
            </w:r>
          </w:p>
          <w:p w14:paraId="0C0AD811" w14:textId="77777777" w:rsidR="008207D8" w:rsidRPr="00904A66" w:rsidRDefault="008207D8" w:rsidP="00707BBD">
            <w:pPr>
              <w:jc w:val="center"/>
              <w:rPr>
                <w:rFonts w:ascii="Arial" w:hAnsi="Arial" w:cs="Arial"/>
                <w:b/>
                <w:bCs/>
                <w:spacing w:val="-4"/>
                <w:sz w:val="18"/>
                <w:szCs w:val="18"/>
              </w:rPr>
            </w:pPr>
          </w:p>
          <w:p w14:paraId="48D26351" w14:textId="77777777"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Sales &amp; Business Development</w:t>
            </w:r>
          </w:p>
          <w:p w14:paraId="4A39074C" w14:textId="77777777"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Dealer Management</w:t>
            </w:r>
          </w:p>
          <w:p w14:paraId="08D9C588" w14:textId="77777777"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Training &amp; Development</w:t>
            </w:r>
          </w:p>
          <w:p w14:paraId="257B9A7F" w14:textId="77777777"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Client Relationship Management</w:t>
            </w:r>
          </w:p>
          <w:p w14:paraId="11E2B46F" w14:textId="77777777"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Channel Partner Management</w:t>
            </w:r>
          </w:p>
          <w:p w14:paraId="4130C5F0" w14:textId="77777777"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Collections</w:t>
            </w:r>
          </w:p>
          <w:p w14:paraId="07266A33" w14:textId="77777777"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Market Development</w:t>
            </w:r>
          </w:p>
          <w:p w14:paraId="67C4CA1E" w14:textId="77777777"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 xml:space="preserve">Territory Management </w:t>
            </w:r>
          </w:p>
          <w:p w14:paraId="74DCD373" w14:textId="038AC575" w:rsidR="00904A66" w:rsidRPr="00904A66" w:rsidRDefault="00904A66" w:rsidP="00904A66">
            <w:pPr>
              <w:spacing w:line="480" w:lineRule="auto"/>
              <w:jc w:val="center"/>
              <w:rPr>
                <w:rFonts w:ascii="Arial" w:hAnsi="Arial" w:cs="Arial"/>
                <w:b/>
                <w:bCs/>
                <w:spacing w:val="-4"/>
                <w:sz w:val="18"/>
                <w:szCs w:val="18"/>
              </w:rPr>
            </w:pPr>
            <w:r w:rsidRPr="00904A66">
              <w:rPr>
                <w:rFonts w:ascii="Arial" w:hAnsi="Arial" w:cs="Arial"/>
                <w:b/>
                <w:bCs/>
                <w:spacing w:val="-4"/>
                <w:sz w:val="18"/>
                <w:szCs w:val="18"/>
              </w:rPr>
              <w:t>People Management</w:t>
            </w:r>
          </w:p>
        </w:tc>
        <w:tc>
          <w:tcPr>
            <w:tcW w:w="7519" w:type="dxa"/>
          </w:tcPr>
          <w:p w14:paraId="56A8CDC6" w14:textId="77777777" w:rsidR="00FF0374" w:rsidRPr="00904A66" w:rsidRDefault="00FF0374" w:rsidP="00707BBD">
            <w:pPr>
              <w:pBdr>
                <w:bottom w:val="single" w:sz="2" w:space="1" w:color="auto"/>
              </w:pBdr>
              <w:jc w:val="center"/>
              <w:rPr>
                <w:rFonts w:ascii="Arial" w:hAnsi="Arial" w:cs="Arial"/>
                <w:b/>
                <w:smallCaps/>
                <w:color w:val="0070C0"/>
                <w:spacing w:val="38"/>
                <w:sz w:val="18"/>
                <w:szCs w:val="18"/>
              </w:rPr>
            </w:pPr>
            <w:r w:rsidRPr="00904A66">
              <w:rPr>
                <w:rFonts w:ascii="Arial" w:hAnsi="Arial" w:cs="Arial"/>
                <w:b/>
                <w:smallCaps/>
                <w:color w:val="0070C0"/>
                <w:spacing w:val="38"/>
                <w:sz w:val="18"/>
                <w:szCs w:val="18"/>
              </w:rPr>
              <w:t>PROFILE SUMMARY</w:t>
            </w:r>
          </w:p>
          <w:p w14:paraId="5810CC58" w14:textId="77777777" w:rsidR="00A67F7C" w:rsidRPr="00904A66" w:rsidRDefault="00DF5717" w:rsidP="00707BBD">
            <w:pPr>
              <w:jc w:val="both"/>
              <w:rPr>
                <w:rFonts w:ascii="Arial" w:hAnsi="Arial" w:cs="Arial"/>
                <w:sz w:val="18"/>
                <w:szCs w:val="18"/>
              </w:rPr>
            </w:pPr>
            <w:r w:rsidRPr="00904A66">
              <w:rPr>
                <w:rFonts w:ascii="Arial" w:hAnsi="Arial" w:cs="Arial"/>
                <w:sz w:val="18"/>
                <w:szCs w:val="18"/>
              </w:rPr>
              <w:t xml:space="preserve"> </w:t>
            </w:r>
          </w:p>
          <w:p w14:paraId="60024BF0" w14:textId="24E03A99" w:rsidR="001B4B56" w:rsidRPr="001B4B56" w:rsidRDefault="00B1233C" w:rsidP="001B4B56">
            <w:pPr>
              <w:pStyle w:val="ListParagraph"/>
              <w:numPr>
                <w:ilvl w:val="0"/>
                <w:numId w:val="43"/>
              </w:numPr>
              <w:jc w:val="both"/>
              <w:rPr>
                <w:rFonts w:ascii="Arial" w:hAnsi="Arial" w:cs="Arial"/>
                <w:sz w:val="18"/>
                <w:szCs w:val="18"/>
              </w:rPr>
            </w:pPr>
            <w:r w:rsidRPr="00B1233C">
              <w:rPr>
                <w:rFonts w:ascii="Arial" w:hAnsi="Arial" w:cs="Arial"/>
                <w:b/>
                <w:sz w:val="18"/>
                <w:szCs w:val="18"/>
              </w:rPr>
              <w:t xml:space="preserve"> </w:t>
            </w:r>
            <w:r w:rsidR="001B4B56" w:rsidRPr="001B4B56">
              <w:rPr>
                <w:rFonts w:ascii="Segoe UI" w:hAnsi="Segoe UI" w:cs="Segoe UI"/>
                <w:shd w:val="clear" w:color="auto" w:fill="FFFFFF"/>
              </w:rPr>
              <w:t>Result driven, hardworking &amp; workaholic, determined, adaptable, a quick learner and have a</w:t>
            </w:r>
            <w:r w:rsidR="0027633E">
              <w:rPr>
                <w:rFonts w:ascii="Segoe UI" w:hAnsi="Segoe UI" w:cs="Segoe UI"/>
                <w:shd w:val="clear" w:color="auto" w:fill="FFFFFF"/>
              </w:rPr>
              <w:t xml:space="preserve"> go-getter attitude with over 14</w:t>
            </w:r>
            <w:r w:rsidR="001B4B56" w:rsidRPr="001B4B56">
              <w:rPr>
                <w:rFonts w:ascii="Segoe UI" w:hAnsi="Segoe UI" w:cs="Segoe UI"/>
                <w:shd w:val="clear" w:color="auto" w:fill="FFFFFF"/>
              </w:rPr>
              <w:t xml:space="preserve"> years of experience across the diverse spectrum of Telecom and E-commerce sector including area of expertise in:-Channel management, Business development</w:t>
            </w:r>
            <w:r w:rsidR="00FE3688">
              <w:rPr>
                <w:rFonts w:ascii="Segoe UI" w:hAnsi="Segoe UI" w:cs="Segoe UI"/>
                <w:shd w:val="clear" w:color="auto" w:fill="FFFFFF"/>
              </w:rPr>
              <w:t>, Key account management, Sales</w:t>
            </w:r>
            <w:r w:rsidR="00392E8E">
              <w:rPr>
                <w:rFonts w:ascii="Segoe UI" w:hAnsi="Segoe UI" w:cs="Segoe UI"/>
                <w:shd w:val="clear" w:color="auto" w:fill="FFFFFF"/>
              </w:rPr>
              <w:t xml:space="preserve"> operation, Market Development,</w:t>
            </w:r>
            <w:r w:rsidR="00FE3688" w:rsidRPr="001B4B56">
              <w:rPr>
                <w:rFonts w:ascii="Segoe UI" w:hAnsi="Segoe UI" w:cs="Segoe UI"/>
                <w:shd w:val="clear" w:color="auto" w:fill="FFFFFF"/>
              </w:rPr>
              <w:t xml:space="preserve"> Team</w:t>
            </w:r>
            <w:r w:rsidR="001B4B56" w:rsidRPr="001B4B56">
              <w:rPr>
                <w:rFonts w:ascii="Segoe UI" w:hAnsi="Segoe UI" w:cs="Segoe UI"/>
                <w:shd w:val="clear" w:color="auto" w:fill="FFFFFF"/>
              </w:rPr>
              <w:t xml:space="preserve"> Management. Business Analysis, Process Improvement</w:t>
            </w:r>
            <w:r w:rsidR="00FE3688">
              <w:rPr>
                <w:rFonts w:ascii="Segoe UI" w:hAnsi="Segoe UI" w:cs="Segoe UI"/>
                <w:shd w:val="clear" w:color="auto" w:fill="FFFFFF"/>
              </w:rPr>
              <w:t>, Establish performance metrics.</w:t>
            </w:r>
          </w:p>
          <w:p w14:paraId="50B9DB26" w14:textId="77777777" w:rsidR="001B4B56" w:rsidRPr="001B4B56" w:rsidRDefault="001B4B56" w:rsidP="001B4B56">
            <w:pPr>
              <w:pStyle w:val="ListParagraph"/>
              <w:ind w:left="360"/>
              <w:jc w:val="both"/>
              <w:rPr>
                <w:rFonts w:ascii="Arial" w:hAnsi="Arial" w:cs="Arial"/>
                <w:sz w:val="18"/>
                <w:szCs w:val="18"/>
              </w:rPr>
            </w:pPr>
          </w:p>
          <w:p w14:paraId="6346B41C" w14:textId="77777777" w:rsidR="00904A66" w:rsidRPr="001B4B56" w:rsidRDefault="00904A66" w:rsidP="00904A66">
            <w:pPr>
              <w:numPr>
                <w:ilvl w:val="0"/>
                <w:numId w:val="43"/>
              </w:numPr>
              <w:jc w:val="both"/>
              <w:rPr>
                <w:rFonts w:ascii="Segoe UI Symbol" w:hAnsi="Segoe UI Symbol" w:cs="Arial"/>
                <w:spacing w:val="-2"/>
              </w:rPr>
            </w:pPr>
            <w:r w:rsidRPr="001B4B56">
              <w:rPr>
                <w:rFonts w:ascii="Segoe UI Symbol" w:hAnsi="Segoe UI Symbol" w:cs="Arial"/>
                <w:spacing w:val="-2"/>
              </w:rPr>
              <w:t>A top sales performer with natural aptitude to identify &amp; capitalize upon opportunities to maximize sales revenues and optimize company benefits</w:t>
            </w:r>
          </w:p>
          <w:p w14:paraId="05191D6C" w14:textId="77777777" w:rsidR="001B4B56" w:rsidRPr="001B4B56" w:rsidRDefault="001B4B56" w:rsidP="001B4B56">
            <w:pPr>
              <w:ind w:left="360"/>
              <w:jc w:val="both"/>
              <w:rPr>
                <w:rFonts w:ascii="Segoe UI Symbol" w:hAnsi="Segoe UI Symbol" w:cs="Arial"/>
                <w:spacing w:val="-2"/>
              </w:rPr>
            </w:pPr>
          </w:p>
          <w:p w14:paraId="670A63F6" w14:textId="77777777" w:rsidR="00904A66" w:rsidRPr="003E6A24" w:rsidRDefault="00904A66" w:rsidP="00904A66">
            <w:pPr>
              <w:numPr>
                <w:ilvl w:val="0"/>
                <w:numId w:val="43"/>
              </w:numPr>
              <w:jc w:val="both"/>
              <w:rPr>
                <w:rFonts w:ascii="Arial" w:hAnsi="Arial" w:cs="Arial"/>
                <w:spacing w:val="-2"/>
                <w:sz w:val="16"/>
                <w:szCs w:val="16"/>
              </w:rPr>
            </w:pPr>
            <w:r w:rsidRPr="001B4B56">
              <w:rPr>
                <w:rFonts w:ascii="Segoe UI Symbol" w:hAnsi="Segoe UI Symbol" w:cs="Arial"/>
                <w:spacing w:val="-4"/>
              </w:rPr>
              <w:t>Excellent communication &amp; people management skills that have been honed through managing cross-functional teams</w:t>
            </w:r>
          </w:p>
          <w:p w14:paraId="14A9CC08" w14:textId="77777777" w:rsidR="003E6A24" w:rsidRDefault="003E6A24" w:rsidP="003E6A24">
            <w:pPr>
              <w:pStyle w:val="ListParagraph"/>
              <w:rPr>
                <w:rFonts w:ascii="Arial" w:hAnsi="Arial" w:cs="Arial"/>
                <w:spacing w:val="-2"/>
                <w:sz w:val="16"/>
                <w:szCs w:val="16"/>
              </w:rPr>
            </w:pPr>
          </w:p>
          <w:p w14:paraId="24EB0D75" w14:textId="1A03BB88" w:rsidR="003E6A24" w:rsidRPr="00904A66" w:rsidRDefault="002F23EB" w:rsidP="00904A66">
            <w:pPr>
              <w:numPr>
                <w:ilvl w:val="0"/>
                <w:numId w:val="43"/>
              </w:numPr>
              <w:jc w:val="both"/>
              <w:rPr>
                <w:rFonts w:ascii="Arial" w:hAnsi="Arial" w:cs="Arial"/>
                <w:spacing w:val="-2"/>
                <w:sz w:val="16"/>
                <w:szCs w:val="16"/>
              </w:rPr>
            </w:pPr>
            <w:r>
              <w:rPr>
                <w:rStyle w:val="lt-line-clampraw-line"/>
                <w:rFonts w:ascii="Segoe UI" w:hAnsi="Segoe UI" w:cs="Segoe UI"/>
                <w:bdr w:val="none" w:sz="0" w:space="0" w:color="auto" w:frame="1"/>
              </w:rPr>
              <w:t>Presently working as Regional</w:t>
            </w:r>
            <w:r w:rsidR="003E6A24">
              <w:rPr>
                <w:rStyle w:val="lt-line-clampraw-line"/>
                <w:rFonts w:ascii="Segoe UI" w:hAnsi="Segoe UI" w:cs="Segoe UI"/>
                <w:bdr w:val="none" w:sz="0" w:space="0" w:color="auto" w:frame="1"/>
              </w:rPr>
              <w:t xml:space="preserve"> </w:t>
            </w:r>
            <w:r w:rsidR="00EE3684">
              <w:rPr>
                <w:rStyle w:val="lt-line-clampraw-line"/>
                <w:rFonts w:ascii="Segoe UI" w:hAnsi="Segoe UI" w:cs="Segoe UI"/>
                <w:bdr w:val="none" w:sz="0" w:space="0" w:color="auto" w:frame="1"/>
              </w:rPr>
              <w:t>Key Account Manager</w:t>
            </w:r>
            <w:r w:rsidR="003E6A24">
              <w:rPr>
                <w:rStyle w:val="lt-line-clampraw-line"/>
                <w:rFonts w:ascii="Segoe UI" w:hAnsi="Segoe UI" w:cs="Segoe UI"/>
                <w:bdr w:val="none" w:sz="0" w:space="0" w:color="auto" w:frame="1"/>
              </w:rPr>
              <w:t xml:space="preserve"> at Inthree Access Services Pvt Ltd for East Region and roll out the business operation in </w:t>
            </w:r>
            <w:r w:rsidR="003E6A24" w:rsidRPr="003E6A24">
              <w:rPr>
                <w:rStyle w:val="lt-line-clampraw-line"/>
                <w:rFonts w:ascii="Segoe UI" w:hAnsi="Segoe UI" w:cs="Segoe UI"/>
                <w:b/>
                <w:bdr w:val="none" w:sz="0" w:space="0" w:color="auto" w:frame="1"/>
              </w:rPr>
              <w:t>Odisha, West Bengal, Bihar, Jharkhand and Chhattisgarh.</w:t>
            </w:r>
          </w:p>
        </w:tc>
      </w:tr>
    </w:tbl>
    <w:p w14:paraId="2C52191F" w14:textId="77777777" w:rsidR="0030470D" w:rsidRPr="00904A66" w:rsidRDefault="0030470D" w:rsidP="00707BBD">
      <w:pPr>
        <w:jc w:val="both"/>
        <w:rPr>
          <w:rFonts w:ascii="Arial" w:hAnsi="Arial" w:cs="Arial"/>
          <w:b/>
          <w:sz w:val="18"/>
          <w:szCs w:val="18"/>
        </w:rPr>
        <w:sectPr w:rsidR="0030470D" w:rsidRPr="00904A66" w:rsidSect="00BE0092">
          <w:headerReference w:type="default" r:id="rId8"/>
          <w:pgSz w:w="11907" w:h="16839" w:code="9"/>
          <w:pgMar w:top="720" w:right="720" w:bottom="720" w:left="720" w:header="0" w:footer="0" w:gutter="0"/>
          <w:cols w:space="720"/>
          <w:docGrid w:linePitch="272"/>
        </w:sectPr>
      </w:pPr>
    </w:p>
    <w:p w14:paraId="649A8530" w14:textId="77777777" w:rsidR="00720A82" w:rsidRPr="00904A66" w:rsidRDefault="00720A82" w:rsidP="00707BBD">
      <w:pPr>
        <w:pBdr>
          <w:bottom w:val="single" w:sz="4" w:space="1" w:color="000000" w:themeColor="text1"/>
        </w:pBdr>
        <w:rPr>
          <w:rFonts w:ascii="Arial" w:hAnsi="Arial" w:cs="Arial"/>
          <w:b/>
          <w:smallCaps/>
          <w:color w:val="0070C0"/>
          <w:spacing w:val="38"/>
          <w:sz w:val="18"/>
          <w:szCs w:val="18"/>
        </w:rPr>
      </w:pPr>
    </w:p>
    <w:p w14:paraId="4AF429DA" w14:textId="09433A77" w:rsidR="00DB7064" w:rsidRPr="00DB7064" w:rsidRDefault="006B145A" w:rsidP="00DB7064">
      <w:pPr>
        <w:pBdr>
          <w:bottom w:val="single" w:sz="4" w:space="1" w:color="000000" w:themeColor="text1"/>
        </w:pBdr>
        <w:jc w:val="center"/>
        <w:rPr>
          <w:rFonts w:ascii="Arial" w:hAnsi="Arial" w:cs="Arial"/>
          <w:b/>
          <w:smallCaps/>
          <w:color w:val="0070C0"/>
          <w:spacing w:val="38"/>
          <w:sz w:val="18"/>
          <w:szCs w:val="18"/>
        </w:rPr>
      </w:pPr>
      <w:r w:rsidRPr="00904A66">
        <w:rPr>
          <w:rFonts w:ascii="Arial" w:hAnsi="Arial" w:cs="Arial"/>
          <w:b/>
          <w:smallCaps/>
          <w:color w:val="0070C0"/>
          <w:spacing w:val="38"/>
          <w:sz w:val="18"/>
          <w:szCs w:val="18"/>
        </w:rPr>
        <w:t>WORK EXPERIENCE</w:t>
      </w:r>
    </w:p>
    <w:p w14:paraId="737FC0BC" w14:textId="77777777" w:rsidR="00DB7064" w:rsidRPr="00904A66" w:rsidRDefault="00DB7064" w:rsidP="00DB7064">
      <w:pPr>
        <w:pBdr>
          <w:bottom w:val="single" w:sz="4" w:space="1" w:color="000000" w:themeColor="text1"/>
        </w:pBdr>
        <w:jc w:val="center"/>
        <w:rPr>
          <w:rFonts w:ascii="Arial" w:hAnsi="Arial" w:cs="Arial"/>
          <w:b/>
          <w:sz w:val="18"/>
          <w:szCs w:val="18"/>
        </w:rPr>
      </w:pPr>
    </w:p>
    <w:p w14:paraId="0711E05D" w14:textId="77777777" w:rsidR="00DB7064" w:rsidRPr="00B1233C" w:rsidRDefault="00DB7064" w:rsidP="00DB7064">
      <w:pPr>
        <w:tabs>
          <w:tab w:val="left" w:pos="2092"/>
        </w:tabs>
        <w:jc w:val="both"/>
        <w:rPr>
          <w:rFonts w:ascii="Arial" w:hAnsi="Arial" w:cs="Arial"/>
          <w:b/>
          <w:sz w:val="8"/>
          <w:szCs w:val="8"/>
        </w:rPr>
      </w:pPr>
    </w:p>
    <w:p w14:paraId="53D91132" w14:textId="3C1460A3" w:rsidR="00DB7064" w:rsidRPr="00904A66" w:rsidRDefault="00DB7064" w:rsidP="00DB7064">
      <w:pPr>
        <w:shd w:val="clear" w:color="auto" w:fill="DAEEF3" w:themeFill="accent5" w:themeFillTint="33"/>
        <w:tabs>
          <w:tab w:val="left" w:pos="2092"/>
        </w:tabs>
        <w:jc w:val="both"/>
        <w:rPr>
          <w:rFonts w:ascii="Arial" w:hAnsi="Arial" w:cs="Arial"/>
          <w:b/>
          <w:sz w:val="18"/>
          <w:szCs w:val="18"/>
        </w:rPr>
      </w:pPr>
      <w:r>
        <w:rPr>
          <w:rFonts w:ascii="Arial" w:hAnsi="Arial" w:cs="Arial"/>
          <w:b/>
          <w:sz w:val="18"/>
          <w:szCs w:val="18"/>
        </w:rPr>
        <w:t>December 19</w:t>
      </w:r>
      <w:r w:rsidRPr="00904A66">
        <w:rPr>
          <w:rFonts w:ascii="Arial" w:hAnsi="Arial" w:cs="Arial"/>
          <w:b/>
          <w:sz w:val="18"/>
          <w:szCs w:val="18"/>
        </w:rPr>
        <w:t xml:space="preserve"> - till date: Inthree Access Services Pvt Ltd. (Rural </w:t>
      </w:r>
      <w:r w:rsidR="009E357B">
        <w:rPr>
          <w:rFonts w:ascii="Arial" w:hAnsi="Arial" w:cs="Arial"/>
          <w:b/>
          <w:sz w:val="18"/>
          <w:szCs w:val="18"/>
        </w:rPr>
        <w:t xml:space="preserve">E-commerce) as Regional </w:t>
      </w:r>
      <w:r w:rsidR="00EE3684">
        <w:rPr>
          <w:rFonts w:ascii="Arial" w:hAnsi="Arial" w:cs="Arial"/>
          <w:b/>
          <w:sz w:val="18"/>
          <w:szCs w:val="18"/>
        </w:rPr>
        <w:t>Key Account</w:t>
      </w:r>
      <w:r w:rsidR="009E357B">
        <w:rPr>
          <w:rFonts w:ascii="Arial" w:hAnsi="Arial" w:cs="Arial"/>
          <w:b/>
          <w:sz w:val="18"/>
          <w:szCs w:val="18"/>
        </w:rPr>
        <w:t xml:space="preserve"> Manager (</w:t>
      </w:r>
      <w:r>
        <w:rPr>
          <w:rFonts w:ascii="Arial" w:hAnsi="Arial" w:cs="Arial"/>
          <w:b/>
          <w:sz w:val="18"/>
          <w:szCs w:val="18"/>
        </w:rPr>
        <w:t>East</w:t>
      </w:r>
      <w:r w:rsidR="009E357B">
        <w:rPr>
          <w:rFonts w:ascii="Arial" w:hAnsi="Arial" w:cs="Arial"/>
          <w:b/>
          <w:sz w:val="18"/>
          <w:szCs w:val="18"/>
        </w:rPr>
        <w:t>)</w:t>
      </w:r>
    </w:p>
    <w:p w14:paraId="49759AF5" w14:textId="77777777" w:rsidR="00DB7064" w:rsidRDefault="00DB7064" w:rsidP="00DB7064">
      <w:pPr>
        <w:tabs>
          <w:tab w:val="left" w:pos="2092"/>
        </w:tabs>
        <w:jc w:val="both"/>
        <w:rPr>
          <w:rFonts w:ascii="Arial" w:hAnsi="Arial" w:cs="Arial"/>
          <w:bCs/>
          <w:sz w:val="18"/>
          <w:szCs w:val="18"/>
        </w:rPr>
      </w:pPr>
    </w:p>
    <w:p w14:paraId="4FE9C757" w14:textId="77777777" w:rsidR="00BA0772" w:rsidRPr="00904A66" w:rsidRDefault="00BA0772" w:rsidP="00DB7064">
      <w:pPr>
        <w:tabs>
          <w:tab w:val="left" w:pos="2092"/>
        </w:tabs>
        <w:jc w:val="both"/>
        <w:rPr>
          <w:rFonts w:ascii="Arial" w:hAnsi="Arial" w:cs="Arial"/>
          <w:bCs/>
          <w:sz w:val="18"/>
          <w:szCs w:val="18"/>
        </w:rPr>
      </w:pPr>
    </w:p>
    <w:p w14:paraId="3FC68325" w14:textId="77777777" w:rsidR="00DB7064" w:rsidRDefault="00DB7064" w:rsidP="00DB7064">
      <w:pPr>
        <w:tabs>
          <w:tab w:val="left" w:pos="2092"/>
        </w:tabs>
        <w:jc w:val="both"/>
        <w:rPr>
          <w:rFonts w:ascii="Arial" w:hAnsi="Arial" w:cs="Arial"/>
          <w:b/>
          <w:sz w:val="18"/>
          <w:szCs w:val="18"/>
        </w:rPr>
      </w:pPr>
      <w:r w:rsidRPr="00904A66">
        <w:rPr>
          <w:rFonts w:ascii="Arial" w:hAnsi="Arial" w:cs="Arial"/>
          <w:b/>
          <w:sz w:val="18"/>
          <w:szCs w:val="18"/>
        </w:rPr>
        <w:t xml:space="preserve">Key Result Areas </w:t>
      </w:r>
    </w:p>
    <w:p w14:paraId="333B3B3E" w14:textId="1C2A0812" w:rsidR="003E6A24"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Developing a solid and trusting relationship between major key clients and company</w:t>
      </w:r>
      <w:r w:rsidR="002F23EB">
        <w:rPr>
          <w:rFonts w:ascii="Segoe UI" w:hAnsi="Segoe UI" w:cs="Segoe UI"/>
          <w:color w:val="000000" w:themeColor="text1"/>
        </w:rPr>
        <w:t>.</w:t>
      </w:r>
    </w:p>
    <w:p w14:paraId="2F5CF4D9" w14:textId="48537AFC" w:rsidR="002F23EB" w:rsidRPr="00950641" w:rsidRDefault="002F23EB"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Pr>
          <w:rFonts w:ascii="Segoe UI" w:hAnsi="Segoe UI" w:cs="Segoe UI"/>
          <w:color w:val="000000" w:themeColor="text1"/>
        </w:rPr>
        <w:t>Monitoring the sales, distribution</w:t>
      </w:r>
      <w:r w:rsidR="00BA0772">
        <w:rPr>
          <w:rFonts w:ascii="Segoe UI" w:hAnsi="Segoe UI" w:cs="Segoe UI"/>
          <w:color w:val="000000" w:themeColor="text1"/>
        </w:rPr>
        <w:t xml:space="preserve"> and warehouse operation of the region.</w:t>
      </w:r>
      <w:r>
        <w:rPr>
          <w:rFonts w:ascii="Segoe UI" w:hAnsi="Segoe UI" w:cs="Segoe UI"/>
          <w:color w:val="000000" w:themeColor="text1"/>
        </w:rPr>
        <w:t xml:space="preserve"> </w:t>
      </w:r>
    </w:p>
    <w:p w14:paraId="025C87C1" w14:textId="5763EBE1"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Resolving key client issues and complaints</w:t>
      </w:r>
      <w:r w:rsidR="002F23EB">
        <w:rPr>
          <w:rFonts w:ascii="Segoe UI" w:hAnsi="Segoe UI" w:cs="Segoe UI"/>
          <w:color w:val="000000" w:themeColor="text1"/>
        </w:rPr>
        <w:t>.</w:t>
      </w:r>
    </w:p>
    <w:p w14:paraId="32D09C81" w14:textId="4FE32088"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Managing communications between key clients and internal teams</w:t>
      </w:r>
      <w:r w:rsidR="002F23EB">
        <w:rPr>
          <w:rFonts w:ascii="Segoe UI" w:hAnsi="Segoe UI" w:cs="Segoe UI"/>
          <w:color w:val="000000" w:themeColor="text1"/>
        </w:rPr>
        <w:t>.</w:t>
      </w:r>
    </w:p>
    <w:p w14:paraId="0810CCD9" w14:textId="77777777"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Managing account team assigned to each client</w:t>
      </w:r>
    </w:p>
    <w:p w14:paraId="1F631ABB" w14:textId="660385CE"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Strategic planning to improve client results</w:t>
      </w:r>
      <w:r>
        <w:rPr>
          <w:rFonts w:ascii="Segoe UI" w:hAnsi="Segoe UI" w:cs="Segoe UI"/>
          <w:color w:val="000000" w:themeColor="text1"/>
        </w:rPr>
        <w:t>.</w:t>
      </w:r>
    </w:p>
    <w:p w14:paraId="3805280A" w14:textId="77777777"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Establishing and overseeing internal budgets with the company and external budgets with the client</w:t>
      </w:r>
    </w:p>
    <w:p w14:paraId="38DDD2A3" w14:textId="77777777"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Working with design, sales team, creative, advertising, logistics, managers, marketing, and team members from other departments dedicated to the same client account to ensure the highest quality of materials are being produced and all client needs met</w:t>
      </w:r>
    </w:p>
    <w:p w14:paraId="30E68A3D" w14:textId="77777777"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Collaborating with the sales team to maximize profit by up-selling or cross-selling</w:t>
      </w:r>
    </w:p>
    <w:p w14:paraId="17520387" w14:textId="77777777"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Planning and presenting reports on account progress, goals, and quarterly initiatives to share with team members, stakeholders, and possible use in future case studies or company training</w:t>
      </w:r>
    </w:p>
    <w:p w14:paraId="405E22D1" w14:textId="77777777" w:rsidR="003E6A24" w:rsidRPr="00950641" w:rsidRDefault="003E6A24" w:rsidP="003E6A2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950641">
        <w:rPr>
          <w:rFonts w:ascii="Segoe UI" w:hAnsi="Segoe UI" w:cs="Segoe UI"/>
          <w:color w:val="000000" w:themeColor="text1"/>
        </w:rPr>
        <w:t>Meeting all client needs and deliverables according to proposed timelines</w:t>
      </w:r>
    </w:p>
    <w:p w14:paraId="50921E9A" w14:textId="77777777" w:rsidR="00BA0772" w:rsidRDefault="003E6A24" w:rsidP="007332A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BA0772">
        <w:rPr>
          <w:rFonts w:ascii="Segoe UI" w:hAnsi="Segoe UI" w:cs="Segoe UI"/>
          <w:color w:val="000000" w:themeColor="text1"/>
        </w:rPr>
        <w:t>Analysing client data to provide customer relationship management</w:t>
      </w:r>
      <w:r w:rsidR="00BA0772" w:rsidRPr="00BA0772">
        <w:rPr>
          <w:rFonts w:ascii="Segoe UI" w:hAnsi="Segoe UI" w:cs="Segoe UI"/>
          <w:color w:val="000000" w:themeColor="text1"/>
        </w:rPr>
        <w:t>.</w:t>
      </w:r>
    </w:p>
    <w:p w14:paraId="5D76D7A2" w14:textId="10ACCAB9" w:rsidR="003E6A24" w:rsidRPr="00BA0772" w:rsidRDefault="003E6A24" w:rsidP="007332A4">
      <w:pPr>
        <w:numPr>
          <w:ilvl w:val="0"/>
          <w:numId w:val="45"/>
        </w:numPr>
        <w:shd w:val="clear" w:color="auto" w:fill="FFFFFF"/>
        <w:spacing w:after="120" w:line="307" w:lineRule="atLeast"/>
        <w:ind w:left="600"/>
        <w:textAlignment w:val="baseline"/>
        <w:rPr>
          <w:rFonts w:ascii="Segoe UI" w:hAnsi="Segoe UI" w:cs="Segoe UI"/>
          <w:color w:val="000000" w:themeColor="text1"/>
        </w:rPr>
      </w:pPr>
      <w:r w:rsidRPr="00BA0772">
        <w:rPr>
          <w:rFonts w:ascii="Segoe UI" w:hAnsi="Segoe UI" w:cs="Segoe UI"/>
          <w:color w:val="000000" w:themeColor="text1"/>
        </w:rPr>
        <w:t>Expanding relationships and bringing in new clients.</w:t>
      </w:r>
    </w:p>
    <w:p w14:paraId="1873AA0D" w14:textId="77777777" w:rsidR="00DB7064" w:rsidRDefault="00DB7064" w:rsidP="00DB7064">
      <w:pPr>
        <w:pStyle w:val="ListParagraph"/>
        <w:ind w:left="360"/>
        <w:jc w:val="both"/>
        <w:rPr>
          <w:rFonts w:ascii="Segoe UI" w:hAnsi="Segoe UI" w:cs="Segoe UI"/>
          <w:bCs/>
        </w:rPr>
      </w:pPr>
    </w:p>
    <w:p w14:paraId="4934BAED" w14:textId="77777777" w:rsidR="00392E8E" w:rsidRDefault="00392E8E" w:rsidP="00DB7064">
      <w:pPr>
        <w:jc w:val="both"/>
        <w:rPr>
          <w:rFonts w:ascii="Segoe UI" w:hAnsi="Segoe UI" w:cs="Segoe UI"/>
          <w:b/>
          <w:bCs/>
        </w:rPr>
      </w:pPr>
    </w:p>
    <w:p w14:paraId="284F6175" w14:textId="77777777" w:rsidR="00DB7064" w:rsidRDefault="00DB7064" w:rsidP="00DB7064">
      <w:pPr>
        <w:jc w:val="both"/>
        <w:rPr>
          <w:rFonts w:ascii="Segoe UI" w:hAnsi="Segoe UI" w:cs="Segoe UI"/>
          <w:bCs/>
        </w:rPr>
      </w:pPr>
      <w:r w:rsidRPr="001B4B56">
        <w:rPr>
          <w:rFonts w:ascii="Segoe UI" w:hAnsi="Segoe UI" w:cs="Segoe UI"/>
          <w:b/>
          <w:bCs/>
        </w:rPr>
        <w:lastRenderedPageBreak/>
        <w:t>Key Accomplishments</w:t>
      </w:r>
      <w:r w:rsidRPr="001B4B56">
        <w:rPr>
          <w:rFonts w:ascii="Segoe UI" w:hAnsi="Segoe UI" w:cs="Segoe UI"/>
          <w:bCs/>
        </w:rPr>
        <w:t xml:space="preserve">:   </w:t>
      </w:r>
    </w:p>
    <w:p w14:paraId="07903180" w14:textId="77777777" w:rsidR="00FE3688" w:rsidRDefault="00FE3688" w:rsidP="00DB7064">
      <w:pPr>
        <w:jc w:val="both"/>
        <w:rPr>
          <w:rFonts w:ascii="Segoe UI" w:hAnsi="Segoe UI" w:cs="Segoe UI"/>
          <w:bCs/>
        </w:rPr>
      </w:pPr>
    </w:p>
    <w:p w14:paraId="085A89D8" w14:textId="0A576529" w:rsidR="00DB7064" w:rsidRDefault="00DB7064" w:rsidP="00DB7064">
      <w:pPr>
        <w:pStyle w:val="ListParagraph"/>
        <w:numPr>
          <w:ilvl w:val="0"/>
          <w:numId w:val="42"/>
        </w:numPr>
        <w:jc w:val="both"/>
        <w:rPr>
          <w:rFonts w:ascii="Segoe UI" w:hAnsi="Segoe UI" w:cs="Segoe UI"/>
          <w:bCs/>
        </w:rPr>
      </w:pPr>
      <w:r w:rsidRPr="001B4B56">
        <w:rPr>
          <w:rFonts w:ascii="Segoe UI" w:hAnsi="Segoe UI" w:cs="Segoe UI"/>
          <w:bCs/>
        </w:rPr>
        <w:t>Enhanced the sales revenue by organizing various village level activities and affiliates engagement program</w:t>
      </w:r>
      <w:r w:rsidR="009E357B">
        <w:rPr>
          <w:rFonts w:ascii="Segoe UI" w:hAnsi="Segoe UI" w:cs="Segoe UI"/>
          <w:bCs/>
        </w:rPr>
        <w:t>.</w:t>
      </w:r>
    </w:p>
    <w:p w14:paraId="41C7BC50" w14:textId="77777777" w:rsidR="00FE3688" w:rsidRPr="001B4B56" w:rsidRDefault="00FE3688" w:rsidP="00FE3688">
      <w:pPr>
        <w:pStyle w:val="ListParagraph"/>
        <w:ind w:left="360"/>
        <w:jc w:val="both"/>
        <w:rPr>
          <w:rFonts w:ascii="Segoe UI" w:hAnsi="Segoe UI" w:cs="Segoe UI"/>
          <w:bCs/>
        </w:rPr>
      </w:pPr>
    </w:p>
    <w:p w14:paraId="0F692E21" w14:textId="36AB5C0D" w:rsidR="00DB7064" w:rsidRDefault="003E6A24" w:rsidP="003E6A24">
      <w:pPr>
        <w:pStyle w:val="ListParagraph"/>
        <w:numPr>
          <w:ilvl w:val="0"/>
          <w:numId w:val="42"/>
        </w:numPr>
        <w:jc w:val="both"/>
        <w:rPr>
          <w:rFonts w:ascii="Segoe UI" w:hAnsi="Segoe UI" w:cs="Segoe UI"/>
          <w:bCs/>
        </w:rPr>
      </w:pPr>
      <w:r>
        <w:rPr>
          <w:rFonts w:ascii="Segoe UI" w:hAnsi="Segoe UI" w:cs="Segoe UI"/>
          <w:bCs/>
        </w:rPr>
        <w:t>Streamlined the delivery Tat all across the states by appointing new channel partners.</w:t>
      </w:r>
    </w:p>
    <w:p w14:paraId="1A9B7DFE" w14:textId="77777777" w:rsidR="00BA0772" w:rsidRDefault="00BA0772" w:rsidP="00BA0772">
      <w:pPr>
        <w:pStyle w:val="ListParagraph"/>
        <w:ind w:left="360"/>
        <w:jc w:val="both"/>
        <w:rPr>
          <w:rFonts w:ascii="Segoe UI" w:hAnsi="Segoe UI" w:cs="Segoe UI"/>
          <w:bCs/>
        </w:rPr>
      </w:pPr>
    </w:p>
    <w:p w14:paraId="098ED2E1" w14:textId="77777777" w:rsidR="003A49B7" w:rsidRPr="00B1233C" w:rsidRDefault="003A49B7" w:rsidP="00707BBD">
      <w:pPr>
        <w:tabs>
          <w:tab w:val="left" w:pos="2092"/>
        </w:tabs>
        <w:jc w:val="both"/>
        <w:rPr>
          <w:rFonts w:ascii="Arial" w:hAnsi="Arial" w:cs="Arial"/>
          <w:b/>
          <w:sz w:val="8"/>
          <w:szCs w:val="8"/>
        </w:rPr>
      </w:pPr>
    </w:p>
    <w:p w14:paraId="1BE5D422" w14:textId="6B4BF321" w:rsidR="005629AA" w:rsidRPr="00904A66" w:rsidRDefault="005629AA" w:rsidP="005629AA">
      <w:pPr>
        <w:shd w:val="clear" w:color="auto" w:fill="DAEEF3" w:themeFill="accent5" w:themeFillTint="33"/>
        <w:tabs>
          <w:tab w:val="left" w:pos="2092"/>
        </w:tabs>
        <w:jc w:val="both"/>
        <w:rPr>
          <w:rFonts w:ascii="Arial" w:hAnsi="Arial" w:cs="Arial"/>
          <w:b/>
          <w:sz w:val="18"/>
          <w:szCs w:val="18"/>
        </w:rPr>
      </w:pPr>
      <w:r w:rsidRPr="00904A66">
        <w:rPr>
          <w:rFonts w:ascii="Arial" w:hAnsi="Arial" w:cs="Arial"/>
          <w:b/>
          <w:sz w:val="18"/>
          <w:szCs w:val="18"/>
        </w:rPr>
        <w:t>Apr’18 - till date: Inthree Access Services Pvt. Ltd. (Rural E-commerce) as State Head-Odisha</w:t>
      </w:r>
    </w:p>
    <w:p w14:paraId="5B07D2AC" w14:textId="659A5E6A" w:rsidR="005629AA" w:rsidRPr="00904A66" w:rsidRDefault="005629AA" w:rsidP="005629AA">
      <w:pPr>
        <w:tabs>
          <w:tab w:val="left" w:pos="2092"/>
        </w:tabs>
        <w:jc w:val="both"/>
        <w:rPr>
          <w:rFonts w:ascii="Arial" w:hAnsi="Arial" w:cs="Arial"/>
          <w:bCs/>
          <w:sz w:val="18"/>
          <w:szCs w:val="18"/>
        </w:rPr>
      </w:pPr>
    </w:p>
    <w:p w14:paraId="6E2506AF" w14:textId="10F9CE0A" w:rsidR="00904A66" w:rsidRPr="00904A66" w:rsidRDefault="00904A66" w:rsidP="005629AA">
      <w:pPr>
        <w:tabs>
          <w:tab w:val="left" w:pos="2092"/>
        </w:tabs>
        <w:jc w:val="both"/>
        <w:rPr>
          <w:rFonts w:ascii="Arial" w:hAnsi="Arial" w:cs="Arial"/>
          <w:b/>
          <w:sz w:val="18"/>
          <w:szCs w:val="18"/>
        </w:rPr>
      </w:pPr>
      <w:r w:rsidRPr="00904A66">
        <w:rPr>
          <w:rFonts w:ascii="Arial" w:hAnsi="Arial" w:cs="Arial"/>
          <w:b/>
          <w:sz w:val="18"/>
          <w:szCs w:val="18"/>
        </w:rPr>
        <w:t xml:space="preserve">Key Result Areas </w:t>
      </w:r>
    </w:p>
    <w:p w14:paraId="357CFACA" w14:textId="6EBF7EC8" w:rsidR="005629AA" w:rsidRPr="001B4B56" w:rsidRDefault="002C51F7" w:rsidP="005629AA">
      <w:pPr>
        <w:pStyle w:val="ListParagraph"/>
        <w:numPr>
          <w:ilvl w:val="0"/>
          <w:numId w:val="42"/>
        </w:numPr>
        <w:jc w:val="both"/>
        <w:rPr>
          <w:rFonts w:ascii="Segoe UI" w:hAnsi="Segoe UI" w:cs="Segoe UI"/>
          <w:bCs/>
        </w:rPr>
      </w:pPr>
      <w:r w:rsidRPr="001B4B56">
        <w:rPr>
          <w:rFonts w:ascii="Segoe UI" w:hAnsi="Segoe UI" w:cs="Segoe UI"/>
          <w:bCs/>
        </w:rPr>
        <w:t>Managing a team of</w:t>
      </w:r>
      <w:r w:rsidR="005629AA" w:rsidRPr="001B4B56">
        <w:rPr>
          <w:rFonts w:ascii="Segoe UI" w:hAnsi="Segoe UI" w:cs="Segoe UI"/>
          <w:bCs/>
        </w:rPr>
        <w:t xml:space="preserve"> 1 DL, 6 TMs, 20 RSOs, 12 DEs and 7 Members Warehouse Team</w:t>
      </w:r>
    </w:p>
    <w:p w14:paraId="427DD5C1" w14:textId="1360534F" w:rsidR="002C51F7" w:rsidRPr="001B4B56" w:rsidRDefault="002C51F7" w:rsidP="002C51F7">
      <w:pPr>
        <w:pStyle w:val="ListParagraph"/>
        <w:numPr>
          <w:ilvl w:val="0"/>
          <w:numId w:val="42"/>
        </w:numPr>
        <w:jc w:val="both"/>
        <w:rPr>
          <w:rFonts w:ascii="Segoe UI" w:hAnsi="Segoe UI" w:cs="Segoe UI"/>
          <w:bCs/>
        </w:rPr>
      </w:pPr>
      <w:r w:rsidRPr="001B4B56">
        <w:rPr>
          <w:rFonts w:ascii="Segoe UI" w:hAnsi="Segoe UI" w:cs="Segoe UI"/>
          <w:bCs/>
        </w:rPr>
        <w:t xml:space="preserve">Monitoring </w:t>
      </w:r>
      <w:r w:rsidR="005629AA" w:rsidRPr="001B4B56">
        <w:rPr>
          <w:rFonts w:ascii="Segoe UI" w:hAnsi="Segoe UI" w:cs="Segoe UI"/>
          <w:bCs/>
        </w:rPr>
        <w:t xml:space="preserve">Sales, Distribution, Service and </w:t>
      </w:r>
      <w:r w:rsidRPr="001B4B56">
        <w:rPr>
          <w:rFonts w:ascii="Segoe UI" w:hAnsi="Segoe UI" w:cs="Segoe UI"/>
          <w:bCs/>
        </w:rPr>
        <w:t>L</w:t>
      </w:r>
      <w:r w:rsidR="005629AA" w:rsidRPr="001B4B56">
        <w:rPr>
          <w:rFonts w:ascii="Segoe UI" w:hAnsi="Segoe UI" w:cs="Segoe UI"/>
          <w:bCs/>
        </w:rPr>
        <w:t>ogistics team for entire Odisha</w:t>
      </w:r>
      <w:r w:rsidRPr="001B4B56">
        <w:rPr>
          <w:rFonts w:ascii="Segoe UI" w:hAnsi="Segoe UI" w:cs="Segoe UI"/>
          <w:bCs/>
        </w:rPr>
        <w:t xml:space="preserve"> for </w:t>
      </w:r>
      <w:r w:rsidR="00FE3688">
        <w:rPr>
          <w:rFonts w:ascii="Segoe UI" w:hAnsi="Segoe UI" w:cs="Segoe UI"/>
          <w:bCs/>
        </w:rPr>
        <w:t>B2B and B2C</w:t>
      </w:r>
      <w:r w:rsidR="005629AA" w:rsidRPr="001B4B56">
        <w:rPr>
          <w:rFonts w:ascii="Segoe UI" w:hAnsi="Segoe UI" w:cs="Segoe UI"/>
          <w:bCs/>
        </w:rPr>
        <w:t xml:space="preserve"> model</w:t>
      </w:r>
      <w:r w:rsidR="00403FBF">
        <w:rPr>
          <w:rFonts w:ascii="Segoe UI" w:hAnsi="Segoe UI" w:cs="Segoe UI"/>
          <w:bCs/>
        </w:rPr>
        <w:t xml:space="preserve">; facilitating the </w:t>
      </w:r>
      <w:r w:rsidR="00403FBF" w:rsidRPr="00403FBF">
        <w:rPr>
          <w:rFonts w:ascii="Segoe UI" w:hAnsi="Segoe UI" w:cs="Segoe UI"/>
          <w:b/>
          <w:bCs/>
        </w:rPr>
        <w:t>FC</w:t>
      </w:r>
      <w:r w:rsidR="00403FBF">
        <w:rPr>
          <w:rFonts w:ascii="Segoe UI" w:hAnsi="Segoe UI" w:cs="Segoe UI"/>
          <w:b/>
          <w:bCs/>
        </w:rPr>
        <w:t xml:space="preserve"> </w:t>
      </w:r>
      <w:r w:rsidRPr="001B4B56">
        <w:rPr>
          <w:rFonts w:ascii="Segoe UI" w:hAnsi="Segoe UI" w:cs="Segoe UI"/>
          <w:bCs/>
        </w:rPr>
        <w:t>management and engagement as well as appointing new partners to cover all pin codes of Odisha</w:t>
      </w:r>
    </w:p>
    <w:p w14:paraId="718780C7" w14:textId="77777777" w:rsidR="002C51F7" w:rsidRPr="001B4B56" w:rsidRDefault="002C51F7" w:rsidP="002C51F7">
      <w:pPr>
        <w:pStyle w:val="ListParagraph"/>
        <w:numPr>
          <w:ilvl w:val="0"/>
          <w:numId w:val="42"/>
        </w:numPr>
        <w:jc w:val="both"/>
        <w:rPr>
          <w:rFonts w:ascii="Segoe UI" w:hAnsi="Segoe UI" w:cs="Segoe UI"/>
          <w:bCs/>
        </w:rPr>
      </w:pPr>
      <w:r w:rsidRPr="001B4B56">
        <w:rPr>
          <w:rFonts w:ascii="Segoe UI" w:hAnsi="Segoe UI" w:cs="Segoe UI"/>
          <w:bCs/>
        </w:rPr>
        <w:t>Leading business planning &amp; performance of channel partners, including development &amp; execution of joint sales plans, local area marketing, staff coaching, recruitment and hosting constructive meetings</w:t>
      </w:r>
    </w:p>
    <w:p w14:paraId="76643FE9" w14:textId="0D3144CD" w:rsidR="002C51F7" w:rsidRPr="001B4B56" w:rsidRDefault="002C51F7" w:rsidP="002C51F7">
      <w:pPr>
        <w:pStyle w:val="ListParagraph"/>
        <w:numPr>
          <w:ilvl w:val="0"/>
          <w:numId w:val="42"/>
        </w:numPr>
        <w:jc w:val="both"/>
        <w:rPr>
          <w:rFonts w:ascii="Segoe UI" w:hAnsi="Segoe UI" w:cs="Segoe UI"/>
          <w:bCs/>
        </w:rPr>
      </w:pPr>
      <w:r w:rsidRPr="001B4B56">
        <w:rPr>
          <w:rFonts w:ascii="Segoe UI" w:hAnsi="Segoe UI" w:cs="Segoe UI"/>
          <w:bCs/>
        </w:rPr>
        <w:t>Spearheading Odisha territory for E-Comerece segment through distribution network; directing all operational aspects including distribution operations, customer services, human resources, administration and sales</w:t>
      </w:r>
    </w:p>
    <w:p w14:paraId="7EF4C3F4" w14:textId="77777777" w:rsidR="002C51F7" w:rsidRPr="001B4B56" w:rsidRDefault="002C51F7" w:rsidP="002C51F7">
      <w:pPr>
        <w:pStyle w:val="ListParagraph"/>
        <w:numPr>
          <w:ilvl w:val="0"/>
          <w:numId w:val="42"/>
        </w:numPr>
        <w:jc w:val="both"/>
        <w:rPr>
          <w:rFonts w:ascii="Segoe UI" w:hAnsi="Segoe UI" w:cs="Segoe UI"/>
          <w:bCs/>
        </w:rPr>
      </w:pPr>
      <w:r w:rsidRPr="001B4B56">
        <w:rPr>
          <w:rFonts w:ascii="Segoe UI" w:hAnsi="Segoe UI" w:cs="Segoe UI"/>
          <w:bCs/>
        </w:rPr>
        <w:t>Providing consistent partner management to ensure partners developed their sales, pre-sales and delivery capabilities in-line with designed strategy</w:t>
      </w:r>
    </w:p>
    <w:p w14:paraId="0F0E60A7" w14:textId="77777777" w:rsidR="002C51F7" w:rsidRPr="001B4B56" w:rsidRDefault="002C51F7" w:rsidP="002C51F7">
      <w:pPr>
        <w:pStyle w:val="ListParagraph"/>
        <w:numPr>
          <w:ilvl w:val="0"/>
          <w:numId w:val="42"/>
        </w:numPr>
        <w:jc w:val="both"/>
        <w:rPr>
          <w:rFonts w:ascii="Segoe UI" w:hAnsi="Segoe UI" w:cs="Segoe UI"/>
          <w:bCs/>
        </w:rPr>
      </w:pPr>
      <w:r w:rsidRPr="001B4B56">
        <w:rPr>
          <w:rFonts w:ascii="Segoe UI" w:hAnsi="Segoe UI" w:cs="Segoe UI"/>
          <w:bCs/>
        </w:rPr>
        <w:t>Developing &amp; executing customer level engagements that maximize entire customer lifecycle value; engaging stakeholders including vendors, marketing teams and channel partners to ensure that common goals are achieved</w:t>
      </w:r>
    </w:p>
    <w:p w14:paraId="359EA7A2" w14:textId="77777777" w:rsidR="002C51F7" w:rsidRPr="001B4B56" w:rsidRDefault="002C51F7" w:rsidP="002C51F7">
      <w:pPr>
        <w:pStyle w:val="ListParagraph"/>
        <w:numPr>
          <w:ilvl w:val="0"/>
          <w:numId w:val="42"/>
        </w:numPr>
        <w:jc w:val="both"/>
        <w:rPr>
          <w:rFonts w:ascii="Segoe UI" w:hAnsi="Segoe UI" w:cs="Segoe UI"/>
          <w:bCs/>
        </w:rPr>
      </w:pPr>
      <w:r w:rsidRPr="001B4B56">
        <w:rPr>
          <w:rFonts w:ascii="Segoe UI" w:hAnsi="Segoe UI" w:cs="Segoe UI"/>
          <w:bCs/>
        </w:rPr>
        <w:t>Performing monthly sales forecasting and competitive analysis to determine accurate performance levels and need for growth into current and additional vertical markets &amp; product categories</w:t>
      </w:r>
    </w:p>
    <w:p w14:paraId="0B5740D8" w14:textId="77777777" w:rsidR="001B4B56" w:rsidRDefault="001B4B56" w:rsidP="001B4B56">
      <w:pPr>
        <w:jc w:val="both"/>
        <w:rPr>
          <w:rFonts w:ascii="Segoe UI" w:hAnsi="Segoe UI" w:cs="Segoe UI"/>
          <w:bCs/>
        </w:rPr>
      </w:pPr>
      <w:r w:rsidRPr="001B4B56">
        <w:rPr>
          <w:rFonts w:ascii="Segoe UI" w:hAnsi="Segoe UI" w:cs="Segoe UI"/>
          <w:b/>
          <w:bCs/>
        </w:rPr>
        <w:t>Key Accomplishments</w:t>
      </w:r>
      <w:r w:rsidRPr="001B4B56">
        <w:rPr>
          <w:rFonts w:ascii="Segoe UI" w:hAnsi="Segoe UI" w:cs="Segoe UI"/>
          <w:bCs/>
        </w:rPr>
        <w:t xml:space="preserve">:   </w:t>
      </w:r>
    </w:p>
    <w:p w14:paraId="222DDEEE" w14:textId="2D5F485B" w:rsidR="002C51F7" w:rsidRPr="001B4B56" w:rsidRDefault="002C51F7" w:rsidP="001B4B56">
      <w:pPr>
        <w:pStyle w:val="ListParagraph"/>
        <w:numPr>
          <w:ilvl w:val="0"/>
          <w:numId w:val="42"/>
        </w:numPr>
        <w:jc w:val="both"/>
        <w:rPr>
          <w:rFonts w:ascii="Segoe UI" w:hAnsi="Segoe UI" w:cs="Segoe UI"/>
          <w:bCs/>
        </w:rPr>
      </w:pPr>
      <w:r w:rsidRPr="001B4B56">
        <w:rPr>
          <w:rFonts w:ascii="Segoe UI" w:hAnsi="Segoe UI" w:cs="Segoe UI"/>
          <w:bCs/>
        </w:rPr>
        <w:t>Enhanced the sales revenue by organizing various village level activities and affiliates engagement program</w:t>
      </w:r>
    </w:p>
    <w:p w14:paraId="06C9841E" w14:textId="2B0BFBAC" w:rsidR="002C51F7" w:rsidRPr="001B4B56" w:rsidRDefault="00B1233C" w:rsidP="00126FF7">
      <w:pPr>
        <w:pStyle w:val="ListParagraph"/>
        <w:numPr>
          <w:ilvl w:val="0"/>
          <w:numId w:val="42"/>
        </w:numPr>
        <w:jc w:val="both"/>
        <w:rPr>
          <w:rFonts w:ascii="Segoe UI" w:hAnsi="Segoe UI" w:cs="Segoe UI"/>
          <w:bCs/>
        </w:rPr>
      </w:pPr>
      <w:r w:rsidRPr="001B4B56">
        <w:rPr>
          <w:rFonts w:ascii="Segoe UI" w:hAnsi="Segoe UI" w:cs="Segoe UI"/>
          <w:bCs/>
        </w:rPr>
        <w:t>I</w:t>
      </w:r>
      <w:r w:rsidR="002C51F7" w:rsidRPr="001B4B56">
        <w:rPr>
          <w:rFonts w:ascii="Segoe UI" w:hAnsi="Segoe UI" w:cs="Segoe UI"/>
          <w:bCs/>
        </w:rPr>
        <w:t xml:space="preserve">ncreased revenue </w:t>
      </w:r>
      <w:r w:rsidR="00126FF7" w:rsidRPr="001B4B56">
        <w:rPr>
          <w:rFonts w:ascii="Segoe UI" w:hAnsi="Segoe UI" w:cs="Segoe UI"/>
          <w:bCs/>
        </w:rPr>
        <w:t xml:space="preserve">from INR 15 Lakhs to 3 Cr. per month </w:t>
      </w:r>
    </w:p>
    <w:p w14:paraId="210957A0" w14:textId="41B8DC13" w:rsidR="002C51F7" w:rsidRPr="001B4B56" w:rsidRDefault="00126FF7" w:rsidP="002C51F7">
      <w:pPr>
        <w:numPr>
          <w:ilvl w:val="0"/>
          <w:numId w:val="42"/>
        </w:numPr>
        <w:jc w:val="both"/>
        <w:rPr>
          <w:rFonts w:ascii="Segoe UI" w:hAnsi="Segoe UI" w:cs="Segoe UI"/>
          <w:spacing w:val="-4"/>
        </w:rPr>
      </w:pPr>
      <w:r w:rsidRPr="001B4B56">
        <w:rPr>
          <w:rFonts w:ascii="Segoe UI" w:hAnsi="Segoe UI" w:cs="Segoe UI"/>
          <w:spacing w:val="-4"/>
        </w:rPr>
        <w:t>Expanded the</w:t>
      </w:r>
      <w:r w:rsidR="00FE3688">
        <w:rPr>
          <w:rFonts w:ascii="Segoe UI" w:hAnsi="Segoe UI" w:cs="Segoe UI"/>
          <w:spacing w:val="-4"/>
        </w:rPr>
        <w:t xml:space="preserve"> channel partner from 12 to 117 in Odisha.</w:t>
      </w:r>
    </w:p>
    <w:p w14:paraId="74A290A5" w14:textId="093D6D12" w:rsidR="002C51F7" w:rsidRPr="00740B1C" w:rsidRDefault="00126FF7" w:rsidP="002C51F7">
      <w:pPr>
        <w:numPr>
          <w:ilvl w:val="0"/>
          <w:numId w:val="42"/>
        </w:numPr>
        <w:jc w:val="both"/>
        <w:rPr>
          <w:rFonts w:ascii="Segoe UI" w:eastAsia="Calibri" w:hAnsi="Segoe UI" w:cs="Segoe UI"/>
          <w:color w:val="548DD4"/>
        </w:rPr>
      </w:pPr>
      <w:r w:rsidRPr="001B4B56">
        <w:rPr>
          <w:rFonts w:ascii="Segoe UI" w:hAnsi="Segoe UI" w:cs="Segoe UI"/>
        </w:rPr>
        <w:t xml:space="preserve">Played a key role in setting-up the sales &amp; distribution team of Odisha of 30 people </w:t>
      </w:r>
    </w:p>
    <w:p w14:paraId="7271B29F" w14:textId="13D67E7C" w:rsidR="00740B1C" w:rsidRPr="00740B1C" w:rsidRDefault="00740B1C" w:rsidP="002C51F7">
      <w:pPr>
        <w:numPr>
          <w:ilvl w:val="0"/>
          <w:numId w:val="42"/>
        </w:numPr>
        <w:jc w:val="both"/>
        <w:rPr>
          <w:rFonts w:ascii="Segoe UI" w:eastAsia="Calibri" w:hAnsi="Segoe UI" w:cs="Segoe UI"/>
          <w:color w:val="548DD4"/>
        </w:rPr>
      </w:pPr>
      <w:r>
        <w:rPr>
          <w:rFonts w:ascii="Segoe UI" w:hAnsi="Segoe UI" w:cs="Segoe UI"/>
        </w:rPr>
        <w:t>Awarded as the best State Head in the year 2018/</w:t>
      </w:r>
      <w:r w:rsidR="00FE3688">
        <w:rPr>
          <w:rFonts w:ascii="Segoe UI" w:hAnsi="Segoe UI" w:cs="Segoe UI"/>
        </w:rPr>
        <w:t>19 in</w:t>
      </w:r>
      <w:r>
        <w:rPr>
          <w:rFonts w:ascii="Segoe UI" w:hAnsi="Segoe UI" w:cs="Segoe UI"/>
        </w:rPr>
        <w:t xml:space="preserve"> Pan India for highest business growth.</w:t>
      </w:r>
    </w:p>
    <w:p w14:paraId="14D7121B" w14:textId="20E4F6B3" w:rsidR="00740B1C" w:rsidRPr="001B4B56" w:rsidRDefault="00740B1C" w:rsidP="002C51F7">
      <w:pPr>
        <w:numPr>
          <w:ilvl w:val="0"/>
          <w:numId w:val="42"/>
        </w:numPr>
        <w:jc w:val="both"/>
        <w:rPr>
          <w:rFonts w:ascii="Segoe UI" w:eastAsia="Calibri" w:hAnsi="Segoe UI" w:cs="Segoe UI"/>
          <w:color w:val="548DD4"/>
        </w:rPr>
      </w:pPr>
      <w:r>
        <w:rPr>
          <w:rFonts w:ascii="Segoe UI" w:hAnsi="Segoe UI" w:cs="Segoe UI"/>
        </w:rPr>
        <w:t xml:space="preserve">Awarded as the </w:t>
      </w:r>
      <w:r w:rsidRPr="00740B1C">
        <w:rPr>
          <w:rFonts w:ascii="Segoe UI" w:hAnsi="Segoe UI" w:cs="Segoe UI"/>
          <w:b/>
        </w:rPr>
        <w:t>Trend setter</w:t>
      </w:r>
      <w:r>
        <w:rPr>
          <w:rFonts w:ascii="Segoe UI" w:hAnsi="Segoe UI" w:cs="Segoe UI"/>
        </w:rPr>
        <w:t xml:space="preserve"> for pan India for conducting village level activities for business drive as well as brand awareness program.</w:t>
      </w:r>
    </w:p>
    <w:p w14:paraId="75AD10E6" w14:textId="77777777" w:rsidR="002C51F7" w:rsidRPr="001B4B56" w:rsidRDefault="002C51F7" w:rsidP="005629AA">
      <w:pPr>
        <w:tabs>
          <w:tab w:val="left" w:pos="2092"/>
        </w:tabs>
        <w:jc w:val="both"/>
        <w:rPr>
          <w:rFonts w:ascii="Segoe UI" w:hAnsi="Segoe UI" w:cs="Segoe UI"/>
          <w:bCs/>
        </w:rPr>
      </w:pPr>
    </w:p>
    <w:p w14:paraId="73FBDD80" w14:textId="22E97DE3" w:rsidR="005629AA" w:rsidRPr="00904A66" w:rsidRDefault="005629AA" w:rsidP="005629AA">
      <w:pPr>
        <w:shd w:val="clear" w:color="auto" w:fill="DAEEF3" w:themeFill="accent5" w:themeFillTint="33"/>
        <w:tabs>
          <w:tab w:val="left" w:pos="2092"/>
        </w:tabs>
        <w:jc w:val="both"/>
        <w:rPr>
          <w:rFonts w:ascii="Arial" w:hAnsi="Arial" w:cs="Arial"/>
          <w:b/>
          <w:sz w:val="18"/>
          <w:szCs w:val="18"/>
        </w:rPr>
      </w:pPr>
      <w:r w:rsidRPr="00904A66">
        <w:rPr>
          <w:rFonts w:ascii="Arial" w:hAnsi="Arial" w:cs="Arial"/>
          <w:b/>
          <w:sz w:val="18"/>
          <w:szCs w:val="18"/>
        </w:rPr>
        <w:t xml:space="preserve">Sep’15 </w:t>
      </w:r>
      <w:r w:rsidR="00B1233C">
        <w:rPr>
          <w:rFonts w:ascii="Arial" w:hAnsi="Arial" w:cs="Arial"/>
          <w:b/>
          <w:sz w:val="18"/>
          <w:szCs w:val="18"/>
        </w:rPr>
        <w:t>–</w:t>
      </w:r>
      <w:r w:rsidRPr="00904A66">
        <w:rPr>
          <w:rFonts w:ascii="Arial" w:hAnsi="Arial" w:cs="Arial"/>
          <w:b/>
          <w:sz w:val="18"/>
          <w:szCs w:val="18"/>
        </w:rPr>
        <w:t xml:space="preserve"> </w:t>
      </w:r>
      <w:r w:rsidR="00B1233C">
        <w:rPr>
          <w:rFonts w:ascii="Arial" w:hAnsi="Arial" w:cs="Arial"/>
          <w:b/>
          <w:sz w:val="18"/>
          <w:szCs w:val="18"/>
        </w:rPr>
        <w:t>Mar’18</w:t>
      </w:r>
      <w:r w:rsidRPr="00904A66">
        <w:rPr>
          <w:rFonts w:ascii="Arial" w:hAnsi="Arial" w:cs="Arial"/>
          <w:b/>
          <w:sz w:val="18"/>
          <w:szCs w:val="18"/>
        </w:rPr>
        <w:t xml:space="preserve">: Reliance Jio Infocom Ltd., Bhubaneswar as Deputy-Manager- Sales &amp; Distribution  </w:t>
      </w:r>
    </w:p>
    <w:p w14:paraId="130F4065" w14:textId="206D7C6D" w:rsidR="005629AA" w:rsidRPr="00904A66" w:rsidRDefault="005629AA" w:rsidP="005629AA">
      <w:pPr>
        <w:shd w:val="clear" w:color="auto" w:fill="DAEEF3" w:themeFill="accent5" w:themeFillTint="33"/>
        <w:tabs>
          <w:tab w:val="left" w:pos="2092"/>
        </w:tabs>
        <w:jc w:val="both"/>
        <w:rPr>
          <w:rFonts w:ascii="Arial" w:hAnsi="Arial" w:cs="Arial"/>
          <w:b/>
          <w:sz w:val="18"/>
          <w:szCs w:val="18"/>
        </w:rPr>
      </w:pPr>
      <w:r w:rsidRPr="00904A66">
        <w:rPr>
          <w:rFonts w:ascii="Arial" w:hAnsi="Arial" w:cs="Arial"/>
          <w:bCs/>
          <w:sz w:val="18"/>
          <w:szCs w:val="18"/>
        </w:rPr>
        <w:t xml:space="preserve">Area: JC; Location: Khordha, Nayagarh </w:t>
      </w:r>
    </w:p>
    <w:p w14:paraId="04D95432" w14:textId="776074C4" w:rsidR="005629AA" w:rsidRPr="00904A66" w:rsidRDefault="005629AA" w:rsidP="005629AA">
      <w:pPr>
        <w:tabs>
          <w:tab w:val="left" w:pos="2092"/>
        </w:tabs>
        <w:jc w:val="both"/>
        <w:rPr>
          <w:rFonts w:ascii="Arial" w:hAnsi="Arial" w:cs="Arial"/>
          <w:bCs/>
          <w:sz w:val="18"/>
          <w:szCs w:val="18"/>
        </w:rPr>
      </w:pPr>
    </w:p>
    <w:p w14:paraId="4A6C8534" w14:textId="4B404EC7" w:rsidR="00904A66" w:rsidRPr="00904A66" w:rsidRDefault="00904A66" w:rsidP="005629AA">
      <w:pPr>
        <w:tabs>
          <w:tab w:val="left" w:pos="2092"/>
        </w:tabs>
        <w:jc w:val="both"/>
        <w:rPr>
          <w:rFonts w:ascii="Arial" w:hAnsi="Arial" w:cs="Arial"/>
          <w:b/>
          <w:sz w:val="18"/>
          <w:szCs w:val="18"/>
        </w:rPr>
      </w:pPr>
      <w:r w:rsidRPr="00904A66">
        <w:rPr>
          <w:rFonts w:ascii="Arial" w:hAnsi="Arial" w:cs="Arial"/>
          <w:b/>
          <w:sz w:val="18"/>
          <w:szCs w:val="18"/>
        </w:rPr>
        <w:t xml:space="preserve">Key Result Areas </w:t>
      </w:r>
    </w:p>
    <w:p w14:paraId="6A0D6805" w14:textId="54C0FF4B" w:rsidR="005629AA" w:rsidRPr="00620FB8" w:rsidRDefault="002C51F7" w:rsidP="005629AA">
      <w:pPr>
        <w:pStyle w:val="ListParagraph"/>
        <w:numPr>
          <w:ilvl w:val="0"/>
          <w:numId w:val="42"/>
        </w:numPr>
        <w:jc w:val="both"/>
        <w:rPr>
          <w:rFonts w:ascii="Segoe UI" w:hAnsi="Segoe UI" w:cs="Segoe UI"/>
          <w:bCs/>
        </w:rPr>
      </w:pPr>
      <w:r w:rsidRPr="00620FB8">
        <w:rPr>
          <w:rFonts w:ascii="Segoe UI" w:hAnsi="Segoe UI" w:cs="Segoe UI"/>
          <w:bCs/>
        </w:rPr>
        <w:t>Led</w:t>
      </w:r>
      <w:r w:rsidR="005629AA" w:rsidRPr="00620FB8">
        <w:rPr>
          <w:rFonts w:ascii="Segoe UI" w:hAnsi="Segoe UI" w:cs="Segoe UI"/>
          <w:bCs/>
        </w:rPr>
        <w:t xml:space="preserve"> a team of 35 </w:t>
      </w:r>
      <w:r w:rsidRPr="00620FB8">
        <w:rPr>
          <w:rFonts w:ascii="Segoe UI" w:hAnsi="Segoe UI" w:cs="Segoe UI"/>
          <w:bCs/>
        </w:rPr>
        <w:t xml:space="preserve">members </w:t>
      </w:r>
      <w:r w:rsidR="005629AA" w:rsidRPr="00620FB8">
        <w:rPr>
          <w:rFonts w:ascii="Segoe UI" w:hAnsi="Segoe UI" w:cs="Segoe UI"/>
          <w:bCs/>
        </w:rPr>
        <w:t>(1CL, 1JPL, 11 JPM, 11 JPAM, 9 DSS</w:t>
      </w:r>
      <w:r w:rsidRPr="00620FB8">
        <w:rPr>
          <w:rFonts w:ascii="Segoe UI" w:hAnsi="Segoe UI" w:cs="Segoe UI"/>
          <w:bCs/>
        </w:rPr>
        <w:t xml:space="preserve"> and</w:t>
      </w:r>
      <w:r w:rsidR="005629AA" w:rsidRPr="00620FB8">
        <w:rPr>
          <w:rFonts w:ascii="Segoe UI" w:hAnsi="Segoe UI" w:cs="Segoe UI"/>
          <w:bCs/>
        </w:rPr>
        <w:t xml:space="preserve"> 2DRS)</w:t>
      </w:r>
    </w:p>
    <w:p w14:paraId="062D3AB5" w14:textId="26D72A0C" w:rsidR="005629AA" w:rsidRPr="00620FB8" w:rsidRDefault="002C51F7" w:rsidP="005629AA">
      <w:pPr>
        <w:pStyle w:val="ListParagraph"/>
        <w:numPr>
          <w:ilvl w:val="0"/>
          <w:numId w:val="42"/>
        </w:numPr>
        <w:jc w:val="both"/>
        <w:rPr>
          <w:rFonts w:ascii="Segoe UI" w:hAnsi="Segoe UI" w:cs="Segoe UI"/>
          <w:bCs/>
        </w:rPr>
      </w:pPr>
      <w:r w:rsidRPr="00620FB8">
        <w:rPr>
          <w:rFonts w:ascii="Segoe UI" w:hAnsi="Segoe UI" w:cs="Segoe UI"/>
          <w:bCs/>
        </w:rPr>
        <w:t>Chalked out</w:t>
      </w:r>
      <w:r w:rsidR="005629AA" w:rsidRPr="00620FB8">
        <w:rPr>
          <w:rFonts w:ascii="Segoe UI" w:hAnsi="Segoe UI" w:cs="Segoe UI"/>
          <w:bCs/>
        </w:rPr>
        <w:t xml:space="preserve"> a process-oriented business model and built growth oriented, committed and systematic distribution network thereby leading to faster, wider and deeper distribution expansion in Khordha Jio Centre</w:t>
      </w:r>
    </w:p>
    <w:p w14:paraId="5CA94F29" w14:textId="77777777" w:rsidR="002C51F7" w:rsidRPr="00620FB8" w:rsidRDefault="002C51F7" w:rsidP="002C51F7">
      <w:pPr>
        <w:pStyle w:val="ListParagraph"/>
        <w:numPr>
          <w:ilvl w:val="0"/>
          <w:numId w:val="42"/>
        </w:numPr>
        <w:jc w:val="both"/>
        <w:rPr>
          <w:rFonts w:ascii="Segoe UI" w:hAnsi="Segoe UI" w:cs="Segoe UI"/>
          <w:bCs/>
        </w:rPr>
      </w:pPr>
      <w:r w:rsidRPr="00620FB8">
        <w:rPr>
          <w:rFonts w:ascii="Segoe UI" w:hAnsi="Segoe UI" w:cs="Segoe UI"/>
          <w:bCs/>
        </w:rPr>
        <w:t>Monitored sales &amp; distribution network of the assigned territory which covers sales planning, adherence to sales policies and management of distribution channels including stockiest, wholesale &amp; retail</w:t>
      </w:r>
    </w:p>
    <w:p w14:paraId="664EACF0" w14:textId="77777777" w:rsidR="002C51F7" w:rsidRPr="00620FB8" w:rsidRDefault="002C51F7" w:rsidP="002C51F7">
      <w:pPr>
        <w:pStyle w:val="ListParagraph"/>
        <w:numPr>
          <w:ilvl w:val="0"/>
          <w:numId w:val="42"/>
        </w:numPr>
        <w:jc w:val="both"/>
        <w:rPr>
          <w:rFonts w:ascii="Segoe UI" w:hAnsi="Segoe UI" w:cs="Segoe UI"/>
          <w:bCs/>
        </w:rPr>
      </w:pPr>
      <w:r w:rsidRPr="00620FB8">
        <w:rPr>
          <w:rFonts w:ascii="Segoe UI" w:hAnsi="Segoe UI" w:cs="Segoe UI"/>
          <w:bCs/>
        </w:rPr>
        <w:t>Evaluated &amp; minimized gap for new business opportunities for the organization while adhering to the reporting systems &amp; procedures as per timeline</w:t>
      </w:r>
    </w:p>
    <w:p w14:paraId="0B1FFFE8" w14:textId="446E3F25" w:rsidR="002C51F7" w:rsidRDefault="002C51F7" w:rsidP="002C51F7">
      <w:pPr>
        <w:jc w:val="both"/>
        <w:rPr>
          <w:rFonts w:ascii="Arial" w:hAnsi="Arial" w:cs="Arial"/>
          <w:bCs/>
          <w:sz w:val="18"/>
          <w:szCs w:val="18"/>
        </w:rPr>
      </w:pPr>
    </w:p>
    <w:p w14:paraId="5776E08F" w14:textId="0B52AAA8" w:rsidR="00FE3688" w:rsidRDefault="00DB7064" w:rsidP="00DB7064">
      <w:pPr>
        <w:jc w:val="both"/>
        <w:rPr>
          <w:rFonts w:ascii="Segoe UI" w:hAnsi="Segoe UI" w:cs="Segoe UI"/>
          <w:bCs/>
          <w:rtl/>
        </w:rPr>
      </w:pPr>
      <w:r w:rsidRPr="001B4B56">
        <w:rPr>
          <w:rFonts w:ascii="Segoe UI" w:hAnsi="Segoe UI" w:cs="Segoe UI"/>
          <w:b/>
          <w:bCs/>
        </w:rPr>
        <w:t>Key Accomplishments</w:t>
      </w:r>
      <w:r w:rsidRPr="001B4B56">
        <w:rPr>
          <w:rFonts w:ascii="Segoe UI" w:hAnsi="Segoe UI" w:cs="Segoe UI"/>
          <w:bCs/>
        </w:rPr>
        <w:t xml:space="preserve">:   </w:t>
      </w:r>
    </w:p>
    <w:p w14:paraId="54795877" w14:textId="067E7FC2" w:rsidR="00126FF7" w:rsidRPr="00FE3688" w:rsidRDefault="00FE3688" w:rsidP="002C51F7">
      <w:pPr>
        <w:pStyle w:val="ListParagraph"/>
        <w:numPr>
          <w:ilvl w:val="0"/>
          <w:numId w:val="47"/>
        </w:numPr>
        <w:jc w:val="both"/>
        <w:rPr>
          <w:rFonts w:ascii="Segoe UI" w:hAnsi="Segoe UI" w:cs="Segoe UI"/>
          <w:bCs/>
        </w:rPr>
      </w:pPr>
      <w:r>
        <w:rPr>
          <w:rFonts w:ascii="Segoe UI" w:hAnsi="Segoe UI" w:cs="Segoe UI"/>
          <w:bCs/>
        </w:rPr>
        <w:t>Successfully launched Reliance JIO in four districts of Odisha.</w:t>
      </w:r>
    </w:p>
    <w:p w14:paraId="6296183D" w14:textId="093C5448" w:rsidR="005629AA" w:rsidRPr="00620FB8" w:rsidRDefault="002C51F7" w:rsidP="005629AA">
      <w:pPr>
        <w:pStyle w:val="ListParagraph"/>
        <w:numPr>
          <w:ilvl w:val="0"/>
          <w:numId w:val="42"/>
        </w:numPr>
        <w:jc w:val="both"/>
        <w:rPr>
          <w:rFonts w:ascii="Segoe UI" w:hAnsi="Segoe UI" w:cs="Segoe UI"/>
          <w:bCs/>
        </w:rPr>
      </w:pPr>
      <w:r w:rsidRPr="00620FB8">
        <w:rPr>
          <w:rFonts w:ascii="Segoe UI" w:hAnsi="Segoe UI" w:cs="Segoe UI"/>
          <w:bCs/>
        </w:rPr>
        <w:t>Successfully a</w:t>
      </w:r>
      <w:r w:rsidR="005629AA" w:rsidRPr="00620FB8">
        <w:rPr>
          <w:rFonts w:ascii="Segoe UI" w:hAnsi="Segoe UI" w:cs="Segoe UI"/>
          <w:bCs/>
        </w:rPr>
        <w:t>ppointed two RDS</w:t>
      </w:r>
      <w:r w:rsidRPr="00620FB8">
        <w:rPr>
          <w:rFonts w:ascii="Segoe UI" w:hAnsi="Segoe UI" w:cs="Segoe UI"/>
          <w:bCs/>
        </w:rPr>
        <w:t xml:space="preserve"> </w:t>
      </w:r>
      <w:r w:rsidR="005629AA" w:rsidRPr="00620FB8">
        <w:rPr>
          <w:rFonts w:ascii="Segoe UI" w:hAnsi="Segoe UI" w:cs="Segoe UI"/>
          <w:bCs/>
        </w:rPr>
        <w:t xml:space="preserve">(Device </w:t>
      </w:r>
      <w:r w:rsidRPr="00620FB8">
        <w:rPr>
          <w:rFonts w:ascii="Segoe UI" w:hAnsi="Segoe UI" w:cs="Segoe UI"/>
          <w:bCs/>
        </w:rPr>
        <w:t>D</w:t>
      </w:r>
      <w:r w:rsidR="005629AA" w:rsidRPr="00620FB8">
        <w:rPr>
          <w:rFonts w:ascii="Segoe UI" w:hAnsi="Segoe UI" w:cs="Segoe UI"/>
          <w:bCs/>
        </w:rPr>
        <w:t xml:space="preserve">istributors) and 11 ARDs (Connectivity </w:t>
      </w:r>
      <w:r w:rsidRPr="00620FB8">
        <w:rPr>
          <w:rFonts w:ascii="Segoe UI" w:hAnsi="Segoe UI" w:cs="Segoe UI"/>
          <w:bCs/>
        </w:rPr>
        <w:t>D</w:t>
      </w:r>
      <w:r w:rsidR="005629AA" w:rsidRPr="00620FB8">
        <w:rPr>
          <w:rFonts w:ascii="Segoe UI" w:hAnsi="Segoe UI" w:cs="Segoe UI"/>
          <w:bCs/>
        </w:rPr>
        <w:t xml:space="preserve">istributors) </w:t>
      </w:r>
      <w:r w:rsidRPr="00620FB8">
        <w:rPr>
          <w:rFonts w:ascii="Segoe UI" w:hAnsi="Segoe UI" w:cs="Segoe UI"/>
          <w:bCs/>
        </w:rPr>
        <w:t xml:space="preserve">along with </w:t>
      </w:r>
      <w:r w:rsidR="005629AA" w:rsidRPr="00620FB8">
        <w:rPr>
          <w:rFonts w:ascii="Segoe UI" w:hAnsi="Segoe UI" w:cs="Segoe UI"/>
          <w:bCs/>
        </w:rPr>
        <w:t>11 Jio</w:t>
      </w:r>
      <w:r w:rsidRPr="00620FB8">
        <w:rPr>
          <w:rFonts w:ascii="Segoe UI" w:hAnsi="Segoe UI" w:cs="Segoe UI"/>
          <w:bCs/>
        </w:rPr>
        <w:t xml:space="preserve"> P</w:t>
      </w:r>
      <w:r w:rsidR="005629AA" w:rsidRPr="00620FB8">
        <w:rPr>
          <w:rFonts w:ascii="Segoe UI" w:hAnsi="Segoe UI" w:cs="Segoe UI"/>
          <w:bCs/>
        </w:rPr>
        <w:t>oints</w:t>
      </w:r>
    </w:p>
    <w:p w14:paraId="5A97BB1D" w14:textId="2877A7A7" w:rsidR="00202B25" w:rsidRPr="00620FB8" w:rsidRDefault="00FE3688" w:rsidP="005629AA">
      <w:pPr>
        <w:pStyle w:val="ListParagraph"/>
        <w:numPr>
          <w:ilvl w:val="0"/>
          <w:numId w:val="42"/>
        </w:numPr>
        <w:jc w:val="both"/>
        <w:rPr>
          <w:rFonts w:ascii="Segoe UI" w:hAnsi="Segoe UI" w:cs="Segoe UI"/>
          <w:bCs/>
        </w:rPr>
      </w:pPr>
      <w:r>
        <w:rPr>
          <w:rFonts w:ascii="Segoe UI" w:hAnsi="Segoe UI" w:cs="Segoe UI"/>
          <w:bCs/>
        </w:rPr>
        <w:t xml:space="preserve">Awarded as the best S&amp;D </w:t>
      </w:r>
      <w:r w:rsidRPr="00620FB8">
        <w:rPr>
          <w:rFonts w:ascii="Segoe UI" w:hAnsi="Segoe UI" w:cs="Segoe UI"/>
          <w:bCs/>
        </w:rPr>
        <w:t>Lead</w:t>
      </w:r>
      <w:r w:rsidR="00202B25" w:rsidRPr="00620FB8">
        <w:rPr>
          <w:rFonts w:ascii="Segoe UI" w:hAnsi="Segoe UI" w:cs="Segoe UI"/>
          <w:bCs/>
        </w:rPr>
        <w:t xml:space="preserve"> in circle for three consecutive quarter in 2017/18.</w:t>
      </w:r>
    </w:p>
    <w:p w14:paraId="63EB9B6C" w14:textId="77777777" w:rsidR="005629AA" w:rsidRPr="00904A66" w:rsidRDefault="005629AA" w:rsidP="005629AA">
      <w:pPr>
        <w:tabs>
          <w:tab w:val="left" w:pos="2092"/>
        </w:tabs>
        <w:jc w:val="both"/>
        <w:rPr>
          <w:rFonts w:ascii="Arial" w:hAnsi="Arial" w:cs="Arial"/>
          <w:bCs/>
          <w:sz w:val="18"/>
          <w:szCs w:val="18"/>
        </w:rPr>
      </w:pPr>
    </w:p>
    <w:p w14:paraId="1B56B3BF" w14:textId="77777777" w:rsidR="005629AA" w:rsidRPr="00904A66" w:rsidRDefault="005629AA" w:rsidP="005629AA">
      <w:pPr>
        <w:shd w:val="clear" w:color="auto" w:fill="DAEEF3" w:themeFill="accent5" w:themeFillTint="33"/>
        <w:tabs>
          <w:tab w:val="left" w:pos="2092"/>
        </w:tabs>
        <w:jc w:val="both"/>
        <w:rPr>
          <w:rFonts w:ascii="Arial" w:hAnsi="Arial" w:cs="Arial"/>
          <w:b/>
          <w:sz w:val="18"/>
          <w:szCs w:val="18"/>
        </w:rPr>
      </w:pPr>
      <w:r w:rsidRPr="00904A66">
        <w:rPr>
          <w:rFonts w:ascii="Arial" w:hAnsi="Arial" w:cs="Arial"/>
          <w:b/>
          <w:sz w:val="18"/>
          <w:szCs w:val="18"/>
          <w:shd w:val="clear" w:color="auto" w:fill="DAEEF3" w:themeFill="accent5" w:themeFillTint="33"/>
        </w:rPr>
        <w:t>Jun’13 - Sep’15: Dishnet Wireless Ltd., Cuttack as Assistant Manager - Sales (ASM)</w:t>
      </w:r>
      <w:r w:rsidRPr="00904A66">
        <w:rPr>
          <w:rFonts w:ascii="Arial" w:hAnsi="Arial" w:cs="Arial"/>
          <w:b/>
          <w:sz w:val="18"/>
          <w:szCs w:val="18"/>
        </w:rPr>
        <w:t xml:space="preserve"> </w:t>
      </w:r>
    </w:p>
    <w:p w14:paraId="7C522FB6" w14:textId="5FBA9A7D" w:rsidR="005629AA" w:rsidRPr="00904A66" w:rsidRDefault="005629AA" w:rsidP="005629AA">
      <w:pPr>
        <w:shd w:val="clear" w:color="auto" w:fill="DAEEF3" w:themeFill="accent5" w:themeFillTint="33"/>
        <w:tabs>
          <w:tab w:val="left" w:pos="2092"/>
        </w:tabs>
        <w:jc w:val="both"/>
        <w:rPr>
          <w:rFonts w:ascii="Arial" w:hAnsi="Arial" w:cs="Arial"/>
          <w:bCs/>
          <w:sz w:val="18"/>
          <w:szCs w:val="18"/>
        </w:rPr>
      </w:pPr>
      <w:r w:rsidRPr="00904A66">
        <w:rPr>
          <w:rFonts w:ascii="Arial" w:hAnsi="Arial" w:cs="Arial"/>
          <w:bCs/>
          <w:sz w:val="18"/>
          <w:szCs w:val="18"/>
        </w:rPr>
        <w:t xml:space="preserve">Area:  Based at Bhadrak; Zone: Cuttack </w:t>
      </w:r>
    </w:p>
    <w:p w14:paraId="77FD4E9A" w14:textId="7D1AFB63" w:rsidR="005629AA" w:rsidRPr="00904A66" w:rsidRDefault="005629AA" w:rsidP="005629AA">
      <w:pPr>
        <w:tabs>
          <w:tab w:val="left" w:pos="2092"/>
        </w:tabs>
        <w:jc w:val="both"/>
        <w:rPr>
          <w:rFonts w:ascii="Arial" w:hAnsi="Arial" w:cs="Arial"/>
          <w:bCs/>
          <w:sz w:val="18"/>
          <w:szCs w:val="18"/>
        </w:rPr>
      </w:pPr>
    </w:p>
    <w:p w14:paraId="0F2AEFAB" w14:textId="1290A405" w:rsidR="00904A66" w:rsidRPr="00904A66" w:rsidRDefault="00904A66" w:rsidP="005629AA">
      <w:pPr>
        <w:tabs>
          <w:tab w:val="left" w:pos="2092"/>
        </w:tabs>
        <w:jc w:val="both"/>
        <w:rPr>
          <w:rFonts w:ascii="Arial" w:hAnsi="Arial" w:cs="Arial"/>
          <w:b/>
          <w:sz w:val="18"/>
          <w:szCs w:val="18"/>
        </w:rPr>
      </w:pPr>
      <w:r w:rsidRPr="00904A66">
        <w:rPr>
          <w:rFonts w:ascii="Arial" w:hAnsi="Arial" w:cs="Arial"/>
          <w:b/>
          <w:sz w:val="18"/>
          <w:szCs w:val="18"/>
        </w:rPr>
        <w:t xml:space="preserve">Key Result Areas </w:t>
      </w:r>
    </w:p>
    <w:p w14:paraId="43506755" w14:textId="77777777" w:rsidR="009D03B6"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Led</w:t>
      </w:r>
      <w:r w:rsidR="005629AA" w:rsidRPr="00620FB8">
        <w:rPr>
          <w:rFonts w:ascii="Segoe UI" w:hAnsi="Segoe UI" w:cs="Segoe UI"/>
          <w:bCs/>
        </w:rPr>
        <w:t xml:space="preserve"> a team of 03 TSM </w:t>
      </w:r>
      <w:r w:rsidRPr="00620FB8">
        <w:rPr>
          <w:rFonts w:ascii="Segoe UI" w:hAnsi="Segoe UI" w:cs="Segoe UI"/>
          <w:bCs/>
        </w:rPr>
        <w:t xml:space="preserve">and </w:t>
      </w:r>
      <w:r w:rsidR="005629AA" w:rsidRPr="00620FB8">
        <w:rPr>
          <w:rFonts w:ascii="Segoe UI" w:hAnsi="Segoe UI" w:cs="Segoe UI"/>
          <w:bCs/>
        </w:rPr>
        <w:t>07 RSE</w:t>
      </w:r>
      <w:r w:rsidRPr="00620FB8">
        <w:rPr>
          <w:rFonts w:ascii="Segoe UI" w:hAnsi="Segoe UI" w:cs="Segoe UI"/>
          <w:bCs/>
        </w:rPr>
        <w:t>; generated</w:t>
      </w:r>
      <w:r w:rsidR="005629AA" w:rsidRPr="00620FB8">
        <w:rPr>
          <w:rFonts w:ascii="Segoe UI" w:hAnsi="Segoe UI" w:cs="Segoe UI"/>
          <w:bCs/>
        </w:rPr>
        <w:t xml:space="preserve"> Mark</w:t>
      </w:r>
      <w:r w:rsidRPr="00620FB8">
        <w:rPr>
          <w:rFonts w:ascii="Segoe UI" w:hAnsi="Segoe UI" w:cs="Segoe UI"/>
          <w:bCs/>
        </w:rPr>
        <w:t>et share, sales revenue, set targets &amp; evaluate secondary placement &amp; target achievement of revenue from individual</w:t>
      </w:r>
      <w:r w:rsidR="005629AA" w:rsidRPr="00620FB8">
        <w:rPr>
          <w:rFonts w:ascii="Segoe UI" w:hAnsi="Segoe UI" w:cs="Segoe UI"/>
          <w:bCs/>
        </w:rPr>
        <w:t xml:space="preserve"> TSMs, TSEs and Distribution Sales Executive</w:t>
      </w:r>
    </w:p>
    <w:p w14:paraId="3C4F7B27" w14:textId="77777777" w:rsidR="009D03B6"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 xml:space="preserve">Imparted </w:t>
      </w:r>
      <w:r w:rsidR="005629AA" w:rsidRPr="00620FB8">
        <w:rPr>
          <w:rFonts w:ascii="Segoe UI" w:hAnsi="Segoe UI" w:cs="Segoe UI"/>
          <w:bCs/>
        </w:rPr>
        <w:t>On-Job-Training to team of Distribution Sales Executives</w:t>
      </w:r>
    </w:p>
    <w:p w14:paraId="42C854C4" w14:textId="4AB87451" w:rsidR="005629AA"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 xml:space="preserve">Facilitated </w:t>
      </w:r>
      <w:r w:rsidR="005629AA" w:rsidRPr="00620FB8">
        <w:rPr>
          <w:rFonts w:ascii="Segoe UI" w:hAnsi="Segoe UI" w:cs="Segoe UI"/>
          <w:bCs/>
        </w:rPr>
        <w:t xml:space="preserve">POS communication, </w:t>
      </w:r>
      <w:r w:rsidRPr="00620FB8">
        <w:rPr>
          <w:rFonts w:ascii="Segoe UI" w:hAnsi="Segoe UI" w:cs="Segoe UI"/>
          <w:bCs/>
        </w:rPr>
        <w:t xml:space="preserve">new business opportunities, understanding consumer insights with help of market feedback, analyzing retail trends, managing competition, guiding sales team for growth and ensuring consumer </w:t>
      </w:r>
      <w:r w:rsidR="005629AA" w:rsidRPr="00620FB8">
        <w:rPr>
          <w:rFonts w:ascii="Segoe UI" w:hAnsi="Segoe UI" w:cs="Segoe UI"/>
          <w:bCs/>
        </w:rPr>
        <w:t>satisfaction</w:t>
      </w:r>
    </w:p>
    <w:p w14:paraId="1A68CE81" w14:textId="7FDC1B34" w:rsidR="005629AA" w:rsidRPr="00620FB8" w:rsidRDefault="009D03B6" w:rsidP="005629AA">
      <w:pPr>
        <w:pStyle w:val="ListParagraph"/>
        <w:numPr>
          <w:ilvl w:val="0"/>
          <w:numId w:val="42"/>
        </w:numPr>
        <w:jc w:val="both"/>
        <w:rPr>
          <w:rFonts w:ascii="Segoe UI" w:hAnsi="Segoe UI" w:cs="Segoe UI"/>
          <w:bCs/>
        </w:rPr>
      </w:pPr>
      <w:r w:rsidRPr="00620FB8">
        <w:rPr>
          <w:rFonts w:ascii="Segoe UI" w:hAnsi="Segoe UI" w:cs="Segoe UI"/>
          <w:bCs/>
        </w:rPr>
        <w:t xml:space="preserve">Tracked </w:t>
      </w:r>
      <w:r w:rsidR="005629AA" w:rsidRPr="00620FB8">
        <w:rPr>
          <w:rFonts w:ascii="Segoe UI" w:hAnsi="Segoe UI" w:cs="Segoe UI"/>
          <w:bCs/>
        </w:rPr>
        <w:t xml:space="preserve">performance of towns in the </w:t>
      </w:r>
      <w:r w:rsidRPr="00620FB8">
        <w:rPr>
          <w:rFonts w:ascii="Segoe UI" w:hAnsi="Segoe UI" w:cs="Segoe UI"/>
          <w:bCs/>
        </w:rPr>
        <w:t>z</w:t>
      </w:r>
      <w:r w:rsidR="005629AA" w:rsidRPr="00620FB8">
        <w:rPr>
          <w:rFonts w:ascii="Segoe UI" w:hAnsi="Segoe UI" w:cs="Segoe UI"/>
          <w:bCs/>
        </w:rPr>
        <w:t xml:space="preserve">one </w:t>
      </w:r>
      <w:r w:rsidRPr="00620FB8">
        <w:rPr>
          <w:rFonts w:ascii="Segoe UI" w:hAnsi="Segoe UI" w:cs="Segoe UI"/>
          <w:bCs/>
        </w:rPr>
        <w:t xml:space="preserve">and </w:t>
      </w:r>
      <w:r w:rsidR="005629AA" w:rsidRPr="00620FB8">
        <w:rPr>
          <w:rFonts w:ascii="Segoe UI" w:hAnsi="Segoe UI" w:cs="Segoe UI"/>
          <w:bCs/>
        </w:rPr>
        <w:t>initiate</w:t>
      </w:r>
      <w:r w:rsidRPr="00620FB8">
        <w:rPr>
          <w:rFonts w:ascii="Segoe UI" w:hAnsi="Segoe UI" w:cs="Segoe UI"/>
          <w:bCs/>
        </w:rPr>
        <w:t>d</w:t>
      </w:r>
      <w:r w:rsidR="005629AA" w:rsidRPr="00620FB8">
        <w:rPr>
          <w:rFonts w:ascii="Segoe UI" w:hAnsi="Segoe UI" w:cs="Segoe UI"/>
          <w:bCs/>
        </w:rPr>
        <w:t xml:space="preserve"> review with the TSM</w:t>
      </w:r>
      <w:r w:rsidRPr="00620FB8">
        <w:rPr>
          <w:rFonts w:ascii="Segoe UI" w:hAnsi="Segoe UI" w:cs="Segoe UI"/>
          <w:bCs/>
        </w:rPr>
        <w:t xml:space="preserve">, </w:t>
      </w:r>
      <w:r w:rsidR="005629AA" w:rsidRPr="00620FB8">
        <w:rPr>
          <w:rFonts w:ascii="Segoe UI" w:hAnsi="Segoe UI" w:cs="Segoe UI"/>
          <w:bCs/>
        </w:rPr>
        <w:t xml:space="preserve">TSE and </w:t>
      </w:r>
      <w:r w:rsidRPr="00620FB8">
        <w:rPr>
          <w:rFonts w:ascii="Segoe UI" w:hAnsi="Segoe UI" w:cs="Segoe UI"/>
          <w:bCs/>
        </w:rPr>
        <w:t xml:space="preserve">DSE </w:t>
      </w:r>
      <w:r w:rsidR="005629AA" w:rsidRPr="00620FB8">
        <w:rPr>
          <w:rFonts w:ascii="Segoe UI" w:hAnsi="Segoe UI" w:cs="Segoe UI"/>
          <w:bCs/>
        </w:rPr>
        <w:t>on distributors</w:t>
      </w:r>
    </w:p>
    <w:p w14:paraId="4970DE2C" w14:textId="69896473" w:rsidR="009D03B6" w:rsidRPr="00620FB8" w:rsidRDefault="009D03B6" w:rsidP="009D03B6">
      <w:pPr>
        <w:jc w:val="both"/>
        <w:rPr>
          <w:rFonts w:ascii="Segoe UI" w:hAnsi="Segoe UI" w:cs="Segoe UI"/>
          <w:bCs/>
        </w:rPr>
      </w:pPr>
    </w:p>
    <w:p w14:paraId="7D7439D1" w14:textId="77777777" w:rsidR="00DB7064" w:rsidRPr="00DB7064" w:rsidRDefault="00DB7064" w:rsidP="00DB7064">
      <w:pPr>
        <w:jc w:val="both"/>
        <w:rPr>
          <w:rFonts w:ascii="Segoe UI" w:hAnsi="Segoe UI" w:cs="Segoe UI"/>
          <w:bCs/>
        </w:rPr>
      </w:pPr>
      <w:r w:rsidRPr="00DB7064">
        <w:rPr>
          <w:rFonts w:ascii="Segoe UI" w:hAnsi="Segoe UI" w:cs="Segoe UI"/>
          <w:b/>
          <w:bCs/>
        </w:rPr>
        <w:t>Key Accomplishments</w:t>
      </w:r>
      <w:r w:rsidRPr="00DB7064">
        <w:rPr>
          <w:rFonts w:ascii="Segoe UI" w:hAnsi="Segoe UI" w:cs="Segoe UI"/>
          <w:bCs/>
        </w:rPr>
        <w:t xml:space="preserve">:   </w:t>
      </w:r>
    </w:p>
    <w:p w14:paraId="41C6E289" w14:textId="2FC8BEDB" w:rsidR="005629AA" w:rsidRPr="00620FB8" w:rsidRDefault="005629AA" w:rsidP="005629AA">
      <w:pPr>
        <w:pStyle w:val="ListParagraph"/>
        <w:numPr>
          <w:ilvl w:val="0"/>
          <w:numId w:val="42"/>
        </w:numPr>
        <w:jc w:val="both"/>
        <w:rPr>
          <w:rFonts w:ascii="Segoe UI" w:hAnsi="Segoe UI" w:cs="Segoe UI"/>
          <w:bCs/>
        </w:rPr>
      </w:pPr>
      <w:r w:rsidRPr="00620FB8">
        <w:rPr>
          <w:rFonts w:ascii="Segoe UI" w:hAnsi="Segoe UI" w:cs="Segoe UI"/>
          <w:bCs/>
        </w:rPr>
        <w:t>Achieve</w:t>
      </w:r>
      <w:r w:rsidR="009D03B6" w:rsidRPr="00620FB8">
        <w:rPr>
          <w:rFonts w:ascii="Segoe UI" w:hAnsi="Segoe UI" w:cs="Segoe UI"/>
          <w:bCs/>
        </w:rPr>
        <w:t>d</w:t>
      </w:r>
      <w:r w:rsidRPr="00620FB8">
        <w:rPr>
          <w:rFonts w:ascii="Segoe UI" w:hAnsi="Segoe UI" w:cs="Segoe UI"/>
          <w:bCs/>
        </w:rPr>
        <w:t xml:space="preserve"> </w:t>
      </w:r>
      <w:r w:rsidR="009D03B6" w:rsidRPr="00620FB8">
        <w:rPr>
          <w:rFonts w:ascii="Segoe UI" w:hAnsi="Segoe UI" w:cs="Segoe UI"/>
          <w:bCs/>
        </w:rPr>
        <w:t>p</w:t>
      </w:r>
      <w:r w:rsidRPr="00620FB8">
        <w:rPr>
          <w:rFonts w:ascii="Segoe UI" w:hAnsi="Segoe UI" w:cs="Segoe UI"/>
          <w:bCs/>
        </w:rPr>
        <w:t>rimary targets for ERC &amp; RCVs through close supervision of Distribution Sales Team</w:t>
      </w:r>
    </w:p>
    <w:p w14:paraId="05ED7A0A" w14:textId="49D282F9" w:rsidR="005629AA" w:rsidRPr="00620FB8" w:rsidRDefault="009D03B6" w:rsidP="005629AA">
      <w:pPr>
        <w:pStyle w:val="ListParagraph"/>
        <w:numPr>
          <w:ilvl w:val="0"/>
          <w:numId w:val="42"/>
        </w:numPr>
        <w:jc w:val="both"/>
        <w:rPr>
          <w:rFonts w:ascii="Segoe UI" w:hAnsi="Segoe UI" w:cs="Segoe UI"/>
          <w:bCs/>
        </w:rPr>
      </w:pPr>
      <w:r w:rsidRPr="00620FB8">
        <w:rPr>
          <w:rFonts w:ascii="Segoe UI" w:hAnsi="Segoe UI" w:cs="Segoe UI"/>
          <w:bCs/>
        </w:rPr>
        <w:t xml:space="preserve">Augmented </w:t>
      </w:r>
      <w:r w:rsidR="005629AA" w:rsidRPr="00620FB8">
        <w:rPr>
          <w:rFonts w:ascii="Segoe UI" w:hAnsi="Segoe UI" w:cs="Segoe UI"/>
          <w:bCs/>
        </w:rPr>
        <w:t>the revenue from 53lacs to 1.19 Cr</w:t>
      </w:r>
      <w:r w:rsidRPr="00620FB8">
        <w:rPr>
          <w:rFonts w:ascii="Segoe UI" w:hAnsi="Segoe UI" w:cs="Segoe UI"/>
          <w:bCs/>
        </w:rPr>
        <w:t>.</w:t>
      </w:r>
      <w:r w:rsidR="005629AA" w:rsidRPr="00620FB8">
        <w:rPr>
          <w:rFonts w:ascii="Segoe UI" w:hAnsi="Segoe UI" w:cs="Segoe UI"/>
          <w:bCs/>
        </w:rPr>
        <w:t xml:space="preserve"> by appointing 12 distributors</w:t>
      </w:r>
    </w:p>
    <w:p w14:paraId="0B2A16A8" w14:textId="77777777" w:rsidR="005629AA" w:rsidRPr="00620FB8" w:rsidRDefault="005629AA" w:rsidP="005629AA">
      <w:pPr>
        <w:tabs>
          <w:tab w:val="left" w:pos="2092"/>
        </w:tabs>
        <w:jc w:val="both"/>
        <w:rPr>
          <w:rFonts w:ascii="Segoe UI" w:hAnsi="Segoe UI" w:cs="Segoe UI"/>
          <w:bCs/>
        </w:rPr>
      </w:pPr>
    </w:p>
    <w:p w14:paraId="41E3F1A8" w14:textId="77777777" w:rsidR="005629AA" w:rsidRPr="00904A66" w:rsidRDefault="005629AA" w:rsidP="005629AA">
      <w:pPr>
        <w:shd w:val="clear" w:color="auto" w:fill="DAEEF3" w:themeFill="accent5" w:themeFillTint="33"/>
        <w:tabs>
          <w:tab w:val="left" w:pos="2092"/>
        </w:tabs>
        <w:jc w:val="both"/>
        <w:rPr>
          <w:rFonts w:ascii="Arial" w:hAnsi="Arial" w:cs="Arial"/>
          <w:b/>
          <w:sz w:val="18"/>
          <w:szCs w:val="18"/>
        </w:rPr>
      </w:pPr>
      <w:r w:rsidRPr="00904A66">
        <w:rPr>
          <w:rFonts w:ascii="Arial" w:hAnsi="Arial" w:cs="Arial"/>
          <w:b/>
          <w:sz w:val="18"/>
          <w:szCs w:val="18"/>
        </w:rPr>
        <w:t>May’10 - Jun’13: Vodafone Spacetel Ltd., Sambalpur as Sr. Executive- Sales (RM)</w:t>
      </w:r>
    </w:p>
    <w:p w14:paraId="3C078268" w14:textId="750E551B" w:rsidR="005629AA" w:rsidRPr="00904A66" w:rsidRDefault="005629AA" w:rsidP="005629AA">
      <w:pPr>
        <w:shd w:val="clear" w:color="auto" w:fill="DAEEF3" w:themeFill="accent5" w:themeFillTint="33"/>
        <w:tabs>
          <w:tab w:val="left" w:pos="2092"/>
        </w:tabs>
        <w:jc w:val="both"/>
        <w:rPr>
          <w:rFonts w:ascii="Arial" w:hAnsi="Arial" w:cs="Arial"/>
          <w:b/>
          <w:sz w:val="18"/>
          <w:szCs w:val="18"/>
        </w:rPr>
      </w:pPr>
      <w:r w:rsidRPr="00904A66">
        <w:rPr>
          <w:rFonts w:ascii="Arial" w:hAnsi="Arial" w:cs="Arial"/>
          <w:bCs/>
          <w:sz w:val="18"/>
          <w:szCs w:val="18"/>
        </w:rPr>
        <w:t>Area:  Based at Jharsuguda (Odisha); Zone: (Odisha)</w:t>
      </w:r>
    </w:p>
    <w:p w14:paraId="44B33889" w14:textId="51F10365" w:rsidR="005629AA" w:rsidRPr="00904A66" w:rsidRDefault="005629AA" w:rsidP="005629AA">
      <w:pPr>
        <w:tabs>
          <w:tab w:val="left" w:pos="2092"/>
        </w:tabs>
        <w:jc w:val="both"/>
        <w:rPr>
          <w:rFonts w:ascii="Arial" w:hAnsi="Arial" w:cs="Arial"/>
          <w:bCs/>
          <w:sz w:val="18"/>
          <w:szCs w:val="18"/>
        </w:rPr>
      </w:pPr>
    </w:p>
    <w:p w14:paraId="261C20A5" w14:textId="18E5AD86" w:rsidR="00904A66" w:rsidRPr="00904A66" w:rsidRDefault="00904A66" w:rsidP="005629AA">
      <w:pPr>
        <w:tabs>
          <w:tab w:val="left" w:pos="2092"/>
        </w:tabs>
        <w:jc w:val="both"/>
        <w:rPr>
          <w:rFonts w:ascii="Arial" w:hAnsi="Arial" w:cs="Arial"/>
          <w:b/>
          <w:sz w:val="18"/>
          <w:szCs w:val="18"/>
        </w:rPr>
      </w:pPr>
      <w:r w:rsidRPr="00904A66">
        <w:rPr>
          <w:rFonts w:ascii="Arial" w:hAnsi="Arial" w:cs="Arial"/>
          <w:b/>
          <w:sz w:val="18"/>
          <w:szCs w:val="18"/>
        </w:rPr>
        <w:t xml:space="preserve">Key Result Areas </w:t>
      </w:r>
    </w:p>
    <w:p w14:paraId="4498123B" w14:textId="75F6646B" w:rsidR="009D03B6" w:rsidRPr="00620FB8" w:rsidRDefault="009D03B6" w:rsidP="00F656F2">
      <w:pPr>
        <w:pStyle w:val="ListParagraph"/>
        <w:numPr>
          <w:ilvl w:val="0"/>
          <w:numId w:val="42"/>
        </w:numPr>
        <w:jc w:val="both"/>
        <w:rPr>
          <w:rFonts w:ascii="Segoe UI" w:hAnsi="Segoe UI" w:cs="Segoe UI"/>
          <w:bCs/>
        </w:rPr>
      </w:pPr>
      <w:r w:rsidRPr="00620FB8">
        <w:rPr>
          <w:rFonts w:ascii="Segoe UI" w:hAnsi="Segoe UI" w:cs="Segoe UI"/>
          <w:bCs/>
        </w:rPr>
        <w:t>Led</w:t>
      </w:r>
      <w:r w:rsidR="005629AA" w:rsidRPr="00620FB8">
        <w:rPr>
          <w:rFonts w:ascii="Segoe UI" w:hAnsi="Segoe UI" w:cs="Segoe UI"/>
          <w:bCs/>
        </w:rPr>
        <w:t xml:space="preserve"> a team of 02 PSR </w:t>
      </w:r>
      <w:r w:rsidRPr="00620FB8">
        <w:rPr>
          <w:rFonts w:ascii="Segoe UI" w:hAnsi="Segoe UI" w:cs="Segoe UI"/>
          <w:bCs/>
        </w:rPr>
        <w:t xml:space="preserve">and </w:t>
      </w:r>
      <w:r w:rsidR="005629AA" w:rsidRPr="00620FB8">
        <w:rPr>
          <w:rFonts w:ascii="Segoe UI" w:hAnsi="Segoe UI" w:cs="Segoe UI"/>
          <w:bCs/>
        </w:rPr>
        <w:t>10 DSE</w:t>
      </w:r>
      <w:r w:rsidRPr="00620FB8">
        <w:rPr>
          <w:rFonts w:ascii="Segoe UI" w:hAnsi="Segoe UI" w:cs="Segoe UI"/>
          <w:bCs/>
        </w:rPr>
        <w:t xml:space="preserve">; devised </w:t>
      </w:r>
      <w:r w:rsidR="005629AA" w:rsidRPr="00620FB8">
        <w:rPr>
          <w:rFonts w:ascii="Segoe UI" w:hAnsi="Segoe UI" w:cs="Segoe UI"/>
          <w:bCs/>
        </w:rPr>
        <w:t>effective deal plan, controll</w:t>
      </w:r>
      <w:r w:rsidRPr="00620FB8">
        <w:rPr>
          <w:rFonts w:ascii="Segoe UI" w:hAnsi="Segoe UI" w:cs="Segoe UI"/>
          <w:bCs/>
        </w:rPr>
        <w:t>ed</w:t>
      </w:r>
      <w:r w:rsidR="005629AA" w:rsidRPr="00620FB8">
        <w:rPr>
          <w:rFonts w:ascii="Segoe UI" w:hAnsi="Segoe UI" w:cs="Segoe UI"/>
          <w:bCs/>
        </w:rPr>
        <w:t xml:space="preserve"> trade spend</w:t>
      </w:r>
      <w:r w:rsidRPr="00620FB8">
        <w:rPr>
          <w:rFonts w:ascii="Segoe UI" w:hAnsi="Segoe UI" w:cs="Segoe UI"/>
          <w:bCs/>
        </w:rPr>
        <w:t>s</w:t>
      </w:r>
      <w:r w:rsidR="005629AA" w:rsidRPr="00620FB8">
        <w:rPr>
          <w:rFonts w:ascii="Segoe UI" w:hAnsi="Segoe UI" w:cs="Segoe UI"/>
          <w:bCs/>
        </w:rPr>
        <w:t>, develop</w:t>
      </w:r>
      <w:r w:rsidRPr="00620FB8">
        <w:rPr>
          <w:rFonts w:ascii="Segoe UI" w:hAnsi="Segoe UI" w:cs="Segoe UI"/>
          <w:bCs/>
        </w:rPr>
        <w:t>ed</w:t>
      </w:r>
      <w:r w:rsidR="005629AA" w:rsidRPr="00620FB8">
        <w:rPr>
          <w:rFonts w:ascii="Segoe UI" w:hAnsi="Segoe UI" w:cs="Segoe UI"/>
          <w:bCs/>
        </w:rPr>
        <w:t xml:space="preserve"> channel specific programs, plann</w:t>
      </w:r>
      <w:r w:rsidRPr="00620FB8">
        <w:rPr>
          <w:rFonts w:ascii="Segoe UI" w:hAnsi="Segoe UI" w:cs="Segoe UI"/>
          <w:bCs/>
        </w:rPr>
        <w:t>ed</w:t>
      </w:r>
      <w:r w:rsidR="005629AA" w:rsidRPr="00620FB8">
        <w:rPr>
          <w:rFonts w:ascii="Segoe UI" w:hAnsi="Segoe UI" w:cs="Segoe UI"/>
          <w:bCs/>
        </w:rPr>
        <w:t xml:space="preserve"> and implement</w:t>
      </w:r>
      <w:r w:rsidRPr="00620FB8">
        <w:rPr>
          <w:rFonts w:ascii="Segoe UI" w:hAnsi="Segoe UI" w:cs="Segoe UI"/>
          <w:bCs/>
        </w:rPr>
        <w:t>ed</w:t>
      </w:r>
      <w:r w:rsidR="005629AA" w:rsidRPr="00620FB8">
        <w:rPr>
          <w:rFonts w:ascii="Segoe UI" w:hAnsi="Segoe UI" w:cs="Segoe UI"/>
          <w:bCs/>
        </w:rPr>
        <w:t xml:space="preserve"> result</w:t>
      </w:r>
      <w:r w:rsidRPr="00620FB8">
        <w:rPr>
          <w:rFonts w:ascii="Segoe UI" w:hAnsi="Segoe UI" w:cs="Segoe UI"/>
          <w:bCs/>
        </w:rPr>
        <w:t>-</w:t>
      </w:r>
      <w:r w:rsidR="005629AA" w:rsidRPr="00620FB8">
        <w:rPr>
          <w:rFonts w:ascii="Segoe UI" w:hAnsi="Segoe UI" w:cs="Segoe UI"/>
          <w:bCs/>
        </w:rPr>
        <w:t>oriented and cost-effective consumer promotions</w:t>
      </w:r>
    </w:p>
    <w:p w14:paraId="77978EAF" w14:textId="77777777" w:rsidR="009D03B6" w:rsidRPr="00620FB8" w:rsidRDefault="009D03B6" w:rsidP="00F656F2">
      <w:pPr>
        <w:pStyle w:val="ListParagraph"/>
        <w:numPr>
          <w:ilvl w:val="0"/>
          <w:numId w:val="42"/>
        </w:numPr>
        <w:jc w:val="both"/>
        <w:rPr>
          <w:rFonts w:ascii="Segoe UI" w:hAnsi="Segoe UI" w:cs="Segoe UI"/>
          <w:bCs/>
        </w:rPr>
      </w:pPr>
      <w:r w:rsidRPr="00620FB8">
        <w:rPr>
          <w:rFonts w:ascii="Segoe UI" w:hAnsi="Segoe UI" w:cs="Segoe UI"/>
          <w:bCs/>
        </w:rPr>
        <w:t xml:space="preserve">Addresses </w:t>
      </w:r>
      <w:r w:rsidR="005629AA" w:rsidRPr="00620FB8">
        <w:rPr>
          <w:rFonts w:ascii="Segoe UI" w:hAnsi="Segoe UI" w:cs="Segoe UI"/>
          <w:bCs/>
        </w:rPr>
        <w:t>sales force training needs, develop</w:t>
      </w:r>
      <w:r w:rsidRPr="00620FB8">
        <w:rPr>
          <w:rFonts w:ascii="Segoe UI" w:hAnsi="Segoe UI" w:cs="Segoe UI"/>
          <w:bCs/>
        </w:rPr>
        <w:t>ed</w:t>
      </w:r>
      <w:r w:rsidR="005629AA" w:rsidRPr="00620FB8">
        <w:rPr>
          <w:rFonts w:ascii="Segoe UI" w:hAnsi="Segoe UI" w:cs="Segoe UI"/>
          <w:bCs/>
        </w:rPr>
        <w:t xml:space="preserve"> selling aids and design</w:t>
      </w:r>
      <w:r w:rsidRPr="00620FB8">
        <w:rPr>
          <w:rFonts w:ascii="Segoe UI" w:hAnsi="Segoe UI" w:cs="Segoe UI"/>
          <w:bCs/>
        </w:rPr>
        <w:t>ed</w:t>
      </w:r>
      <w:r w:rsidR="005629AA" w:rsidRPr="00620FB8">
        <w:rPr>
          <w:rFonts w:ascii="Segoe UI" w:hAnsi="Segoe UI" w:cs="Segoe UI"/>
          <w:bCs/>
        </w:rPr>
        <w:t xml:space="preserve"> effective sales force incentivization plan</w:t>
      </w:r>
    </w:p>
    <w:p w14:paraId="3A1ECB3A" w14:textId="2F502953" w:rsidR="005629AA" w:rsidRPr="00620FB8" w:rsidRDefault="009D03B6" w:rsidP="00F656F2">
      <w:pPr>
        <w:pStyle w:val="ListParagraph"/>
        <w:numPr>
          <w:ilvl w:val="0"/>
          <w:numId w:val="42"/>
        </w:numPr>
        <w:jc w:val="both"/>
        <w:rPr>
          <w:rFonts w:ascii="Segoe UI" w:hAnsi="Segoe UI" w:cs="Segoe UI"/>
          <w:bCs/>
        </w:rPr>
      </w:pPr>
      <w:r w:rsidRPr="00620FB8">
        <w:rPr>
          <w:rFonts w:ascii="Segoe UI" w:hAnsi="Segoe UI" w:cs="Segoe UI"/>
          <w:bCs/>
        </w:rPr>
        <w:t>Facilitated business planning and analysis, sales budgeting, sales analysis, channel wise analysis, sales promotions, competitive activity report and sales technology needs</w:t>
      </w:r>
    </w:p>
    <w:p w14:paraId="2EDF27D7" w14:textId="796D07AB" w:rsidR="005629AA" w:rsidRPr="00620FB8" w:rsidRDefault="009D03B6" w:rsidP="005629AA">
      <w:pPr>
        <w:pStyle w:val="ListParagraph"/>
        <w:numPr>
          <w:ilvl w:val="0"/>
          <w:numId w:val="42"/>
        </w:numPr>
        <w:jc w:val="both"/>
        <w:rPr>
          <w:rFonts w:ascii="Segoe UI" w:hAnsi="Segoe UI" w:cs="Segoe UI"/>
          <w:bCs/>
        </w:rPr>
      </w:pPr>
      <w:r w:rsidRPr="00620FB8">
        <w:rPr>
          <w:rFonts w:ascii="Segoe UI" w:hAnsi="Segoe UI" w:cs="Segoe UI"/>
          <w:bCs/>
        </w:rPr>
        <w:t xml:space="preserve">Managed </w:t>
      </w:r>
      <w:r w:rsidR="005629AA" w:rsidRPr="00620FB8">
        <w:rPr>
          <w:rFonts w:ascii="Segoe UI" w:hAnsi="Segoe UI" w:cs="Segoe UI"/>
          <w:bCs/>
        </w:rPr>
        <w:t xml:space="preserve">a chain of </w:t>
      </w:r>
      <w:r w:rsidRPr="00620FB8">
        <w:rPr>
          <w:rFonts w:ascii="Segoe UI" w:hAnsi="Segoe UI" w:cs="Segoe UI"/>
          <w:bCs/>
        </w:rPr>
        <w:t>p</w:t>
      </w:r>
      <w:r w:rsidR="005629AA" w:rsidRPr="00620FB8">
        <w:rPr>
          <w:rFonts w:ascii="Segoe UI" w:hAnsi="Segoe UI" w:cs="Segoe UI"/>
          <w:bCs/>
        </w:rPr>
        <w:t xml:space="preserve">referred </w:t>
      </w:r>
      <w:r w:rsidRPr="00620FB8">
        <w:rPr>
          <w:rFonts w:ascii="Segoe UI" w:hAnsi="Segoe UI" w:cs="Segoe UI"/>
          <w:bCs/>
        </w:rPr>
        <w:t>r</w:t>
      </w:r>
      <w:r w:rsidR="005629AA" w:rsidRPr="00620FB8">
        <w:rPr>
          <w:rFonts w:ascii="Segoe UI" w:hAnsi="Segoe UI" w:cs="Segoe UI"/>
          <w:bCs/>
        </w:rPr>
        <w:t xml:space="preserve">etailers in the geography </w:t>
      </w:r>
      <w:r w:rsidRPr="00620FB8">
        <w:rPr>
          <w:rFonts w:ascii="Segoe UI" w:hAnsi="Segoe UI" w:cs="Segoe UI"/>
          <w:bCs/>
        </w:rPr>
        <w:t xml:space="preserve">to enhance company visibility and required customer service </w:t>
      </w:r>
    </w:p>
    <w:p w14:paraId="414F5E16" w14:textId="4EB18C43" w:rsidR="00DB7064" w:rsidRPr="00DB7064" w:rsidRDefault="00DB7064" w:rsidP="00DB7064">
      <w:pPr>
        <w:jc w:val="both"/>
        <w:rPr>
          <w:rFonts w:ascii="Segoe UI" w:hAnsi="Segoe UI" w:cs="Segoe UI"/>
          <w:bCs/>
        </w:rPr>
      </w:pPr>
      <w:r w:rsidRPr="00DB7064">
        <w:rPr>
          <w:rFonts w:ascii="Segoe UI" w:hAnsi="Segoe UI" w:cs="Segoe UI"/>
          <w:b/>
          <w:bCs/>
        </w:rPr>
        <w:t>Key Accomplishments</w:t>
      </w:r>
      <w:r w:rsidRPr="00DB7064">
        <w:rPr>
          <w:rFonts w:ascii="Segoe UI" w:hAnsi="Segoe UI" w:cs="Segoe UI"/>
          <w:bCs/>
        </w:rPr>
        <w:t xml:space="preserve">:   </w:t>
      </w:r>
    </w:p>
    <w:p w14:paraId="26F2A558" w14:textId="068CE726" w:rsidR="009D03B6"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 xml:space="preserve">Awarded Vodafone Hero for three times and Vodafone Superstar seven times for maintaining quality acquisition while meeting targets; won the Circlecombart for Best Distribution KPIs twice </w:t>
      </w:r>
    </w:p>
    <w:p w14:paraId="0F7A180B" w14:textId="00269EB3" w:rsidR="009D03B6"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 xml:space="preserve">Succeeded in launching new town in Brajrajnagar and </w:t>
      </w:r>
      <w:r w:rsidR="00620FB8" w:rsidRPr="00620FB8">
        <w:rPr>
          <w:rFonts w:ascii="Segoe UI" w:hAnsi="Segoe UI" w:cs="Segoe UI"/>
          <w:bCs/>
        </w:rPr>
        <w:t>Belpahar</w:t>
      </w:r>
      <w:r w:rsidRPr="00620FB8">
        <w:rPr>
          <w:rFonts w:ascii="Segoe UI" w:hAnsi="Segoe UI" w:cs="Segoe UI"/>
          <w:bCs/>
        </w:rPr>
        <w:t xml:space="preserve"> rural areas and completed all PSR &amp; DSEs trainings</w:t>
      </w:r>
    </w:p>
    <w:p w14:paraId="59F9269A" w14:textId="1C7F32C9" w:rsidR="009D03B6"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Developed a process-oriented business model and built growth-oriented, committed &amp; systematic distribution network thereby leading to faster, wider and deeper distribution expansion in Gwalior Zone</w:t>
      </w:r>
    </w:p>
    <w:p w14:paraId="1DD4B3DF" w14:textId="39DAA522" w:rsidR="005629AA" w:rsidRPr="00904A66" w:rsidRDefault="005629AA" w:rsidP="005629AA">
      <w:pPr>
        <w:tabs>
          <w:tab w:val="left" w:pos="2092"/>
        </w:tabs>
        <w:jc w:val="both"/>
        <w:rPr>
          <w:rFonts w:ascii="Arial" w:hAnsi="Arial" w:cs="Arial"/>
          <w:bCs/>
          <w:sz w:val="18"/>
          <w:szCs w:val="18"/>
        </w:rPr>
      </w:pPr>
      <w:r w:rsidRPr="00904A66">
        <w:rPr>
          <w:rFonts w:ascii="Arial" w:hAnsi="Arial" w:cs="Arial"/>
          <w:bCs/>
          <w:sz w:val="18"/>
          <w:szCs w:val="18"/>
        </w:rPr>
        <w:tab/>
        <w:t xml:space="preserve">       </w:t>
      </w:r>
      <w:r w:rsidRPr="00904A66">
        <w:rPr>
          <w:rFonts w:ascii="Arial" w:hAnsi="Arial" w:cs="Arial"/>
          <w:bCs/>
          <w:sz w:val="18"/>
          <w:szCs w:val="18"/>
        </w:rPr>
        <w:tab/>
        <w:t xml:space="preserve">      </w:t>
      </w:r>
      <w:r w:rsidRPr="00904A66">
        <w:rPr>
          <w:rFonts w:ascii="Arial" w:hAnsi="Arial" w:cs="Arial"/>
          <w:bCs/>
          <w:sz w:val="18"/>
          <w:szCs w:val="18"/>
        </w:rPr>
        <w:tab/>
        <w:t xml:space="preserve">                           </w:t>
      </w:r>
    </w:p>
    <w:p w14:paraId="6C338168" w14:textId="77777777" w:rsidR="005629AA" w:rsidRPr="00904A66" w:rsidRDefault="005629AA" w:rsidP="005629AA">
      <w:pPr>
        <w:shd w:val="clear" w:color="auto" w:fill="DAEEF3" w:themeFill="accent5" w:themeFillTint="33"/>
        <w:tabs>
          <w:tab w:val="left" w:pos="2092"/>
        </w:tabs>
        <w:jc w:val="both"/>
        <w:rPr>
          <w:rFonts w:ascii="Arial" w:hAnsi="Arial" w:cs="Arial"/>
          <w:bCs/>
          <w:sz w:val="18"/>
          <w:szCs w:val="18"/>
        </w:rPr>
      </w:pPr>
      <w:r w:rsidRPr="00904A66">
        <w:rPr>
          <w:rFonts w:ascii="Arial" w:hAnsi="Arial" w:cs="Arial"/>
          <w:b/>
          <w:sz w:val="18"/>
          <w:szCs w:val="18"/>
        </w:rPr>
        <w:t>Dec’08 – Apr’10: Bharti Airtel Ltd., Bhubaneswar as Rural Territory Manager –   Bhubaneswar</w:t>
      </w:r>
      <w:r w:rsidRPr="00904A66">
        <w:rPr>
          <w:rFonts w:ascii="Arial" w:hAnsi="Arial" w:cs="Arial"/>
          <w:bCs/>
          <w:sz w:val="18"/>
          <w:szCs w:val="18"/>
        </w:rPr>
        <w:t xml:space="preserve"> </w:t>
      </w:r>
    </w:p>
    <w:p w14:paraId="77EF6A73" w14:textId="3B093B44" w:rsidR="005629AA" w:rsidRPr="00904A66" w:rsidRDefault="005629AA" w:rsidP="005629AA">
      <w:pPr>
        <w:shd w:val="clear" w:color="auto" w:fill="DAEEF3" w:themeFill="accent5" w:themeFillTint="33"/>
        <w:tabs>
          <w:tab w:val="left" w:pos="2092"/>
        </w:tabs>
        <w:jc w:val="both"/>
        <w:rPr>
          <w:rFonts w:ascii="Arial" w:hAnsi="Arial" w:cs="Arial"/>
          <w:bCs/>
          <w:sz w:val="18"/>
          <w:szCs w:val="18"/>
        </w:rPr>
      </w:pPr>
      <w:r w:rsidRPr="00904A66">
        <w:rPr>
          <w:rFonts w:ascii="Arial" w:hAnsi="Arial" w:cs="Arial"/>
          <w:bCs/>
          <w:sz w:val="18"/>
          <w:szCs w:val="18"/>
        </w:rPr>
        <w:t>Zone: Bhubaneswar</w:t>
      </w:r>
    </w:p>
    <w:p w14:paraId="36D3B3DD" w14:textId="3E3EB0BE" w:rsidR="005629AA" w:rsidRPr="00904A66" w:rsidRDefault="005629AA" w:rsidP="005629AA">
      <w:pPr>
        <w:tabs>
          <w:tab w:val="left" w:pos="2092"/>
        </w:tabs>
        <w:jc w:val="both"/>
        <w:rPr>
          <w:rFonts w:ascii="Arial" w:hAnsi="Arial" w:cs="Arial"/>
          <w:bCs/>
          <w:sz w:val="18"/>
          <w:szCs w:val="18"/>
        </w:rPr>
      </w:pPr>
    </w:p>
    <w:p w14:paraId="060F324F" w14:textId="5D46CB8E" w:rsidR="00904A66" w:rsidRPr="00904A66" w:rsidRDefault="00904A66" w:rsidP="005629AA">
      <w:pPr>
        <w:tabs>
          <w:tab w:val="left" w:pos="2092"/>
        </w:tabs>
        <w:jc w:val="both"/>
        <w:rPr>
          <w:rFonts w:ascii="Arial" w:hAnsi="Arial" w:cs="Arial"/>
          <w:b/>
          <w:sz w:val="18"/>
          <w:szCs w:val="18"/>
        </w:rPr>
      </w:pPr>
      <w:r w:rsidRPr="00904A66">
        <w:rPr>
          <w:rFonts w:ascii="Arial" w:hAnsi="Arial" w:cs="Arial"/>
          <w:b/>
          <w:sz w:val="18"/>
          <w:szCs w:val="18"/>
        </w:rPr>
        <w:t xml:space="preserve">Key Result Areas </w:t>
      </w:r>
    </w:p>
    <w:p w14:paraId="715EBE47" w14:textId="188EED2F" w:rsidR="005629AA" w:rsidRPr="00620FB8" w:rsidRDefault="00904A66" w:rsidP="005629AA">
      <w:pPr>
        <w:pStyle w:val="ListParagraph"/>
        <w:numPr>
          <w:ilvl w:val="0"/>
          <w:numId w:val="42"/>
        </w:numPr>
        <w:jc w:val="both"/>
        <w:rPr>
          <w:rFonts w:ascii="Segoe UI" w:hAnsi="Segoe UI" w:cs="Segoe UI"/>
          <w:bCs/>
        </w:rPr>
      </w:pPr>
      <w:r w:rsidRPr="00620FB8">
        <w:rPr>
          <w:rFonts w:ascii="Segoe UI" w:hAnsi="Segoe UI" w:cs="Segoe UI"/>
          <w:bCs/>
        </w:rPr>
        <w:t>Supervised a</w:t>
      </w:r>
      <w:r w:rsidR="005629AA" w:rsidRPr="00620FB8">
        <w:rPr>
          <w:rFonts w:ascii="Segoe UI" w:hAnsi="Segoe UI" w:cs="Segoe UI"/>
          <w:bCs/>
        </w:rPr>
        <w:t xml:space="preserve"> team of 1 </w:t>
      </w:r>
      <w:r w:rsidRPr="00620FB8">
        <w:rPr>
          <w:rFonts w:ascii="Segoe UI" w:hAnsi="Segoe UI" w:cs="Segoe UI"/>
          <w:bCs/>
        </w:rPr>
        <w:t>r</w:t>
      </w:r>
      <w:r w:rsidR="005629AA" w:rsidRPr="00620FB8">
        <w:rPr>
          <w:rFonts w:ascii="Segoe UI" w:hAnsi="Segoe UI" w:cs="Segoe UI"/>
          <w:bCs/>
        </w:rPr>
        <w:t xml:space="preserve">ural </w:t>
      </w:r>
      <w:r w:rsidRPr="00620FB8">
        <w:rPr>
          <w:rFonts w:ascii="Segoe UI" w:hAnsi="Segoe UI" w:cs="Segoe UI"/>
          <w:bCs/>
        </w:rPr>
        <w:t>s</w:t>
      </w:r>
      <w:r w:rsidR="005629AA" w:rsidRPr="00620FB8">
        <w:rPr>
          <w:rFonts w:ascii="Segoe UI" w:hAnsi="Segoe UI" w:cs="Segoe UI"/>
          <w:bCs/>
        </w:rPr>
        <w:t>uper and 35 rural distributors</w:t>
      </w:r>
    </w:p>
    <w:p w14:paraId="5AB6928B" w14:textId="62EF19B3" w:rsidR="005629AA" w:rsidRPr="00620FB8" w:rsidRDefault="00904A66" w:rsidP="005629AA">
      <w:pPr>
        <w:pStyle w:val="ListParagraph"/>
        <w:numPr>
          <w:ilvl w:val="0"/>
          <w:numId w:val="42"/>
        </w:numPr>
        <w:jc w:val="both"/>
        <w:rPr>
          <w:rFonts w:ascii="Segoe UI" w:hAnsi="Segoe UI" w:cs="Segoe UI"/>
          <w:bCs/>
        </w:rPr>
      </w:pPr>
      <w:r w:rsidRPr="00620FB8">
        <w:rPr>
          <w:rFonts w:ascii="Segoe UI" w:hAnsi="Segoe UI" w:cs="Segoe UI"/>
          <w:bCs/>
        </w:rPr>
        <w:t xml:space="preserve">Allocated </w:t>
      </w:r>
      <w:r w:rsidR="005629AA" w:rsidRPr="00620FB8">
        <w:rPr>
          <w:rFonts w:ascii="Segoe UI" w:hAnsi="Segoe UI" w:cs="Segoe UI"/>
          <w:bCs/>
        </w:rPr>
        <w:t xml:space="preserve">targets </w:t>
      </w:r>
      <w:r w:rsidRPr="00620FB8">
        <w:rPr>
          <w:rFonts w:ascii="Segoe UI" w:hAnsi="Segoe UI" w:cs="Segoe UI"/>
          <w:bCs/>
        </w:rPr>
        <w:t xml:space="preserve">and </w:t>
      </w:r>
      <w:r w:rsidR="005629AA" w:rsidRPr="00620FB8">
        <w:rPr>
          <w:rFonts w:ascii="Segoe UI" w:hAnsi="Segoe UI" w:cs="Segoe UI"/>
          <w:bCs/>
        </w:rPr>
        <w:t>evaluate</w:t>
      </w:r>
      <w:r w:rsidRPr="00620FB8">
        <w:rPr>
          <w:rFonts w:ascii="Segoe UI" w:hAnsi="Segoe UI" w:cs="Segoe UI"/>
          <w:bCs/>
        </w:rPr>
        <w:t>d</w:t>
      </w:r>
      <w:r w:rsidR="005629AA" w:rsidRPr="00620FB8">
        <w:rPr>
          <w:rFonts w:ascii="Segoe UI" w:hAnsi="Segoe UI" w:cs="Segoe UI"/>
          <w:bCs/>
        </w:rPr>
        <w:t xml:space="preserve"> </w:t>
      </w:r>
      <w:r w:rsidRPr="00620FB8">
        <w:rPr>
          <w:rFonts w:ascii="Segoe UI" w:hAnsi="Segoe UI" w:cs="Segoe UI"/>
          <w:bCs/>
        </w:rPr>
        <w:t>s</w:t>
      </w:r>
      <w:r w:rsidR="005629AA" w:rsidRPr="00620FB8">
        <w:rPr>
          <w:rFonts w:ascii="Segoe UI" w:hAnsi="Segoe UI" w:cs="Segoe UI"/>
          <w:bCs/>
        </w:rPr>
        <w:t>econdary placement &amp; target</w:t>
      </w:r>
      <w:r w:rsidRPr="00620FB8">
        <w:rPr>
          <w:rFonts w:ascii="Segoe UI" w:hAnsi="Segoe UI" w:cs="Segoe UI"/>
          <w:bCs/>
        </w:rPr>
        <w:t xml:space="preserve">s </w:t>
      </w:r>
      <w:r w:rsidR="005629AA" w:rsidRPr="00620FB8">
        <w:rPr>
          <w:rFonts w:ascii="Segoe UI" w:hAnsi="Segoe UI" w:cs="Segoe UI"/>
          <w:bCs/>
        </w:rPr>
        <w:t>for SIM</w:t>
      </w:r>
      <w:r w:rsidRPr="00620FB8">
        <w:rPr>
          <w:rFonts w:ascii="Segoe UI" w:hAnsi="Segoe UI" w:cs="Segoe UI"/>
          <w:bCs/>
        </w:rPr>
        <w:t xml:space="preserve">, </w:t>
      </w:r>
      <w:r w:rsidR="005629AA" w:rsidRPr="00620FB8">
        <w:rPr>
          <w:rFonts w:ascii="Segoe UI" w:hAnsi="Segoe UI" w:cs="Segoe UI"/>
          <w:bCs/>
        </w:rPr>
        <w:t xml:space="preserve">ER &amp; RCVs from individual Distribution Sales Executive; </w:t>
      </w:r>
      <w:r w:rsidRPr="00620FB8">
        <w:rPr>
          <w:rFonts w:ascii="Segoe UI" w:hAnsi="Segoe UI" w:cs="Segoe UI"/>
          <w:bCs/>
        </w:rPr>
        <w:t xml:space="preserve">imparted </w:t>
      </w:r>
      <w:r w:rsidR="005629AA" w:rsidRPr="00620FB8">
        <w:rPr>
          <w:rFonts w:ascii="Segoe UI" w:hAnsi="Segoe UI" w:cs="Segoe UI"/>
          <w:bCs/>
        </w:rPr>
        <w:t xml:space="preserve">On-Job-Training to </w:t>
      </w:r>
      <w:r w:rsidRPr="00620FB8">
        <w:rPr>
          <w:rFonts w:ascii="Segoe UI" w:hAnsi="Segoe UI" w:cs="Segoe UI"/>
          <w:bCs/>
        </w:rPr>
        <w:t xml:space="preserve">the </w:t>
      </w:r>
      <w:r w:rsidR="005629AA" w:rsidRPr="00620FB8">
        <w:rPr>
          <w:rFonts w:ascii="Segoe UI" w:hAnsi="Segoe UI" w:cs="Segoe UI"/>
          <w:bCs/>
        </w:rPr>
        <w:t>team of Distribution Sales Executives</w:t>
      </w:r>
    </w:p>
    <w:p w14:paraId="7A56B38B" w14:textId="77777777" w:rsidR="00B1233C" w:rsidRPr="00620FB8" w:rsidRDefault="00B1233C" w:rsidP="00B1233C">
      <w:pPr>
        <w:pStyle w:val="ListParagraph"/>
        <w:numPr>
          <w:ilvl w:val="0"/>
          <w:numId w:val="42"/>
        </w:numPr>
        <w:jc w:val="both"/>
        <w:rPr>
          <w:rFonts w:ascii="Segoe UI" w:hAnsi="Segoe UI" w:cs="Segoe UI"/>
          <w:bCs/>
        </w:rPr>
      </w:pPr>
      <w:r w:rsidRPr="00620FB8">
        <w:rPr>
          <w:rFonts w:ascii="Segoe UI" w:hAnsi="Segoe UI" w:cs="Segoe UI"/>
          <w:bCs/>
        </w:rPr>
        <w:t>Upgraded the coverage plans and driving secondary business culture to the micro rural of the assigned territory for enhancing the current business</w:t>
      </w:r>
    </w:p>
    <w:p w14:paraId="7D0FED6B" w14:textId="77777777" w:rsidR="00DB7064" w:rsidRPr="00DB7064" w:rsidRDefault="00DB7064" w:rsidP="00DB7064">
      <w:pPr>
        <w:jc w:val="both"/>
        <w:rPr>
          <w:rFonts w:ascii="Segoe UI" w:hAnsi="Segoe UI" w:cs="Segoe UI"/>
          <w:bCs/>
        </w:rPr>
      </w:pPr>
      <w:r w:rsidRPr="00DB7064">
        <w:rPr>
          <w:rFonts w:ascii="Segoe UI" w:hAnsi="Segoe UI" w:cs="Segoe UI"/>
          <w:b/>
          <w:bCs/>
        </w:rPr>
        <w:t>Key Accomplishments</w:t>
      </w:r>
      <w:r w:rsidRPr="00DB7064">
        <w:rPr>
          <w:rFonts w:ascii="Segoe UI" w:hAnsi="Segoe UI" w:cs="Segoe UI"/>
          <w:bCs/>
        </w:rPr>
        <w:t xml:space="preserve">:   </w:t>
      </w:r>
    </w:p>
    <w:p w14:paraId="0FF0C929" w14:textId="1EDDE77D" w:rsidR="009D03B6"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 xml:space="preserve">Successfully launched and implemented the RD plan in Balasore rural areas </w:t>
      </w:r>
    </w:p>
    <w:p w14:paraId="2920B5F0" w14:textId="0731B03D" w:rsidR="005629AA" w:rsidRPr="00620FB8" w:rsidRDefault="00904A66" w:rsidP="005629AA">
      <w:pPr>
        <w:pStyle w:val="ListParagraph"/>
        <w:numPr>
          <w:ilvl w:val="0"/>
          <w:numId w:val="42"/>
        </w:numPr>
        <w:jc w:val="both"/>
        <w:rPr>
          <w:rFonts w:ascii="Segoe UI" w:hAnsi="Segoe UI" w:cs="Segoe UI"/>
          <w:bCs/>
        </w:rPr>
      </w:pPr>
      <w:r w:rsidRPr="00620FB8">
        <w:rPr>
          <w:rFonts w:ascii="Segoe UI" w:hAnsi="Segoe UI" w:cs="Segoe UI"/>
          <w:bCs/>
        </w:rPr>
        <w:t>Bagged</w:t>
      </w:r>
      <w:r w:rsidR="005629AA" w:rsidRPr="00620FB8">
        <w:rPr>
          <w:rFonts w:ascii="Segoe UI" w:hAnsi="Segoe UI" w:cs="Segoe UI"/>
          <w:bCs/>
        </w:rPr>
        <w:t xml:space="preserve"> </w:t>
      </w:r>
      <w:r w:rsidRPr="00620FB8">
        <w:rPr>
          <w:rFonts w:ascii="Segoe UI" w:hAnsi="Segoe UI" w:cs="Segoe UI"/>
          <w:bCs/>
        </w:rPr>
        <w:t xml:space="preserve">twice </w:t>
      </w:r>
      <w:r w:rsidR="005629AA" w:rsidRPr="00620FB8">
        <w:rPr>
          <w:rFonts w:ascii="Segoe UI" w:hAnsi="Segoe UI" w:cs="Segoe UI"/>
          <w:bCs/>
        </w:rPr>
        <w:t xml:space="preserve">the </w:t>
      </w:r>
      <w:r w:rsidRPr="00620FB8">
        <w:rPr>
          <w:rFonts w:ascii="Segoe UI" w:hAnsi="Segoe UI" w:cs="Segoe UI"/>
          <w:bCs/>
        </w:rPr>
        <w:t>B</w:t>
      </w:r>
      <w:r w:rsidR="005629AA" w:rsidRPr="00620FB8">
        <w:rPr>
          <w:rFonts w:ascii="Segoe UI" w:hAnsi="Segoe UI" w:cs="Segoe UI"/>
          <w:bCs/>
        </w:rPr>
        <w:t xml:space="preserve">est TSM award for the </w:t>
      </w:r>
      <w:r w:rsidRPr="00620FB8">
        <w:rPr>
          <w:rFonts w:ascii="Segoe UI" w:hAnsi="Segoe UI" w:cs="Segoe UI"/>
          <w:bCs/>
        </w:rPr>
        <w:t>c</w:t>
      </w:r>
      <w:r w:rsidR="005629AA" w:rsidRPr="00620FB8">
        <w:rPr>
          <w:rFonts w:ascii="Segoe UI" w:hAnsi="Segoe UI" w:cs="Segoe UI"/>
          <w:bCs/>
        </w:rPr>
        <w:t>ircle</w:t>
      </w:r>
    </w:p>
    <w:p w14:paraId="412BFECB" w14:textId="77777777" w:rsidR="005629AA" w:rsidRPr="00904A66" w:rsidRDefault="005629AA" w:rsidP="005629AA">
      <w:pPr>
        <w:tabs>
          <w:tab w:val="left" w:pos="2092"/>
        </w:tabs>
        <w:jc w:val="both"/>
        <w:rPr>
          <w:rFonts w:ascii="Arial" w:hAnsi="Arial" w:cs="Arial"/>
          <w:bCs/>
          <w:sz w:val="18"/>
          <w:szCs w:val="18"/>
        </w:rPr>
      </w:pPr>
      <w:r w:rsidRPr="00904A66">
        <w:rPr>
          <w:rFonts w:ascii="Arial" w:hAnsi="Arial" w:cs="Arial"/>
          <w:bCs/>
          <w:sz w:val="18"/>
          <w:szCs w:val="18"/>
        </w:rPr>
        <w:t xml:space="preserve">  </w:t>
      </w:r>
    </w:p>
    <w:p w14:paraId="1CAC9022" w14:textId="77777777" w:rsidR="005629AA" w:rsidRPr="00904A66" w:rsidRDefault="005629AA" w:rsidP="005629AA">
      <w:pPr>
        <w:shd w:val="clear" w:color="auto" w:fill="DAEEF3" w:themeFill="accent5" w:themeFillTint="33"/>
        <w:tabs>
          <w:tab w:val="left" w:pos="2092"/>
        </w:tabs>
        <w:jc w:val="both"/>
        <w:rPr>
          <w:rFonts w:ascii="Arial" w:hAnsi="Arial" w:cs="Arial"/>
          <w:b/>
          <w:sz w:val="18"/>
          <w:szCs w:val="18"/>
        </w:rPr>
      </w:pPr>
      <w:r w:rsidRPr="00904A66">
        <w:rPr>
          <w:rFonts w:ascii="Arial" w:hAnsi="Arial" w:cs="Arial"/>
          <w:b/>
          <w:sz w:val="18"/>
          <w:szCs w:val="18"/>
        </w:rPr>
        <w:t xml:space="preserve">Apr’06 – Dec’08: Bharati Airtel Ltd., Bhubaneswar as Sales Executive – Blackberry Sales and Support Associates </w:t>
      </w:r>
    </w:p>
    <w:p w14:paraId="2FE0E3B4" w14:textId="3839CE4F" w:rsidR="005629AA" w:rsidRPr="00904A66" w:rsidRDefault="005629AA" w:rsidP="005629AA">
      <w:pPr>
        <w:shd w:val="clear" w:color="auto" w:fill="DAEEF3" w:themeFill="accent5" w:themeFillTint="33"/>
        <w:tabs>
          <w:tab w:val="left" w:pos="2092"/>
        </w:tabs>
        <w:jc w:val="both"/>
        <w:rPr>
          <w:rFonts w:ascii="Arial" w:hAnsi="Arial" w:cs="Arial"/>
          <w:b/>
          <w:sz w:val="18"/>
          <w:szCs w:val="18"/>
        </w:rPr>
      </w:pPr>
      <w:r w:rsidRPr="00904A66">
        <w:rPr>
          <w:rFonts w:ascii="Arial" w:hAnsi="Arial" w:cs="Arial"/>
          <w:bCs/>
          <w:sz w:val="18"/>
          <w:szCs w:val="18"/>
        </w:rPr>
        <w:t>Zone: Bhubaneswar</w:t>
      </w:r>
    </w:p>
    <w:p w14:paraId="0743D775" w14:textId="7FFBF51A" w:rsidR="005629AA" w:rsidRPr="00904A66" w:rsidRDefault="005629AA" w:rsidP="005629AA">
      <w:pPr>
        <w:tabs>
          <w:tab w:val="left" w:pos="2092"/>
        </w:tabs>
        <w:jc w:val="both"/>
        <w:rPr>
          <w:rFonts w:ascii="Arial" w:hAnsi="Arial" w:cs="Arial"/>
          <w:bCs/>
          <w:sz w:val="18"/>
          <w:szCs w:val="18"/>
        </w:rPr>
      </w:pPr>
    </w:p>
    <w:p w14:paraId="7FF6E392" w14:textId="4190FD82" w:rsidR="00904A66" w:rsidRPr="00904A66" w:rsidRDefault="00904A66" w:rsidP="005629AA">
      <w:pPr>
        <w:tabs>
          <w:tab w:val="left" w:pos="2092"/>
        </w:tabs>
        <w:jc w:val="both"/>
        <w:rPr>
          <w:rFonts w:ascii="Arial" w:hAnsi="Arial" w:cs="Arial"/>
          <w:b/>
          <w:sz w:val="18"/>
          <w:szCs w:val="18"/>
        </w:rPr>
      </w:pPr>
      <w:r w:rsidRPr="00904A66">
        <w:rPr>
          <w:rFonts w:ascii="Arial" w:hAnsi="Arial" w:cs="Arial"/>
          <w:b/>
          <w:sz w:val="18"/>
          <w:szCs w:val="18"/>
        </w:rPr>
        <w:t xml:space="preserve">Key Result Areas </w:t>
      </w:r>
    </w:p>
    <w:p w14:paraId="4D93A23D" w14:textId="4F19F440" w:rsidR="005629AA" w:rsidRPr="00620FB8" w:rsidRDefault="00904A66" w:rsidP="005629AA">
      <w:pPr>
        <w:pStyle w:val="ListParagraph"/>
        <w:numPr>
          <w:ilvl w:val="0"/>
          <w:numId w:val="42"/>
        </w:numPr>
        <w:jc w:val="both"/>
        <w:rPr>
          <w:rFonts w:ascii="Segoe UI" w:hAnsi="Segoe UI" w:cs="Segoe UI"/>
          <w:bCs/>
        </w:rPr>
      </w:pPr>
      <w:r w:rsidRPr="00620FB8">
        <w:rPr>
          <w:rFonts w:ascii="Segoe UI" w:hAnsi="Segoe UI" w:cs="Segoe UI"/>
          <w:bCs/>
        </w:rPr>
        <w:t xml:space="preserve">Managed 3 </w:t>
      </w:r>
      <w:r w:rsidR="005629AA" w:rsidRPr="00620FB8">
        <w:rPr>
          <w:rFonts w:ascii="Segoe UI" w:hAnsi="Segoe UI" w:cs="Segoe UI"/>
          <w:bCs/>
        </w:rPr>
        <w:t>Airtel connect</w:t>
      </w:r>
      <w:r w:rsidRPr="00620FB8">
        <w:rPr>
          <w:rFonts w:ascii="Segoe UI" w:hAnsi="Segoe UI" w:cs="Segoe UI"/>
          <w:bCs/>
        </w:rPr>
        <w:t>s</w:t>
      </w:r>
      <w:r w:rsidR="005629AA" w:rsidRPr="00620FB8">
        <w:rPr>
          <w:rFonts w:ascii="Segoe UI" w:hAnsi="Segoe UI" w:cs="Segoe UI"/>
          <w:bCs/>
        </w:rPr>
        <w:t xml:space="preserve"> as </w:t>
      </w:r>
      <w:r w:rsidRPr="00620FB8">
        <w:rPr>
          <w:rFonts w:ascii="Segoe UI" w:hAnsi="Segoe UI" w:cs="Segoe UI"/>
          <w:bCs/>
        </w:rPr>
        <w:t>B</w:t>
      </w:r>
      <w:r w:rsidR="005629AA" w:rsidRPr="00620FB8">
        <w:rPr>
          <w:rFonts w:ascii="Segoe UI" w:hAnsi="Segoe UI" w:cs="Segoe UI"/>
          <w:bCs/>
        </w:rPr>
        <w:t xml:space="preserve">lackberry </w:t>
      </w:r>
      <w:r w:rsidRPr="00620FB8">
        <w:rPr>
          <w:rFonts w:ascii="Segoe UI" w:hAnsi="Segoe UI" w:cs="Segoe UI"/>
          <w:bCs/>
        </w:rPr>
        <w:t>S</w:t>
      </w:r>
      <w:r w:rsidR="005629AA" w:rsidRPr="00620FB8">
        <w:rPr>
          <w:rFonts w:ascii="Segoe UI" w:hAnsi="Segoe UI" w:cs="Segoe UI"/>
          <w:bCs/>
        </w:rPr>
        <w:t xml:space="preserve">poke as both sales </w:t>
      </w:r>
      <w:r w:rsidRPr="00620FB8">
        <w:rPr>
          <w:rFonts w:ascii="Segoe UI" w:hAnsi="Segoe UI" w:cs="Segoe UI"/>
          <w:bCs/>
        </w:rPr>
        <w:t xml:space="preserve">&amp; </w:t>
      </w:r>
      <w:r w:rsidR="005629AA" w:rsidRPr="00620FB8">
        <w:rPr>
          <w:rFonts w:ascii="Segoe UI" w:hAnsi="Segoe UI" w:cs="Segoe UI"/>
          <w:bCs/>
        </w:rPr>
        <w:t>service</w:t>
      </w:r>
    </w:p>
    <w:p w14:paraId="756A4035" w14:textId="5AD0E89B" w:rsidR="005629AA" w:rsidRPr="00620FB8" w:rsidRDefault="00904A66" w:rsidP="005629AA">
      <w:pPr>
        <w:pStyle w:val="ListParagraph"/>
        <w:numPr>
          <w:ilvl w:val="0"/>
          <w:numId w:val="42"/>
        </w:numPr>
        <w:jc w:val="both"/>
        <w:rPr>
          <w:rFonts w:ascii="Segoe UI" w:hAnsi="Segoe UI" w:cs="Segoe UI"/>
          <w:bCs/>
        </w:rPr>
      </w:pPr>
      <w:r w:rsidRPr="00620FB8">
        <w:rPr>
          <w:rFonts w:ascii="Segoe UI" w:hAnsi="Segoe UI" w:cs="Segoe UI"/>
          <w:bCs/>
        </w:rPr>
        <w:t xml:space="preserve">Worked with </w:t>
      </w:r>
      <w:r w:rsidR="005629AA" w:rsidRPr="00620FB8">
        <w:rPr>
          <w:rFonts w:ascii="Segoe UI" w:hAnsi="Segoe UI" w:cs="Segoe UI"/>
          <w:bCs/>
        </w:rPr>
        <w:t>HNI and corporate sales individual</w:t>
      </w:r>
      <w:r w:rsidRPr="00620FB8">
        <w:rPr>
          <w:rFonts w:ascii="Segoe UI" w:hAnsi="Segoe UI" w:cs="Segoe UI"/>
          <w:bCs/>
        </w:rPr>
        <w:t xml:space="preserve"> members </w:t>
      </w:r>
    </w:p>
    <w:p w14:paraId="477DAF95" w14:textId="77777777" w:rsidR="00DB7064" w:rsidRDefault="00DB7064" w:rsidP="00DB7064">
      <w:pPr>
        <w:jc w:val="both"/>
        <w:rPr>
          <w:rFonts w:ascii="Segoe UI" w:hAnsi="Segoe UI" w:cs="Segoe UI"/>
          <w:b/>
          <w:bCs/>
        </w:rPr>
      </w:pPr>
    </w:p>
    <w:p w14:paraId="0DB38034" w14:textId="77777777" w:rsidR="00DB7064" w:rsidRPr="00DB7064" w:rsidRDefault="00DB7064" w:rsidP="00DB7064">
      <w:pPr>
        <w:jc w:val="both"/>
        <w:rPr>
          <w:rFonts w:ascii="Segoe UI" w:hAnsi="Segoe UI" w:cs="Segoe UI"/>
          <w:bCs/>
        </w:rPr>
      </w:pPr>
      <w:r w:rsidRPr="00DB7064">
        <w:rPr>
          <w:rFonts w:ascii="Segoe UI" w:hAnsi="Segoe UI" w:cs="Segoe UI"/>
          <w:b/>
          <w:bCs/>
        </w:rPr>
        <w:t>Key Accomplishments</w:t>
      </w:r>
      <w:r w:rsidRPr="00DB7064">
        <w:rPr>
          <w:rFonts w:ascii="Segoe UI" w:hAnsi="Segoe UI" w:cs="Segoe UI"/>
          <w:bCs/>
        </w:rPr>
        <w:t xml:space="preserve">:   </w:t>
      </w:r>
    </w:p>
    <w:p w14:paraId="66277984" w14:textId="1FCCA9E5" w:rsidR="009D03B6" w:rsidRDefault="009D03B6" w:rsidP="009D03B6">
      <w:pPr>
        <w:jc w:val="both"/>
        <w:rPr>
          <w:rFonts w:ascii="Arial" w:hAnsi="Arial" w:cs="Arial"/>
          <w:bCs/>
          <w:sz w:val="18"/>
          <w:szCs w:val="18"/>
        </w:rPr>
      </w:pPr>
    </w:p>
    <w:p w14:paraId="76383A8D" w14:textId="22DF28A8" w:rsidR="009D03B6"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Contributed as a part of the successful Airtel Blackberry Launching Team of Odisha in 2006</w:t>
      </w:r>
    </w:p>
    <w:p w14:paraId="662B36B8" w14:textId="77777777" w:rsidR="009D03B6" w:rsidRPr="00620FB8" w:rsidRDefault="009D03B6" w:rsidP="009D03B6">
      <w:pPr>
        <w:pStyle w:val="ListParagraph"/>
        <w:numPr>
          <w:ilvl w:val="0"/>
          <w:numId w:val="42"/>
        </w:numPr>
        <w:jc w:val="both"/>
        <w:rPr>
          <w:rFonts w:ascii="Segoe UI" w:hAnsi="Segoe UI" w:cs="Segoe UI"/>
          <w:bCs/>
        </w:rPr>
      </w:pPr>
      <w:r w:rsidRPr="00620FB8">
        <w:rPr>
          <w:rFonts w:ascii="Segoe UI" w:hAnsi="Segoe UI" w:cs="Segoe UI"/>
          <w:bCs/>
        </w:rPr>
        <w:t>Sold 137 blackberry handheld with advance INR 6999 rental plan in November 2007</w:t>
      </w:r>
    </w:p>
    <w:p w14:paraId="0CE988F8" w14:textId="77777777" w:rsidR="009D03B6" w:rsidRPr="00620FB8" w:rsidRDefault="009D03B6" w:rsidP="00707BBD">
      <w:pPr>
        <w:pBdr>
          <w:bottom w:val="single" w:sz="4" w:space="1" w:color="auto"/>
        </w:pBdr>
        <w:jc w:val="both"/>
        <w:rPr>
          <w:rFonts w:ascii="Segoe UI" w:hAnsi="Segoe UI" w:cs="Segoe UI"/>
          <w:b/>
        </w:rPr>
      </w:pPr>
    </w:p>
    <w:p w14:paraId="7A24B4BF" w14:textId="4B86C257" w:rsidR="00340033" w:rsidRPr="00904A66" w:rsidRDefault="00057567" w:rsidP="00707BBD">
      <w:pPr>
        <w:pBdr>
          <w:bottom w:val="single" w:sz="4" w:space="1" w:color="auto"/>
        </w:pBdr>
        <w:jc w:val="center"/>
        <w:rPr>
          <w:rFonts w:ascii="Arial" w:hAnsi="Arial" w:cs="Arial"/>
          <w:b/>
          <w:smallCaps/>
          <w:color w:val="0070C0"/>
          <w:spacing w:val="38"/>
          <w:sz w:val="18"/>
          <w:szCs w:val="18"/>
        </w:rPr>
      </w:pPr>
      <w:r w:rsidRPr="00904A66">
        <w:rPr>
          <w:rFonts w:ascii="Arial" w:hAnsi="Arial" w:cs="Arial"/>
          <w:b/>
          <w:smallCaps/>
          <w:color w:val="0070C0"/>
          <w:spacing w:val="38"/>
          <w:sz w:val="18"/>
          <w:szCs w:val="18"/>
        </w:rPr>
        <w:t>EDUCATION</w:t>
      </w:r>
    </w:p>
    <w:p w14:paraId="78C470C6" w14:textId="2BFD599B" w:rsidR="00707BBD" w:rsidRPr="00B1233C" w:rsidRDefault="00707BBD" w:rsidP="00707BBD">
      <w:pPr>
        <w:jc w:val="both"/>
        <w:rPr>
          <w:rFonts w:ascii="Arial" w:hAnsi="Arial" w:cs="Arial"/>
          <w:b/>
          <w:sz w:val="8"/>
          <w:szCs w:val="8"/>
        </w:rPr>
      </w:pPr>
    </w:p>
    <w:p w14:paraId="027A58AE" w14:textId="4773CA7B" w:rsidR="005629AA" w:rsidRPr="00620FB8" w:rsidRDefault="005629AA" w:rsidP="005629AA">
      <w:pPr>
        <w:pStyle w:val="ListParagraph"/>
        <w:numPr>
          <w:ilvl w:val="0"/>
          <w:numId w:val="42"/>
        </w:numPr>
        <w:jc w:val="both"/>
        <w:rPr>
          <w:rFonts w:ascii="Segoe UI" w:hAnsi="Segoe UI" w:cs="Segoe UI"/>
          <w:bCs/>
        </w:rPr>
      </w:pPr>
      <w:r w:rsidRPr="00620FB8">
        <w:rPr>
          <w:rFonts w:ascii="Segoe UI" w:hAnsi="Segoe UI" w:cs="Segoe UI"/>
          <w:bCs/>
        </w:rPr>
        <w:t xml:space="preserve">MBA (Retail Marketing) </w:t>
      </w:r>
      <w:r w:rsidR="00B1233C" w:rsidRPr="00620FB8">
        <w:rPr>
          <w:rFonts w:ascii="Segoe UI" w:hAnsi="Segoe UI" w:cs="Segoe UI"/>
          <w:bCs/>
        </w:rPr>
        <w:t xml:space="preserve">from </w:t>
      </w:r>
      <w:r w:rsidRPr="00620FB8">
        <w:rPr>
          <w:rFonts w:ascii="Segoe UI" w:hAnsi="Segoe UI" w:cs="Segoe UI"/>
          <w:bCs/>
        </w:rPr>
        <w:t>NIRM, Ahmedabad in 2012 with 70%</w:t>
      </w:r>
    </w:p>
    <w:p w14:paraId="2AA8CC2D" w14:textId="29800BC7" w:rsidR="005629AA" w:rsidRPr="00620FB8" w:rsidRDefault="005629AA" w:rsidP="005629AA">
      <w:pPr>
        <w:pStyle w:val="ListParagraph"/>
        <w:numPr>
          <w:ilvl w:val="0"/>
          <w:numId w:val="42"/>
        </w:numPr>
        <w:jc w:val="both"/>
        <w:rPr>
          <w:rFonts w:ascii="Segoe UI" w:hAnsi="Segoe UI" w:cs="Segoe UI"/>
          <w:bCs/>
        </w:rPr>
      </w:pPr>
      <w:r w:rsidRPr="00620FB8">
        <w:rPr>
          <w:rFonts w:ascii="Segoe UI" w:hAnsi="Segoe UI" w:cs="Segoe UI"/>
          <w:bCs/>
        </w:rPr>
        <w:t>B.E. (Electronics &amp; Communication) from Asian institute of Engineering and Management in 2004 with 68%</w:t>
      </w:r>
    </w:p>
    <w:p w14:paraId="31635A2A" w14:textId="2C8F732F" w:rsidR="00707BBD" w:rsidRPr="00620FB8" w:rsidRDefault="005629AA" w:rsidP="005629AA">
      <w:pPr>
        <w:pStyle w:val="ListParagraph"/>
        <w:numPr>
          <w:ilvl w:val="0"/>
          <w:numId w:val="42"/>
        </w:numPr>
        <w:jc w:val="both"/>
        <w:rPr>
          <w:rFonts w:ascii="Segoe UI" w:hAnsi="Segoe UI" w:cs="Segoe UI"/>
          <w:bCs/>
        </w:rPr>
      </w:pPr>
      <w:r w:rsidRPr="00620FB8">
        <w:rPr>
          <w:rFonts w:ascii="Segoe UI" w:hAnsi="Segoe UI" w:cs="Segoe UI"/>
          <w:bCs/>
        </w:rPr>
        <w:t>Diploma Engineering from B.O.S.E, Cuttack in 2000 with 61%</w:t>
      </w:r>
    </w:p>
    <w:p w14:paraId="409D51D5" w14:textId="77777777" w:rsidR="005629AA" w:rsidRPr="00904A66" w:rsidRDefault="005629AA" w:rsidP="005629AA">
      <w:pPr>
        <w:jc w:val="both"/>
        <w:rPr>
          <w:rFonts w:ascii="Arial" w:hAnsi="Arial" w:cs="Arial"/>
          <w:bCs/>
          <w:sz w:val="18"/>
          <w:szCs w:val="18"/>
        </w:rPr>
      </w:pPr>
    </w:p>
    <w:p w14:paraId="2F7B1D86" w14:textId="77777777" w:rsidR="00340033" w:rsidRPr="00904A66" w:rsidRDefault="006F0B9A" w:rsidP="00707BBD">
      <w:pPr>
        <w:pBdr>
          <w:bottom w:val="single" w:sz="4" w:space="1" w:color="auto"/>
        </w:pBdr>
        <w:jc w:val="center"/>
        <w:rPr>
          <w:rFonts w:ascii="Arial" w:hAnsi="Arial" w:cs="Arial"/>
          <w:sz w:val="18"/>
          <w:szCs w:val="18"/>
        </w:rPr>
      </w:pPr>
      <w:r w:rsidRPr="00904A66">
        <w:rPr>
          <w:rFonts w:ascii="Arial" w:hAnsi="Arial" w:cs="Arial"/>
          <w:b/>
          <w:smallCaps/>
          <w:color w:val="0070C0"/>
          <w:spacing w:val="38"/>
          <w:sz w:val="18"/>
          <w:szCs w:val="18"/>
        </w:rPr>
        <w:t>PERSONAL DETAILS</w:t>
      </w:r>
    </w:p>
    <w:p w14:paraId="55F750CA" w14:textId="77777777" w:rsidR="00707BBD" w:rsidRPr="00B1233C" w:rsidRDefault="00707BBD" w:rsidP="003D2BB2">
      <w:pPr>
        <w:jc w:val="both"/>
        <w:rPr>
          <w:rFonts w:ascii="Arial" w:hAnsi="Arial" w:cs="Arial"/>
          <w:b/>
          <w:sz w:val="8"/>
          <w:szCs w:val="8"/>
        </w:rPr>
      </w:pPr>
    </w:p>
    <w:p w14:paraId="212873C6" w14:textId="3EE819E1" w:rsidR="00052498" w:rsidRPr="00904A66" w:rsidRDefault="008D2499" w:rsidP="00707BBD">
      <w:pPr>
        <w:shd w:val="clear" w:color="auto" w:fill="DAEEF3" w:themeFill="accent5" w:themeFillTint="33"/>
        <w:jc w:val="center"/>
        <w:rPr>
          <w:rFonts w:ascii="Arial" w:hAnsi="Arial" w:cs="Arial"/>
          <w:sz w:val="18"/>
          <w:szCs w:val="18"/>
        </w:rPr>
      </w:pPr>
      <w:r w:rsidRPr="00904A66">
        <w:rPr>
          <w:rFonts w:ascii="Arial" w:hAnsi="Arial" w:cs="Arial"/>
          <w:b/>
          <w:sz w:val="18"/>
          <w:szCs w:val="18"/>
        </w:rPr>
        <w:t>Date of Birth:</w:t>
      </w:r>
      <w:r w:rsidR="00707BBD" w:rsidRPr="00904A66">
        <w:rPr>
          <w:rFonts w:ascii="Arial" w:hAnsi="Arial" w:cs="Arial"/>
          <w:b/>
          <w:sz w:val="18"/>
          <w:szCs w:val="18"/>
        </w:rPr>
        <w:t xml:space="preserve"> </w:t>
      </w:r>
      <w:r w:rsidR="005629AA" w:rsidRPr="00904A66">
        <w:rPr>
          <w:rFonts w:ascii="Arial" w:hAnsi="Arial" w:cs="Arial"/>
          <w:bCs/>
          <w:sz w:val="18"/>
          <w:szCs w:val="18"/>
        </w:rPr>
        <w:t>14</w:t>
      </w:r>
      <w:r w:rsidR="005629AA" w:rsidRPr="00904A66">
        <w:rPr>
          <w:rFonts w:ascii="Arial" w:hAnsi="Arial" w:cs="Arial"/>
          <w:bCs/>
          <w:sz w:val="18"/>
          <w:szCs w:val="18"/>
          <w:vertAlign w:val="superscript"/>
        </w:rPr>
        <w:t>th</w:t>
      </w:r>
      <w:r w:rsidR="005629AA" w:rsidRPr="00904A66">
        <w:rPr>
          <w:rFonts w:ascii="Arial" w:hAnsi="Arial" w:cs="Arial"/>
          <w:bCs/>
          <w:sz w:val="18"/>
          <w:szCs w:val="18"/>
        </w:rPr>
        <w:t xml:space="preserve"> July 1980</w:t>
      </w:r>
      <w:r w:rsidR="0094228F" w:rsidRPr="00904A66">
        <w:rPr>
          <w:rFonts w:ascii="Arial" w:hAnsi="Arial" w:cs="Arial"/>
          <w:sz w:val="18"/>
          <w:szCs w:val="18"/>
        </w:rPr>
        <w:t xml:space="preserve">; </w:t>
      </w:r>
      <w:r w:rsidR="00CF1911" w:rsidRPr="00904A66">
        <w:rPr>
          <w:rFonts w:ascii="Arial" w:hAnsi="Arial" w:cs="Arial"/>
          <w:b/>
          <w:sz w:val="18"/>
          <w:szCs w:val="18"/>
        </w:rPr>
        <w:t>Languages Known</w:t>
      </w:r>
      <w:r w:rsidR="00CF1911" w:rsidRPr="00904A66">
        <w:rPr>
          <w:rFonts w:ascii="Arial" w:hAnsi="Arial" w:cs="Arial"/>
          <w:sz w:val="18"/>
          <w:szCs w:val="18"/>
        </w:rPr>
        <w:t xml:space="preserve">: </w:t>
      </w:r>
      <w:r w:rsidR="005629AA" w:rsidRPr="00904A66">
        <w:rPr>
          <w:rFonts w:ascii="Arial" w:hAnsi="Arial" w:cs="Arial"/>
          <w:sz w:val="18"/>
          <w:szCs w:val="18"/>
        </w:rPr>
        <w:t xml:space="preserve">English, Hindi and </w:t>
      </w:r>
      <w:r w:rsidR="00904A66">
        <w:rPr>
          <w:rFonts w:ascii="Arial" w:hAnsi="Arial" w:cs="Arial"/>
          <w:sz w:val="18"/>
          <w:szCs w:val="18"/>
        </w:rPr>
        <w:t xml:space="preserve">Oriya </w:t>
      </w:r>
    </w:p>
    <w:sectPr w:rsidR="00052498" w:rsidRPr="00904A66" w:rsidSect="0030470D">
      <w:type w:val="continuous"/>
      <w:pgSz w:w="11907" w:h="16839" w:code="9"/>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F3A98" w14:textId="77777777" w:rsidR="00BE637A" w:rsidRDefault="00BE637A" w:rsidP="00533161">
      <w:r>
        <w:separator/>
      </w:r>
    </w:p>
  </w:endnote>
  <w:endnote w:type="continuationSeparator" w:id="0">
    <w:p w14:paraId="5AECB09F" w14:textId="77777777" w:rsidR="00BE637A" w:rsidRDefault="00BE637A" w:rsidP="0053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24A32" w14:textId="77777777" w:rsidR="00BE637A" w:rsidRDefault="00BE637A" w:rsidP="00533161">
      <w:r>
        <w:separator/>
      </w:r>
    </w:p>
  </w:footnote>
  <w:footnote w:type="continuationSeparator" w:id="0">
    <w:p w14:paraId="43A779E3" w14:textId="77777777" w:rsidR="00BE637A" w:rsidRDefault="00BE637A" w:rsidP="00533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0ADE8" w14:textId="77777777" w:rsidR="00F23EC5" w:rsidRDefault="00BE637A">
    <w:pPr>
      <w:pStyle w:val="Header"/>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bullet"/>
      </v:shape>
    </w:pict>
  </w:numPicBullet>
  <w:numPicBullet w:numPicBulletId="1">
    <w:pict>
      <v:shape id="_x0000_i1029" type="#_x0000_t75" style="width:8.5pt;height:8.5pt" o:bullet="t">
        <v:imagedata r:id="rId2" o:title="bullet-grey"/>
      </v:shape>
    </w:pict>
  </w:numPicBullet>
  <w:abstractNum w:abstractNumId="0"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8C26C9"/>
    <w:multiLevelType w:val="hybridMultilevel"/>
    <w:tmpl w:val="4BD47AF8"/>
    <w:lvl w:ilvl="0" w:tplc="12081720">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B6478"/>
    <w:multiLevelType w:val="hybridMultilevel"/>
    <w:tmpl w:val="21E23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B01200"/>
    <w:multiLevelType w:val="hybridMultilevel"/>
    <w:tmpl w:val="FD86A2AE"/>
    <w:lvl w:ilvl="0" w:tplc="73003BC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D11308"/>
    <w:multiLevelType w:val="hybridMultilevel"/>
    <w:tmpl w:val="9E40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7B1DD0"/>
    <w:multiLevelType w:val="hybridMultilevel"/>
    <w:tmpl w:val="C51A11EA"/>
    <w:lvl w:ilvl="0" w:tplc="C08672B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92541"/>
    <w:multiLevelType w:val="hybridMultilevel"/>
    <w:tmpl w:val="5EE4BBE0"/>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pStyle w:val="Achievement"/>
      <w:lvlText w:val=""/>
      <w:legacy w:legacy="1" w:legacySpace="360" w:legacyIndent="240"/>
      <w:lvlJc w:val="left"/>
      <w:pPr>
        <w:ind w:left="1320" w:hanging="240"/>
      </w:pPr>
      <w:rPr>
        <w:rFonts w:ascii="Wingdings" w:hAnsi="Wingdings" w:hint="default"/>
        <w:sz w:val="12"/>
      </w:rPr>
    </w:lvl>
    <w:lvl w:ilvl="2" w:tplc="84285166" w:tentative="1">
      <w:start w:val="1"/>
      <w:numFmt w:val="bullet"/>
      <w:lvlText w:val=""/>
      <w:lvlJc w:val="left"/>
      <w:pPr>
        <w:tabs>
          <w:tab w:val="num" w:pos="2160"/>
        </w:tabs>
        <w:ind w:left="2160" w:hanging="360"/>
      </w:pPr>
      <w:rPr>
        <w:rFonts w:ascii="Wingdings" w:hAnsi="Wingdings" w:hint="default"/>
      </w:rPr>
    </w:lvl>
    <w:lvl w:ilvl="3" w:tplc="17E05CD6" w:tentative="1">
      <w:start w:val="1"/>
      <w:numFmt w:val="bullet"/>
      <w:lvlText w:val=""/>
      <w:lvlJc w:val="left"/>
      <w:pPr>
        <w:tabs>
          <w:tab w:val="num" w:pos="2880"/>
        </w:tabs>
        <w:ind w:left="2880" w:hanging="360"/>
      </w:pPr>
      <w:rPr>
        <w:rFonts w:ascii="Symbol" w:hAnsi="Symbol" w:hint="default"/>
      </w:rPr>
    </w:lvl>
    <w:lvl w:ilvl="4" w:tplc="0A8C012C" w:tentative="1">
      <w:start w:val="1"/>
      <w:numFmt w:val="bullet"/>
      <w:lvlText w:val="o"/>
      <w:lvlJc w:val="left"/>
      <w:pPr>
        <w:tabs>
          <w:tab w:val="num" w:pos="3600"/>
        </w:tabs>
        <w:ind w:left="3600" w:hanging="360"/>
      </w:pPr>
      <w:rPr>
        <w:rFonts w:ascii="Courier New" w:hAnsi="Courier New" w:hint="default"/>
      </w:rPr>
    </w:lvl>
    <w:lvl w:ilvl="5" w:tplc="62E0ABEC" w:tentative="1">
      <w:start w:val="1"/>
      <w:numFmt w:val="bullet"/>
      <w:lvlText w:val=""/>
      <w:lvlJc w:val="left"/>
      <w:pPr>
        <w:tabs>
          <w:tab w:val="num" w:pos="4320"/>
        </w:tabs>
        <w:ind w:left="4320" w:hanging="360"/>
      </w:pPr>
      <w:rPr>
        <w:rFonts w:ascii="Wingdings" w:hAnsi="Wingdings" w:hint="default"/>
      </w:rPr>
    </w:lvl>
    <w:lvl w:ilvl="6" w:tplc="2E025F62" w:tentative="1">
      <w:start w:val="1"/>
      <w:numFmt w:val="bullet"/>
      <w:lvlText w:val=""/>
      <w:lvlJc w:val="left"/>
      <w:pPr>
        <w:tabs>
          <w:tab w:val="num" w:pos="5040"/>
        </w:tabs>
        <w:ind w:left="5040" w:hanging="360"/>
      </w:pPr>
      <w:rPr>
        <w:rFonts w:ascii="Symbol" w:hAnsi="Symbol" w:hint="default"/>
      </w:rPr>
    </w:lvl>
    <w:lvl w:ilvl="7" w:tplc="A37685C4" w:tentative="1">
      <w:start w:val="1"/>
      <w:numFmt w:val="bullet"/>
      <w:lvlText w:val="o"/>
      <w:lvlJc w:val="left"/>
      <w:pPr>
        <w:tabs>
          <w:tab w:val="num" w:pos="5760"/>
        </w:tabs>
        <w:ind w:left="5760" w:hanging="360"/>
      </w:pPr>
      <w:rPr>
        <w:rFonts w:ascii="Courier New" w:hAnsi="Courier New" w:hint="default"/>
      </w:rPr>
    </w:lvl>
    <w:lvl w:ilvl="8" w:tplc="34B6B0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C75455"/>
    <w:multiLevelType w:val="multilevel"/>
    <w:tmpl w:val="0E8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93292"/>
    <w:multiLevelType w:val="hybridMultilevel"/>
    <w:tmpl w:val="6E98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80BEF"/>
    <w:multiLevelType w:val="hybridMultilevel"/>
    <w:tmpl w:val="0D6C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F3BC5"/>
    <w:multiLevelType w:val="hybridMultilevel"/>
    <w:tmpl w:val="5E904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F65384"/>
    <w:multiLevelType w:val="hybridMultilevel"/>
    <w:tmpl w:val="5ABC4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D005C"/>
    <w:multiLevelType w:val="hybridMultilevel"/>
    <w:tmpl w:val="2E3AE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8A7C4B"/>
    <w:multiLevelType w:val="hybridMultilevel"/>
    <w:tmpl w:val="44D883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05020D0"/>
    <w:multiLevelType w:val="hybridMultilevel"/>
    <w:tmpl w:val="029EC5A0"/>
    <w:lvl w:ilvl="0" w:tplc="2432FC0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88F7DE1"/>
    <w:multiLevelType w:val="hybridMultilevel"/>
    <w:tmpl w:val="8AAC7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209AF"/>
    <w:multiLevelType w:val="hybridMultilevel"/>
    <w:tmpl w:val="6846B9FA"/>
    <w:lvl w:ilvl="0" w:tplc="7578F6F2">
      <w:start w:val="1"/>
      <w:numFmt w:val="bullet"/>
      <w:lvlText w:val=""/>
      <w:lvlPicBulletId w:val="0"/>
      <w:lvlJc w:val="left"/>
      <w:pPr>
        <w:ind w:left="360" w:hanging="360"/>
      </w:pPr>
      <w:rPr>
        <w:rFonts w:ascii="Symbol" w:hAnsi="Symbol" w:hint="default"/>
        <w:color w:val="FFFFFF" w:themeColor="background1"/>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B6050B"/>
    <w:multiLevelType w:val="hybridMultilevel"/>
    <w:tmpl w:val="6FE0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97267"/>
    <w:multiLevelType w:val="hybridMultilevel"/>
    <w:tmpl w:val="74C41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00298A"/>
    <w:multiLevelType w:val="hybridMultilevel"/>
    <w:tmpl w:val="7CB6CDCE"/>
    <w:lvl w:ilvl="0" w:tplc="7578F6F2">
      <w:start w:val="1"/>
      <w:numFmt w:val="bullet"/>
      <w:lvlText w:val=""/>
      <w:lvlPicBulletId w:val="0"/>
      <w:lvlJc w:val="left"/>
      <w:pPr>
        <w:ind w:left="360" w:hanging="360"/>
      </w:pPr>
      <w:rPr>
        <w:rFonts w:ascii="Symbol" w:hAnsi="Symbol" w:hint="default"/>
        <w:color w:val="FFFFFF" w:themeColor="background1"/>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525D3E"/>
    <w:multiLevelType w:val="hybridMultilevel"/>
    <w:tmpl w:val="A9E43D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A7A69"/>
    <w:multiLevelType w:val="hybridMultilevel"/>
    <w:tmpl w:val="E5326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5120B8"/>
    <w:multiLevelType w:val="hybridMultilevel"/>
    <w:tmpl w:val="F974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D4FF9"/>
    <w:multiLevelType w:val="hybridMultilevel"/>
    <w:tmpl w:val="9E4AF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D0552"/>
    <w:multiLevelType w:val="hybridMultilevel"/>
    <w:tmpl w:val="B5F63E6E"/>
    <w:lvl w:ilvl="0" w:tplc="7578F6F2">
      <w:start w:val="1"/>
      <w:numFmt w:val="bullet"/>
      <w:lvlText w:val=""/>
      <w:lvlPicBulletId w:val="0"/>
      <w:lvlJc w:val="left"/>
      <w:pPr>
        <w:ind w:left="360" w:hanging="360"/>
      </w:pPr>
      <w:rPr>
        <w:rFonts w:ascii="Symbol" w:hAnsi="Symbol" w:hint="default"/>
        <w:color w:val="FFFFFF" w:themeColor="background1"/>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ED5B81"/>
    <w:multiLevelType w:val="hybridMultilevel"/>
    <w:tmpl w:val="51663D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E4A45"/>
    <w:multiLevelType w:val="hybridMultilevel"/>
    <w:tmpl w:val="087A9FA2"/>
    <w:lvl w:ilvl="0" w:tplc="0409000F">
      <w:start w:val="1"/>
      <w:numFmt w:val="decimal"/>
      <w:lvlText w:val="%1."/>
      <w:lvlJc w:val="left"/>
      <w:pPr>
        <w:ind w:left="720" w:hanging="360"/>
      </w:pPr>
      <w:rPr>
        <w:rFont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D75A2"/>
    <w:multiLevelType w:val="hybridMultilevel"/>
    <w:tmpl w:val="A70AAEBE"/>
    <w:lvl w:ilvl="0" w:tplc="2AB25D1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FC2C9D"/>
    <w:multiLevelType w:val="hybridMultilevel"/>
    <w:tmpl w:val="C0E238EC"/>
    <w:lvl w:ilvl="0" w:tplc="04090001">
      <w:start w:val="1"/>
      <w:numFmt w:val="bullet"/>
      <w:lvlText w:val=""/>
      <w:lvlJc w:val="left"/>
      <w:pPr>
        <w:ind w:left="360" w:hanging="360"/>
      </w:pPr>
      <w:rPr>
        <w:rFonts w:ascii="Symbol" w:hAnsi="Symbol" w:hint="default"/>
      </w:rPr>
    </w:lvl>
    <w:lvl w:ilvl="1" w:tplc="38185FA6">
      <w:start w:val="2"/>
      <w:numFmt w:val="bullet"/>
      <w:lvlText w:val="•"/>
      <w:lvlJc w:val="left"/>
      <w:pPr>
        <w:ind w:left="1440" w:hanging="720"/>
      </w:pPr>
      <w:rPr>
        <w:rFonts w:ascii="Calibri" w:eastAsia="Times New Roman"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B73195"/>
    <w:multiLevelType w:val="hybridMultilevel"/>
    <w:tmpl w:val="9D0A0A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217E34"/>
    <w:multiLevelType w:val="hybridMultilevel"/>
    <w:tmpl w:val="DD5CA00C"/>
    <w:lvl w:ilvl="0" w:tplc="7578F6F2">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B52DD"/>
    <w:multiLevelType w:val="hybridMultilevel"/>
    <w:tmpl w:val="A0161A3A"/>
    <w:lvl w:ilvl="0" w:tplc="30B02BA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087AF6"/>
    <w:multiLevelType w:val="hybridMultilevel"/>
    <w:tmpl w:val="165E6C7C"/>
    <w:lvl w:ilvl="0" w:tplc="9BFCA314">
      <w:start w:val="1"/>
      <w:numFmt w:val="bullet"/>
      <w:lvlText w:val=""/>
      <w:lvlPicBulletId w:val="0"/>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75373D"/>
    <w:multiLevelType w:val="hybridMultilevel"/>
    <w:tmpl w:val="DF84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74649"/>
    <w:multiLevelType w:val="hybridMultilevel"/>
    <w:tmpl w:val="652E31A2"/>
    <w:lvl w:ilvl="0" w:tplc="30B02BAE">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432BB1"/>
    <w:multiLevelType w:val="hybridMultilevel"/>
    <w:tmpl w:val="9C444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7666D3"/>
    <w:multiLevelType w:val="hybridMultilevel"/>
    <w:tmpl w:val="16169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B42552"/>
    <w:multiLevelType w:val="hybridMultilevel"/>
    <w:tmpl w:val="E1B6B8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C70010"/>
    <w:multiLevelType w:val="hybridMultilevel"/>
    <w:tmpl w:val="03063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5E7A16"/>
    <w:multiLevelType w:val="hybridMultilevel"/>
    <w:tmpl w:val="FDD2F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0D21AD"/>
    <w:multiLevelType w:val="hybridMultilevel"/>
    <w:tmpl w:val="21E8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6775C9"/>
    <w:multiLevelType w:val="hybridMultilevel"/>
    <w:tmpl w:val="F81C1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0035D0"/>
    <w:multiLevelType w:val="hybridMultilevel"/>
    <w:tmpl w:val="31C853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122D7"/>
    <w:multiLevelType w:val="hybridMultilevel"/>
    <w:tmpl w:val="AC8E5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42"/>
  </w:num>
  <w:num w:numId="4">
    <w:abstractNumId w:val="5"/>
  </w:num>
  <w:num w:numId="5">
    <w:abstractNumId w:val="43"/>
  </w:num>
  <w:num w:numId="6">
    <w:abstractNumId w:val="12"/>
  </w:num>
  <w:num w:numId="7">
    <w:abstractNumId w:val="21"/>
  </w:num>
  <w:num w:numId="8">
    <w:abstractNumId w:val="36"/>
  </w:num>
  <w:num w:numId="9">
    <w:abstractNumId w:val="34"/>
  </w:num>
  <w:num w:numId="10">
    <w:abstractNumId w:val="37"/>
  </w:num>
  <w:num w:numId="11">
    <w:abstractNumId w:val="39"/>
  </w:num>
  <w:num w:numId="12">
    <w:abstractNumId w:val="25"/>
  </w:num>
  <w:num w:numId="13">
    <w:abstractNumId w:val="38"/>
  </w:num>
  <w:num w:numId="14">
    <w:abstractNumId w:val="32"/>
  </w:num>
  <w:num w:numId="15">
    <w:abstractNumId w:val="24"/>
  </w:num>
  <w:num w:numId="16">
    <w:abstractNumId w:val="8"/>
  </w:num>
  <w:num w:numId="17">
    <w:abstractNumId w:val="4"/>
  </w:num>
  <w:num w:numId="18">
    <w:abstractNumId w:val="2"/>
  </w:num>
  <w:num w:numId="19">
    <w:abstractNumId w:val="3"/>
  </w:num>
  <w:num w:numId="20">
    <w:abstractNumId w:val="1"/>
  </w:num>
  <w:num w:numId="21">
    <w:abstractNumId w:val="0"/>
  </w:num>
  <w:num w:numId="22">
    <w:abstractNumId w:val="35"/>
  </w:num>
  <w:num w:numId="23">
    <w:abstractNumId w:val="19"/>
  </w:num>
  <w:num w:numId="24">
    <w:abstractNumId w:val="22"/>
  </w:num>
  <w:num w:numId="25">
    <w:abstractNumId w:val="27"/>
  </w:num>
  <w:num w:numId="26">
    <w:abstractNumId w:val="33"/>
  </w:num>
  <w:num w:numId="27">
    <w:abstractNumId w:val="29"/>
  </w:num>
  <w:num w:numId="28">
    <w:abstractNumId w:val="30"/>
  </w:num>
  <w:num w:numId="29">
    <w:abstractNumId w:val="11"/>
  </w:num>
  <w:num w:numId="30">
    <w:abstractNumId w:val="46"/>
  </w:num>
  <w:num w:numId="31">
    <w:abstractNumId w:val="31"/>
  </w:num>
  <w:num w:numId="32">
    <w:abstractNumId w:val="15"/>
  </w:num>
  <w:num w:numId="33">
    <w:abstractNumId w:val="44"/>
  </w:num>
  <w:num w:numId="34">
    <w:abstractNumId w:val="14"/>
  </w:num>
  <w:num w:numId="35">
    <w:abstractNumId w:val="23"/>
  </w:num>
  <w:num w:numId="36">
    <w:abstractNumId w:val="28"/>
  </w:num>
  <w:num w:numId="37">
    <w:abstractNumId w:val="26"/>
  </w:num>
  <w:num w:numId="38">
    <w:abstractNumId w:val="7"/>
  </w:num>
  <w:num w:numId="39">
    <w:abstractNumId w:val="40"/>
  </w:num>
  <w:num w:numId="40">
    <w:abstractNumId w:val="18"/>
  </w:num>
  <w:num w:numId="41">
    <w:abstractNumId w:val="45"/>
  </w:num>
  <w:num w:numId="42">
    <w:abstractNumId w:val="17"/>
  </w:num>
  <w:num w:numId="43">
    <w:abstractNumId w:val="6"/>
  </w:num>
  <w:num w:numId="44">
    <w:abstractNumId w:val="16"/>
  </w:num>
  <w:num w:numId="45">
    <w:abstractNumId w:val="10"/>
  </w:num>
  <w:num w:numId="46">
    <w:abstractNumId w:val="20"/>
  </w:num>
  <w:num w:numId="47">
    <w:abstractNumId w:val="4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39"/>
    <w:rsid w:val="000066B3"/>
    <w:rsid w:val="00011A5C"/>
    <w:rsid w:val="00013236"/>
    <w:rsid w:val="00034885"/>
    <w:rsid w:val="000358A0"/>
    <w:rsid w:val="000460CE"/>
    <w:rsid w:val="00051C09"/>
    <w:rsid w:val="00052498"/>
    <w:rsid w:val="000534FD"/>
    <w:rsid w:val="00057567"/>
    <w:rsid w:val="00057770"/>
    <w:rsid w:val="00062092"/>
    <w:rsid w:val="00062A01"/>
    <w:rsid w:val="000671FA"/>
    <w:rsid w:val="00070AB5"/>
    <w:rsid w:val="00073D5E"/>
    <w:rsid w:val="0007509A"/>
    <w:rsid w:val="00076201"/>
    <w:rsid w:val="00087E75"/>
    <w:rsid w:val="000A72BE"/>
    <w:rsid w:val="000B152F"/>
    <w:rsid w:val="000B2DDF"/>
    <w:rsid w:val="000B41F1"/>
    <w:rsid w:val="000B65E2"/>
    <w:rsid w:val="000C0709"/>
    <w:rsid w:val="000C187A"/>
    <w:rsid w:val="000C436A"/>
    <w:rsid w:val="000C47B8"/>
    <w:rsid w:val="000D1C26"/>
    <w:rsid w:val="000D4004"/>
    <w:rsid w:val="000D5656"/>
    <w:rsid w:val="000E097D"/>
    <w:rsid w:val="000E154B"/>
    <w:rsid w:val="000E1A62"/>
    <w:rsid w:val="000F1308"/>
    <w:rsid w:val="000F4774"/>
    <w:rsid w:val="000F50DB"/>
    <w:rsid w:val="000F54B8"/>
    <w:rsid w:val="000F5FC3"/>
    <w:rsid w:val="00103B4A"/>
    <w:rsid w:val="00105EAC"/>
    <w:rsid w:val="001064A6"/>
    <w:rsid w:val="001070F2"/>
    <w:rsid w:val="00121CE9"/>
    <w:rsid w:val="00124409"/>
    <w:rsid w:val="001244F8"/>
    <w:rsid w:val="00125AA7"/>
    <w:rsid w:val="00126FF7"/>
    <w:rsid w:val="001326DA"/>
    <w:rsid w:val="00142D01"/>
    <w:rsid w:val="00143B81"/>
    <w:rsid w:val="0014727A"/>
    <w:rsid w:val="00162342"/>
    <w:rsid w:val="00167468"/>
    <w:rsid w:val="001708C7"/>
    <w:rsid w:val="001819A4"/>
    <w:rsid w:val="001964A2"/>
    <w:rsid w:val="001A3E1D"/>
    <w:rsid w:val="001A4C37"/>
    <w:rsid w:val="001A6CA4"/>
    <w:rsid w:val="001B03F2"/>
    <w:rsid w:val="001B122E"/>
    <w:rsid w:val="001B29F7"/>
    <w:rsid w:val="001B4B56"/>
    <w:rsid w:val="001B5010"/>
    <w:rsid w:val="001C11B6"/>
    <w:rsid w:val="001C7A17"/>
    <w:rsid w:val="001D0296"/>
    <w:rsid w:val="001D1A60"/>
    <w:rsid w:val="001D1B48"/>
    <w:rsid w:val="001D25D4"/>
    <w:rsid w:val="001D349D"/>
    <w:rsid w:val="001D5AC7"/>
    <w:rsid w:val="001D5E1F"/>
    <w:rsid w:val="001D60C2"/>
    <w:rsid w:val="001E36D1"/>
    <w:rsid w:val="001E4142"/>
    <w:rsid w:val="001E5A22"/>
    <w:rsid w:val="001E75CF"/>
    <w:rsid w:val="001F11BF"/>
    <w:rsid w:val="0020029A"/>
    <w:rsid w:val="00201989"/>
    <w:rsid w:val="00202B25"/>
    <w:rsid w:val="00203E53"/>
    <w:rsid w:val="00203E6B"/>
    <w:rsid w:val="00211F5E"/>
    <w:rsid w:val="0021546C"/>
    <w:rsid w:val="002259EB"/>
    <w:rsid w:val="0023546C"/>
    <w:rsid w:val="002379C0"/>
    <w:rsid w:val="002400E3"/>
    <w:rsid w:val="00244140"/>
    <w:rsid w:val="00246F06"/>
    <w:rsid w:val="0025488D"/>
    <w:rsid w:val="00260D51"/>
    <w:rsid w:val="002617D6"/>
    <w:rsid w:val="002659E9"/>
    <w:rsid w:val="00266CE6"/>
    <w:rsid w:val="00266D5A"/>
    <w:rsid w:val="002705CD"/>
    <w:rsid w:val="00273C6C"/>
    <w:rsid w:val="0027633E"/>
    <w:rsid w:val="00282987"/>
    <w:rsid w:val="0028783A"/>
    <w:rsid w:val="0029138A"/>
    <w:rsid w:val="002934EB"/>
    <w:rsid w:val="0029736E"/>
    <w:rsid w:val="002A32A9"/>
    <w:rsid w:val="002B1F20"/>
    <w:rsid w:val="002B25F4"/>
    <w:rsid w:val="002B4402"/>
    <w:rsid w:val="002B75E1"/>
    <w:rsid w:val="002C1D02"/>
    <w:rsid w:val="002C51F7"/>
    <w:rsid w:val="002D0D48"/>
    <w:rsid w:val="002D39D3"/>
    <w:rsid w:val="002D6F5C"/>
    <w:rsid w:val="002F196C"/>
    <w:rsid w:val="002F23EB"/>
    <w:rsid w:val="002F3ED7"/>
    <w:rsid w:val="00304320"/>
    <w:rsid w:val="0030470D"/>
    <w:rsid w:val="0030647A"/>
    <w:rsid w:val="00313BF9"/>
    <w:rsid w:val="00314CDE"/>
    <w:rsid w:val="00314D78"/>
    <w:rsid w:val="003256DB"/>
    <w:rsid w:val="003267C2"/>
    <w:rsid w:val="003359AC"/>
    <w:rsid w:val="00340033"/>
    <w:rsid w:val="003441C7"/>
    <w:rsid w:val="003441CC"/>
    <w:rsid w:val="003515FE"/>
    <w:rsid w:val="00353015"/>
    <w:rsid w:val="00353621"/>
    <w:rsid w:val="0036163A"/>
    <w:rsid w:val="00363400"/>
    <w:rsid w:val="00363D2F"/>
    <w:rsid w:val="003710F9"/>
    <w:rsid w:val="00373868"/>
    <w:rsid w:val="003767F3"/>
    <w:rsid w:val="003800B7"/>
    <w:rsid w:val="00386413"/>
    <w:rsid w:val="00386EB1"/>
    <w:rsid w:val="003878D2"/>
    <w:rsid w:val="00391280"/>
    <w:rsid w:val="00392E8E"/>
    <w:rsid w:val="003A209E"/>
    <w:rsid w:val="003A49B7"/>
    <w:rsid w:val="003A705B"/>
    <w:rsid w:val="003B11C7"/>
    <w:rsid w:val="003C0DE2"/>
    <w:rsid w:val="003D23CE"/>
    <w:rsid w:val="003D2BB2"/>
    <w:rsid w:val="003E21D2"/>
    <w:rsid w:val="003E6794"/>
    <w:rsid w:val="003E6A24"/>
    <w:rsid w:val="003F587B"/>
    <w:rsid w:val="003F703D"/>
    <w:rsid w:val="003F7B36"/>
    <w:rsid w:val="00400467"/>
    <w:rsid w:val="00403B41"/>
    <w:rsid w:val="00403FBF"/>
    <w:rsid w:val="0040427E"/>
    <w:rsid w:val="004050E8"/>
    <w:rsid w:val="004230B5"/>
    <w:rsid w:val="004268D8"/>
    <w:rsid w:val="00432CFF"/>
    <w:rsid w:val="00440D55"/>
    <w:rsid w:val="00445EFD"/>
    <w:rsid w:val="00445FC8"/>
    <w:rsid w:val="004465BE"/>
    <w:rsid w:val="004528FE"/>
    <w:rsid w:val="00452BF4"/>
    <w:rsid w:val="0045644F"/>
    <w:rsid w:val="00465CF3"/>
    <w:rsid w:val="004668B6"/>
    <w:rsid w:val="00474729"/>
    <w:rsid w:val="00476D96"/>
    <w:rsid w:val="0047785B"/>
    <w:rsid w:val="00477A8E"/>
    <w:rsid w:val="00491FE4"/>
    <w:rsid w:val="00494303"/>
    <w:rsid w:val="00496FEB"/>
    <w:rsid w:val="00497CC8"/>
    <w:rsid w:val="004B2BC9"/>
    <w:rsid w:val="004C1246"/>
    <w:rsid w:val="004C365B"/>
    <w:rsid w:val="004C6F45"/>
    <w:rsid w:val="004D4E6C"/>
    <w:rsid w:val="004E1E9E"/>
    <w:rsid w:val="004E61DA"/>
    <w:rsid w:val="004E7685"/>
    <w:rsid w:val="004F4BFB"/>
    <w:rsid w:val="004F7C82"/>
    <w:rsid w:val="005012BC"/>
    <w:rsid w:val="00503AB2"/>
    <w:rsid w:val="00505216"/>
    <w:rsid w:val="00505DF4"/>
    <w:rsid w:val="00512FBD"/>
    <w:rsid w:val="00514114"/>
    <w:rsid w:val="00514476"/>
    <w:rsid w:val="00515E56"/>
    <w:rsid w:val="005241F8"/>
    <w:rsid w:val="00533161"/>
    <w:rsid w:val="00535E52"/>
    <w:rsid w:val="005402EF"/>
    <w:rsid w:val="00543342"/>
    <w:rsid w:val="00552DED"/>
    <w:rsid w:val="0055361A"/>
    <w:rsid w:val="00556E07"/>
    <w:rsid w:val="00557ECF"/>
    <w:rsid w:val="005629AA"/>
    <w:rsid w:val="00564AB0"/>
    <w:rsid w:val="00566A97"/>
    <w:rsid w:val="005714C8"/>
    <w:rsid w:val="005828E2"/>
    <w:rsid w:val="005A61D4"/>
    <w:rsid w:val="005A71FD"/>
    <w:rsid w:val="005B3771"/>
    <w:rsid w:val="005B3E15"/>
    <w:rsid w:val="005B59F6"/>
    <w:rsid w:val="005B5B2C"/>
    <w:rsid w:val="005C38B2"/>
    <w:rsid w:val="005C4CF4"/>
    <w:rsid w:val="005D294C"/>
    <w:rsid w:val="005D3A98"/>
    <w:rsid w:val="005E36E7"/>
    <w:rsid w:val="005F216E"/>
    <w:rsid w:val="005F59C3"/>
    <w:rsid w:val="006023D9"/>
    <w:rsid w:val="006029DB"/>
    <w:rsid w:val="006048DF"/>
    <w:rsid w:val="00607723"/>
    <w:rsid w:val="00610D91"/>
    <w:rsid w:val="00620FB8"/>
    <w:rsid w:val="00622DEF"/>
    <w:rsid w:val="00623013"/>
    <w:rsid w:val="00630C5E"/>
    <w:rsid w:val="006330EC"/>
    <w:rsid w:val="00640235"/>
    <w:rsid w:val="00643824"/>
    <w:rsid w:val="006452BA"/>
    <w:rsid w:val="0064668D"/>
    <w:rsid w:val="006502F5"/>
    <w:rsid w:val="00651D09"/>
    <w:rsid w:val="00652D35"/>
    <w:rsid w:val="006616CA"/>
    <w:rsid w:val="00662BCE"/>
    <w:rsid w:val="006640D6"/>
    <w:rsid w:val="006665E9"/>
    <w:rsid w:val="006705FD"/>
    <w:rsid w:val="00670CBB"/>
    <w:rsid w:val="00672E55"/>
    <w:rsid w:val="00673109"/>
    <w:rsid w:val="006746F8"/>
    <w:rsid w:val="00675C43"/>
    <w:rsid w:val="00675CA3"/>
    <w:rsid w:val="0068005F"/>
    <w:rsid w:val="006858B0"/>
    <w:rsid w:val="00685BEC"/>
    <w:rsid w:val="006926C2"/>
    <w:rsid w:val="00696878"/>
    <w:rsid w:val="006B145A"/>
    <w:rsid w:val="006B3507"/>
    <w:rsid w:val="006C160D"/>
    <w:rsid w:val="006C591E"/>
    <w:rsid w:val="006D1A6D"/>
    <w:rsid w:val="006D7F43"/>
    <w:rsid w:val="006D7FD6"/>
    <w:rsid w:val="006E201B"/>
    <w:rsid w:val="006E2F3D"/>
    <w:rsid w:val="006E40CB"/>
    <w:rsid w:val="006E78F3"/>
    <w:rsid w:val="006F0B9A"/>
    <w:rsid w:val="006F3F35"/>
    <w:rsid w:val="006F4F94"/>
    <w:rsid w:val="007034F1"/>
    <w:rsid w:val="00707449"/>
    <w:rsid w:val="00707BBD"/>
    <w:rsid w:val="007105D1"/>
    <w:rsid w:val="00710795"/>
    <w:rsid w:val="007149F4"/>
    <w:rsid w:val="00714D8F"/>
    <w:rsid w:val="0071776E"/>
    <w:rsid w:val="00720A82"/>
    <w:rsid w:val="00722117"/>
    <w:rsid w:val="00722D8B"/>
    <w:rsid w:val="007249BE"/>
    <w:rsid w:val="00727397"/>
    <w:rsid w:val="007316C6"/>
    <w:rsid w:val="00733302"/>
    <w:rsid w:val="007348FE"/>
    <w:rsid w:val="00734993"/>
    <w:rsid w:val="00740430"/>
    <w:rsid w:val="00740B1C"/>
    <w:rsid w:val="00746FDB"/>
    <w:rsid w:val="007472B8"/>
    <w:rsid w:val="00754ECA"/>
    <w:rsid w:val="0076090A"/>
    <w:rsid w:val="007635A1"/>
    <w:rsid w:val="00765155"/>
    <w:rsid w:val="007668BF"/>
    <w:rsid w:val="00771DFD"/>
    <w:rsid w:val="00772A7C"/>
    <w:rsid w:val="007762F9"/>
    <w:rsid w:val="0077760D"/>
    <w:rsid w:val="00777FA0"/>
    <w:rsid w:val="00782417"/>
    <w:rsid w:val="00782EEB"/>
    <w:rsid w:val="00783437"/>
    <w:rsid w:val="00783E95"/>
    <w:rsid w:val="0078759C"/>
    <w:rsid w:val="00787811"/>
    <w:rsid w:val="0079080E"/>
    <w:rsid w:val="00796D67"/>
    <w:rsid w:val="007A2213"/>
    <w:rsid w:val="007A538F"/>
    <w:rsid w:val="007B45C4"/>
    <w:rsid w:val="007B6A4A"/>
    <w:rsid w:val="007C2839"/>
    <w:rsid w:val="007C2C7E"/>
    <w:rsid w:val="007D5CA1"/>
    <w:rsid w:val="007E135B"/>
    <w:rsid w:val="007E1C05"/>
    <w:rsid w:val="007E278D"/>
    <w:rsid w:val="007E2D45"/>
    <w:rsid w:val="007E4F8C"/>
    <w:rsid w:val="007F3CB5"/>
    <w:rsid w:val="00800D59"/>
    <w:rsid w:val="00805F2E"/>
    <w:rsid w:val="00806427"/>
    <w:rsid w:val="00812278"/>
    <w:rsid w:val="00814172"/>
    <w:rsid w:val="00814D5E"/>
    <w:rsid w:val="008207D8"/>
    <w:rsid w:val="0082231D"/>
    <w:rsid w:val="0083311E"/>
    <w:rsid w:val="0083630B"/>
    <w:rsid w:val="00836EA0"/>
    <w:rsid w:val="0084104B"/>
    <w:rsid w:val="00850FE5"/>
    <w:rsid w:val="0085214F"/>
    <w:rsid w:val="00854522"/>
    <w:rsid w:val="00860BEA"/>
    <w:rsid w:val="008613A7"/>
    <w:rsid w:val="00864166"/>
    <w:rsid w:val="00887B1A"/>
    <w:rsid w:val="00890DBA"/>
    <w:rsid w:val="00891A02"/>
    <w:rsid w:val="008A146B"/>
    <w:rsid w:val="008A700E"/>
    <w:rsid w:val="008B591B"/>
    <w:rsid w:val="008B5E06"/>
    <w:rsid w:val="008C050F"/>
    <w:rsid w:val="008C305A"/>
    <w:rsid w:val="008D0C0A"/>
    <w:rsid w:val="008D2499"/>
    <w:rsid w:val="008E18DC"/>
    <w:rsid w:val="008E2B7D"/>
    <w:rsid w:val="008E59F7"/>
    <w:rsid w:val="008F1A49"/>
    <w:rsid w:val="008F1EAB"/>
    <w:rsid w:val="008F2823"/>
    <w:rsid w:val="008F7E09"/>
    <w:rsid w:val="00904A66"/>
    <w:rsid w:val="00904EDE"/>
    <w:rsid w:val="00915421"/>
    <w:rsid w:val="00916A19"/>
    <w:rsid w:val="009233D7"/>
    <w:rsid w:val="0093311C"/>
    <w:rsid w:val="0094055C"/>
    <w:rsid w:val="00941A2F"/>
    <w:rsid w:val="0094228F"/>
    <w:rsid w:val="00947C5D"/>
    <w:rsid w:val="00947E4D"/>
    <w:rsid w:val="00950E4B"/>
    <w:rsid w:val="00956161"/>
    <w:rsid w:val="00963C12"/>
    <w:rsid w:val="00971078"/>
    <w:rsid w:val="0097321E"/>
    <w:rsid w:val="00973622"/>
    <w:rsid w:val="009741F2"/>
    <w:rsid w:val="00993568"/>
    <w:rsid w:val="00993772"/>
    <w:rsid w:val="00995916"/>
    <w:rsid w:val="009A193F"/>
    <w:rsid w:val="009A266D"/>
    <w:rsid w:val="009A7A94"/>
    <w:rsid w:val="009B41BF"/>
    <w:rsid w:val="009B6E15"/>
    <w:rsid w:val="009B6F5A"/>
    <w:rsid w:val="009B74F1"/>
    <w:rsid w:val="009D03B6"/>
    <w:rsid w:val="009D6FC4"/>
    <w:rsid w:val="009E357B"/>
    <w:rsid w:val="009E5754"/>
    <w:rsid w:val="009E7C7F"/>
    <w:rsid w:val="009F4677"/>
    <w:rsid w:val="00A02001"/>
    <w:rsid w:val="00A061F8"/>
    <w:rsid w:val="00A1247E"/>
    <w:rsid w:val="00A12B4E"/>
    <w:rsid w:val="00A15DE9"/>
    <w:rsid w:val="00A2471C"/>
    <w:rsid w:val="00A26761"/>
    <w:rsid w:val="00A367A1"/>
    <w:rsid w:val="00A40FF7"/>
    <w:rsid w:val="00A410E7"/>
    <w:rsid w:val="00A4437B"/>
    <w:rsid w:val="00A453F4"/>
    <w:rsid w:val="00A570B4"/>
    <w:rsid w:val="00A60FBC"/>
    <w:rsid w:val="00A61349"/>
    <w:rsid w:val="00A61F7E"/>
    <w:rsid w:val="00A67F7C"/>
    <w:rsid w:val="00A72FB0"/>
    <w:rsid w:val="00A74FD0"/>
    <w:rsid w:val="00A81AB0"/>
    <w:rsid w:val="00A81DAB"/>
    <w:rsid w:val="00A83360"/>
    <w:rsid w:val="00A86D89"/>
    <w:rsid w:val="00AA6AF3"/>
    <w:rsid w:val="00AB690D"/>
    <w:rsid w:val="00AC19AD"/>
    <w:rsid w:val="00AC3677"/>
    <w:rsid w:val="00AC4EFD"/>
    <w:rsid w:val="00AD0945"/>
    <w:rsid w:val="00AD65AC"/>
    <w:rsid w:val="00AD7F26"/>
    <w:rsid w:val="00AE3A51"/>
    <w:rsid w:val="00AE3BB5"/>
    <w:rsid w:val="00AE4A91"/>
    <w:rsid w:val="00AE5688"/>
    <w:rsid w:val="00AF0D86"/>
    <w:rsid w:val="00AF2B10"/>
    <w:rsid w:val="00AF5AF5"/>
    <w:rsid w:val="00AF7957"/>
    <w:rsid w:val="00B039E9"/>
    <w:rsid w:val="00B06031"/>
    <w:rsid w:val="00B0697B"/>
    <w:rsid w:val="00B1008B"/>
    <w:rsid w:val="00B1135C"/>
    <w:rsid w:val="00B1233C"/>
    <w:rsid w:val="00B13BB4"/>
    <w:rsid w:val="00B14E03"/>
    <w:rsid w:val="00B15C02"/>
    <w:rsid w:val="00B163CE"/>
    <w:rsid w:val="00B17AEB"/>
    <w:rsid w:val="00B17C95"/>
    <w:rsid w:val="00B24B31"/>
    <w:rsid w:val="00B25162"/>
    <w:rsid w:val="00B32F39"/>
    <w:rsid w:val="00B370D6"/>
    <w:rsid w:val="00B40BCE"/>
    <w:rsid w:val="00B50FFA"/>
    <w:rsid w:val="00B60A40"/>
    <w:rsid w:val="00B6182E"/>
    <w:rsid w:val="00B626DE"/>
    <w:rsid w:val="00B64578"/>
    <w:rsid w:val="00B645F2"/>
    <w:rsid w:val="00B6573F"/>
    <w:rsid w:val="00B65B15"/>
    <w:rsid w:val="00B67C9B"/>
    <w:rsid w:val="00B732AC"/>
    <w:rsid w:val="00B75F13"/>
    <w:rsid w:val="00B82871"/>
    <w:rsid w:val="00B833CF"/>
    <w:rsid w:val="00B85F9A"/>
    <w:rsid w:val="00B8619F"/>
    <w:rsid w:val="00B87B3C"/>
    <w:rsid w:val="00B921C5"/>
    <w:rsid w:val="00B9323C"/>
    <w:rsid w:val="00B93479"/>
    <w:rsid w:val="00B94296"/>
    <w:rsid w:val="00B968C4"/>
    <w:rsid w:val="00BA0772"/>
    <w:rsid w:val="00BA1D40"/>
    <w:rsid w:val="00BA2D7C"/>
    <w:rsid w:val="00BA6F14"/>
    <w:rsid w:val="00BB5A56"/>
    <w:rsid w:val="00BC3AC0"/>
    <w:rsid w:val="00BC691F"/>
    <w:rsid w:val="00BE090D"/>
    <w:rsid w:val="00BE24EE"/>
    <w:rsid w:val="00BE47CC"/>
    <w:rsid w:val="00BE637A"/>
    <w:rsid w:val="00BF0AAA"/>
    <w:rsid w:val="00BF4590"/>
    <w:rsid w:val="00C0196E"/>
    <w:rsid w:val="00C0508D"/>
    <w:rsid w:val="00C06948"/>
    <w:rsid w:val="00C151E6"/>
    <w:rsid w:val="00C20D6B"/>
    <w:rsid w:val="00C26AFA"/>
    <w:rsid w:val="00C274E3"/>
    <w:rsid w:val="00C30DBC"/>
    <w:rsid w:val="00C311FD"/>
    <w:rsid w:val="00C37619"/>
    <w:rsid w:val="00C41595"/>
    <w:rsid w:val="00C41796"/>
    <w:rsid w:val="00C423A2"/>
    <w:rsid w:val="00C51ABF"/>
    <w:rsid w:val="00C52F3B"/>
    <w:rsid w:val="00C536C1"/>
    <w:rsid w:val="00C559C4"/>
    <w:rsid w:val="00C57B7F"/>
    <w:rsid w:val="00C604A4"/>
    <w:rsid w:val="00C66B1D"/>
    <w:rsid w:val="00C67D16"/>
    <w:rsid w:val="00C704EF"/>
    <w:rsid w:val="00C71950"/>
    <w:rsid w:val="00C82280"/>
    <w:rsid w:val="00C82BF7"/>
    <w:rsid w:val="00C85047"/>
    <w:rsid w:val="00C926F9"/>
    <w:rsid w:val="00C92B3B"/>
    <w:rsid w:val="00C95A2D"/>
    <w:rsid w:val="00CA22A6"/>
    <w:rsid w:val="00CA252B"/>
    <w:rsid w:val="00CB651C"/>
    <w:rsid w:val="00CB6BEF"/>
    <w:rsid w:val="00CB7D95"/>
    <w:rsid w:val="00CC4D1E"/>
    <w:rsid w:val="00CD5B36"/>
    <w:rsid w:val="00CD647F"/>
    <w:rsid w:val="00CD6B01"/>
    <w:rsid w:val="00CD776B"/>
    <w:rsid w:val="00CE00D5"/>
    <w:rsid w:val="00CE054E"/>
    <w:rsid w:val="00CE634F"/>
    <w:rsid w:val="00CF1151"/>
    <w:rsid w:val="00CF1911"/>
    <w:rsid w:val="00CF6FFD"/>
    <w:rsid w:val="00D048FD"/>
    <w:rsid w:val="00D05A85"/>
    <w:rsid w:val="00D06109"/>
    <w:rsid w:val="00D136ED"/>
    <w:rsid w:val="00D15000"/>
    <w:rsid w:val="00D15E15"/>
    <w:rsid w:val="00D16555"/>
    <w:rsid w:val="00D24586"/>
    <w:rsid w:val="00D31076"/>
    <w:rsid w:val="00D31A7F"/>
    <w:rsid w:val="00D31B56"/>
    <w:rsid w:val="00D36E77"/>
    <w:rsid w:val="00D375CB"/>
    <w:rsid w:val="00D4114A"/>
    <w:rsid w:val="00D4152F"/>
    <w:rsid w:val="00D46655"/>
    <w:rsid w:val="00D50DDD"/>
    <w:rsid w:val="00D54FFA"/>
    <w:rsid w:val="00D64405"/>
    <w:rsid w:val="00D64982"/>
    <w:rsid w:val="00D6516B"/>
    <w:rsid w:val="00D750DD"/>
    <w:rsid w:val="00D81233"/>
    <w:rsid w:val="00D90D4B"/>
    <w:rsid w:val="00D923AB"/>
    <w:rsid w:val="00DA0A62"/>
    <w:rsid w:val="00DA1B67"/>
    <w:rsid w:val="00DA392B"/>
    <w:rsid w:val="00DA4103"/>
    <w:rsid w:val="00DA7605"/>
    <w:rsid w:val="00DB02FD"/>
    <w:rsid w:val="00DB4CEC"/>
    <w:rsid w:val="00DB5C51"/>
    <w:rsid w:val="00DB7064"/>
    <w:rsid w:val="00DC1C7E"/>
    <w:rsid w:val="00DC29CE"/>
    <w:rsid w:val="00DC5288"/>
    <w:rsid w:val="00DC6D45"/>
    <w:rsid w:val="00DC6D6B"/>
    <w:rsid w:val="00DD02B3"/>
    <w:rsid w:val="00DD0907"/>
    <w:rsid w:val="00DD44AF"/>
    <w:rsid w:val="00DE257B"/>
    <w:rsid w:val="00DF016C"/>
    <w:rsid w:val="00DF5717"/>
    <w:rsid w:val="00E05BE9"/>
    <w:rsid w:val="00E10558"/>
    <w:rsid w:val="00E20CD6"/>
    <w:rsid w:val="00E252D9"/>
    <w:rsid w:val="00E27898"/>
    <w:rsid w:val="00E30A52"/>
    <w:rsid w:val="00E3242C"/>
    <w:rsid w:val="00E4057D"/>
    <w:rsid w:val="00E40935"/>
    <w:rsid w:val="00E42BEE"/>
    <w:rsid w:val="00E45434"/>
    <w:rsid w:val="00E47796"/>
    <w:rsid w:val="00E50CD8"/>
    <w:rsid w:val="00E540A1"/>
    <w:rsid w:val="00E61E23"/>
    <w:rsid w:val="00E625A3"/>
    <w:rsid w:val="00E62AD8"/>
    <w:rsid w:val="00E73153"/>
    <w:rsid w:val="00E81629"/>
    <w:rsid w:val="00E84674"/>
    <w:rsid w:val="00E85ABC"/>
    <w:rsid w:val="00E866F0"/>
    <w:rsid w:val="00E91590"/>
    <w:rsid w:val="00E9720D"/>
    <w:rsid w:val="00EA4615"/>
    <w:rsid w:val="00EA4E2F"/>
    <w:rsid w:val="00EA6432"/>
    <w:rsid w:val="00EA7714"/>
    <w:rsid w:val="00EB3E6C"/>
    <w:rsid w:val="00EC41BB"/>
    <w:rsid w:val="00ED279E"/>
    <w:rsid w:val="00ED3595"/>
    <w:rsid w:val="00ED64C6"/>
    <w:rsid w:val="00ED744E"/>
    <w:rsid w:val="00EE07E0"/>
    <w:rsid w:val="00EE3684"/>
    <w:rsid w:val="00EF4F36"/>
    <w:rsid w:val="00EF58B9"/>
    <w:rsid w:val="00EF670F"/>
    <w:rsid w:val="00EF7660"/>
    <w:rsid w:val="00F01EEE"/>
    <w:rsid w:val="00F054EE"/>
    <w:rsid w:val="00F159DE"/>
    <w:rsid w:val="00F175C0"/>
    <w:rsid w:val="00F23E9A"/>
    <w:rsid w:val="00F30616"/>
    <w:rsid w:val="00F32278"/>
    <w:rsid w:val="00F401F3"/>
    <w:rsid w:val="00F4023B"/>
    <w:rsid w:val="00F40BC6"/>
    <w:rsid w:val="00F416DF"/>
    <w:rsid w:val="00F4477E"/>
    <w:rsid w:val="00F46348"/>
    <w:rsid w:val="00F51C42"/>
    <w:rsid w:val="00F52059"/>
    <w:rsid w:val="00F53936"/>
    <w:rsid w:val="00F65944"/>
    <w:rsid w:val="00F7049C"/>
    <w:rsid w:val="00F80A81"/>
    <w:rsid w:val="00F82F8B"/>
    <w:rsid w:val="00F854D9"/>
    <w:rsid w:val="00F974AB"/>
    <w:rsid w:val="00FA261C"/>
    <w:rsid w:val="00FA7739"/>
    <w:rsid w:val="00FB170F"/>
    <w:rsid w:val="00FB438C"/>
    <w:rsid w:val="00FB44BD"/>
    <w:rsid w:val="00FB7E0D"/>
    <w:rsid w:val="00FD287F"/>
    <w:rsid w:val="00FD408F"/>
    <w:rsid w:val="00FD5E1F"/>
    <w:rsid w:val="00FE1F2F"/>
    <w:rsid w:val="00FE3688"/>
    <w:rsid w:val="00FE6B2E"/>
    <w:rsid w:val="00FE7725"/>
    <w:rsid w:val="00FF0374"/>
    <w:rsid w:val="00FF16E6"/>
    <w:rsid w:val="00FF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DEE1"/>
  <w15:docId w15:val="{0F078B61-D6CC-4145-BBEB-3D62C2F6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7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1244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CE054E"/>
    <w:pPr>
      <w:widowControl w:val="0"/>
      <w:autoSpaceDE w:val="0"/>
      <w:autoSpaceDN w:val="0"/>
      <w:spacing w:before="1"/>
      <w:ind w:left="839" w:hanging="360"/>
      <w:outlineLvl w:val="1"/>
    </w:pPr>
    <w:rPr>
      <w:rFonts w:ascii="Arial" w:eastAsia="Arial" w:hAnsi="Arial" w:cs="Arial"/>
      <w:sz w:val="24"/>
      <w:szCs w:val="24"/>
      <w:lang w:val="en-US"/>
    </w:rPr>
  </w:style>
  <w:style w:type="paragraph" w:styleId="Heading3">
    <w:name w:val="heading 3"/>
    <w:basedOn w:val="Normal"/>
    <w:next w:val="Normal"/>
    <w:link w:val="Heading3Char"/>
    <w:uiPriority w:val="9"/>
    <w:semiHidden/>
    <w:unhideWhenUsed/>
    <w:qFormat/>
    <w:rsid w:val="008E59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7739"/>
    <w:pPr>
      <w:tabs>
        <w:tab w:val="center" w:pos="4320"/>
        <w:tab w:val="right" w:pos="8640"/>
      </w:tabs>
    </w:pPr>
  </w:style>
  <w:style w:type="character" w:customStyle="1" w:styleId="HeaderChar">
    <w:name w:val="Header Char"/>
    <w:basedOn w:val="DefaultParagraphFont"/>
    <w:link w:val="Header"/>
    <w:uiPriority w:val="99"/>
    <w:rsid w:val="00FA7739"/>
    <w:rPr>
      <w:rFonts w:ascii="Times New Roman" w:eastAsia="Times New Roman" w:hAnsi="Times New Roman" w:cs="Times New Roman"/>
      <w:sz w:val="20"/>
      <w:szCs w:val="20"/>
      <w:lang w:val="en-GB"/>
    </w:rPr>
  </w:style>
  <w:style w:type="paragraph" w:styleId="Footer">
    <w:name w:val="footer"/>
    <w:basedOn w:val="Normal"/>
    <w:link w:val="FooterChar"/>
    <w:rsid w:val="00FA7739"/>
    <w:pPr>
      <w:tabs>
        <w:tab w:val="center" w:pos="4320"/>
        <w:tab w:val="right" w:pos="8640"/>
      </w:tabs>
    </w:pPr>
  </w:style>
  <w:style w:type="character" w:customStyle="1" w:styleId="FooterChar">
    <w:name w:val="Footer Char"/>
    <w:basedOn w:val="DefaultParagraphFont"/>
    <w:link w:val="Footer"/>
    <w:rsid w:val="00FA7739"/>
    <w:rPr>
      <w:rFonts w:ascii="Times New Roman" w:eastAsia="Times New Roman" w:hAnsi="Times New Roman" w:cs="Times New Roman"/>
      <w:sz w:val="20"/>
      <w:szCs w:val="20"/>
      <w:lang w:val="en-GB"/>
    </w:rPr>
  </w:style>
  <w:style w:type="table" w:styleId="TableGrid">
    <w:name w:val="Table Grid"/>
    <w:basedOn w:val="TableNormal"/>
    <w:rsid w:val="00D13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1595"/>
    <w:pPr>
      <w:ind w:left="720"/>
      <w:contextualSpacing/>
    </w:pPr>
  </w:style>
  <w:style w:type="character" w:customStyle="1" w:styleId="ListParagraphChar">
    <w:name w:val="List Paragraph Char"/>
    <w:link w:val="ListParagraph"/>
    <w:uiPriority w:val="1"/>
    <w:qFormat/>
    <w:rsid w:val="00564AB0"/>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DD02B3"/>
    <w:rPr>
      <w:rFonts w:ascii="Tahoma" w:hAnsi="Tahoma" w:cs="Tahoma"/>
      <w:sz w:val="16"/>
      <w:szCs w:val="16"/>
    </w:rPr>
  </w:style>
  <w:style w:type="character" w:customStyle="1" w:styleId="BalloonTextChar">
    <w:name w:val="Balloon Text Char"/>
    <w:basedOn w:val="DefaultParagraphFont"/>
    <w:link w:val="BalloonText"/>
    <w:uiPriority w:val="99"/>
    <w:semiHidden/>
    <w:rsid w:val="00DD02B3"/>
    <w:rPr>
      <w:rFonts w:ascii="Tahoma" w:eastAsia="Times New Roman" w:hAnsi="Tahoma" w:cs="Tahoma"/>
      <w:sz w:val="16"/>
      <w:szCs w:val="16"/>
      <w:lang w:val="en-GB"/>
    </w:rPr>
  </w:style>
  <w:style w:type="character" w:customStyle="1" w:styleId="Heading2Char">
    <w:name w:val="Heading 2 Char"/>
    <w:basedOn w:val="DefaultParagraphFont"/>
    <w:link w:val="Heading2"/>
    <w:uiPriority w:val="1"/>
    <w:rsid w:val="00CE054E"/>
    <w:rPr>
      <w:rFonts w:ascii="Arial" w:eastAsia="Arial" w:hAnsi="Arial" w:cs="Arial"/>
      <w:sz w:val="24"/>
      <w:szCs w:val="24"/>
    </w:rPr>
  </w:style>
  <w:style w:type="paragraph" w:styleId="BodyText">
    <w:name w:val="Body Text"/>
    <w:basedOn w:val="Normal"/>
    <w:link w:val="BodyTextChar"/>
    <w:uiPriority w:val="1"/>
    <w:qFormat/>
    <w:rsid w:val="0007509A"/>
    <w:pPr>
      <w:widowControl w:val="0"/>
      <w:autoSpaceDE w:val="0"/>
      <w:autoSpaceDN w:val="0"/>
      <w:spacing w:before="16"/>
      <w:ind w:left="839" w:hanging="360"/>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07509A"/>
    <w:rPr>
      <w:rFonts w:ascii="Arial" w:eastAsia="Arial" w:hAnsi="Arial" w:cs="Arial"/>
    </w:rPr>
  </w:style>
  <w:style w:type="paragraph" w:customStyle="1" w:styleId="Achievement">
    <w:name w:val="Achievement"/>
    <w:basedOn w:val="BodyText"/>
    <w:rsid w:val="00EA6432"/>
    <w:pPr>
      <w:widowControl/>
      <w:numPr>
        <w:ilvl w:val="1"/>
        <w:numId w:val="2"/>
      </w:numPr>
      <w:autoSpaceDE/>
      <w:autoSpaceDN/>
      <w:spacing w:before="0" w:after="60" w:line="240" w:lineRule="atLeast"/>
      <w:jc w:val="both"/>
    </w:pPr>
    <w:rPr>
      <w:rFonts w:ascii="Garamond" w:eastAsia="Times New Roman" w:hAnsi="Garamond" w:cs="Times New Roman"/>
      <w:szCs w:val="20"/>
    </w:rPr>
  </w:style>
  <w:style w:type="character" w:customStyle="1" w:styleId="Heading1Char">
    <w:name w:val="Heading 1 Char"/>
    <w:basedOn w:val="DefaultParagraphFont"/>
    <w:link w:val="Heading1"/>
    <w:uiPriority w:val="9"/>
    <w:rsid w:val="00124409"/>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5A61D4"/>
    <w:rPr>
      <w:sz w:val="16"/>
      <w:szCs w:val="16"/>
    </w:rPr>
  </w:style>
  <w:style w:type="paragraph" w:styleId="CommentText">
    <w:name w:val="annotation text"/>
    <w:basedOn w:val="Normal"/>
    <w:link w:val="CommentTextChar"/>
    <w:uiPriority w:val="99"/>
    <w:semiHidden/>
    <w:unhideWhenUsed/>
    <w:rsid w:val="005A61D4"/>
  </w:style>
  <w:style w:type="character" w:customStyle="1" w:styleId="CommentTextChar">
    <w:name w:val="Comment Text Char"/>
    <w:basedOn w:val="DefaultParagraphFont"/>
    <w:link w:val="CommentText"/>
    <w:uiPriority w:val="99"/>
    <w:semiHidden/>
    <w:rsid w:val="005A61D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A61D4"/>
    <w:rPr>
      <w:b/>
      <w:bCs/>
    </w:rPr>
  </w:style>
  <w:style w:type="character" w:customStyle="1" w:styleId="CommentSubjectChar">
    <w:name w:val="Comment Subject Char"/>
    <w:basedOn w:val="CommentTextChar"/>
    <w:link w:val="CommentSubject"/>
    <w:uiPriority w:val="99"/>
    <w:semiHidden/>
    <w:rsid w:val="005A61D4"/>
    <w:rPr>
      <w:rFonts w:ascii="Times New Roman" w:eastAsia="Times New Roman" w:hAnsi="Times New Roman" w:cs="Times New Roman"/>
      <w:b/>
      <w:bCs/>
      <w:sz w:val="20"/>
      <w:szCs w:val="20"/>
      <w:lang w:val="en-GB"/>
    </w:rPr>
  </w:style>
  <w:style w:type="paragraph" w:styleId="BodyText3">
    <w:name w:val="Body Text 3"/>
    <w:basedOn w:val="Normal"/>
    <w:link w:val="BodyText3Char"/>
    <w:uiPriority w:val="99"/>
    <w:semiHidden/>
    <w:unhideWhenUsed/>
    <w:rsid w:val="004E1E9E"/>
    <w:pPr>
      <w:spacing w:after="120"/>
    </w:pPr>
    <w:rPr>
      <w:sz w:val="16"/>
      <w:szCs w:val="16"/>
    </w:rPr>
  </w:style>
  <w:style w:type="character" w:customStyle="1" w:styleId="BodyText3Char">
    <w:name w:val="Body Text 3 Char"/>
    <w:basedOn w:val="DefaultParagraphFont"/>
    <w:link w:val="BodyText3"/>
    <w:uiPriority w:val="99"/>
    <w:semiHidden/>
    <w:rsid w:val="004E1E9E"/>
    <w:rPr>
      <w:rFonts w:ascii="Times New Roman" w:eastAsia="Times New Roman" w:hAnsi="Times New Roman" w:cs="Times New Roman"/>
      <w:sz w:val="16"/>
      <w:szCs w:val="16"/>
      <w:lang w:val="en-GB"/>
    </w:rPr>
  </w:style>
  <w:style w:type="paragraph" w:customStyle="1" w:styleId="EXPERIENCEheader">
    <w:name w:val="EXPERIENCE header"/>
    <w:basedOn w:val="Normal"/>
    <w:rsid w:val="00E45434"/>
    <w:pPr>
      <w:keepNext/>
      <w:pBdr>
        <w:bottom w:val="single" w:sz="12" w:space="0" w:color="auto"/>
      </w:pBdr>
      <w:spacing w:before="240" w:after="200"/>
      <w:jc w:val="both"/>
    </w:pPr>
    <w:rPr>
      <w:rFonts w:ascii="Palatino" w:hAnsi="Palatino"/>
      <w:b/>
      <w:smallCaps/>
      <w:sz w:val="24"/>
      <w:lang w:val="en-US"/>
    </w:rPr>
  </w:style>
  <w:style w:type="paragraph" w:customStyle="1" w:styleId="m7622275595159691310msolistparagraph">
    <w:name w:val="m_7622275595159691310msolistparagraph"/>
    <w:basedOn w:val="Normal"/>
    <w:rsid w:val="00F416DF"/>
    <w:pPr>
      <w:spacing w:before="100" w:beforeAutospacing="1" w:after="100" w:afterAutospacing="1"/>
    </w:pPr>
    <w:rPr>
      <w:sz w:val="24"/>
      <w:szCs w:val="24"/>
      <w:lang w:val="en-US"/>
    </w:rPr>
  </w:style>
  <w:style w:type="character" w:styleId="Hyperlink">
    <w:name w:val="Hyperlink"/>
    <w:basedOn w:val="DefaultParagraphFont"/>
    <w:uiPriority w:val="99"/>
    <w:unhideWhenUsed/>
    <w:rsid w:val="00C82BF7"/>
    <w:rPr>
      <w:color w:val="0000FF" w:themeColor="hyperlink"/>
      <w:u w:val="single"/>
    </w:rPr>
  </w:style>
  <w:style w:type="paragraph" w:styleId="BodyTextIndent">
    <w:name w:val="Body Text Indent"/>
    <w:basedOn w:val="Normal"/>
    <w:link w:val="BodyTextIndentChar"/>
    <w:uiPriority w:val="99"/>
    <w:semiHidden/>
    <w:unhideWhenUsed/>
    <w:rsid w:val="00796D67"/>
    <w:pPr>
      <w:spacing w:after="120"/>
      <w:ind w:left="360"/>
    </w:pPr>
  </w:style>
  <w:style w:type="character" w:customStyle="1" w:styleId="BodyTextIndentChar">
    <w:name w:val="Body Text Indent Char"/>
    <w:basedOn w:val="DefaultParagraphFont"/>
    <w:link w:val="BodyTextIndent"/>
    <w:uiPriority w:val="99"/>
    <w:semiHidden/>
    <w:rsid w:val="00796D67"/>
    <w:rPr>
      <w:rFonts w:ascii="Times New Roman" w:eastAsia="Times New Roman" w:hAnsi="Times New Roman" w:cs="Times New Roman"/>
      <w:sz w:val="20"/>
      <w:szCs w:val="20"/>
      <w:lang w:val="en-GB"/>
    </w:rPr>
  </w:style>
  <w:style w:type="paragraph" w:styleId="NoSpacing">
    <w:name w:val="No Spacing"/>
    <w:uiPriority w:val="1"/>
    <w:qFormat/>
    <w:rsid w:val="00796D67"/>
    <w:pPr>
      <w:spacing w:after="0" w:line="240" w:lineRule="auto"/>
    </w:pPr>
    <w:rPr>
      <w:rFonts w:ascii="Times" w:eastAsia="Times" w:hAnsi="Times" w:cs="Times New Roman"/>
      <w:sz w:val="24"/>
      <w:szCs w:val="20"/>
    </w:rPr>
  </w:style>
  <w:style w:type="paragraph" w:customStyle="1" w:styleId="StyleLatinArial10ptBoldBottomSinglesolidlineGray-">
    <w:name w:val="Style (Latin) Arial 10 pt Bold Bottom: (Single solid line Gray-..."/>
    <w:basedOn w:val="Normal"/>
    <w:rsid w:val="00FB438C"/>
    <w:pPr>
      <w:shd w:val="clear" w:color="auto" w:fill="E6E6E6"/>
      <w:spacing w:before="120" w:after="60"/>
      <w:jc w:val="center"/>
    </w:pPr>
    <w:rPr>
      <w:rFonts w:ascii="Arial" w:hAnsi="Arial" w:cs="Arial"/>
      <w:b/>
      <w:bCs/>
      <w:lang w:val="en-US" w:eastAsia="zh-CN"/>
    </w:rPr>
  </w:style>
  <w:style w:type="character" w:customStyle="1" w:styleId="Heading3Char">
    <w:name w:val="Heading 3 Char"/>
    <w:basedOn w:val="DefaultParagraphFont"/>
    <w:link w:val="Heading3"/>
    <w:uiPriority w:val="9"/>
    <w:semiHidden/>
    <w:rsid w:val="008E59F7"/>
    <w:rPr>
      <w:rFonts w:asciiTheme="majorHAnsi" w:eastAsiaTheme="majorEastAsia" w:hAnsiTheme="majorHAnsi" w:cstheme="majorBidi"/>
      <w:b/>
      <w:bCs/>
      <w:color w:val="4F81BD" w:themeColor="accent1"/>
      <w:sz w:val="20"/>
      <w:szCs w:val="20"/>
      <w:lang w:val="en-GB"/>
    </w:rPr>
  </w:style>
  <w:style w:type="paragraph" w:styleId="NormalWeb">
    <w:name w:val="Normal (Web)"/>
    <w:basedOn w:val="Normal"/>
    <w:rsid w:val="00A67F7C"/>
    <w:pPr>
      <w:spacing w:before="100" w:beforeAutospacing="1" w:after="100" w:afterAutospacing="1"/>
    </w:pPr>
    <w:rPr>
      <w:sz w:val="24"/>
      <w:szCs w:val="24"/>
      <w:lang w:val="en-US"/>
    </w:rPr>
  </w:style>
  <w:style w:type="paragraph" w:styleId="Revision">
    <w:name w:val="Revision"/>
    <w:hidden/>
    <w:uiPriority w:val="99"/>
    <w:semiHidden/>
    <w:rsid w:val="00E62AD8"/>
    <w:pPr>
      <w:spacing w:after="0" w:line="240" w:lineRule="auto"/>
    </w:pPr>
    <w:rPr>
      <w:rFonts w:ascii="Times New Roman" w:eastAsia="Times New Roman" w:hAnsi="Times New Roman" w:cs="Times New Roman"/>
      <w:sz w:val="20"/>
      <w:szCs w:val="20"/>
      <w:lang w:val="en-GB"/>
    </w:rPr>
  </w:style>
  <w:style w:type="character" w:customStyle="1" w:styleId="lt-line-clampraw-line">
    <w:name w:val="lt-line-clamp__raw-line"/>
    <w:basedOn w:val="DefaultParagraphFont"/>
    <w:rsid w:val="003E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30427">
      <w:bodyDiv w:val="1"/>
      <w:marLeft w:val="0"/>
      <w:marRight w:val="0"/>
      <w:marTop w:val="0"/>
      <w:marBottom w:val="0"/>
      <w:divBdr>
        <w:top w:val="none" w:sz="0" w:space="0" w:color="auto"/>
        <w:left w:val="none" w:sz="0" w:space="0" w:color="auto"/>
        <w:bottom w:val="none" w:sz="0" w:space="0" w:color="auto"/>
        <w:right w:val="none" w:sz="0" w:space="0" w:color="auto"/>
      </w:divBdr>
      <w:divsChild>
        <w:div w:id="686105161">
          <w:marLeft w:val="0"/>
          <w:marRight w:val="0"/>
          <w:marTop w:val="0"/>
          <w:marBottom w:val="0"/>
          <w:divBdr>
            <w:top w:val="none" w:sz="0" w:space="0" w:color="auto"/>
            <w:left w:val="none" w:sz="0" w:space="0" w:color="auto"/>
            <w:bottom w:val="none" w:sz="0" w:space="0" w:color="auto"/>
            <w:right w:val="none" w:sz="0" w:space="0" w:color="auto"/>
          </w:divBdr>
        </w:div>
        <w:div w:id="1317689207">
          <w:marLeft w:val="0"/>
          <w:marRight w:val="0"/>
          <w:marTop w:val="0"/>
          <w:marBottom w:val="0"/>
          <w:divBdr>
            <w:top w:val="none" w:sz="0" w:space="0" w:color="auto"/>
            <w:left w:val="none" w:sz="0" w:space="0" w:color="auto"/>
            <w:bottom w:val="none" w:sz="0" w:space="0" w:color="auto"/>
            <w:right w:val="none" w:sz="0" w:space="0" w:color="auto"/>
          </w:divBdr>
        </w:div>
        <w:div w:id="59986964">
          <w:marLeft w:val="0"/>
          <w:marRight w:val="0"/>
          <w:marTop w:val="0"/>
          <w:marBottom w:val="0"/>
          <w:divBdr>
            <w:top w:val="none" w:sz="0" w:space="0" w:color="auto"/>
            <w:left w:val="none" w:sz="0" w:space="0" w:color="auto"/>
            <w:bottom w:val="none" w:sz="0" w:space="0" w:color="auto"/>
            <w:right w:val="none" w:sz="0" w:space="0" w:color="auto"/>
          </w:divBdr>
        </w:div>
        <w:div w:id="382363089">
          <w:marLeft w:val="0"/>
          <w:marRight w:val="0"/>
          <w:marTop w:val="0"/>
          <w:marBottom w:val="0"/>
          <w:divBdr>
            <w:top w:val="none" w:sz="0" w:space="0" w:color="auto"/>
            <w:left w:val="none" w:sz="0" w:space="0" w:color="auto"/>
            <w:bottom w:val="none" w:sz="0" w:space="0" w:color="auto"/>
            <w:right w:val="none" w:sz="0" w:space="0" w:color="auto"/>
          </w:divBdr>
        </w:div>
        <w:div w:id="518159987">
          <w:marLeft w:val="0"/>
          <w:marRight w:val="0"/>
          <w:marTop w:val="0"/>
          <w:marBottom w:val="0"/>
          <w:divBdr>
            <w:top w:val="none" w:sz="0" w:space="0" w:color="auto"/>
            <w:left w:val="none" w:sz="0" w:space="0" w:color="auto"/>
            <w:bottom w:val="none" w:sz="0" w:space="0" w:color="auto"/>
            <w:right w:val="none" w:sz="0" w:space="0" w:color="auto"/>
          </w:divBdr>
        </w:div>
        <w:div w:id="659888536">
          <w:marLeft w:val="0"/>
          <w:marRight w:val="0"/>
          <w:marTop w:val="0"/>
          <w:marBottom w:val="0"/>
          <w:divBdr>
            <w:top w:val="none" w:sz="0" w:space="0" w:color="auto"/>
            <w:left w:val="none" w:sz="0" w:space="0" w:color="auto"/>
            <w:bottom w:val="none" w:sz="0" w:space="0" w:color="auto"/>
            <w:right w:val="none" w:sz="0" w:space="0" w:color="auto"/>
          </w:divBdr>
        </w:div>
        <w:div w:id="1770588973">
          <w:marLeft w:val="0"/>
          <w:marRight w:val="0"/>
          <w:marTop w:val="0"/>
          <w:marBottom w:val="0"/>
          <w:divBdr>
            <w:top w:val="none" w:sz="0" w:space="0" w:color="auto"/>
            <w:left w:val="none" w:sz="0" w:space="0" w:color="auto"/>
            <w:bottom w:val="none" w:sz="0" w:space="0" w:color="auto"/>
            <w:right w:val="none" w:sz="0" w:space="0" w:color="auto"/>
          </w:divBdr>
        </w:div>
        <w:div w:id="1197936781">
          <w:marLeft w:val="0"/>
          <w:marRight w:val="0"/>
          <w:marTop w:val="0"/>
          <w:marBottom w:val="0"/>
          <w:divBdr>
            <w:top w:val="none" w:sz="0" w:space="0" w:color="auto"/>
            <w:left w:val="none" w:sz="0" w:space="0" w:color="auto"/>
            <w:bottom w:val="none" w:sz="0" w:space="0" w:color="auto"/>
            <w:right w:val="none" w:sz="0" w:space="0" w:color="auto"/>
          </w:divBdr>
        </w:div>
        <w:div w:id="132138512">
          <w:marLeft w:val="0"/>
          <w:marRight w:val="0"/>
          <w:marTop w:val="0"/>
          <w:marBottom w:val="0"/>
          <w:divBdr>
            <w:top w:val="none" w:sz="0" w:space="0" w:color="auto"/>
            <w:left w:val="none" w:sz="0" w:space="0" w:color="auto"/>
            <w:bottom w:val="none" w:sz="0" w:space="0" w:color="auto"/>
            <w:right w:val="none" w:sz="0" w:space="0" w:color="auto"/>
          </w:divBdr>
        </w:div>
        <w:div w:id="2052999140">
          <w:marLeft w:val="0"/>
          <w:marRight w:val="0"/>
          <w:marTop w:val="0"/>
          <w:marBottom w:val="0"/>
          <w:divBdr>
            <w:top w:val="none" w:sz="0" w:space="0" w:color="auto"/>
            <w:left w:val="none" w:sz="0" w:space="0" w:color="auto"/>
            <w:bottom w:val="none" w:sz="0" w:space="0" w:color="auto"/>
            <w:right w:val="none" w:sz="0" w:space="0" w:color="auto"/>
          </w:divBdr>
        </w:div>
        <w:div w:id="341858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BB326-EBA1-4A0C-B321-468935C8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savy</dc:creator>
  <cp:lastModifiedBy>ABHAY KUMAR GIRI</cp:lastModifiedBy>
  <cp:revision>2</cp:revision>
  <dcterms:created xsi:type="dcterms:W3CDTF">2020-07-13T17:14:00Z</dcterms:created>
  <dcterms:modified xsi:type="dcterms:W3CDTF">2020-07-13T17:14:00Z</dcterms:modified>
</cp:coreProperties>
</file>