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2"/>
        <w:tblpPr w:leftFromText="180" w:rightFromText="180" w:vertAnchor="text" w:horzAnchor="page" w:tblpX="7036" w:tblpY="-404"/>
        <w:tblOverlap w:val="never"/>
        <w:tblW w:w="433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0"/>
      </w:tblGrid>
      <w:tr w:rsidR="00426044" w:rsidTr="00426044">
        <w:trPr>
          <w:trHeight w:val="2209"/>
        </w:trPr>
        <w:tc>
          <w:tcPr>
            <w:tcW w:w="4330" w:type="dxa"/>
          </w:tcPr>
          <w:p w:rsidR="00426044" w:rsidRPr="00426044" w:rsidRDefault="00426044" w:rsidP="00426044">
            <w:pPr>
              <w:pStyle w:val="NoSpacing"/>
              <w:ind w:left="0" w:hanging="2"/>
              <w:textDirection w:val="lrTb"/>
              <w:rPr>
                <w:rFonts w:eastAsia="Carlito"/>
                <w:b/>
                <w:u w:val="single"/>
              </w:rPr>
            </w:pPr>
            <w:r w:rsidRPr="00426044">
              <w:rPr>
                <w:rFonts w:eastAsia="Carlito"/>
                <w:b/>
                <w:u w:val="single"/>
              </w:rPr>
              <w:t xml:space="preserve">ADDRESS: </w:t>
            </w:r>
          </w:p>
          <w:p w:rsidR="00426044" w:rsidRDefault="00426044" w:rsidP="00426044">
            <w:pPr>
              <w:pStyle w:val="NoSpacing"/>
              <w:ind w:left="0" w:hanging="2"/>
              <w:textDirection w:val="lrTb"/>
              <w:rPr>
                <w:rFonts w:eastAsia="Carlito"/>
              </w:rPr>
            </w:pPr>
            <w:r>
              <w:rPr>
                <w:rFonts w:eastAsia="Carlito"/>
              </w:rPr>
              <w:t>A-50, ALLAHABAD BANK APARTMENTS, MAYUR KUNJ.</w:t>
            </w:r>
          </w:p>
          <w:p w:rsidR="00426044" w:rsidRDefault="00426044" w:rsidP="00426044">
            <w:pPr>
              <w:pStyle w:val="NoSpacing"/>
              <w:ind w:left="0" w:hanging="2"/>
              <w:textDirection w:val="lrTb"/>
              <w:rPr>
                <w:rFonts w:eastAsia="Carlito"/>
              </w:rPr>
            </w:pPr>
          </w:p>
          <w:p w:rsidR="00426044" w:rsidRDefault="00426044" w:rsidP="00426044">
            <w:pPr>
              <w:pStyle w:val="NoSpacing"/>
              <w:ind w:left="0" w:hanging="2"/>
              <w:textDirection w:val="lrTb"/>
              <w:rPr>
                <w:rFonts w:eastAsia="Carlito"/>
              </w:rPr>
            </w:pPr>
            <w:r>
              <w:rPr>
                <w:rFonts w:eastAsia="Carlito"/>
              </w:rPr>
              <w:t>DELHI-110096</w:t>
            </w:r>
          </w:p>
          <w:p w:rsidR="00426044" w:rsidRDefault="00CA1E44" w:rsidP="00426044">
            <w:pPr>
              <w:pStyle w:val="NoSpacing"/>
              <w:ind w:left="0" w:hanging="2"/>
              <w:textDirection w:val="lrTb"/>
              <w:rPr>
                <w:rFonts w:eastAsia="Carlito"/>
              </w:rPr>
            </w:pPr>
            <w:hyperlink r:id="rId7" w:history="1">
              <w:r w:rsidR="00426044" w:rsidRPr="00E73733">
                <w:rPr>
                  <w:rStyle w:val="Hyperlink"/>
                  <w:rFonts w:eastAsia="Carlito"/>
                </w:rPr>
                <w:t>pratyush14parida@gmail.com</w:t>
              </w:r>
            </w:hyperlink>
          </w:p>
          <w:p w:rsidR="00426044" w:rsidRDefault="00426044" w:rsidP="00426044">
            <w:pPr>
              <w:pStyle w:val="NoSpacing"/>
              <w:ind w:left="0" w:hanging="2"/>
              <w:textDirection w:val="lrTb"/>
              <w:rPr>
                <w:rFonts w:eastAsia="Carlito"/>
              </w:rPr>
            </w:pPr>
            <w:r>
              <w:rPr>
                <w:rFonts w:eastAsia="Carlito"/>
              </w:rPr>
              <w:t xml:space="preserve"># </w:t>
            </w:r>
            <w:r w:rsidR="00CA1E44">
              <w:rPr>
                <w:rFonts w:eastAsia="Carlito"/>
              </w:rPr>
              <w:t>8130680779</w:t>
            </w:r>
          </w:p>
          <w:p w:rsidR="00426044" w:rsidRDefault="00426044" w:rsidP="00426044">
            <w:pPr>
              <w:pStyle w:val="NoSpacing"/>
              <w:ind w:left="0" w:hanging="2"/>
              <w:textDirection w:val="lrTb"/>
              <w:rPr>
                <w:rFonts w:eastAsia="Carlito"/>
              </w:rPr>
            </w:pPr>
          </w:p>
          <w:p w:rsidR="00426044" w:rsidRDefault="00426044" w:rsidP="00426044">
            <w:pPr>
              <w:pStyle w:val="NoSpacing"/>
              <w:ind w:left="0" w:hanging="2"/>
              <w:textDirection w:val="lrTb"/>
              <w:rPr>
                <w:b/>
                <w:sz w:val="22"/>
                <w:szCs w:val="22"/>
              </w:rPr>
            </w:pPr>
            <w:r>
              <w:rPr>
                <w:rFonts w:eastAsia="Carlito"/>
              </w:rPr>
              <w:t xml:space="preserve">         </w:t>
            </w:r>
          </w:p>
        </w:tc>
      </w:tr>
    </w:tbl>
    <w:p w:rsidR="00F27933" w:rsidRDefault="00F27933">
      <w:pPr>
        <w:ind w:left="0" w:hanging="2"/>
      </w:pPr>
    </w:p>
    <w:p w:rsidR="00426044" w:rsidRDefault="00426044">
      <w:pPr>
        <w:pStyle w:val="Subtitle"/>
        <w:ind w:left="0" w:hanging="2"/>
        <w:rPr>
          <w:color w:val="333399"/>
          <w:sz w:val="22"/>
          <w:szCs w:val="22"/>
        </w:rPr>
      </w:pPr>
    </w:p>
    <w:p w:rsidR="00426044" w:rsidRDefault="00426044">
      <w:pPr>
        <w:pStyle w:val="Subtitle"/>
        <w:ind w:left="0" w:hanging="2"/>
        <w:rPr>
          <w:color w:val="333399"/>
          <w:sz w:val="22"/>
          <w:szCs w:val="22"/>
        </w:rPr>
      </w:pPr>
    </w:p>
    <w:p w:rsidR="00426044" w:rsidRDefault="00426044">
      <w:pPr>
        <w:pStyle w:val="Subtitle"/>
        <w:ind w:left="0" w:hanging="2"/>
        <w:rPr>
          <w:color w:val="333399"/>
          <w:sz w:val="22"/>
          <w:szCs w:val="22"/>
        </w:rPr>
      </w:pPr>
    </w:p>
    <w:p w:rsidR="00426044" w:rsidRDefault="00426044">
      <w:pPr>
        <w:pStyle w:val="Subtitle"/>
        <w:ind w:left="0" w:hanging="2"/>
        <w:rPr>
          <w:color w:val="333399"/>
          <w:sz w:val="22"/>
          <w:szCs w:val="22"/>
        </w:rPr>
      </w:pPr>
    </w:p>
    <w:p w:rsidR="00426044" w:rsidRDefault="00426044">
      <w:pPr>
        <w:pStyle w:val="Subtitle"/>
        <w:ind w:left="0" w:hanging="2"/>
        <w:rPr>
          <w:color w:val="333399"/>
          <w:sz w:val="22"/>
          <w:szCs w:val="22"/>
        </w:rPr>
      </w:pPr>
    </w:p>
    <w:p w:rsidR="00426044" w:rsidRDefault="00426044">
      <w:pPr>
        <w:pStyle w:val="Subtitle"/>
        <w:ind w:left="0" w:hanging="2"/>
        <w:rPr>
          <w:color w:val="333399"/>
          <w:sz w:val="22"/>
          <w:szCs w:val="22"/>
        </w:rPr>
      </w:pPr>
    </w:p>
    <w:p w:rsidR="00426044" w:rsidRDefault="00426044">
      <w:pPr>
        <w:pStyle w:val="Subtitle"/>
        <w:ind w:left="0" w:hanging="2"/>
        <w:rPr>
          <w:color w:val="333399"/>
          <w:sz w:val="22"/>
          <w:szCs w:val="22"/>
        </w:rPr>
      </w:pPr>
    </w:p>
    <w:p w:rsidR="00426044" w:rsidRDefault="00426044">
      <w:pPr>
        <w:pStyle w:val="Subtitle"/>
        <w:ind w:left="0" w:hanging="2"/>
        <w:rPr>
          <w:color w:val="333399"/>
          <w:sz w:val="22"/>
          <w:szCs w:val="22"/>
        </w:rPr>
      </w:pPr>
    </w:p>
    <w:p w:rsidR="00426044" w:rsidRDefault="00426044">
      <w:pPr>
        <w:pStyle w:val="Subtitle"/>
        <w:ind w:left="0" w:hanging="2"/>
        <w:rPr>
          <w:color w:val="333399"/>
          <w:sz w:val="22"/>
          <w:szCs w:val="22"/>
        </w:rPr>
      </w:pPr>
    </w:p>
    <w:p w:rsidR="00426044" w:rsidRDefault="00426044">
      <w:pPr>
        <w:pStyle w:val="Subtitle"/>
        <w:ind w:left="0" w:hanging="2"/>
        <w:rPr>
          <w:color w:val="333399"/>
          <w:sz w:val="22"/>
          <w:szCs w:val="22"/>
        </w:rPr>
      </w:pPr>
    </w:p>
    <w:p w:rsidR="00426044" w:rsidRDefault="00426044">
      <w:pPr>
        <w:pStyle w:val="Subtitle"/>
        <w:ind w:left="0" w:hanging="2"/>
        <w:rPr>
          <w:color w:val="333399"/>
          <w:sz w:val="22"/>
          <w:szCs w:val="22"/>
        </w:rPr>
      </w:pPr>
    </w:p>
    <w:p w:rsidR="00426044" w:rsidRPr="00426044" w:rsidRDefault="00426044">
      <w:pPr>
        <w:pStyle w:val="Subtitle"/>
        <w:ind w:left="2" w:hanging="4"/>
        <w:rPr>
          <w:color w:val="333399"/>
          <w:sz w:val="44"/>
          <w:szCs w:val="44"/>
        </w:rPr>
      </w:pPr>
      <w:r w:rsidRPr="00426044">
        <w:rPr>
          <w:color w:val="000000" w:themeColor="text1"/>
          <w:sz w:val="44"/>
          <w:szCs w:val="44"/>
        </w:rPr>
        <w:t>PRATYUSH  PARIDA</w:t>
      </w:r>
    </w:p>
    <w:p w:rsidR="00426044" w:rsidRDefault="00426044">
      <w:pPr>
        <w:pStyle w:val="Subtitle"/>
        <w:ind w:left="0" w:hanging="2"/>
        <w:rPr>
          <w:color w:val="333399"/>
          <w:sz w:val="22"/>
          <w:szCs w:val="22"/>
        </w:rPr>
      </w:pPr>
    </w:p>
    <w:p w:rsidR="00426044" w:rsidRDefault="00426044">
      <w:pPr>
        <w:pStyle w:val="Subtitle"/>
        <w:ind w:left="0" w:hanging="2"/>
        <w:rPr>
          <w:color w:val="333399"/>
          <w:sz w:val="22"/>
          <w:szCs w:val="22"/>
        </w:rPr>
      </w:pPr>
    </w:p>
    <w:p w:rsidR="00426044" w:rsidRDefault="00426044">
      <w:pPr>
        <w:pStyle w:val="Subtitle"/>
        <w:ind w:left="0" w:hanging="2"/>
        <w:rPr>
          <w:color w:val="333399"/>
          <w:sz w:val="22"/>
          <w:szCs w:val="22"/>
        </w:rPr>
      </w:pPr>
    </w:p>
    <w:p w:rsidR="00426044" w:rsidRDefault="001208F8" w:rsidP="001208F8">
      <w:pPr>
        <w:pStyle w:val="Subtitle"/>
        <w:tabs>
          <w:tab w:val="left" w:pos="6369"/>
        </w:tabs>
        <w:ind w:left="0" w:hanging="2"/>
        <w:rPr>
          <w:color w:val="333399"/>
          <w:sz w:val="22"/>
          <w:szCs w:val="22"/>
        </w:rPr>
      </w:pPr>
      <w:r>
        <w:rPr>
          <w:color w:val="333399"/>
          <w:sz w:val="22"/>
          <w:szCs w:val="22"/>
        </w:rPr>
        <w:tab/>
      </w:r>
      <w:r>
        <w:rPr>
          <w:color w:val="333399"/>
          <w:sz w:val="22"/>
          <w:szCs w:val="22"/>
        </w:rPr>
        <w:tab/>
      </w:r>
    </w:p>
    <w:p w:rsidR="00426044" w:rsidRDefault="00426044">
      <w:pPr>
        <w:pStyle w:val="Subtitle"/>
        <w:ind w:left="0" w:hanging="2"/>
        <w:rPr>
          <w:color w:val="333399"/>
          <w:sz w:val="22"/>
          <w:szCs w:val="22"/>
        </w:rPr>
      </w:pPr>
    </w:p>
    <w:p w:rsidR="00F27933" w:rsidRDefault="00543441">
      <w:pPr>
        <w:pStyle w:val="Subtitle"/>
        <w:ind w:left="0" w:hanging="2"/>
        <w:rPr>
          <w:color w:val="333399"/>
          <w:sz w:val="22"/>
          <w:szCs w:val="22"/>
        </w:rPr>
      </w:pPr>
      <w:r>
        <w:rPr>
          <w:color w:val="333399"/>
          <w:sz w:val="22"/>
          <w:szCs w:val="22"/>
        </w:rPr>
        <w:t xml:space="preserve">Career Objective </w:t>
      </w:r>
    </w:p>
    <w:p w:rsidR="00F27933" w:rsidRDefault="00F27933">
      <w:pPr>
        <w:pStyle w:val="Subtitle"/>
        <w:ind w:left="0" w:hanging="2"/>
        <w:rPr>
          <w:color w:val="333399"/>
          <w:sz w:val="22"/>
          <w:szCs w:val="22"/>
        </w:rPr>
      </w:pPr>
    </w:p>
    <w:p w:rsidR="00F27933" w:rsidRDefault="005434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cs="Times New Roman"/>
          <w:color w:val="000000"/>
          <w:sz w:val="22"/>
          <w:szCs w:val="22"/>
        </w:rPr>
      </w:pPr>
      <w:r>
        <w:rPr>
          <w:rFonts w:ascii="Times New Roman" w:cs="Times New Roman"/>
          <w:color w:val="000000"/>
          <w:sz w:val="22"/>
          <w:szCs w:val="22"/>
        </w:rPr>
        <w:t>I am s</w:t>
      </w:r>
      <w:r w:rsidR="001208F8">
        <w:rPr>
          <w:rFonts w:ascii="Times New Roman" w:cs="Times New Roman"/>
          <w:color w:val="000000"/>
          <w:sz w:val="22"/>
          <w:szCs w:val="22"/>
        </w:rPr>
        <w:t>eeking for suitable position in</w:t>
      </w:r>
      <w:r>
        <w:rPr>
          <w:rFonts w:ascii="Times New Roman" w:cs="Times New Roman"/>
          <w:b/>
          <w:color w:val="000000"/>
          <w:sz w:val="22"/>
          <w:szCs w:val="22"/>
        </w:rPr>
        <w:t xml:space="preserve"> </w:t>
      </w:r>
      <w:r w:rsidR="001208F8">
        <w:rPr>
          <w:rFonts w:ascii="Times New Roman" w:cs="Times New Roman"/>
          <w:b/>
          <w:color w:val="000000"/>
          <w:sz w:val="22"/>
          <w:szCs w:val="22"/>
        </w:rPr>
        <w:t>that constitutes Corporate Communications, Research &amp; Consulting</w:t>
      </w:r>
      <w:r>
        <w:rPr>
          <w:rFonts w:ascii="Times New Roman" w:cs="Times New Roman"/>
          <w:b/>
          <w:color w:val="000000"/>
          <w:sz w:val="22"/>
          <w:szCs w:val="22"/>
        </w:rPr>
        <w:t xml:space="preserve"> </w:t>
      </w:r>
      <w:r>
        <w:rPr>
          <w:rFonts w:ascii="Times New Roman" w:cs="Times New Roman"/>
          <w:color w:val="000000"/>
          <w:sz w:val="22"/>
          <w:szCs w:val="22"/>
        </w:rPr>
        <w:t>to strengthen my career in a company of repute,</w:t>
      </w:r>
      <w:r>
        <w:rPr>
          <w:rFonts w:ascii="Times New Roman" w:cs="Times New Roman"/>
          <w:b/>
          <w:color w:val="000000"/>
          <w:sz w:val="22"/>
          <w:szCs w:val="22"/>
        </w:rPr>
        <w:t xml:space="preserve"> </w:t>
      </w:r>
      <w:r>
        <w:rPr>
          <w:rFonts w:ascii="Times New Roman" w:cs="Times New Roman"/>
          <w:color w:val="000000"/>
          <w:sz w:val="22"/>
          <w:szCs w:val="22"/>
        </w:rPr>
        <w:t>with the challenging assignment that offers me opportunities for continuous learning &amp; enhance my skills to “make a difference” to the Organization’s System and myself in</w:t>
      </w:r>
      <w:r w:rsidR="001208F8">
        <w:rPr>
          <w:rFonts w:ascii="Times New Roman" w:cs="Times New Roman"/>
          <w:color w:val="000000"/>
          <w:sz w:val="22"/>
          <w:szCs w:val="22"/>
        </w:rPr>
        <w:t xml:space="preserve"> the</w:t>
      </w:r>
      <w:r>
        <w:rPr>
          <w:rFonts w:ascii="Times New Roman" w:cs="Times New Roman"/>
          <w:color w:val="000000"/>
          <w:sz w:val="22"/>
          <w:szCs w:val="22"/>
        </w:rPr>
        <w:t xml:space="preserve"> form of innovative solution. I’m espec</w:t>
      </w:r>
      <w:r w:rsidR="001208F8">
        <w:rPr>
          <w:rFonts w:ascii="Times New Roman" w:cs="Times New Roman"/>
          <w:color w:val="000000"/>
          <w:sz w:val="22"/>
          <w:szCs w:val="22"/>
        </w:rPr>
        <w:t>ially strong in understanding the</w:t>
      </w:r>
      <w:r>
        <w:rPr>
          <w:rFonts w:ascii="Times New Roman" w:cs="Times New Roman"/>
          <w:color w:val="000000"/>
          <w:sz w:val="22"/>
          <w:szCs w:val="22"/>
        </w:rPr>
        <w:t xml:space="preserve"> business needs and always believe in design</w:t>
      </w:r>
      <w:r w:rsidR="001208F8">
        <w:rPr>
          <w:rFonts w:ascii="Times New Roman" w:cs="Times New Roman"/>
          <w:color w:val="000000"/>
          <w:sz w:val="22"/>
          <w:szCs w:val="22"/>
        </w:rPr>
        <w:t>ing and implementing</w:t>
      </w:r>
      <w:r>
        <w:rPr>
          <w:rFonts w:ascii="Times New Roman" w:cs="Times New Roman"/>
          <w:color w:val="000000"/>
          <w:sz w:val="22"/>
          <w:szCs w:val="22"/>
        </w:rPr>
        <w:t xml:space="preserve"> innovative solutions to satisfy those needs. </w:t>
      </w:r>
    </w:p>
    <w:p w:rsidR="00F27933" w:rsidRDefault="00F279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cs="Times New Roman"/>
          <w:color w:val="000000"/>
          <w:sz w:val="22"/>
          <w:szCs w:val="22"/>
        </w:rPr>
      </w:pPr>
    </w:p>
    <w:p w:rsidR="00F27933" w:rsidRDefault="00543441">
      <w:pPr>
        <w:ind w:left="0" w:hanging="2"/>
        <w:rPr>
          <w:rFonts w:eastAsia="Carlito" w:hAnsi="Carlito"/>
          <w:b/>
          <w:color w:val="333399"/>
          <w:sz w:val="22"/>
          <w:szCs w:val="22"/>
          <w:u w:val="single"/>
        </w:rPr>
      </w:pPr>
      <w:r>
        <w:rPr>
          <w:rFonts w:eastAsia="Carlito" w:hAnsi="Carlito"/>
          <w:b/>
          <w:color w:val="333399"/>
          <w:sz w:val="22"/>
          <w:szCs w:val="22"/>
          <w:u w:val="single"/>
        </w:rPr>
        <w:t>Scholastic Background</w:t>
      </w:r>
    </w:p>
    <w:p w:rsidR="00F27933" w:rsidRDefault="00543441">
      <w:pPr>
        <w:numPr>
          <w:ilvl w:val="0"/>
          <w:numId w:val="9"/>
        </w:numPr>
        <w:tabs>
          <w:tab w:val="left" w:pos="288"/>
        </w:tabs>
        <w:ind w:left="0" w:right="-720" w:hanging="2"/>
        <w:rPr>
          <w:sz w:val="22"/>
          <w:szCs w:val="22"/>
        </w:rPr>
      </w:pPr>
      <w:r>
        <w:rPr>
          <w:rFonts w:eastAsia="Carlito" w:hAnsi="Carlito"/>
          <w:b/>
          <w:sz w:val="22"/>
          <w:szCs w:val="22"/>
        </w:rPr>
        <w:t>PGDBM</w:t>
      </w:r>
      <w:r w:rsidR="00F06F45">
        <w:rPr>
          <w:rFonts w:eastAsia="Carlito" w:hAnsi="Carlito"/>
          <w:b/>
          <w:sz w:val="22"/>
          <w:szCs w:val="22"/>
        </w:rPr>
        <w:t xml:space="preserve"> (International Business and Corporate Finance)</w:t>
      </w:r>
      <w:r>
        <w:rPr>
          <w:rFonts w:eastAsia="Carlito" w:hAnsi="Carlito"/>
          <w:sz w:val="22"/>
          <w:szCs w:val="22"/>
        </w:rPr>
        <w:t xml:space="preserve"> from </w:t>
      </w:r>
      <w:r w:rsidR="00C66886">
        <w:rPr>
          <w:rFonts w:eastAsia="Carlito" w:hAnsi="Carlito"/>
          <w:b/>
          <w:sz w:val="22"/>
          <w:szCs w:val="22"/>
        </w:rPr>
        <w:t>NMIMS</w:t>
      </w:r>
      <w:r>
        <w:rPr>
          <w:rFonts w:eastAsia="Carlito" w:hAnsi="Carlito"/>
          <w:b/>
          <w:sz w:val="22"/>
          <w:szCs w:val="22"/>
        </w:rPr>
        <w:t xml:space="preserve"> (2011-2013)</w:t>
      </w:r>
    </w:p>
    <w:p w:rsidR="00F27933" w:rsidRDefault="00F27933">
      <w:pPr>
        <w:ind w:left="0" w:hanging="2"/>
        <w:rPr>
          <w:sz w:val="22"/>
          <w:szCs w:val="22"/>
          <w:u w:val="single"/>
        </w:rPr>
      </w:pPr>
    </w:p>
    <w:p w:rsidR="00F27933" w:rsidRDefault="00543441">
      <w:pPr>
        <w:numPr>
          <w:ilvl w:val="0"/>
          <w:numId w:val="9"/>
        </w:numPr>
        <w:tabs>
          <w:tab w:val="left" w:pos="288"/>
        </w:tabs>
        <w:ind w:left="0" w:right="-720" w:hanging="2"/>
        <w:rPr>
          <w:sz w:val="22"/>
          <w:szCs w:val="22"/>
        </w:rPr>
      </w:pPr>
      <w:r>
        <w:rPr>
          <w:rFonts w:eastAsia="Carlito" w:hAnsi="Carlito"/>
          <w:b/>
          <w:sz w:val="22"/>
          <w:szCs w:val="22"/>
        </w:rPr>
        <w:t xml:space="preserve">B.B.A. </w:t>
      </w:r>
      <w:r>
        <w:rPr>
          <w:rFonts w:eastAsia="Carlito" w:hAnsi="Carlito"/>
          <w:sz w:val="22"/>
          <w:szCs w:val="22"/>
        </w:rPr>
        <w:t>from</w:t>
      </w:r>
      <w:r>
        <w:rPr>
          <w:rFonts w:eastAsia="Carlito" w:hAnsi="Carlito"/>
          <w:b/>
          <w:sz w:val="22"/>
          <w:szCs w:val="22"/>
        </w:rPr>
        <w:t xml:space="preserve"> Guru </w:t>
      </w:r>
      <w:proofErr w:type="spellStart"/>
      <w:r>
        <w:rPr>
          <w:rFonts w:eastAsia="Carlito" w:hAnsi="Carlito"/>
          <w:b/>
          <w:sz w:val="22"/>
          <w:szCs w:val="22"/>
        </w:rPr>
        <w:t>Gobind</w:t>
      </w:r>
      <w:proofErr w:type="spellEnd"/>
      <w:r>
        <w:rPr>
          <w:rFonts w:eastAsia="Carlito" w:hAnsi="Carlito"/>
          <w:b/>
          <w:sz w:val="22"/>
          <w:szCs w:val="22"/>
        </w:rPr>
        <w:t xml:space="preserve"> Singh </w:t>
      </w:r>
      <w:proofErr w:type="spellStart"/>
      <w:r>
        <w:rPr>
          <w:rFonts w:eastAsia="Carlito" w:hAnsi="Carlito"/>
          <w:b/>
          <w:sz w:val="22"/>
          <w:szCs w:val="22"/>
        </w:rPr>
        <w:t>Indraprastha</w:t>
      </w:r>
      <w:proofErr w:type="spellEnd"/>
      <w:r>
        <w:rPr>
          <w:rFonts w:eastAsia="Carlito" w:hAnsi="Carlito"/>
          <w:b/>
          <w:sz w:val="22"/>
          <w:szCs w:val="22"/>
        </w:rPr>
        <w:t xml:space="preserve"> University</w:t>
      </w:r>
      <w:r w:rsidR="00C66886">
        <w:rPr>
          <w:rFonts w:eastAsia="Carlito" w:hAnsi="Carlito"/>
          <w:b/>
          <w:sz w:val="22"/>
          <w:szCs w:val="22"/>
        </w:rPr>
        <w:t xml:space="preserve"> </w:t>
      </w:r>
      <w:r>
        <w:rPr>
          <w:rFonts w:eastAsia="Carlito" w:hAnsi="Carlito"/>
          <w:b/>
          <w:sz w:val="22"/>
          <w:szCs w:val="22"/>
        </w:rPr>
        <w:t>( GGSIPU) (2003-2007)</w:t>
      </w:r>
    </w:p>
    <w:p w:rsidR="00F27933" w:rsidRPr="001208F8" w:rsidRDefault="00F27933" w:rsidP="001208F8">
      <w:pPr>
        <w:pStyle w:val="NoSpacing"/>
        <w:ind w:left="0" w:hanging="2"/>
        <w:rPr>
          <w:rStyle w:val="Emphasis"/>
          <w:b/>
          <w:i w:val="0"/>
        </w:rPr>
      </w:pPr>
    </w:p>
    <w:p w:rsidR="00F27933" w:rsidRDefault="00543441">
      <w:pPr>
        <w:numPr>
          <w:ilvl w:val="0"/>
          <w:numId w:val="9"/>
        </w:numPr>
        <w:tabs>
          <w:tab w:val="left" w:pos="288"/>
        </w:tabs>
        <w:ind w:left="0" w:right="-720" w:hanging="2"/>
        <w:rPr>
          <w:sz w:val="22"/>
          <w:szCs w:val="22"/>
        </w:rPr>
      </w:pPr>
      <w:r>
        <w:rPr>
          <w:rFonts w:eastAsia="Carlito" w:hAnsi="Carlito"/>
          <w:b/>
          <w:sz w:val="22"/>
          <w:szCs w:val="22"/>
        </w:rPr>
        <w:t>Delhi Senior School Certificate Examination (XII)</w:t>
      </w:r>
      <w:r>
        <w:rPr>
          <w:rFonts w:eastAsia="Carlito" w:hAnsi="Carlito"/>
          <w:sz w:val="22"/>
          <w:szCs w:val="22"/>
        </w:rPr>
        <w:t>, C.B.S.E., from “</w:t>
      </w:r>
      <w:r>
        <w:rPr>
          <w:rFonts w:eastAsia="Carlito" w:hAnsi="Carlito"/>
          <w:b/>
          <w:sz w:val="22"/>
          <w:szCs w:val="22"/>
        </w:rPr>
        <w:t>Somerville School”</w:t>
      </w:r>
      <w:r>
        <w:rPr>
          <w:rFonts w:eastAsia="Carlito" w:hAnsi="Carlito"/>
          <w:sz w:val="22"/>
          <w:szCs w:val="22"/>
        </w:rPr>
        <w:t xml:space="preserve">, New Delhi </w:t>
      </w:r>
    </w:p>
    <w:p w:rsidR="00F27933" w:rsidRDefault="00543441">
      <w:pPr>
        <w:tabs>
          <w:tab w:val="left" w:pos="288"/>
        </w:tabs>
        <w:ind w:left="0" w:right="-720" w:hanging="2"/>
        <w:rPr>
          <w:rFonts w:eastAsia="Carlito" w:hAnsi="Carlito"/>
          <w:sz w:val="22"/>
          <w:szCs w:val="22"/>
        </w:rPr>
      </w:pPr>
      <w:r>
        <w:rPr>
          <w:rFonts w:eastAsia="Carlito" w:hAnsi="Carlito"/>
          <w:sz w:val="22"/>
          <w:szCs w:val="22"/>
        </w:rPr>
        <w:t xml:space="preserve"> </w:t>
      </w:r>
    </w:p>
    <w:p w:rsidR="00F27933" w:rsidRDefault="00543441">
      <w:pPr>
        <w:numPr>
          <w:ilvl w:val="0"/>
          <w:numId w:val="9"/>
        </w:numPr>
        <w:tabs>
          <w:tab w:val="left" w:pos="288"/>
        </w:tabs>
        <w:ind w:left="0" w:right="-720" w:hanging="2"/>
        <w:rPr>
          <w:sz w:val="22"/>
          <w:szCs w:val="22"/>
        </w:rPr>
      </w:pPr>
      <w:r>
        <w:rPr>
          <w:rFonts w:eastAsia="Carlito" w:hAnsi="Carlito"/>
          <w:b/>
          <w:sz w:val="22"/>
          <w:szCs w:val="22"/>
        </w:rPr>
        <w:t>Delhi Secondary School Examination (X)</w:t>
      </w:r>
      <w:r>
        <w:rPr>
          <w:rFonts w:eastAsia="Carlito" w:hAnsi="Carlito"/>
          <w:sz w:val="22"/>
          <w:szCs w:val="22"/>
        </w:rPr>
        <w:t xml:space="preserve">, I.C.S.E, from </w:t>
      </w:r>
      <w:r>
        <w:rPr>
          <w:rFonts w:eastAsia="Carlito" w:hAnsi="Carlito"/>
          <w:b/>
          <w:sz w:val="22"/>
          <w:szCs w:val="22"/>
        </w:rPr>
        <w:t>Frank Anthony Public School</w:t>
      </w:r>
      <w:r>
        <w:rPr>
          <w:rFonts w:eastAsia="Carlito" w:hAnsi="Carlito"/>
          <w:sz w:val="22"/>
          <w:szCs w:val="22"/>
        </w:rPr>
        <w:t>, New Delhi</w:t>
      </w:r>
    </w:p>
    <w:p w:rsidR="00F27933" w:rsidRDefault="00543441">
      <w:pPr>
        <w:tabs>
          <w:tab w:val="left" w:pos="288"/>
        </w:tabs>
        <w:ind w:left="0" w:right="-720" w:hanging="2"/>
        <w:rPr>
          <w:rFonts w:eastAsia="Carlito" w:hAnsi="Carlito"/>
          <w:sz w:val="22"/>
          <w:szCs w:val="22"/>
        </w:rPr>
      </w:pPr>
      <w:r>
        <w:rPr>
          <w:rFonts w:eastAsia="Carlito" w:hAnsi="Carlito"/>
          <w:b/>
          <w:sz w:val="22"/>
          <w:szCs w:val="22"/>
        </w:rPr>
        <w:t xml:space="preserve">     </w:t>
      </w:r>
      <w:r>
        <w:rPr>
          <w:rFonts w:eastAsia="Carlito" w:hAnsi="Carlito"/>
          <w:sz w:val="22"/>
          <w:szCs w:val="22"/>
        </w:rPr>
        <w:t xml:space="preserve"> New Delhi</w:t>
      </w:r>
    </w:p>
    <w:p w:rsidR="00F27933" w:rsidRDefault="00F279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cs="Times New Roman"/>
          <w:color w:val="000000"/>
          <w:sz w:val="22"/>
          <w:szCs w:val="22"/>
        </w:rPr>
      </w:pPr>
    </w:p>
    <w:p w:rsidR="00F27933" w:rsidRDefault="00543441">
      <w:pPr>
        <w:ind w:left="0" w:hanging="2"/>
        <w:rPr>
          <w:rFonts w:eastAsia="Carlito" w:hAnsi="Carlito"/>
          <w:b/>
          <w:color w:val="333399"/>
          <w:sz w:val="22"/>
          <w:szCs w:val="22"/>
          <w:u w:val="single"/>
        </w:rPr>
      </w:pPr>
      <w:r>
        <w:rPr>
          <w:rFonts w:eastAsia="Carlito" w:hAnsi="Carlito"/>
          <w:b/>
          <w:color w:val="333399"/>
          <w:sz w:val="22"/>
          <w:szCs w:val="22"/>
          <w:u w:val="single"/>
        </w:rPr>
        <w:t>Other Professional Qualification:</w:t>
      </w:r>
    </w:p>
    <w:p w:rsidR="00F27933" w:rsidRDefault="00F27933">
      <w:pPr>
        <w:ind w:left="0" w:hanging="2"/>
        <w:rPr>
          <w:b/>
          <w:color w:val="333399"/>
          <w:sz w:val="22"/>
          <w:szCs w:val="22"/>
          <w:u w:val="single"/>
        </w:rPr>
      </w:pPr>
    </w:p>
    <w:p w:rsidR="00F27933" w:rsidRDefault="00543441">
      <w:pPr>
        <w:ind w:left="0" w:hanging="2"/>
        <w:jc w:val="both"/>
        <w:rPr>
          <w:color w:val="333399"/>
          <w:sz w:val="22"/>
          <w:szCs w:val="22"/>
          <w:u w:val="single"/>
        </w:rPr>
      </w:pPr>
      <w:r>
        <w:rPr>
          <w:rFonts w:eastAsia="Carlito" w:hAnsi="Carlito"/>
          <w:sz w:val="22"/>
          <w:szCs w:val="22"/>
        </w:rPr>
        <w:t xml:space="preserve">Cricketing Career - Attended State level Cricket Camps (Under 22) in 2005-06 and 2006-07 season, Delhi. Also played district in Orissa and attended ONE-DAY </w:t>
      </w:r>
      <w:proofErr w:type="spellStart"/>
      <w:r>
        <w:rPr>
          <w:rFonts w:eastAsia="Carlito" w:hAnsi="Carlito"/>
          <w:sz w:val="22"/>
          <w:szCs w:val="22"/>
        </w:rPr>
        <w:t>Ranji</w:t>
      </w:r>
      <w:proofErr w:type="spellEnd"/>
      <w:r>
        <w:rPr>
          <w:rFonts w:eastAsia="Carlito" w:hAnsi="Carlito"/>
          <w:sz w:val="22"/>
          <w:szCs w:val="22"/>
        </w:rPr>
        <w:t xml:space="preserve"> trophy camp in 2008-09 season. Continuous representation for DDCA Domestic League</w:t>
      </w:r>
      <w:r w:rsidR="00C66886">
        <w:rPr>
          <w:rFonts w:eastAsia="Carlito" w:hAnsi="Carlito"/>
          <w:sz w:val="22"/>
          <w:szCs w:val="22"/>
        </w:rPr>
        <w:t>.</w:t>
      </w:r>
    </w:p>
    <w:p w:rsidR="001C53BB" w:rsidRDefault="001C53BB" w:rsidP="00C66886">
      <w:pPr>
        <w:ind w:leftChars="0" w:left="0" w:firstLineChars="0" w:firstLine="0"/>
        <w:rPr>
          <w:rFonts w:eastAsia="Carlito" w:hAnsi="Carlito"/>
          <w:b/>
          <w:color w:val="333399"/>
          <w:sz w:val="22"/>
          <w:szCs w:val="22"/>
          <w:u w:val="single"/>
        </w:rPr>
      </w:pPr>
    </w:p>
    <w:p w:rsidR="001C53BB" w:rsidRDefault="001C53BB" w:rsidP="00AD714B">
      <w:pPr>
        <w:ind w:left="0" w:hanging="2"/>
        <w:rPr>
          <w:rFonts w:eastAsia="Carlito" w:hAnsi="Carlito"/>
          <w:b/>
          <w:color w:val="333399"/>
          <w:sz w:val="22"/>
          <w:szCs w:val="22"/>
          <w:u w:val="single"/>
        </w:rPr>
      </w:pPr>
    </w:p>
    <w:p w:rsidR="00F27933" w:rsidRDefault="00543441" w:rsidP="00AD714B">
      <w:pPr>
        <w:ind w:left="0" w:hanging="2"/>
        <w:rPr>
          <w:rFonts w:eastAsia="Carlito" w:hAnsi="Carlito"/>
          <w:b/>
          <w:color w:val="333399"/>
          <w:sz w:val="22"/>
          <w:szCs w:val="22"/>
          <w:u w:val="single"/>
        </w:rPr>
      </w:pPr>
      <w:r>
        <w:rPr>
          <w:rFonts w:eastAsia="Carlito" w:hAnsi="Carlito"/>
          <w:b/>
          <w:color w:val="333399"/>
          <w:sz w:val="22"/>
          <w:szCs w:val="22"/>
          <w:u w:val="single"/>
        </w:rPr>
        <w:t xml:space="preserve">Employment History </w:t>
      </w:r>
    </w:p>
    <w:p w:rsidR="009B7BE6" w:rsidRDefault="009B7BE6" w:rsidP="00AD714B">
      <w:pPr>
        <w:ind w:left="0" w:hanging="2"/>
        <w:rPr>
          <w:rFonts w:eastAsia="Carlito" w:hAnsi="Carlito"/>
          <w:b/>
          <w:color w:val="333399"/>
          <w:sz w:val="22"/>
          <w:szCs w:val="22"/>
          <w:u w:val="single"/>
        </w:rPr>
      </w:pPr>
    </w:p>
    <w:p w:rsidR="009B7BE6" w:rsidRDefault="009B7BE6" w:rsidP="00AD714B">
      <w:pPr>
        <w:ind w:left="0" w:hanging="2"/>
        <w:rPr>
          <w:rFonts w:eastAsia="Carlito" w:hAnsi="Carlito"/>
          <w:b/>
          <w:color w:val="333399"/>
          <w:sz w:val="22"/>
          <w:szCs w:val="22"/>
          <w:u w:val="single"/>
        </w:rPr>
      </w:pPr>
    </w:p>
    <w:p w:rsidR="009B7BE6" w:rsidRPr="00317392" w:rsidRDefault="007D0FA4" w:rsidP="00537D7D">
      <w:pPr>
        <w:ind w:leftChars="0" w:left="0" w:firstLineChars="0" w:firstLine="0"/>
        <w:rPr>
          <w:rFonts w:eastAsia="Carlito" w:hAnsi="Carlito"/>
          <w:bCs/>
          <w:color w:val="000000" w:themeColor="text1"/>
          <w:sz w:val="22"/>
          <w:szCs w:val="22"/>
        </w:rPr>
      </w:pPr>
      <w:r>
        <w:rPr>
          <w:rFonts w:eastAsia="Carlito" w:hAnsi="Carlito"/>
          <w:b/>
          <w:color w:val="333399"/>
          <w:sz w:val="22"/>
          <w:szCs w:val="22"/>
          <w:u w:val="single"/>
        </w:rPr>
        <w:t>•.</w:t>
      </w:r>
      <w:r w:rsidR="00666253">
        <w:rPr>
          <w:rFonts w:eastAsia="Carlito" w:hAnsi="Carlito"/>
          <w:b/>
          <w:color w:val="333399"/>
          <w:sz w:val="22"/>
          <w:szCs w:val="22"/>
        </w:rPr>
        <w:t xml:space="preserve">           </w:t>
      </w:r>
      <w:r>
        <w:rPr>
          <w:rFonts w:eastAsia="Carlito" w:hAnsi="Carlito"/>
          <w:b/>
          <w:color w:val="333399"/>
          <w:sz w:val="22"/>
          <w:szCs w:val="22"/>
          <w:u w:val="single"/>
        </w:rPr>
        <w:t xml:space="preserve"> </w:t>
      </w:r>
      <w:proofErr w:type="spellStart"/>
      <w:r>
        <w:rPr>
          <w:rFonts w:eastAsia="Carlito" w:hAnsi="Carlito"/>
          <w:b/>
          <w:color w:val="000000" w:themeColor="text1"/>
          <w:sz w:val="22"/>
          <w:szCs w:val="22"/>
          <w:u w:val="single"/>
        </w:rPr>
        <w:t>Farsight</w:t>
      </w:r>
      <w:proofErr w:type="spellEnd"/>
      <w:r>
        <w:rPr>
          <w:rFonts w:eastAsia="Carlito" w:hAnsi="Carlito"/>
          <w:b/>
          <w:color w:val="000000" w:themeColor="text1"/>
          <w:sz w:val="22"/>
          <w:szCs w:val="22"/>
          <w:u w:val="single"/>
        </w:rPr>
        <w:t xml:space="preserve"> Securities Ltd.</w:t>
      </w:r>
      <w:r w:rsidR="00666253">
        <w:rPr>
          <w:rFonts w:eastAsia="Carlito" w:hAnsi="Carlito"/>
          <w:b/>
          <w:color w:val="000000" w:themeColor="text1"/>
          <w:sz w:val="22"/>
          <w:szCs w:val="22"/>
        </w:rPr>
        <w:t>(June 2021 – Present)</w:t>
      </w:r>
      <w:r w:rsidR="003E7AE8">
        <w:rPr>
          <w:rFonts w:eastAsia="Carlito" w:hAnsi="Carlito"/>
          <w:b/>
          <w:color w:val="000000" w:themeColor="text1"/>
          <w:sz w:val="22"/>
          <w:szCs w:val="22"/>
        </w:rPr>
        <w:t xml:space="preserve">: </w:t>
      </w:r>
      <w:r w:rsidR="003E7AE8" w:rsidRPr="00317392">
        <w:rPr>
          <w:rFonts w:eastAsia="Carlito" w:hAnsi="Carlito"/>
          <w:bCs/>
          <w:color w:val="000000" w:themeColor="text1"/>
          <w:sz w:val="22"/>
          <w:szCs w:val="22"/>
        </w:rPr>
        <w:t>Serv</w:t>
      </w:r>
      <w:r w:rsidR="00317392" w:rsidRPr="00317392">
        <w:rPr>
          <w:rFonts w:eastAsia="Carlito" w:hAnsi="Carlito"/>
          <w:bCs/>
          <w:color w:val="000000" w:themeColor="text1"/>
          <w:sz w:val="22"/>
          <w:szCs w:val="22"/>
        </w:rPr>
        <w:t xml:space="preserve">ing </w:t>
      </w:r>
      <w:r w:rsidR="003E7AE8" w:rsidRPr="00317392">
        <w:rPr>
          <w:rFonts w:eastAsia="Carlito" w:hAnsi="Carlito"/>
          <w:bCs/>
          <w:color w:val="000000" w:themeColor="text1"/>
          <w:sz w:val="22"/>
          <w:szCs w:val="22"/>
        </w:rPr>
        <w:t xml:space="preserve">as Vice President Research and PMS. </w:t>
      </w:r>
      <w:r w:rsidR="00062D71">
        <w:rPr>
          <w:rFonts w:eastAsia="Carlito" w:hAnsi="Carlito"/>
          <w:bCs/>
          <w:color w:val="000000" w:themeColor="text1"/>
          <w:sz w:val="22"/>
          <w:szCs w:val="22"/>
        </w:rPr>
        <w:t>R</w:t>
      </w:r>
      <w:r w:rsidR="003E7AE8" w:rsidRPr="00317392">
        <w:rPr>
          <w:rFonts w:eastAsia="Carlito" w:hAnsi="Carlito"/>
          <w:bCs/>
          <w:color w:val="000000" w:themeColor="text1"/>
          <w:sz w:val="22"/>
          <w:szCs w:val="22"/>
        </w:rPr>
        <w:t>esponsible for Compliance and Policies dissemination to clients</w:t>
      </w:r>
      <w:r w:rsidR="0097076D" w:rsidRPr="00317392">
        <w:rPr>
          <w:rFonts w:eastAsia="Carlito" w:hAnsi="Carlito"/>
          <w:bCs/>
          <w:color w:val="000000" w:themeColor="text1"/>
          <w:sz w:val="22"/>
          <w:szCs w:val="22"/>
        </w:rPr>
        <w:t xml:space="preserve"> and Board. Conduct Fundamental research on MFs and other Alternative Investment</w:t>
      </w:r>
      <w:r w:rsidR="002C2272" w:rsidRPr="00317392">
        <w:rPr>
          <w:rFonts w:eastAsia="Carlito" w:hAnsi="Carlito"/>
          <w:bCs/>
          <w:color w:val="000000" w:themeColor="text1"/>
          <w:sz w:val="22"/>
          <w:szCs w:val="22"/>
        </w:rPr>
        <w:t xml:space="preserve"> schemes in order to maximize or </w:t>
      </w:r>
      <w:r w:rsidR="00317392" w:rsidRPr="00317392">
        <w:rPr>
          <w:rFonts w:eastAsia="Carlito" w:hAnsi="Carlito"/>
          <w:bCs/>
          <w:color w:val="000000" w:themeColor="text1"/>
          <w:sz w:val="22"/>
          <w:szCs w:val="22"/>
        </w:rPr>
        <w:t>optimize</w:t>
      </w:r>
      <w:r w:rsidR="002C2272" w:rsidRPr="00317392">
        <w:rPr>
          <w:rFonts w:eastAsia="Carlito" w:hAnsi="Carlito"/>
          <w:bCs/>
          <w:color w:val="000000" w:themeColor="text1"/>
          <w:sz w:val="22"/>
          <w:szCs w:val="22"/>
        </w:rPr>
        <w:t xml:space="preserve"> Client’s wealth.</w:t>
      </w:r>
      <w:r w:rsidR="004A7A24" w:rsidRPr="00317392">
        <w:rPr>
          <w:rFonts w:eastAsia="Carlito" w:hAnsi="Carlito"/>
          <w:bCs/>
          <w:color w:val="000000" w:themeColor="text1"/>
          <w:sz w:val="22"/>
          <w:szCs w:val="22"/>
        </w:rPr>
        <w:t xml:space="preserve"> Complete Financial planning and mitigation of risks. Global trade policies and acquisitions.</w:t>
      </w:r>
      <w:r w:rsidR="009A69BB">
        <w:rPr>
          <w:rFonts w:eastAsia="Carlito" w:hAnsi="Carlito"/>
          <w:bCs/>
          <w:color w:val="000000" w:themeColor="text1"/>
          <w:sz w:val="22"/>
          <w:szCs w:val="22"/>
        </w:rPr>
        <w:t xml:space="preserve"> Handling overall Compliance related to funds. </w:t>
      </w:r>
      <w:r w:rsidR="008A2608">
        <w:rPr>
          <w:rFonts w:eastAsia="Carlito" w:hAnsi="Carlito"/>
          <w:bCs/>
          <w:color w:val="000000" w:themeColor="text1"/>
          <w:sz w:val="22"/>
          <w:szCs w:val="22"/>
        </w:rPr>
        <w:t>Digital outreach execution.</w:t>
      </w:r>
      <w:r w:rsidR="00A22A66">
        <w:rPr>
          <w:rFonts w:eastAsia="Carlito" w:hAnsi="Carlito"/>
          <w:bCs/>
          <w:color w:val="000000" w:themeColor="text1"/>
          <w:sz w:val="22"/>
          <w:szCs w:val="22"/>
        </w:rPr>
        <w:t xml:space="preserve"> Responsible for</w:t>
      </w:r>
      <w:r w:rsidR="008A2608">
        <w:rPr>
          <w:rFonts w:eastAsia="Carlito" w:hAnsi="Carlito"/>
          <w:bCs/>
          <w:color w:val="000000" w:themeColor="text1"/>
          <w:sz w:val="22"/>
          <w:szCs w:val="22"/>
        </w:rPr>
        <w:t xml:space="preserve"> Strategic planning </w:t>
      </w:r>
      <w:r w:rsidR="00A22A66">
        <w:rPr>
          <w:rFonts w:eastAsia="Carlito" w:hAnsi="Carlito"/>
          <w:bCs/>
          <w:color w:val="000000" w:themeColor="text1"/>
          <w:sz w:val="22"/>
          <w:szCs w:val="22"/>
        </w:rPr>
        <w:t>.</w:t>
      </w:r>
    </w:p>
    <w:p w:rsidR="009B7BE6" w:rsidRDefault="009B7BE6" w:rsidP="00D613AD">
      <w:pPr>
        <w:ind w:leftChars="0" w:left="0" w:firstLineChars="0" w:firstLine="0"/>
        <w:rPr>
          <w:rFonts w:eastAsia="Carlito" w:hAnsi="Carlito"/>
          <w:b/>
          <w:color w:val="333399"/>
          <w:sz w:val="22"/>
          <w:szCs w:val="22"/>
          <w:u w:val="single"/>
        </w:rPr>
      </w:pPr>
    </w:p>
    <w:p w:rsidR="009B7BE6" w:rsidRDefault="009B7BE6" w:rsidP="00AD714B">
      <w:pPr>
        <w:ind w:left="0" w:hanging="2"/>
        <w:rPr>
          <w:rFonts w:eastAsia="Carlito" w:hAnsi="Carlito"/>
          <w:b/>
          <w:color w:val="333399"/>
          <w:sz w:val="22"/>
          <w:szCs w:val="22"/>
          <w:u w:val="single"/>
        </w:rPr>
      </w:pPr>
    </w:p>
    <w:p w:rsidR="009B7BE6" w:rsidRDefault="009B7BE6" w:rsidP="00AD714B">
      <w:pPr>
        <w:ind w:left="0" w:hanging="2"/>
        <w:rPr>
          <w:rFonts w:eastAsia="Carlito" w:hAnsi="Carlito"/>
          <w:b/>
          <w:color w:val="333399"/>
          <w:sz w:val="22"/>
          <w:szCs w:val="22"/>
          <w:u w:val="single"/>
        </w:rPr>
      </w:pPr>
    </w:p>
    <w:p w:rsidR="009B7BE6" w:rsidRDefault="009B7BE6" w:rsidP="00AD714B">
      <w:pPr>
        <w:ind w:left="0" w:hanging="2"/>
        <w:rPr>
          <w:rFonts w:eastAsia="Carlito" w:hAnsi="Carlito"/>
          <w:b/>
          <w:color w:val="333399"/>
          <w:sz w:val="22"/>
          <w:szCs w:val="22"/>
          <w:u w:val="single"/>
        </w:rPr>
      </w:pPr>
    </w:p>
    <w:p w:rsidR="00C66886" w:rsidRDefault="00C66886" w:rsidP="00C66886">
      <w:pPr>
        <w:numPr>
          <w:ilvl w:val="0"/>
          <w:numId w:val="6"/>
        </w:numPr>
        <w:ind w:left="0" w:right="-180" w:hanging="2"/>
        <w:jc w:val="both"/>
        <w:rPr>
          <w:rFonts w:eastAsia="Carlito" w:hAnsi="Carlito"/>
          <w:b/>
          <w:sz w:val="22"/>
          <w:szCs w:val="22"/>
        </w:rPr>
      </w:pPr>
      <w:proofErr w:type="spellStart"/>
      <w:r w:rsidRPr="00C66886">
        <w:rPr>
          <w:rFonts w:eastAsia="Carlito" w:hAnsi="Carlito"/>
          <w:b/>
          <w:sz w:val="22"/>
          <w:szCs w:val="22"/>
        </w:rPr>
        <w:t>Ivannkanxt</w:t>
      </w:r>
      <w:proofErr w:type="spellEnd"/>
      <w:r w:rsidRPr="00C66886">
        <w:rPr>
          <w:rFonts w:eastAsia="Carlito" w:hAnsi="Carlito"/>
          <w:b/>
          <w:sz w:val="22"/>
          <w:szCs w:val="22"/>
        </w:rPr>
        <w:t xml:space="preserve"> Enterprises Pvt. Ltd.</w:t>
      </w:r>
      <w:r>
        <w:rPr>
          <w:rFonts w:eastAsia="Carlito" w:hAnsi="Carlito"/>
          <w:b/>
          <w:sz w:val="22"/>
          <w:szCs w:val="22"/>
        </w:rPr>
        <w:t xml:space="preserve"> (August 2020- December 2020)</w:t>
      </w:r>
    </w:p>
    <w:p w:rsidR="00C66886" w:rsidRDefault="00C66886" w:rsidP="00C66886">
      <w:pPr>
        <w:ind w:leftChars="0" w:left="0" w:right="-180" w:firstLineChars="0" w:firstLine="0"/>
        <w:jc w:val="both"/>
        <w:rPr>
          <w:rFonts w:eastAsia="Carlito" w:hAnsi="Carlito"/>
          <w:sz w:val="22"/>
          <w:szCs w:val="22"/>
        </w:rPr>
      </w:pPr>
      <w:r w:rsidRPr="00C66886">
        <w:rPr>
          <w:rFonts w:eastAsia="Carlito" w:hAnsi="Carlito"/>
          <w:sz w:val="22"/>
          <w:szCs w:val="22"/>
        </w:rPr>
        <w:t xml:space="preserve">               </w:t>
      </w:r>
    </w:p>
    <w:p w:rsidR="00C66886" w:rsidRPr="00C66886" w:rsidRDefault="00C66886" w:rsidP="00C66886">
      <w:pPr>
        <w:ind w:leftChars="0" w:left="0" w:right="-180" w:firstLineChars="0" w:firstLine="0"/>
        <w:jc w:val="both"/>
        <w:rPr>
          <w:rFonts w:eastAsia="Carlito" w:hAnsi="Carlito"/>
          <w:sz w:val="22"/>
          <w:szCs w:val="22"/>
        </w:rPr>
      </w:pPr>
      <w:r>
        <w:rPr>
          <w:rFonts w:eastAsia="Carlito" w:hAnsi="Carlito"/>
          <w:sz w:val="22"/>
          <w:szCs w:val="22"/>
        </w:rPr>
        <w:t xml:space="preserve">               </w:t>
      </w:r>
      <w:r w:rsidRPr="00C66886">
        <w:rPr>
          <w:rFonts w:eastAsia="Carlito" w:hAnsi="Carlito"/>
          <w:sz w:val="22"/>
          <w:szCs w:val="22"/>
        </w:rPr>
        <w:t>Worked as a Business Manager</w:t>
      </w:r>
      <w:r w:rsidR="00B54E6E">
        <w:rPr>
          <w:rFonts w:eastAsia="Carlito" w:hAnsi="Carlito"/>
          <w:sz w:val="22"/>
          <w:szCs w:val="22"/>
        </w:rPr>
        <w:t xml:space="preserve"> to create franchises PAN India for a chemical trading firm.</w:t>
      </w:r>
    </w:p>
    <w:p w:rsidR="00C66886" w:rsidRPr="00C66886" w:rsidRDefault="00C66886" w:rsidP="00C66886">
      <w:pPr>
        <w:ind w:leftChars="0" w:left="0" w:right="-180" w:firstLineChars="0" w:firstLine="0"/>
        <w:jc w:val="both"/>
        <w:rPr>
          <w:rFonts w:eastAsia="Carlito" w:hAnsi="Carlito"/>
          <w:sz w:val="22"/>
          <w:szCs w:val="22"/>
        </w:rPr>
      </w:pPr>
    </w:p>
    <w:p w:rsidR="00AD714B" w:rsidRDefault="00AD714B" w:rsidP="00AD714B">
      <w:pPr>
        <w:ind w:left="0" w:hanging="2"/>
        <w:rPr>
          <w:rFonts w:eastAsia="Carlito" w:hAnsi="Carlito"/>
          <w:b/>
          <w:color w:val="333399"/>
          <w:sz w:val="22"/>
          <w:szCs w:val="22"/>
          <w:u w:val="single"/>
        </w:rPr>
      </w:pPr>
    </w:p>
    <w:p w:rsidR="00AD714B" w:rsidRDefault="00AD714B" w:rsidP="00AD714B">
      <w:pPr>
        <w:ind w:left="0" w:hanging="2"/>
        <w:rPr>
          <w:rFonts w:eastAsia="Carlito" w:hAnsi="Carlito"/>
          <w:b/>
          <w:color w:val="333399"/>
          <w:sz w:val="22"/>
          <w:szCs w:val="22"/>
          <w:u w:val="single"/>
        </w:rPr>
      </w:pPr>
    </w:p>
    <w:p w:rsidR="00AD714B" w:rsidRPr="0002754D" w:rsidRDefault="00AD714B" w:rsidP="00FE31DF">
      <w:pPr>
        <w:numPr>
          <w:ilvl w:val="0"/>
          <w:numId w:val="6"/>
        </w:numPr>
        <w:ind w:left="0" w:right="-180" w:hanging="2"/>
        <w:jc w:val="both"/>
        <w:rPr>
          <w:sz w:val="22"/>
          <w:szCs w:val="22"/>
        </w:rPr>
      </w:pPr>
      <w:r w:rsidRPr="0002754D">
        <w:rPr>
          <w:rFonts w:eastAsia="Carlito" w:hAnsi="Carlito"/>
          <w:b/>
          <w:sz w:val="22"/>
          <w:szCs w:val="22"/>
        </w:rPr>
        <w:t xml:space="preserve">Magnate Architectural </w:t>
      </w:r>
      <w:proofErr w:type="spellStart"/>
      <w:r w:rsidRPr="0002754D">
        <w:rPr>
          <w:rFonts w:eastAsia="Carlito" w:hAnsi="Carlito"/>
          <w:b/>
          <w:sz w:val="22"/>
          <w:szCs w:val="22"/>
        </w:rPr>
        <w:t>Auxilliary</w:t>
      </w:r>
      <w:proofErr w:type="spellEnd"/>
      <w:r w:rsidRPr="0002754D">
        <w:rPr>
          <w:rFonts w:eastAsia="Carlito" w:hAnsi="Carlito"/>
          <w:b/>
          <w:sz w:val="22"/>
          <w:szCs w:val="22"/>
        </w:rPr>
        <w:t xml:space="preserve"> Servi</w:t>
      </w:r>
      <w:r w:rsidR="0002754D" w:rsidRPr="0002754D">
        <w:rPr>
          <w:rFonts w:eastAsia="Carlito" w:hAnsi="Carlito"/>
          <w:b/>
          <w:sz w:val="22"/>
          <w:szCs w:val="22"/>
        </w:rPr>
        <w:t xml:space="preserve">ces – (September 2019 – August 2020): </w:t>
      </w:r>
      <w:r w:rsidR="0002754D" w:rsidRPr="0002754D">
        <w:rPr>
          <w:rFonts w:eastAsia="Carlito" w:hAnsi="Carlito"/>
          <w:sz w:val="22"/>
          <w:szCs w:val="22"/>
        </w:rPr>
        <w:t xml:space="preserve">Worked as a Regional Head (Corporate Sales) for a corporate </w:t>
      </w:r>
      <w:proofErr w:type="spellStart"/>
      <w:r w:rsidR="0002754D" w:rsidRPr="0002754D">
        <w:rPr>
          <w:rFonts w:eastAsia="Carlito" w:hAnsi="Carlito"/>
          <w:sz w:val="22"/>
          <w:szCs w:val="22"/>
        </w:rPr>
        <w:t>liasioning</w:t>
      </w:r>
      <w:proofErr w:type="spellEnd"/>
      <w:r w:rsidR="0002754D" w:rsidRPr="0002754D">
        <w:rPr>
          <w:rFonts w:eastAsia="Carlito" w:hAnsi="Carlito"/>
          <w:sz w:val="22"/>
          <w:szCs w:val="22"/>
        </w:rPr>
        <w:t xml:space="preserve"> firm. Primarily responsible for onboarding a vendor based channel to cater to architectural projects. Executed all stages of a sales right from lead generation to post sales client management.</w:t>
      </w:r>
    </w:p>
    <w:p w:rsidR="00F27933" w:rsidRDefault="00F27933">
      <w:pPr>
        <w:ind w:left="0" w:right="-180" w:hanging="2"/>
        <w:jc w:val="both"/>
        <w:rPr>
          <w:sz w:val="22"/>
          <w:szCs w:val="22"/>
        </w:rPr>
      </w:pPr>
    </w:p>
    <w:p w:rsidR="001C53BB" w:rsidRDefault="001C53BB" w:rsidP="001C53BB">
      <w:pPr>
        <w:ind w:leftChars="0" w:left="0" w:right="-180" w:firstLineChars="0" w:firstLine="0"/>
        <w:jc w:val="both"/>
        <w:rPr>
          <w:rFonts w:eastAsia="Carlito" w:hAnsi="Carlito"/>
          <w:sz w:val="22"/>
          <w:szCs w:val="22"/>
        </w:rPr>
      </w:pPr>
    </w:p>
    <w:p w:rsidR="001C53BB" w:rsidRDefault="001C53BB" w:rsidP="001C53BB">
      <w:pPr>
        <w:ind w:leftChars="0" w:left="0" w:right="-180" w:firstLineChars="0" w:firstLine="0"/>
        <w:jc w:val="both"/>
        <w:rPr>
          <w:rFonts w:eastAsia="Carlito" w:hAnsi="Carlito"/>
          <w:sz w:val="22"/>
          <w:szCs w:val="22"/>
        </w:rPr>
      </w:pPr>
    </w:p>
    <w:p w:rsidR="001C53BB" w:rsidRPr="001C53BB" w:rsidRDefault="001C53BB" w:rsidP="001C53BB">
      <w:pPr>
        <w:ind w:leftChars="0" w:left="0" w:right="-180" w:firstLineChars="0" w:firstLine="0"/>
        <w:jc w:val="both"/>
        <w:rPr>
          <w:b/>
          <w:sz w:val="22"/>
          <w:szCs w:val="22"/>
        </w:rPr>
      </w:pPr>
    </w:p>
    <w:p w:rsidR="001C53BB" w:rsidRDefault="001C53BB" w:rsidP="001C53BB">
      <w:pPr>
        <w:numPr>
          <w:ilvl w:val="0"/>
          <w:numId w:val="6"/>
        </w:numPr>
        <w:ind w:left="0" w:right="-180" w:hanging="2"/>
        <w:jc w:val="both"/>
        <w:rPr>
          <w:b/>
          <w:sz w:val="22"/>
          <w:szCs w:val="22"/>
        </w:rPr>
      </w:pPr>
      <w:r w:rsidRPr="00FE31DF">
        <w:rPr>
          <w:rFonts w:eastAsia="Carlito" w:hAnsi="Carlito"/>
          <w:b/>
          <w:sz w:val="22"/>
          <w:szCs w:val="22"/>
        </w:rPr>
        <w:t xml:space="preserve">PN </w:t>
      </w:r>
      <w:r w:rsidRPr="00FE31DF">
        <w:rPr>
          <w:rFonts w:eastAsia="Carlito" w:hAnsi="Carlito"/>
          <w:b/>
          <w:color w:val="000000" w:themeColor="text1"/>
          <w:sz w:val="22"/>
          <w:szCs w:val="22"/>
        </w:rPr>
        <w:t xml:space="preserve">TEXTILES </w:t>
      </w:r>
      <w:r w:rsidRPr="00FE31DF">
        <w:rPr>
          <w:rFonts w:eastAsia="Carlito" w:hAnsi="Carlito"/>
          <w:b/>
          <w:sz w:val="22"/>
          <w:szCs w:val="22"/>
        </w:rPr>
        <w:t>– (March 2017 – Feb 2019)</w:t>
      </w:r>
      <w:r w:rsidR="00FE31DF">
        <w:rPr>
          <w:rFonts w:eastAsia="Carlito" w:hAnsi="Carlito"/>
          <w:b/>
          <w:sz w:val="22"/>
          <w:szCs w:val="22"/>
        </w:rPr>
        <w:t xml:space="preserve">: </w:t>
      </w:r>
      <w:r w:rsidR="00FE31DF" w:rsidRPr="00FE31DF">
        <w:rPr>
          <w:rFonts w:eastAsia="Carlito" w:hAnsi="Carlito"/>
          <w:sz w:val="22"/>
          <w:szCs w:val="22"/>
        </w:rPr>
        <w:t>Entrepreneurial Venture which was created to cater to the new dynamics of fashion &amp; furnishing fabrics. Was responsible to handle entire business operations, right from procurement of raw material to production to Sales to strategizing to compliance to client management</w:t>
      </w:r>
      <w:r w:rsidR="00FE31DF">
        <w:rPr>
          <w:rFonts w:eastAsia="Carlito" w:hAnsi="Carlito"/>
          <w:b/>
          <w:sz w:val="22"/>
          <w:szCs w:val="22"/>
        </w:rPr>
        <w:t>.</w:t>
      </w:r>
    </w:p>
    <w:p w:rsidR="001C53BB" w:rsidRDefault="001C53BB" w:rsidP="001C53BB">
      <w:pPr>
        <w:ind w:leftChars="0" w:left="0" w:right="-180" w:firstLineChars="0" w:firstLine="0"/>
        <w:jc w:val="both"/>
        <w:rPr>
          <w:rFonts w:eastAsia="Carlito" w:hAnsi="Carlito"/>
          <w:sz w:val="22"/>
          <w:szCs w:val="22"/>
        </w:rPr>
      </w:pPr>
      <w:r>
        <w:rPr>
          <w:rFonts w:eastAsia="Carlito" w:hAnsi="Carlito"/>
          <w:sz w:val="22"/>
          <w:szCs w:val="22"/>
        </w:rPr>
        <w:t xml:space="preserve">       </w:t>
      </w:r>
    </w:p>
    <w:p w:rsidR="001C53BB" w:rsidRDefault="001C53BB" w:rsidP="001C53BB">
      <w:pPr>
        <w:ind w:leftChars="0" w:left="0" w:right="-180" w:firstLineChars="0" w:firstLine="0"/>
        <w:jc w:val="both"/>
        <w:rPr>
          <w:rFonts w:eastAsia="Carlito" w:hAnsi="Carlito"/>
          <w:sz w:val="22"/>
          <w:szCs w:val="22"/>
        </w:rPr>
      </w:pPr>
    </w:p>
    <w:p w:rsidR="00AD714B" w:rsidRPr="00437FF6" w:rsidRDefault="00FE31DF" w:rsidP="00AD714B">
      <w:pPr>
        <w:numPr>
          <w:ilvl w:val="0"/>
          <w:numId w:val="6"/>
        </w:numPr>
        <w:ind w:left="0" w:right="-180" w:hanging="2"/>
        <w:jc w:val="both"/>
        <w:rPr>
          <w:sz w:val="22"/>
          <w:szCs w:val="22"/>
        </w:rPr>
      </w:pPr>
      <w:r>
        <w:rPr>
          <w:rFonts w:eastAsia="Carlito" w:hAnsi="Carlito"/>
          <w:b/>
          <w:sz w:val="22"/>
          <w:szCs w:val="22"/>
        </w:rPr>
        <w:t>Management Consulting and Investment Banking– (January 2016 – December</w:t>
      </w:r>
      <w:r w:rsidR="00AD714B">
        <w:rPr>
          <w:rFonts w:eastAsia="Carlito" w:hAnsi="Carlito"/>
          <w:b/>
          <w:sz w:val="22"/>
          <w:szCs w:val="22"/>
        </w:rPr>
        <w:t xml:space="preserve"> 2016</w:t>
      </w:r>
      <w:r w:rsidR="00AD714B" w:rsidRPr="00437FF6">
        <w:rPr>
          <w:rFonts w:eastAsia="Carlito" w:hAnsi="Carlito"/>
          <w:sz w:val="22"/>
          <w:szCs w:val="22"/>
        </w:rPr>
        <w:t>)</w:t>
      </w:r>
      <w:r w:rsidRPr="00437FF6">
        <w:rPr>
          <w:rFonts w:eastAsia="Carlito" w:hAnsi="Carlito"/>
          <w:sz w:val="22"/>
          <w:szCs w:val="22"/>
        </w:rPr>
        <w:t>: Involved in Investment banking operations</w:t>
      </w:r>
      <w:r w:rsidR="00437FF6" w:rsidRPr="00437FF6">
        <w:rPr>
          <w:rFonts w:eastAsia="Carlito" w:hAnsi="Carlito"/>
          <w:sz w:val="22"/>
          <w:szCs w:val="22"/>
        </w:rPr>
        <w:t xml:space="preserve"> and Client Communications for</w:t>
      </w:r>
      <w:r w:rsidR="00437FF6">
        <w:rPr>
          <w:rFonts w:eastAsia="Carlito" w:hAnsi="Carlito"/>
          <w:sz w:val="22"/>
          <w:szCs w:val="22"/>
        </w:rPr>
        <w:t xml:space="preserve"> a Stock advisory firm</w:t>
      </w:r>
      <w:r w:rsidR="00437FF6" w:rsidRPr="00437FF6">
        <w:rPr>
          <w:rFonts w:eastAsia="Carlito" w:hAnsi="Carlito"/>
          <w:sz w:val="22"/>
          <w:szCs w:val="22"/>
        </w:rPr>
        <w:t>.</w:t>
      </w:r>
      <w:r w:rsidR="00437FF6">
        <w:rPr>
          <w:rFonts w:eastAsia="Carlito" w:hAnsi="Carlito"/>
          <w:sz w:val="22"/>
          <w:szCs w:val="22"/>
        </w:rPr>
        <w:t xml:space="preserve"> Additionally, also executed a</w:t>
      </w:r>
      <w:r w:rsidRPr="00437FF6">
        <w:rPr>
          <w:rFonts w:eastAsia="Carlito" w:hAnsi="Carlito"/>
          <w:sz w:val="22"/>
          <w:szCs w:val="22"/>
        </w:rPr>
        <w:t xml:space="preserve"> management consulting role that involved Project Sales, market research, seeking partners for joint ventures or buyouts or M&amp;As. Also ensure reviewing of financial models to understand and present the prospective projects.</w:t>
      </w:r>
      <w:r w:rsidR="00437FF6">
        <w:rPr>
          <w:rFonts w:eastAsia="Carlito" w:hAnsi="Carlito"/>
          <w:sz w:val="22"/>
          <w:szCs w:val="22"/>
        </w:rPr>
        <w:t xml:space="preserve"> Also strategizing for new market entrants.</w:t>
      </w:r>
    </w:p>
    <w:p w:rsidR="00AD714B" w:rsidRDefault="00AD714B" w:rsidP="002A3FDB">
      <w:pPr>
        <w:ind w:leftChars="0" w:left="0" w:right="-180" w:firstLineChars="0" w:firstLine="0"/>
        <w:jc w:val="both"/>
        <w:rPr>
          <w:sz w:val="22"/>
          <w:szCs w:val="22"/>
        </w:rPr>
      </w:pPr>
    </w:p>
    <w:p w:rsidR="00AD714B" w:rsidRDefault="00AD714B" w:rsidP="00FE31DF">
      <w:pPr>
        <w:ind w:leftChars="0" w:left="0" w:right="-180" w:firstLineChars="0" w:firstLine="0"/>
        <w:jc w:val="both"/>
        <w:rPr>
          <w:sz w:val="22"/>
          <w:szCs w:val="22"/>
        </w:rPr>
      </w:pPr>
    </w:p>
    <w:p w:rsidR="00AD714B" w:rsidRPr="001C53BB" w:rsidRDefault="00AD714B" w:rsidP="00AD714B">
      <w:pPr>
        <w:numPr>
          <w:ilvl w:val="0"/>
          <w:numId w:val="6"/>
        </w:numPr>
        <w:ind w:left="0" w:right="-180" w:hanging="2"/>
        <w:jc w:val="both"/>
        <w:rPr>
          <w:b/>
          <w:sz w:val="22"/>
          <w:szCs w:val="22"/>
        </w:rPr>
      </w:pPr>
      <w:r>
        <w:rPr>
          <w:rFonts w:eastAsia="Carlito" w:hAnsi="Carlito"/>
          <w:b/>
          <w:sz w:val="22"/>
          <w:szCs w:val="22"/>
        </w:rPr>
        <w:t>Working as freelancer Research Analyst for domestic boutique research firms – (February 2014-November 2015)</w:t>
      </w:r>
    </w:p>
    <w:p w:rsidR="001C53BB" w:rsidRDefault="001C53BB" w:rsidP="001C53BB">
      <w:pPr>
        <w:ind w:leftChars="0" w:left="0" w:right="-180" w:firstLineChars="0" w:firstLine="0"/>
        <w:jc w:val="both"/>
        <w:rPr>
          <w:b/>
          <w:sz w:val="22"/>
          <w:szCs w:val="22"/>
        </w:rPr>
      </w:pPr>
    </w:p>
    <w:p w:rsidR="00AD714B" w:rsidRPr="002A3FDB" w:rsidRDefault="00AD714B" w:rsidP="002A3FDB">
      <w:pPr>
        <w:numPr>
          <w:ilvl w:val="0"/>
          <w:numId w:val="8"/>
        </w:numPr>
        <w:ind w:left="0" w:right="-180" w:hanging="2"/>
        <w:jc w:val="both"/>
        <w:rPr>
          <w:rFonts w:eastAsia="Carlito" w:hAnsi="Carlito"/>
          <w:sz w:val="22"/>
          <w:szCs w:val="22"/>
        </w:rPr>
      </w:pPr>
      <w:r>
        <w:rPr>
          <w:rFonts w:eastAsia="Carlito" w:hAnsi="Carlito"/>
          <w:sz w:val="22"/>
          <w:szCs w:val="22"/>
        </w:rPr>
        <w:t>Preparation of Market research reports for both dom</w:t>
      </w:r>
      <w:r w:rsidR="00437FF6">
        <w:rPr>
          <w:rFonts w:eastAsia="Carlito" w:hAnsi="Carlito"/>
          <w:sz w:val="22"/>
          <w:szCs w:val="22"/>
        </w:rPr>
        <w:t>estic and International markets b</w:t>
      </w:r>
      <w:r w:rsidR="002A3FDB">
        <w:rPr>
          <w:rFonts w:eastAsia="Carlito" w:hAnsi="Carlito"/>
          <w:sz w:val="22"/>
          <w:szCs w:val="22"/>
        </w:rPr>
        <w:t>ased on client              requirements.</w:t>
      </w:r>
    </w:p>
    <w:p w:rsidR="00AD714B" w:rsidRDefault="00AD714B">
      <w:pPr>
        <w:ind w:left="0" w:right="-180" w:hanging="2"/>
        <w:jc w:val="both"/>
        <w:rPr>
          <w:sz w:val="22"/>
          <w:szCs w:val="22"/>
        </w:rPr>
      </w:pPr>
    </w:p>
    <w:p w:rsidR="00AD714B" w:rsidRPr="001C53BB" w:rsidRDefault="00AD714B" w:rsidP="00AD714B">
      <w:pPr>
        <w:numPr>
          <w:ilvl w:val="0"/>
          <w:numId w:val="4"/>
        </w:numPr>
        <w:ind w:left="0" w:hanging="2"/>
        <w:rPr>
          <w:sz w:val="22"/>
          <w:szCs w:val="22"/>
        </w:rPr>
      </w:pPr>
      <w:proofErr w:type="spellStart"/>
      <w:r>
        <w:rPr>
          <w:rFonts w:eastAsia="Carlito" w:hAnsi="Carlito"/>
          <w:b/>
          <w:sz w:val="22"/>
          <w:szCs w:val="22"/>
        </w:rPr>
        <w:t>Ventursol</w:t>
      </w:r>
      <w:proofErr w:type="spellEnd"/>
      <w:r>
        <w:rPr>
          <w:rFonts w:eastAsia="Carlito" w:hAnsi="Carlito"/>
          <w:b/>
          <w:sz w:val="22"/>
          <w:szCs w:val="22"/>
        </w:rPr>
        <w:t xml:space="preserve"> LLC </w:t>
      </w:r>
      <w:r w:rsidR="001C53BB">
        <w:rPr>
          <w:rFonts w:eastAsia="Carlito" w:hAnsi="Carlito"/>
          <w:b/>
          <w:sz w:val="22"/>
          <w:szCs w:val="22"/>
        </w:rPr>
        <w:t xml:space="preserve">– (June 2012 – December 2013) </w:t>
      </w:r>
    </w:p>
    <w:p w:rsidR="001C53BB" w:rsidRDefault="001C53BB" w:rsidP="001C53BB">
      <w:pPr>
        <w:ind w:leftChars="0" w:left="0" w:firstLineChars="0" w:firstLine="0"/>
        <w:rPr>
          <w:sz w:val="22"/>
          <w:szCs w:val="22"/>
        </w:rPr>
      </w:pPr>
    </w:p>
    <w:p w:rsidR="00AD714B" w:rsidRDefault="00AD714B" w:rsidP="00AD714B">
      <w:pPr>
        <w:numPr>
          <w:ilvl w:val="0"/>
          <w:numId w:val="2"/>
        </w:numPr>
        <w:ind w:left="0" w:hanging="2"/>
        <w:rPr>
          <w:rFonts w:eastAsia="Carlito" w:hAnsi="Carlito"/>
          <w:sz w:val="22"/>
          <w:szCs w:val="22"/>
        </w:rPr>
      </w:pPr>
      <w:r>
        <w:rPr>
          <w:rFonts w:eastAsia="Carlito" w:hAnsi="Carlito"/>
          <w:sz w:val="22"/>
          <w:szCs w:val="22"/>
        </w:rPr>
        <w:t>Writing Stock Articles for both Buy and Sell side.</w:t>
      </w:r>
    </w:p>
    <w:p w:rsidR="00AD714B" w:rsidRDefault="00AD714B" w:rsidP="00AD714B">
      <w:pPr>
        <w:numPr>
          <w:ilvl w:val="0"/>
          <w:numId w:val="2"/>
        </w:numPr>
        <w:ind w:left="0" w:hanging="2"/>
        <w:rPr>
          <w:rFonts w:eastAsia="Carlito" w:hAnsi="Carlito"/>
          <w:sz w:val="22"/>
          <w:szCs w:val="22"/>
        </w:rPr>
      </w:pPr>
      <w:r>
        <w:rPr>
          <w:rFonts w:eastAsia="Carlito" w:hAnsi="Carlito"/>
          <w:sz w:val="22"/>
          <w:szCs w:val="22"/>
        </w:rPr>
        <w:t>Database Management</w:t>
      </w:r>
    </w:p>
    <w:p w:rsidR="00AD714B" w:rsidRDefault="00AD714B" w:rsidP="00AD714B">
      <w:pPr>
        <w:numPr>
          <w:ilvl w:val="0"/>
          <w:numId w:val="2"/>
        </w:numPr>
        <w:ind w:left="0" w:hanging="2"/>
        <w:rPr>
          <w:rFonts w:eastAsia="Carlito" w:hAnsi="Carlito"/>
          <w:sz w:val="22"/>
          <w:szCs w:val="22"/>
        </w:rPr>
      </w:pPr>
      <w:r>
        <w:rPr>
          <w:rFonts w:eastAsia="Carlito" w:hAnsi="Carlito"/>
          <w:sz w:val="22"/>
          <w:szCs w:val="22"/>
        </w:rPr>
        <w:t>Writing Business Reports</w:t>
      </w:r>
    </w:p>
    <w:p w:rsidR="00AD714B" w:rsidRDefault="00AD714B" w:rsidP="00AD714B">
      <w:pPr>
        <w:numPr>
          <w:ilvl w:val="0"/>
          <w:numId w:val="2"/>
        </w:numPr>
        <w:ind w:left="0" w:hanging="2"/>
        <w:rPr>
          <w:rFonts w:eastAsia="Carlito" w:hAnsi="Carlito"/>
          <w:sz w:val="22"/>
          <w:szCs w:val="22"/>
        </w:rPr>
      </w:pPr>
      <w:r>
        <w:rPr>
          <w:rFonts w:eastAsia="Carlito" w:hAnsi="Carlito"/>
          <w:sz w:val="22"/>
          <w:szCs w:val="22"/>
        </w:rPr>
        <w:t>Business Value Assessment</w:t>
      </w:r>
    </w:p>
    <w:p w:rsidR="00AD714B" w:rsidRDefault="00AD714B" w:rsidP="00AD714B">
      <w:pPr>
        <w:numPr>
          <w:ilvl w:val="0"/>
          <w:numId w:val="2"/>
        </w:numPr>
        <w:ind w:left="0" w:hanging="2"/>
        <w:rPr>
          <w:rFonts w:eastAsia="Carlito" w:hAnsi="Carlito"/>
          <w:sz w:val="22"/>
          <w:szCs w:val="22"/>
        </w:rPr>
      </w:pPr>
      <w:r>
        <w:rPr>
          <w:rFonts w:eastAsia="Carlito" w:hAnsi="Carlito"/>
          <w:sz w:val="22"/>
          <w:szCs w:val="22"/>
        </w:rPr>
        <w:t>Industry Research</w:t>
      </w:r>
    </w:p>
    <w:p w:rsidR="00AD714B" w:rsidRDefault="00AD714B" w:rsidP="00AD714B">
      <w:pPr>
        <w:numPr>
          <w:ilvl w:val="0"/>
          <w:numId w:val="2"/>
        </w:numPr>
        <w:ind w:left="0" w:hanging="2"/>
        <w:rPr>
          <w:rFonts w:eastAsia="Carlito" w:hAnsi="Carlito"/>
          <w:sz w:val="22"/>
          <w:szCs w:val="22"/>
        </w:rPr>
      </w:pPr>
      <w:r>
        <w:rPr>
          <w:rFonts w:eastAsia="Carlito" w:hAnsi="Carlito"/>
          <w:sz w:val="22"/>
          <w:szCs w:val="22"/>
        </w:rPr>
        <w:t>Financial Statement Analysis</w:t>
      </w:r>
    </w:p>
    <w:p w:rsidR="00AD714B" w:rsidRDefault="00AD714B" w:rsidP="00AD714B">
      <w:pPr>
        <w:numPr>
          <w:ilvl w:val="0"/>
          <w:numId w:val="2"/>
        </w:numPr>
        <w:ind w:left="0" w:hanging="2"/>
        <w:rPr>
          <w:rFonts w:eastAsia="Carlito" w:hAnsi="Carlito"/>
          <w:sz w:val="22"/>
          <w:szCs w:val="22"/>
        </w:rPr>
      </w:pPr>
      <w:r>
        <w:rPr>
          <w:rFonts w:eastAsia="Carlito" w:hAnsi="Carlito"/>
          <w:sz w:val="22"/>
          <w:szCs w:val="22"/>
        </w:rPr>
        <w:t>Comparative Analysis</w:t>
      </w:r>
    </w:p>
    <w:p w:rsidR="00AD714B" w:rsidRDefault="00AD714B" w:rsidP="00AD714B">
      <w:pPr>
        <w:numPr>
          <w:ilvl w:val="0"/>
          <w:numId w:val="2"/>
        </w:numPr>
        <w:ind w:left="0" w:hanging="2"/>
        <w:rPr>
          <w:rFonts w:eastAsia="Carlito" w:hAnsi="Carlito"/>
          <w:sz w:val="22"/>
          <w:szCs w:val="22"/>
        </w:rPr>
      </w:pPr>
      <w:r>
        <w:rPr>
          <w:rFonts w:eastAsia="Carlito" w:hAnsi="Carlito"/>
          <w:sz w:val="22"/>
          <w:szCs w:val="22"/>
        </w:rPr>
        <w:t>Trend Analysis</w:t>
      </w:r>
    </w:p>
    <w:p w:rsidR="00AD714B" w:rsidRDefault="00AD714B" w:rsidP="00AD714B">
      <w:pPr>
        <w:numPr>
          <w:ilvl w:val="0"/>
          <w:numId w:val="2"/>
        </w:numPr>
        <w:ind w:left="0" w:hanging="2"/>
        <w:rPr>
          <w:rFonts w:eastAsia="Carlito" w:hAnsi="Carlito"/>
          <w:sz w:val="22"/>
          <w:szCs w:val="22"/>
        </w:rPr>
      </w:pPr>
      <w:r>
        <w:rPr>
          <w:rFonts w:eastAsia="Carlito" w:hAnsi="Carlito"/>
          <w:sz w:val="22"/>
          <w:szCs w:val="22"/>
        </w:rPr>
        <w:t>Using tools such as Market watch, Hoovers, Seeking alpha, Reuters, Yahoo finance., etc.</w:t>
      </w:r>
    </w:p>
    <w:p w:rsidR="00AD714B" w:rsidRDefault="00AD714B" w:rsidP="00AD714B">
      <w:pPr>
        <w:numPr>
          <w:ilvl w:val="0"/>
          <w:numId w:val="2"/>
        </w:numPr>
        <w:ind w:left="0" w:hanging="2"/>
        <w:rPr>
          <w:rFonts w:eastAsia="Carlito" w:hAnsi="Carlito"/>
          <w:sz w:val="22"/>
          <w:szCs w:val="22"/>
        </w:rPr>
      </w:pPr>
      <w:r>
        <w:rPr>
          <w:rFonts w:eastAsia="Carlito" w:hAnsi="Carlito"/>
          <w:sz w:val="22"/>
          <w:szCs w:val="22"/>
        </w:rPr>
        <w:t>Fundamental Analysis</w:t>
      </w:r>
    </w:p>
    <w:p w:rsidR="00AD714B" w:rsidRDefault="00AD714B" w:rsidP="00AD714B">
      <w:pPr>
        <w:numPr>
          <w:ilvl w:val="0"/>
          <w:numId w:val="2"/>
        </w:numPr>
        <w:ind w:left="0" w:hanging="2"/>
        <w:rPr>
          <w:rFonts w:eastAsia="Carlito" w:hAnsi="Carlito"/>
          <w:sz w:val="22"/>
          <w:szCs w:val="22"/>
        </w:rPr>
      </w:pPr>
      <w:r>
        <w:rPr>
          <w:rFonts w:eastAsia="Carlito" w:hAnsi="Carlito"/>
          <w:sz w:val="22"/>
          <w:szCs w:val="22"/>
        </w:rPr>
        <w:t>Ratio Analysis- Liquidity, Profitability and Turnover</w:t>
      </w:r>
    </w:p>
    <w:p w:rsidR="00AD714B" w:rsidRDefault="00AD714B" w:rsidP="00AD714B">
      <w:pPr>
        <w:numPr>
          <w:ilvl w:val="0"/>
          <w:numId w:val="2"/>
        </w:numPr>
        <w:ind w:left="0" w:hanging="2"/>
        <w:rPr>
          <w:rFonts w:eastAsia="Carlito" w:hAnsi="Carlito"/>
          <w:sz w:val="22"/>
          <w:szCs w:val="22"/>
        </w:rPr>
      </w:pPr>
      <w:r>
        <w:rPr>
          <w:rFonts w:eastAsia="Carlito" w:hAnsi="Carlito"/>
          <w:sz w:val="22"/>
          <w:szCs w:val="22"/>
        </w:rPr>
        <w:t>Cash Flow and Fund Flow Analysis</w:t>
      </w:r>
    </w:p>
    <w:p w:rsidR="00AD714B" w:rsidRDefault="00AD714B" w:rsidP="00AD714B">
      <w:pPr>
        <w:numPr>
          <w:ilvl w:val="0"/>
          <w:numId w:val="2"/>
        </w:numPr>
        <w:ind w:left="0" w:hanging="2"/>
        <w:rPr>
          <w:rFonts w:eastAsia="Carlito" w:hAnsi="Carlito"/>
          <w:sz w:val="22"/>
          <w:szCs w:val="22"/>
        </w:rPr>
      </w:pPr>
      <w:r>
        <w:rPr>
          <w:rFonts w:eastAsia="Carlito" w:hAnsi="Carlito"/>
          <w:sz w:val="22"/>
          <w:szCs w:val="22"/>
        </w:rPr>
        <w:t>Company Summary and Management Declaration reviews.</w:t>
      </w:r>
    </w:p>
    <w:p w:rsidR="00AD714B" w:rsidRDefault="00AD714B" w:rsidP="00AD714B">
      <w:pPr>
        <w:numPr>
          <w:ilvl w:val="0"/>
          <w:numId w:val="2"/>
        </w:numPr>
        <w:ind w:left="0" w:hanging="2"/>
        <w:rPr>
          <w:rFonts w:eastAsia="Carlito" w:hAnsi="Carlito"/>
          <w:sz w:val="22"/>
          <w:szCs w:val="22"/>
        </w:rPr>
      </w:pPr>
      <w:r>
        <w:rPr>
          <w:rFonts w:eastAsia="Carlito" w:hAnsi="Carlito"/>
          <w:sz w:val="22"/>
          <w:szCs w:val="22"/>
        </w:rPr>
        <w:t>Direct reporting to the CEO</w:t>
      </w:r>
    </w:p>
    <w:p w:rsidR="00AD714B" w:rsidRDefault="00AD714B" w:rsidP="00AD714B">
      <w:pPr>
        <w:numPr>
          <w:ilvl w:val="0"/>
          <w:numId w:val="2"/>
        </w:numPr>
        <w:ind w:left="0" w:hanging="2"/>
        <w:rPr>
          <w:rFonts w:eastAsia="Carlito" w:hAnsi="Carlito"/>
          <w:sz w:val="22"/>
          <w:szCs w:val="22"/>
        </w:rPr>
      </w:pPr>
      <w:r>
        <w:rPr>
          <w:rFonts w:eastAsia="Carlito" w:hAnsi="Carlito"/>
          <w:sz w:val="22"/>
          <w:szCs w:val="22"/>
        </w:rPr>
        <w:t xml:space="preserve">Bidding projects on </w:t>
      </w:r>
      <w:proofErr w:type="spellStart"/>
      <w:r>
        <w:rPr>
          <w:rFonts w:eastAsia="Carlito" w:hAnsi="Carlito"/>
          <w:sz w:val="22"/>
          <w:szCs w:val="22"/>
        </w:rPr>
        <w:t>Elance</w:t>
      </w:r>
      <w:proofErr w:type="spellEnd"/>
      <w:r>
        <w:rPr>
          <w:rFonts w:eastAsia="Carlito" w:hAnsi="Carlito"/>
          <w:sz w:val="22"/>
          <w:szCs w:val="22"/>
        </w:rPr>
        <w:t xml:space="preserve">, </w:t>
      </w:r>
      <w:proofErr w:type="spellStart"/>
      <w:r>
        <w:rPr>
          <w:rFonts w:eastAsia="Carlito" w:hAnsi="Carlito"/>
          <w:sz w:val="22"/>
          <w:szCs w:val="22"/>
        </w:rPr>
        <w:t>Odesk</w:t>
      </w:r>
      <w:proofErr w:type="spellEnd"/>
      <w:r>
        <w:rPr>
          <w:rFonts w:eastAsia="Carlito" w:hAnsi="Carlito"/>
          <w:sz w:val="22"/>
          <w:szCs w:val="22"/>
        </w:rPr>
        <w:t xml:space="preserve">, freelancer, </w:t>
      </w:r>
      <w:proofErr w:type="spellStart"/>
      <w:r>
        <w:rPr>
          <w:rFonts w:eastAsia="Carlito" w:hAnsi="Carlito"/>
          <w:sz w:val="22"/>
          <w:szCs w:val="22"/>
        </w:rPr>
        <w:t>Upwork</w:t>
      </w:r>
      <w:proofErr w:type="spellEnd"/>
      <w:r>
        <w:rPr>
          <w:rFonts w:eastAsia="Carlito" w:hAnsi="Carlito"/>
          <w:sz w:val="22"/>
          <w:szCs w:val="22"/>
        </w:rPr>
        <w:t>, etc.</w:t>
      </w:r>
    </w:p>
    <w:p w:rsidR="00AD714B" w:rsidRDefault="00AD714B">
      <w:pPr>
        <w:ind w:left="0" w:right="-180" w:hanging="2"/>
        <w:jc w:val="both"/>
        <w:rPr>
          <w:sz w:val="22"/>
          <w:szCs w:val="22"/>
        </w:rPr>
      </w:pPr>
    </w:p>
    <w:p w:rsidR="00AD714B" w:rsidRDefault="00AD714B">
      <w:pPr>
        <w:ind w:left="0" w:right="-180" w:hanging="2"/>
        <w:jc w:val="both"/>
        <w:rPr>
          <w:sz w:val="22"/>
          <w:szCs w:val="22"/>
        </w:rPr>
      </w:pPr>
    </w:p>
    <w:p w:rsidR="001C53BB" w:rsidRPr="001C53BB" w:rsidRDefault="00AD714B" w:rsidP="00AD714B">
      <w:pPr>
        <w:numPr>
          <w:ilvl w:val="0"/>
          <w:numId w:val="4"/>
        </w:numPr>
        <w:ind w:left="0" w:right="-180" w:hanging="2"/>
        <w:jc w:val="both"/>
        <w:rPr>
          <w:sz w:val="22"/>
          <w:szCs w:val="22"/>
        </w:rPr>
      </w:pPr>
      <w:r w:rsidRPr="00AD714B">
        <w:rPr>
          <w:b/>
          <w:sz w:val="22"/>
          <w:szCs w:val="22"/>
        </w:rPr>
        <w:lastRenderedPageBreak/>
        <w:t>Worked as a freelancer for broking house</w:t>
      </w:r>
      <w:r>
        <w:rPr>
          <w:b/>
          <w:sz w:val="22"/>
          <w:szCs w:val="22"/>
        </w:rPr>
        <w:t>s (August 2010 - December 2010)</w:t>
      </w:r>
    </w:p>
    <w:p w:rsidR="001C53BB" w:rsidRDefault="001C53BB" w:rsidP="001C53BB">
      <w:pPr>
        <w:ind w:leftChars="0" w:left="0" w:right="-180" w:firstLineChars="0" w:firstLine="0"/>
        <w:jc w:val="both"/>
        <w:rPr>
          <w:b/>
          <w:sz w:val="22"/>
          <w:szCs w:val="22"/>
        </w:rPr>
      </w:pPr>
    </w:p>
    <w:p w:rsidR="00AD714B" w:rsidRPr="00AD714B" w:rsidRDefault="001C53BB" w:rsidP="001C53BB">
      <w:pPr>
        <w:ind w:leftChars="0" w:left="0" w:right="-180" w:firstLineChars="0" w:firstLine="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</w:t>
      </w:r>
      <w:r w:rsidR="00AD714B" w:rsidRPr="00AD714B">
        <w:rPr>
          <w:sz w:val="22"/>
          <w:szCs w:val="22"/>
        </w:rPr>
        <w:t>Selling financial products, Client management, assisting clients in stock trading.</w:t>
      </w:r>
    </w:p>
    <w:p w:rsidR="00AD714B" w:rsidRPr="00AD714B" w:rsidRDefault="00AD714B" w:rsidP="00AD714B">
      <w:pPr>
        <w:ind w:left="0" w:right="-180" w:hanging="2"/>
        <w:jc w:val="both"/>
        <w:rPr>
          <w:sz w:val="22"/>
          <w:szCs w:val="22"/>
        </w:rPr>
      </w:pPr>
    </w:p>
    <w:p w:rsidR="00F27933" w:rsidRDefault="00F27933">
      <w:pPr>
        <w:ind w:left="0" w:right="-180" w:hanging="2"/>
        <w:jc w:val="both"/>
        <w:rPr>
          <w:sz w:val="22"/>
          <w:szCs w:val="22"/>
        </w:rPr>
      </w:pPr>
    </w:p>
    <w:p w:rsidR="00AD714B" w:rsidRPr="001C53BB" w:rsidRDefault="00AD714B" w:rsidP="00AD714B">
      <w:pPr>
        <w:numPr>
          <w:ilvl w:val="0"/>
          <w:numId w:val="4"/>
        </w:numPr>
        <w:ind w:left="0" w:hanging="2"/>
        <w:rPr>
          <w:b/>
          <w:sz w:val="22"/>
          <w:szCs w:val="22"/>
        </w:rPr>
      </w:pPr>
      <w:r>
        <w:rPr>
          <w:rFonts w:eastAsia="Carlito" w:hAnsi="Carlito"/>
          <w:b/>
          <w:sz w:val="22"/>
          <w:szCs w:val="22"/>
        </w:rPr>
        <w:t>Dell International Service – (March 2010 – May 2010)</w:t>
      </w:r>
    </w:p>
    <w:p w:rsidR="001C53BB" w:rsidRDefault="001C53BB" w:rsidP="001C53BB">
      <w:pPr>
        <w:ind w:leftChars="0" w:left="0" w:firstLineChars="0" w:firstLine="0"/>
        <w:rPr>
          <w:rFonts w:eastAsia="Carlito" w:hAnsi="Carlito"/>
          <w:sz w:val="22"/>
          <w:szCs w:val="22"/>
        </w:rPr>
      </w:pPr>
      <w:r>
        <w:rPr>
          <w:rFonts w:eastAsia="Carlito" w:hAnsi="Carlito"/>
          <w:sz w:val="22"/>
          <w:szCs w:val="22"/>
        </w:rPr>
        <w:t xml:space="preserve">            </w:t>
      </w:r>
    </w:p>
    <w:p w:rsidR="001C53BB" w:rsidRPr="001C53BB" w:rsidRDefault="001C53BB" w:rsidP="001C53BB">
      <w:pPr>
        <w:ind w:leftChars="0" w:left="0" w:firstLineChars="0" w:firstLine="0"/>
        <w:rPr>
          <w:sz w:val="22"/>
          <w:szCs w:val="22"/>
        </w:rPr>
      </w:pPr>
      <w:r>
        <w:rPr>
          <w:rFonts w:eastAsia="Carlito" w:hAnsi="Carlito"/>
          <w:sz w:val="22"/>
          <w:szCs w:val="22"/>
        </w:rPr>
        <w:t xml:space="preserve">             </w:t>
      </w:r>
      <w:r w:rsidRPr="001C53BB">
        <w:rPr>
          <w:rFonts w:eastAsia="Carlito" w:hAnsi="Carlito"/>
          <w:sz w:val="22"/>
          <w:szCs w:val="22"/>
        </w:rPr>
        <w:t>Worked as a Trainee TSA</w:t>
      </w:r>
    </w:p>
    <w:p w:rsidR="00AD714B" w:rsidRDefault="00AD714B" w:rsidP="00AD714B">
      <w:pPr>
        <w:ind w:left="0" w:hanging="2"/>
        <w:rPr>
          <w:rFonts w:eastAsia="Carlito" w:hAnsi="Carlito"/>
          <w:b/>
          <w:sz w:val="22"/>
          <w:szCs w:val="22"/>
        </w:rPr>
      </w:pPr>
    </w:p>
    <w:p w:rsidR="00AD714B" w:rsidRDefault="00AD714B">
      <w:pPr>
        <w:ind w:left="0" w:right="-180" w:hanging="2"/>
        <w:jc w:val="both"/>
        <w:rPr>
          <w:rFonts w:eastAsia="Carlito" w:hAnsi="Carlito"/>
          <w:b/>
          <w:color w:val="333399"/>
          <w:sz w:val="22"/>
          <w:szCs w:val="22"/>
          <w:u w:val="single"/>
        </w:rPr>
      </w:pPr>
    </w:p>
    <w:p w:rsidR="00F27933" w:rsidRDefault="00543441">
      <w:pPr>
        <w:ind w:left="0" w:right="-180" w:hanging="2"/>
        <w:jc w:val="both"/>
        <w:rPr>
          <w:rFonts w:eastAsia="Carlito" w:hAnsi="Carlito"/>
          <w:b/>
          <w:color w:val="333399"/>
          <w:sz w:val="22"/>
          <w:szCs w:val="22"/>
          <w:u w:val="single"/>
        </w:rPr>
      </w:pPr>
      <w:r>
        <w:rPr>
          <w:rFonts w:eastAsia="Carlito" w:hAnsi="Carlito"/>
          <w:b/>
          <w:color w:val="333399"/>
          <w:sz w:val="22"/>
          <w:szCs w:val="22"/>
          <w:u w:val="single"/>
        </w:rPr>
        <w:t>Area of interest:</w:t>
      </w:r>
    </w:p>
    <w:p w:rsidR="00F27933" w:rsidRDefault="00F27933">
      <w:pPr>
        <w:ind w:left="0" w:right="-180" w:hanging="2"/>
        <w:jc w:val="both"/>
        <w:rPr>
          <w:b/>
          <w:color w:val="333399"/>
          <w:sz w:val="22"/>
          <w:szCs w:val="22"/>
          <w:u w:val="single"/>
        </w:rPr>
      </w:pPr>
    </w:p>
    <w:p w:rsidR="00F27933" w:rsidRPr="00426044" w:rsidRDefault="009B5B4D" w:rsidP="00426044">
      <w:pPr>
        <w:ind w:leftChars="0" w:left="0" w:right="-180" w:firstLineChars="0" w:firstLine="0"/>
        <w:jc w:val="both"/>
        <w:rPr>
          <w:sz w:val="22"/>
          <w:szCs w:val="22"/>
        </w:rPr>
      </w:pPr>
      <w:r>
        <w:rPr>
          <w:sz w:val="22"/>
          <w:szCs w:val="22"/>
        </w:rPr>
        <w:t>Economy, Industry</w:t>
      </w:r>
      <w:r w:rsidR="00636D1A">
        <w:rPr>
          <w:sz w:val="22"/>
          <w:szCs w:val="22"/>
        </w:rPr>
        <w:t>, Upgraded Technologies</w:t>
      </w:r>
      <w:r>
        <w:rPr>
          <w:sz w:val="22"/>
          <w:szCs w:val="22"/>
        </w:rPr>
        <w:t xml:space="preserve"> and SMEs.</w:t>
      </w:r>
    </w:p>
    <w:p w:rsidR="00F27933" w:rsidRDefault="00F27933">
      <w:pPr>
        <w:ind w:left="0" w:right="-180" w:hanging="2"/>
        <w:jc w:val="both"/>
        <w:rPr>
          <w:b/>
          <w:color w:val="333399"/>
          <w:sz w:val="22"/>
          <w:szCs w:val="22"/>
          <w:u w:val="single"/>
        </w:rPr>
      </w:pPr>
    </w:p>
    <w:p w:rsidR="00F27933" w:rsidRDefault="00543441">
      <w:pPr>
        <w:ind w:left="0" w:right="-180" w:hanging="2"/>
        <w:jc w:val="both"/>
        <w:rPr>
          <w:b/>
          <w:sz w:val="22"/>
          <w:szCs w:val="22"/>
          <w:u w:val="single"/>
        </w:rPr>
      </w:pPr>
      <w:r>
        <w:rPr>
          <w:b/>
          <w:color w:val="333399"/>
          <w:sz w:val="22"/>
          <w:szCs w:val="22"/>
          <w:u w:val="single"/>
        </w:rPr>
        <w:t>Computer Proficiency:</w:t>
      </w:r>
    </w:p>
    <w:p w:rsidR="00F27933" w:rsidRDefault="00543441">
      <w:pPr>
        <w:numPr>
          <w:ilvl w:val="0"/>
          <w:numId w:val="10"/>
        </w:numPr>
        <w:ind w:left="0" w:right="-180" w:hanging="2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Ms</w:t>
      </w:r>
      <w:proofErr w:type="spellEnd"/>
      <w:r>
        <w:rPr>
          <w:sz w:val="22"/>
          <w:szCs w:val="22"/>
        </w:rPr>
        <w:t>- Word</w:t>
      </w:r>
    </w:p>
    <w:p w:rsidR="00F27933" w:rsidRDefault="00543441">
      <w:pPr>
        <w:numPr>
          <w:ilvl w:val="0"/>
          <w:numId w:val="10"/>
        </w:numPr>
        <w:ind w:left="0" w:right="-180" w:hanging="2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Ms</w:t>
      </w:r>
      <w:proofErr w:type="spellEnd"/>
      <w:r>
        <w:rPr>
          <w:sz w:val="22"/>
          <w:szCs w:val="22"/>
        </w:rPr>
        <w:t>-PowerPoint</w:t>
      </w:r>
    </w:p>
    <w:p w:rsidR="00F27933" w:rsidRDefault="00543441">
      <w:pPr>
        <w:numPr>
          <w:ilvl w:val="0"/>
          <w:numId w:val="10"/>
        </w:numPr>
        <w:ind w:left="0" w:right="-180" w:hanging="2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Ms</w:t>
      </w:r>
      <w:proofErr w:type="spellEnd"/>
      <w:r>
        <w:rPr>
          <w:sz w:val="22"/>
          <w:szCs w:val="22"/>
        </w:rPr>
        <w:t>-Excel- Conditional Formatting; Basic Formulas; Pivot Table; Charts; V-lookup; H-lookup; Sum if; Count if; Average if</w:t>
      </w:r>
      <w:r w:rsidR="002A3FDB">
        <w:rPr>
          <w:sz w:val="22"/>
          <w:szCs w:val="22"/>
        </w:rPr>
        <w:t>; data Validation.</w:t>
      </w:r>
    </w:p>
    <w:p w:rsidR="00426044" w:rsidRDefault="00426044">
      <w:pPr>
        <w:ind w:left="0" w:right="-180" w:hanging="2"/>
        <w:jc w:val="both"/>
        <w:rPr>
          <w:b/>
          <w:color w:val="333399"/>
          <w:sz w:val="22"/>
          <w:szCs w:val="22"/>
        </w:rPr>
      </w:pPr>
    </w:p>
    <w:p w:rsidR="00F27933" w:rsidRDefault="00543441">
      <w:pPr>
        <w:ind w:left="0" w:right="-180" w:hanging="2"/>
        <w:jc w:val="both"/>
        <w:rPr>
          <w:b/>
          <w:color w:val="333399"/>
          <w:sz w:val="22"/>
          <w:szCs w:val="22"/>
        </w:rPr>
      </w:pPr>
      <w:r w:rsidRPr="00426044">
        <w:rPr>
          <w:b/>
          <w:color w:val="333399"/>
          <w:sz w:val="22"/>
          <w:szCs w:val="22"/>
          <w:u w:val="single"/>
        </w:rPr>
        <w:t>Tools Experience</w:t>
      </w:r>
      <w:r>
        <w:rPr>
          <w:b/>
          <w:color w:val="333399"/>
          <w:sz w:val="22"/>
          <w:szCs w:val="22"/>
        </w:rPr>
        <w:t>:</w:t>
      </w:r>
    </w:p>
    <w:p w:rsidR="00426044" w:rsidRDefault="00543441" w:rsidP="00426044">
      <w:pPr>
        <w:ind w:left="0" w:right="-180" w:hanging="2"/>
        <w:jc w:val="both"/>
        <w:rPr>
          <w:sz w:val="22"/>
          <w:szCs w:val="22"/>
        </w:rPr>
      </w:pPr>
      <w:r>
        <w:rPr>
          <w:sz w:val="22"/>
          <w:szCs w:val="22"/>
        </w:rPr>
        <w:t>I possess</w:t>
      </w:r>
      <w:r>
        <w:rPr>
          <w:b/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 xml:space="preserve">good knowledge of Research Tools such as </w:t>
      </w:r>
      <w:r>
        <w:rPr>
          <w:sz w:val="22"/>
          <w:szCs w:val="22"/>
        </w:rPr>
        <w:t>–</w:t>
      </w:r>
      <w:r>
        <w:rPr>
          <w:sz w:val="22"/>
          <w:szCs w:val="22"/>
        </w:rPr>
        <w:t xml:space="preserve"> Factiva, Bloomberg, Seeking alpha, Reuters,</w:t>
      </w:r>
    </w:p>
    <w:p w:rsidR="00F27933" w:rsidRDefault="00543441">
      <w:pPr>
        <w:ind w:left="0" w:right="-18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Yahoo finance, </w:t>
      </w:r>
      <w:proofErr w:type="spellStart"/>
      <w:r>
        <w:rPr>
          <w:sz w:val="22"/>
          <w:szCs w:val="22"/>
        </w:rPr>
        <w:t>Marketwatch</w:t>
      </w:r>
      <w:proofErr w:type="spellEnd"/>
      <w:r>
        <w:rPr>
          <w:sz w:val="22"/>
          <w:szCs w:val="22"/>
        </w:rPr>
        <w:t xml:space="preserve">, etc. Through these tools we used to refer to the blogs. Articles and Financial information, Market reports ,etc. that helped us evaluate the company or market. I also have used social networking websites like </w:t>
      </w:r>
      <w:proofErr w:type="spellStart"/>
      <w:r>
        <w:rPr>
          <w:sz w:val="22"/>
          <w:szCs w:val="22"/>
        </w:rPr>
        <w:t>Linkedin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PeopleSearch,etc</w:t>
      </w:r>
      <w:proofErr w:type="spellEnd"/>
      <w:r>
        <w:rPr>
          <w:sz w:val="22"/>
          <w:szCs w:val="22"/>
        </w:rPr>
        <w:t xml:space="preserve"> to extract information regarding individuals who were </w:t>
      </w:r>
    </w:p>
    <w:p w:rsidR="00F27933" w:rsidRDefault="00AD714B">
      <w:pPr>
        <w:ind w:left="0" w:right="-180" w:hanging="2"/>
        <w:jc w:val="both"/>
        <w:rPr>
          <w:sz w:val="22"/>
          <w:szCs w:val="22"/>
        </w:rPr>
      </w:pPr>
      <w:r>
        <w:rPr>
          <w:sz w:val="22"/>
          <w:szCs w:val="22"/>
        </w:rPr>
        <w:t>o</w:t>
      </w:r>
      <w:r w:rsidR="00543441">
        <w:rPr>
          <w:sz w:val="22"/>
          <w:szCs w:val="22"/>
        </w:rPr>
        <w:t>f concerned subject of study.</w:t>
      </w:r>
      <w:r>
        <w:rPr>
          <w:sz w:val="22"/>
          <w:szCs w:val="22"/>
        </w:rPr>
        <w:t xml:space="preserve"> Also obtaining data from government websites, such as, NSE, BSE, Sec filings.</w:t>
      </w:r>
    </w:p>
    <w:p w:rsidR="00F27933" w:rsidRDefault="00F27933" w:rsidP="00AD714B">
      <w:pPr>
        <w:ind w:leftChars="0" w:left="0" w:right="-180" w:firstLineChars="0" w:firstLine="0"/>
        <w:jc w:val="both"/>
        <w:rPr>
          <w:sz w:val="22"/>
          <w:szCs w:val="22"/>
        </w:rPr>
      </w:pPr>
    </w:p>
    <w:p w:rsidR="00F27933" w:rsidRDefault="00F27933">
      <w:pPr>
        <w:ind w:left="0" w:right="-180" w:hanging="2"/>
        <w:jc w:val="both"/>
        <w:rPr>
          <w:sz w:val="22"/>
          <w:szCs w:val="22"/>
        </w:rPr>
      </w:pPr>
    </w:p>
    <w:p w:rsidR="00F27933" w:rsidRDefault="00543441">
      <w:pPr>
        <w:ind w:left="0" w:right="-180" w:hanging="2"/>
        <w:jc w:val="both"/>
        <w:rPr>
          <w:b/>
          <w:color w:val="333399"/>
          <w:sz w:val="22"/>
          <w:szCs w:val="22"/>
          <w:u w:val="single"/>
        </w:rPr>
      </w:pPr>
      <w:r>
        <w:rPr>
          <w:b/>
          <w:color w:val="333399"/>
          <w:sz w:val="22"/>
          <w:szCs w:val="22"/>
          <w:u w:val="single"/>
        </w:rPr>
        <w:t>Strengths:</w:t>
      </w:r>
    </w:p>
    <w:p w:rsidR="00F27933" w:rsidRDefault="00F27933">
      <w:pPr>
        <w:ind w:left="0" w:right="-180" w:hanging="2"/>
        <w:jc w:val="both"/>
        <w:rPr>
          <w:sz w:val="22"/>
          <w:szCs w:val="22"/>
        </w:rPr>
      </w:pPr>
    </w:p>
    <w:p w:rsidR="00F27933" w:rsidRDefault="00543441">
      <w:pPr>
        <w:numPr>
          <w:ilvl w:val="0"/>
          <w:numId w:val="7"/>
        </w:numPr>
        <w:ind w:left="0" w:right="-180" w:hanging="2"/>
        <w:jc w:val="both"/>
      </w:pPr>
      <w:r>
        <w:rPr>
          <w:sz w:val="22"/>
          <w:szCs w:val="22"/>
        </w:rPr>
        <w:t>Good management /Interpersonal skills.</w:t>
      </w:r>
    </w:p>
    <w:p w:rsidR="00F27933" w:rsidRDefault="00543441">
      <w:pPr>
        <w:numPr>
          <w:ilvl w:val="0"/>
          <w:numId w:val="7"/>
        </w:numPr>
        <w:ind w:left="0" w:right="-180" w:hanging="2"/>
        <w:jc w:val="both"/>
      </w:pPr>
      <w:r>
        <w:rPr>
          <w:sz w:val="22"/>
          <w:szCs w:val="22"/>
        </w:rPr>
        <w:t>Lead by action &amp; strong team player.</w:t>
      </w:r>
    </w:p>
    <w:p w:rsidR="00F27933" w:rsidRDefault="00543441">
      <w:pPr>
        <w:numPr>
          <w:ilvl w:val="0"/>
          <w:numId w:val="7"/>
        </w:numPr>
        <w:ind w:left="0" w:right="-180" w:hanging="2"/>
        <w:jc w:val="both"/>
      </w:pPr>
      <w:r>
        <w:rPr>
          <w:sz w:val="22"/>
          <w:szCs w:val="22"/>
        </w:rPr>
        <w:t>Committed/Energetic.</w:t>
      </w:r>
    </w:p>
    <w:p w:rsidR="00F27933" w:rsidRDefault="00543441">
      <w:pPr>
        <w:numPr>
          <w:ilvl w:val="0"/>
          <w:numId w:val="7"/>
        </w:numPr>
        <w:ind w:left="0" w:right="-180" w:hanging="2"/>
        <w:jc w:val="both"/>
      </w:pPr>
      <w:r>
        <w:rPr>
          <w:sz w:val="22"/>
          <w:szCs w:val="22"/>
        </w:rPr>
        <w:t xml:space="preserve">Innovative/Creative. </w:t>
      </w:r>
    </w:p>
    <w:p w:rsidR="00F27933" w:rsidRDefault="00543441">
      <w:pPr>
        <w:numPr>
          <w:ilvl w:val="0"/>
          <w:numId w:val="7"/>
        </w:numPr>
        <w:ind w:left="0" w:right="-180" w:hanging="2"/>
        <w:jc w:val="both"/>
      </w:pPr>
      <w:r>
        <w:rPr>
          <w:sz w:val="22"/>
          <w:szCs w:val="22"/>
        </w:rPr>
        <w:t>Good learner &amp; ability adopt change and work in new environments.</w:t>
      </w:r>
    </w:p>
    <w:p w:rsidR="00F27933" w:rsidRDefault="00543441">
      <w:pPr>
        <w:numPr>
          <w:ilvl w:val="0"/>
          <w:numId w:val="7"/>
        </w:numPr>
        <w:ind w:left="0" w:right="-180" w:hanging="2"/>
        <w:jc w:val="both"/>
      </w:pPr>
      <w:r>
        <w:rPr>
          <w:sz w:val="22"/>
          <w:szCs w:val="22"/>
        </w:rPr>
        <w:t xml:space="preserve">Initiative- Try new methods/technologies without pushing or promoting. </w:t>
      </w:r>
    </w:p>
    <w:p w:rsidR="00F27933" w:rsidRDefault="00543441">
      <w:pPr>
        <w:numPr>
          <w:ilvl w:val="0"/>
          <w:numId w:val="7"/>
        </w:numPr>
        <w:ind w:left="0" w:right="-180" w:hanging="2"/>
        <w:jc w:val="both"/>
      </w:pPr>
      <w:r>
        <w:rPr>
          <w:sz w:val="22"/>
          <w:szCs w:val="22"/>
        </w:rPr>
        <w:t>Strong understanding on quality.</w:t>
      </w:r>
    </w:p>
    <w:p w:rsidR="00F27933" w:rsidRDefault="00F27933">
      <w:pPr>
        <w:ind w:left="0" w:right="-180" w:hanging="2"/>
        <w:jc w:val="both"/>
        <w:rPr>
          <w:sz w:val="22"/>
          <w:szCs w:val="22"/>
        </w:rPr>
      </w:pPr>
    </w:p>
    <w:p w:rsidR="00F27933" w:rsidRDefault="00F27933">
      <w:pPr>
        <w:ind w:left="0" w:hanging="2"/>
        <w:rPr>
          <w:b/>
          <w:color w:val="333399"/>
          <w:sz w:val="22"/>
          <w:szCs w:val="22"/>
          <w:u w:val="single"/>
        </w:rPr>
      </w:pPr>
    </w:p>
    <w:p w:rsidR="00F27933" w:rsidRDefault="00F27933">
      <w:pPr>
        <w:ind w:left="0" w:hanging="2"/>
        <w:rPr>
          <w:b/>
          <w:color w:val="333399"/>
          <w:sz w:val="22"/>
          <w:szCs w:val="22"/>
          <w:u w:val="single"/>
        </w:rPr>
      </w:pPr>
    </w:p>
    <w:p w:rsidR="00F27933" w:rsidRDefault="00F27933">
      <w:pPr>
        <w:ind w:left="0" w:hanging="2"/>
        <w:rPr>
          <w:b/>
          <w:color w:val="333399"/>
          <w:sz w:val="22"/>
          <w:szCs w:val="22"/>
          <w:u w:val="single"/>
        </w:rPr>
      </w:pPr>
    </w:p>
    <w:p w:rsidR="00F27933" w:rsidRDefault="00543441">
      <w:pPr>
        <w:ind w:left="0" w:hanging="2"/>
        <w:rPr>
          <w:b/>
          <w:color w:val="333399"/>
          <w:sz w:val="22"/>
          <w:szCs w:val="22"/>
          <w:u w:val="single"/>
        </w:rPr>
      </w:pPr>
      <w:r>
        <w:rPr>
          <w:b/>
          <w:color w:val="333399"/>
          <w:sz w:val="22"/>
          <w:szCs w:val="22"/>
          <w:u w:val="single"/>
        </w:rPr>
        <w:t>Hobbies:</w:t>
      </w:r>
    </w:p>
    <w:p w:rsidR="00F27933" w:rsidRDefault="00543441">
      <w:pPr>
        <w:numPr>
          <w:ilvl w:val="0"/>
          <w:numId w:val="3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>Studying about the entrepreneurial journey of successful and unsuccessful entrepreneurs.</w:t>
      </w:r>
    </w:p>
    <w:p w:rsidR="00F27933" w:rsidRDefault="00543441">
      <w:pPr>
        <w:numPr>
          <w:ilvl w:val="0"/>
          <w:numId w:val="3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>Looking out for new innovative techniques to improvise my management skills.</w:t>
      </w:r>
    </w:p>
    <w:p w:rsidR="00F27933" w:rsidRDefault="00F27933">
      <w:pPr>
        <w:ind w:left="0" w:hanging="2"/>
        <w:rPr>
          <w:color w:val="333399"/>
          <w:sz w:val="22"/>
          <w:szCs w:val="22"/>
        </w:rPr>
      </w:pPr>
    </w:p>
    <w:p w:rsidR="00F27933" w:rsidRDefault="00543441">
      <w:pPr>
        <w:ind w:left="0" w:hanging="2"/>
        <w:rPr>
          <w:color w:val="333399"/>
          <w:sz w:val="22"/>
          <w:szCs w:val="22"/>
          <w:u w:val="single"/>
        </w:rPr>
      </w:pPr>
      <w:r>
        <w:rPr>
          <w:b/>
          <w:color w:val="333399"/>
          <w:sz w:val="22"/>
          <w:szCs w:val="22"/>
          <w:u w:val="single"/>
        </w:rPr>
        <w:t>Personal Details:</w:t>
      </w:r>
    </w:p>
    <w:p w:rsidR="00F27933" w:rsidRDefault="00F279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Carlito" w:hAnsi="Carlito"/>
          <w:color w:val="000000"/>
          <w:sz w:val="22"/>
          <w:szCs w:val="22"/>
        </w:rPr>
      </w:pPr>
    </w:p>
    <w:p w:rsidR="00F27933" w:rsidRDefault="005434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Carlito" w:hAnsi="Carlito"/>
          <w:color w:val="000000"/>
          <w:sz w:val="22"/>
          <w:szCs w:val="22"/>
        </w:rPr>
      </w:pPr>
      <w:r>
        <w:rPr>
          <w:rFonts w:eastAsia="Carlito" w:hAnsi="Carlito"/>
          <w:b/>
          <w:color w:val="000000"/>
          <w:sz w:val="22"/>
          <w:szCs w:val="22"/>
        </w:rPr>
        <w:t xml:space="preserve">Father’s Name  </w:t>
      </w:r>
      <w:r w:rsidR="004845F7">
        <w:rPr>
          <w:rFonts w:eastAsia="Carlito" w:hAnsi="Carlito"/>
          <w:b/>
          <w:color w:val="000000"/>
          <w:sz w:val="22"/>
          <w:szCs w:val="22"/>
        </w:rPr>
        <w:t xml:space="preserve">  </w:t>
      </w:r>
      <w:r>
        <w:rPr>
          <w:rFonts w:eastAsia="Carlito" w:hAnsi="Carlito"/>
          <w:color w:val="000000"/>
        </w:rPr>
        <w:tab/>
      </w:r>
      <w:r>
        <w:rPr>
          <w:rFonts w:eastAsia="Carlito" w:hAnsi="Carlito"/>
          <w:color w:val="000000"/>
          <w:sz w:val="22"/>
          <w:szCs w:val="22"/>
        </w:rPr>
        <w:t xml:space="preserve">: </w:t>
      </w:r>
      <w:r w:rsidR="004845F7">
        <w:rPr>
          <w:rFonts w:eastAsia="Carlito" w:hAnsi="Carlito"/>
          <w:color w:val="000000"/>
          <w:sz w:val="22"/>
          <w:szCs w:val="22"/>
        </w:rPr>
        <w:t xml:space="preserve">Late </w:t>
      </w:r>
      <w:proofErr w:type="spellStart"/>
      <w:r w:rsidR="004845F7">
        <w:rPr>
          <w:rFonts w:eastAsia="Carlito" w:hAnsi="Carlito"/>
          <w:color w:val="000000"/>
          <w:sz w:val="22"/>
          <w:szCs w:val="22"/>
        </w:rPr>
        <w:t>Sri.</w:t>
      </w:r>
      <w:r>
        <w:rPr>
          <w:rFonts w:eastAsia="Carlito" w:hAnsi="Carlito"/>
          <w:color w:val="000000"/>
          <w:sz w:val="22"/>
          <w:szCs w:val="22"/>
        </w:rPr>
        <w:t>Shailendra</w:t>
      </w:r>
      <w:proofErr w:type="spellEnd"/>
      <w:r>
        <w:rPr>
          <w:rFonts w:eastAsia="Carlito" w:hAnsi="Carlito"/>
          <w:color w:val="000000"/>
          <w:sz w:val="22"/>
          <w:szCs w:val="22"/>
        </w:rPr>
        <w:t xml:space="preserve"> </w:t>
      </w:r>
      <w:proofErr w:type="spellStart"/>
      <w:r>
        <w:rPr>
          <w:rFonts w:eastAsia="Carlito" w:hAnsi="Carlito"/>
          <w:color w:val="000000"/>
          <w:sz w:val="22"/>
          <w:szCs w:val="22"/>
        </w:rPr>
        <w:t>Parida</w:t>
      </w:r>
      <w:proofErr w:type="spellEnd"/>
    </w:p>
    <w:p w:rsidR="00F27933" w:rsidRDefault="00543441">
      <w:pPr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>Date of birth</w:t>
      </w:r>
      <w:r>
        <w:tab/>
      </w:r>
      <w:r>
        <w:tab/>
      </w:r>
      <w:r>
        <w:rPr>
          <w:sz w:val="22"/>
          <w:szCs w:val="22"/>
        </w:rPr>
        <w:t>: 14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November 1985</w:t>
      </w:r>
    </w:p>
    <w:p w:rsidR="00F27933" w:rsidRDefault="00543441">
      <w:pPr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>Sex</w:t>
      </w:r>
      <w:r>
        <w:tab/>
      </w:r>
      <w:r>
        <w:tab/>
      </w:r>
      <w:r>
        <w:tab/>
      </w:r>
      <w:r>
        <w:rPr>
          <w:sz w:val="22"/>
          <w:szCs w:val="22"/>
        </w:rPr>
        <w:t>: Male</w:t>
      </w:r>
    </w:p>
    <w:p w:rsidR="00F27933" w:rsidRDefault="00543441">
      <w:pPr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>Marital status</w:t>
      </w:r>
      <w:r>
        <w:tab/>
      </w:r>
      <w:r>
        <w:rPr>
          <w:sz w:val="22"/>
          <w:szCs w:val="22"/>
        </w:rPr>
        <w:t xml:space="preserve">             </w:t>
      </w:r>
      <w:r w:rsidR="004845F7">
        <w:rPr>
          <w:sz w:val="22"/>
          <w:szCs w:val="22"/>
        </w:rPr>
        <w:t xml:space="preserve">  </w:t>
      </w:r>
      <w:r>
        <w:rPr>
          <w:sz w:val="22"/>
          <w:szCs w:val="22"/>
        </w:rPr>
        <w:t>: Unmarried</w:t>
      </w:r>
    </w:p>
    <w:p w:rsidR="00F27933" w:rsidRDefault="00543441">
      <w:pPr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>Language known</w:t>
      </w:r>
      <w:r>
        <w:tab/>
      </w:r>
      <w:r>
        <w:rPr>
          <w:sz w:val="22"/>
          <w:szCs w:val="22"/>
        </w:rPr>
        <w:t>: Fluent in speaking English, Hindi</w:t>
      </w:r>
      <w:r w:rsidR="0075588C">
        <w:rPr>
          <w:sz w:val="22"/>
          <w:szCs w:val="22"/>
        </w:rPr>
        <w:t>, Oriya</w:t>
      </w:r>
    </w:p>
    <w:p w:rsidR="00F27933" w:rsidRDefault="00F27933">
      <w:pPr>
        <w:pBdr>
          <w:bottom w:val="single" w:sz="4" w:space="1" w:color="000000"/>
        </w:pBdr>
        <w:ind w:left="0" w:hanging="2"/>
        <w:rPr>
          <w:b/>
          <w:sz w:val="22"/>
          <w:szCs w:val="22"/>
        </w:rPr>
      </w:pPr>
    </w:p>
    <w:p w:rsidR="00F27933" w:rsidRDefault="00F27933">
      <w:pPr>
        <w:pBdr>
          <w:bottom w:val="single" w:sz="4" w:space="1" w:color="000000"/>
        </w:pBdr>
        <w:ind w:left="0" w:hanging="2"/>
        <w:rPr>
          <w:b/>
          <w:sz w:val="22"/>
          <w:szCs w:val="22"/>
        </w:rPr>
      </w:pPr>
    </w:p>
    <w:p w:rsidR="00F27933" w:rsidRDefault="00F27933">
      <w:pPr>
        <w:ind w:left="0" w:hanging="2"/>
        <w:rPr>
          <w:sz w:val="22"/>
          <w:szCs w:val="22"/>
        </w:rPr>
      </w:pPr>
    </w:p>
    <w:p w:rsidR="00F27933" w:rsidRDefault="00543441">
      <w:pPr>
        <w:tabs>
          <w:tab w:val="left" w:pos="8220"/>
        </w:tabs>
        <w:ind w:left="0" w:hanging="2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Date  : </w:t>
      </w:r>
      <w:r>
        <w:tab/>
      </w:r>
      <w:r>
        <w:rPr>
          <w:b/>
          <w:sz w:val="22"/>
          <w:szCs w:val="22"/>
        </w:rPr>
        <w:t>(</w:t>
      </w:r>
      <w:proofErr w:type="spellStart"/>
      <w:r>
        <w:rPr>
          <w:b/>
          <w:sz w:val="22"/>
          <w:szCs w:val="22"/>
        </w:rPr>
        <w:t>Pratyush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Parida</w:t>
      </w:r>
      <w:proofErr w:type="spellEnd"/>
      <w:r>
        <w:rPr>
          <w:b/>
          <w:sz w:val="22"/>
          <w:szCs w:val="22"/>
        </w:rPr>
        <w:t>)</w:t>
      </w:r>
    </w:p>
    <w:p w:rsidR="00F27933" w:rsidRDefault="00543441">
      <w:pPr>
        <w:ind w:left="0" w:hanging="2"/>
      </w:pPr>
      <w:r>
        <w:rPr>
          <w:b/>
          <w:sz w:val="22"/>
          <w:szCs w:val="22"/>
        </w:rPr>
        <w:t>Place :</w:t>
      </w:r>
    </w:p>
    <w:sectPr w:rsidR="00F279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05A9" w:rsidRDefault="002305A9">
      <w:pPr>
        <w:spacing w:line="240" w:lineRule="auto"/>
        <w:ind w:left="0" w:hanging="2"/>
      </w:pPr>
      <w:r>
        <w:separator/>
      </w:r>
    </w:p>
  </w:endnote>
  <w:endnote w:type="continuationSeparator" w:id="0">
    <w:p w:rsidR="002305A9" w:rsidRDefault="002305A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auto"/>
    <w:pitch w:val="default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Zurich BT">
    <w:altName w:val="Tahoma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53BB" w:rsidRDefault="001C53BB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7933" w:rsidRDefault="0054344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center"/>
      <w:rPr>
        <w:rFonts w:eastAsia="Carlito" w:hAnsi="Carlito"/>
        <w:color w:val="000000"/>
      </w:rPr>
    </w:pPr>
    <w:r>
      <w:rPr>
        <w:rFonts w:eastAsia="Carlito" w:hAnsi="Carlito"/>
        <w:color w:val="000000"/>
      </w:rPr>
      <w:fldChar w:fldCharType="begin"/>
    </w:r>
    <w:r>
      <w:rPr>
        <w:rFonts w:eastAsia="Carlito" w:hAnsi="Carlito"/>
        <w:color w:val="000000"/>
      </w:rPr>
      <w:instrText>PAGE</w:instrText>
    </w:r>
    <w:r>
      <w:rPr>
        <w:rFonts w:eastAsia="Carlito" w:hAnsi="Carlito"/>
        <w:color w:val="000000"/>
      </w:rPr>
      <w:fldChar w:fldCharType="separate"/>
    </w:r>
    <w:r w:rsidR="003835C3">
      <w:rPr>
        <w:rFonts w:eastAsia="Carlito" w:hAnsi="Carlito"/>
        <w:noProof/>
        <w:color w:val="000000"/>
      </w:rPr>
      <w:t>1</w:t>
    </w:r>
    <w:r>
      <w:rPr>
        <w:rFonts w:eastAsia="Carlito" w:hAnsi="Carlito"/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53BB" w:rsidRDefault="001C53BB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05A9" w:rsidRDefault="002305A9">
      <w:pPr>
        <w:spacing w:line="240" w:lineRule="auto"/>
        <w:ind w:left="0" w:hanging="2"/>
      </w:pPr>
      <w:r>
        <w:separator/>
      </w:r>
    </w:p>
  </w:footnote>
  <w:footnote w:type="continuationSeparator" w:id="0">
    <w:p w:rsidR="002305A9" w:rsidRDefault="002305A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53BB" w:rsidRDefault="001C53BB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53BB" w:rsidRDefault="001C53BB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53BB" w:rsidRDefault="001C53BB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6B00"/>
    <w:multiLevelType w:val="multilevel"/>
    <w:tmpl w:val="66960D32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" w15:restartNumberingAfterBreak="0">
    <w:nsid w:val="0C607629"/>
    <w:multiLevelType w:val="hybridMultilevel"/>
    <w:tmpl w:val="42B46500"/>
    <w:lvl w:ilvl="0" w:tplc="097E6968">
      <w:start w:val="1"/>
      <w:numFmt w:val="decimal"/>
      <w:lvlText w:val="%1."/>
      <w:lvlJc w:val="left"/>
      <w:pPr>
        <w:ind w:left="720" w:hanging="360"/>
      </w:pPr>
      <w:rPr>
        <w:rFonts w:eastAsia="Carlito" w:hAnsi="Carlito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11C0A"/>
    <w:multiLevelType w:val="multilevel"/>
    <w:tmpl w:val="E830FB28"/>
    <w:lvl w:ilvl="0">
      <w:start w:val="1"/>
      <w:numFmt w:val="bullet"/>
      <w:pStyle w:val="Achievemen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4CB3D15"/>
    <w:multiLevelType w:val="multilevel"/>
    <w:tmpl w:val="444C9B4A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3FA436C8"/>
    <w:multiLevelType w:val="multilevel"/>
    <w:tmpl w:val="D06E8C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4B6106D5"/>
    <w:multiLevelType w:val="multilevel"/>
    <w:tmpl w:val="90C8D5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4D697077"/>
    <w:multiLevelType w:val="multilevel"/>
    <w:tmpl w:val="AC4ECB4A"/>
    <w:lvl w:ilvl="0">
      <w:start w:val="1"/>
      <w:numFmt w:val="bullet"/>
      <w:pStyle w:val="Normal9pt"/>
      <w:lvlText w:val="●"/>
      <w:lvlJc w:val="left"/>
      <w:pPr>
        <w:ind w:left="64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60777F7F"/>
    <w:multiLevelType w:val="multilevel"/>
    <w:tmpl w:val="E4CE5D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62F04B4F"/>
    <w:multiLevelType w:val="multilevel"/>
    <w:tmpl w:val="B6FEE0DE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9" w15:restartNumberingAfterBreak="0">
    <w:nsid w:val="68607AAA"/>
    <w:multiLevelType w:val="multilevel"/>
    <w:tmpl w:val="53E4BC0E"/>
    <w:lvl w:ilvl="0">
      <w:start w:val="1"/>
      <w:numFmt w:val="decimal"/>
      <w:pStyle w:val="Head2"/>
      <w:lvlText w:val="%1."/>
      <w:lvlJc w:val="left"/>
      <w:pPr>
        <w:ind w:left="502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62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82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vertAlign w:val="baseline"/>
      </w:rPr>
    </w:lvl>
  </w:abstractNum>
  <w:abstractNum w:abstractNumId="10" w15:restartNumberingAfterBreak="0">
    <w:nsid w:val="72142FAB"/>
    <w:multiLevelType w:val="multilevel"/>
    <w:tmpl w:val="CAC6B5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791441C8"/>
    <w:multiLevelType w:val="multilevel"/>
    <w:tmpl w:val="9626DC4C"/>
    <w:lvl w:ilvl="0">
      <w:start w:val="1"/>
      <w:numFmt w:val="decimal"/>
      <w:pStyle w:val="ListBullet"/>
      <w:lvlText w:val="%1."/>
      <w:lvlJc w:val="left"/>
      <w:pPr>
        <w:ind w:left="135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07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9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1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23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95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67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9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10" w:hanging="180"/>
      </w:pPr>
      <w:rPr>
        <w:vertAlign w:val="baseline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0"/>
  </w:num>
  <w:num w:numId="9">
    <w:abstractNumId w:val="4"/>
  </w:num>
  <w:num w:numId="10">
    <w:abstractNumId w:val="5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7933"/>
    <w:rsid w:val="0002754D"/>
    <w:rsid w:val="00062D71"/>
    <w:rsid w:val="001208F8"/>
    <w:rsid w:val="001C53BB"/>
    <w:rsid w:val="002305A9"/>
    <w:rsid w:val="002A3FDB"/>
    <w:rsid w:val="002C2272"/>
    <w:rsid w:val="00317392"/>
    <w:rsid w:val="003835C3"/>
    <w:rsid w:val="003E7AE8"/>
    <w:rsid w:val="00426044"/>
    <w:rsid w:val="00437FF6"/>
    <w:rsid w:val="004845F7"/>
    <w:rsid w:val="00493852"/>
    <w:rsid w:val="004A7A24"/>
    <w:rsid w:val="004E5C29"/>
    <w:rsid w:val="00537D7D"/>
    <w:rsid w:val="00543441"/>
    <w:rsid w:val="00636D1A"/>
    <w:rsid w:val="00666253"/>
    <w:rsid w:val="0075588C"/>
    <w:rsid w:val="007D0FA4"/>
    <w:rsid w:val="00894663"/>
    <w:rsid w:val="008A2608"/>
    <w:rsid w:val="0097076D"/>
    <w:rsid w:val="009A69BB"/>
    <w:rsid w:val="009B5B4D"/>
    <w:rsid w:val="009B7BE6"/>
    <w:rsid w:val="00A22A66"/>
    <w:rsid w:val="00AD714B"/>
    <w:rsid w:val="00B54E6E"/>
    <w:rsid w:val="00C66886"/>
    <w:rsid w:val="00CA1E44"/>
    <w:rsid w:val="00D613AD"/>
    <w:rsid w:val="00E96E96"/>
    <w:rsid w:val="00F06F45"/>
    <w:rsid w:val="00F27933"/>
    <w:rsid w:val="00FE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1E83B83"/>
  <w15:docId w15:val="{1F0D25A7-E28B-DC40-B8BA-8A6DE587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rlito" w:eastAsia="Carlito" w:hAnsi="Carlito" w:cs="Carlito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Times New Roman" w:hAnsi="Times New Roman"/>
      <w:position w:val="-1"/>
      <w:lang w:eastAsia="en-US"/>
    </w:rPr>
  </w:style>
  <w:style w:type="paragraph" w:styleId="Heading1">
    <w:name w:val="heading 1"/>
    <w:basedOn w:val="Normal"/>
    <w:next w:val="Normal"/>
    <w:rPr>
      <w:rFonts w:ascii="Arial" w:hAnsi="Arial" w:cs="Arial"/>
      <w:b/>
      <w:color w:val="333399"/>
      <w:sz w:val="18"/>
      <w:szCs w:val="20"/>
    </w:rPr>
  </w:style>
  <w:style w:type="paragraph" w:styleId="Heading2">
    <w:name w:val="heading 2"/>
    <w:basedOn w:val="Normal"/>
    <w:next w:val="Normal"/>
    <w:pPr>
      <w:outlineLvl w:val="1"/>
    </w:pPr>
    <w:rPr>
      <w:i/>
      <w:iCs/>
      <w:u w:val="single"/>
    </w:rPr>
  </w:style>
  <w:style w:type="paragraph" w:styleId="Heading3">
    <w:name w:val="heading 3"/>
    <w:basedOn w:val="Normal"/>
    <w:next w:val="Normal"/>
    <w:pPr>
      <w:outlineLvl w:val="2"/>
    </w:pPr>
    <w:rPr>
      <w:rFonts w:ascii="Arial" w:hAnsi="Arial" w:cs="Arial"/>
      <w:b/>
      <w:color w:val="333399"/>
      <w:sz w:val="20"/>
      <w:szCs w:val="20"/>
    </w:rPr>
  </w:style>
  <w:style w:type="paragraph" w:styleId="Heading4">
    <w:name w:val="heading 4"/>
    <w:basedOn w:val="Normal"/>
    <w:next w:val="Normal"/>
    <w:pPr>
      <w:ind w:right="-180"/>
      <w:outlineLvl w:val="3"/>
    </w:pPr>
    <w:rPr>
      <w:rFonts w:ascii="Arial" w:hAnsi="Arial" w:cs="Arial"/>
      <w:b/>
      <w:i/>
      <w:sz w:val="18"/>
      <w:szCs w:val="20"/>
      <w:u w:val="single"/>
    </w:rPr>
  </w:style>
  <w:style w:type="paragraph" w:styleId="Heading5">
    <w:name w:val="heading 5"/>
    <w:basedOn w:val="Normal"/>
    <w:next w:val="Normal"/>
    <w:pPr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pPr>
      <w:outlineLvl w:val="5"/>
    </w:pPr>
    <w:rPr>
      <w:b/>
      <w:bCs/>
      <w:sz w:val="20"/>
    </w:rPr>
  </w:style>
  <w:style w:type="paragraph" w:styleId="Heading7">
    <w:name w:val="heading 7"/>
    <w:basedOn w:val="Normal"/>
    <w:next w:val="Normal"/>
    <w:pPr>
      <w:outlineLvl w:val="6"/>
    </w:pPr>
    <w:rPr>
      <w:b/>
      <w:bCs/>
      <w:i/>
      <w:iCs/>
      <w:u w:val="single"/>
    </w:rPr>
  </w:style>
  <w:style w:type="paragraph" w:styleId="Heading8">
    <w:name w:val="heading 8"/>
    <w:basedOn w:val="Normal"/>
    <w:next w:val="Normal"/>
    <w:pPr>
      <w:jc w:val="both"/>
      <w:outlineLvl w:val="7"/>
    </w:pPr>
    <w:rPr>
      <w:rFonts w:ascii="Arial" w:hAnsi="Arial" w:cs="Arial"/>
      <w:b/>
      <w:color w:val="333399"/>
      <w:sz w:val="18"/>
      <w:szCs w:val="20"/>
    </w:rPr>
  </w:style>
  <w:style w:type="paragraph" w:styleId="Heading9">
    <w:name w:val="heading 9"/>
    <w:basedOn w:val="Normal"/>
    <w:next w:val="Normal"/>
    <w:pPr>
      <w:jc w:val="both"/>
      <w:outlineLvl w:val="8"/>
    </w:pPr>
    <w:rPr>
      <w:rFonts w:eastAsia="Arial Unicode MS"/>
      <w:b/>
      <w:i/>
      <w:iCs/>
      <w:color w:val="333399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jc w:val="center"/>
    </w:pPr>
    <w:rPr>
      <w:b/>
      <w:bCs/>
      <w:i/>
      <w:iCs/>
      <w:u w:val="single"/>
    </w:rPr>
  </w:style>
  <w:style w:type="paragraph" w:customStyle="1" w:styleId="Head2">
    <w:name w:val="Head2"/>
    <w:basedOn w:val="Normal"/>
    <w:pPr>
      <w:numPr>
        <w:numId w:val="1"/>
      </w:numPr>
      <w:ind w:left="-1" w:hanging="1"/>
    </w:pPr>
    <w:rPr>
      <w:rFonts w:ascii="Zurich BT" w:hAnsi="Zurich BT"/>
      <w:sz w:val="22"/>
      <w:szCs w:val="20"/>
    </w:rPr>
  </w:style>
  <w:style w:type="paragraph" w:customStyle="1" w:styleId="Address1">
    <w:name w:val="Address 1"/>
    <w:basedOn w:val="Normal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styleId="BodyText3">
    <w:name w:val="Body Text 3"/>
    <w:basedOn w:val="Normal"/>
    <w:pPr>
      <w:jc w:val="both"/>
    </w:pPr>
    <w:rPr>
      <w:rFonts w:ascii="Book Antiqua" w:hAnsi="Book Antiqua"/>
      <w:b/>
      <w:bCs/>
      <w:i/>
      <w:iCs/>
      <w:sz w:val="22"/>
    </w:rPr>
  </w:style>
  <w:style w:type="paragraph" w:customStyle="1" w:styleId="SectionTitle">
    <w:name w:val="Section Title"/>
    <w:basedOn w:val="Normal"/>
    <w:next w:val="Normal"/>
    <w:pPr>
      <w:spacing w:before="220" w:line="220" w:lineRule="atLeast"/>
    </w:pPr>
    <w:rPr>
      <w:rFonts w:ascii="Arial Black" w:hAnsi="Arial Black"/>
      <w:spacing w:val="-10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BodySingle">
    <w:name w:val="Body Single"/>
    <w:basedOn w:val="Normal"/>
    <w:rPr>
      <w:rFonts w:ascii="Zurich BT" w:hAnsi="Zurich BT"/>
      <w:sz w:val="22"/>
      <w:szCs w:val="20"/>
    </w:rPr>
  </w:style>
  <w:style w:type="paragraph" w:styleId="BodyTextIndent">
    <w:name w:val="Body Text Indent"/>
    <w:basedOn w:val="Normal"/>
    <w:pPr>
      <w:ind w:left="228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ListBullet">
    <w:name w:val="List Bullet"/>
    <w:basedOn w:val="Normal"/>
    <w:pPr>
      <w:numPr>
        <w:numId w:val="2"/>
      </w:numPr>
      <w:ind w:left="-1" w:hanging="1"/>
    </w:pPr>
  </w:style>
  <w:style w:type="paragraph" w:customStyle="1" w:styleId="BodyCopy">
    <w:name w:val="BodyCopy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BodyText2">
    <w:name w:val="Body Text 2"/>
    <w:basedOn w:val="Normal"/>
    <w:rPr>
      <w:szCs w:val="20"/>
      <w:lang w:val="en-GB"/>
    </w:rPr>
  </w:style>
  <w:style w:type="paragraph" w:styleId="PlainText">
    <w:name w:val="Plain Text"/>
    <w:basedOn w:val="Normal"/>
    <w:rPr>
      <w:rFonts w:ascii="Courier New" w:hAnsi="Courier New"/>
      <w:sz w:val="20"/>
      <w:szCs w:val="20"/>
    </w:rPr>
  </w:style>
  <w:style w:type="paragraph" w:styleId="BodyTextIndent3">
    <w:name w:val="Body Text Indent 3"/>
    <w:basedOn w:val="Normal"/>
    <w:pPr>
      <w:ind w:left="1440" w:hanging="1440"/>
      <w:jc w:val="both"/>
    </w:pPr>
    <w:rPr>
      <w:sz w:val="22"/>
      <w:szCs w:val="20"/>
    </w:rPr>
  </w:style>
  <w:style w:type="paragraph" w:styleId="BodyTextIndent2">
    <w:name w:val="Body Text Indent 2"/>
    <w:basedOn w:val="Normal"/>
    <w:pPr>
      <w:ind w:left="720"/>
    </w:pPr>
    <w:rPr>
      <w:sz w:val="18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Achievement">
    <w:name w:val="Achievement"/>
    <w:basedOn w:val="BodyText"/>
    <w:pPr>
      <w:numPr>
        <w:numId w:val="4"/>
      </w:numPr>
      <w:spacing w:after="60" w:line="220" w:lineRule="atLeast"/>
      <w:ind w:left="-1" w:hanging="1"/>
      <w:jc w:val="both"/>
    </w:pPr>
    <w:rPr>
      <w:rFonts w:ascii="Arial" w:hAnsi="Arial"/>
      <w:spacing w:val="-5"/>
      <w:sz w:val="20"/>
      <w:szCs w:val="20"/>
      <w:lang w:val="en-GB"/>
    </w:rPr>
  </w:style>
  <w:style w:type="paragraph" w:styleId="BodyText">
    <w:name w:val="Body Text"/>
    <w:basedOn w:val="Normal"/>
    <w:pPr>
      <w:spacing w:after="120"/>
    </w:pPr>
  </w:style>
  <w:style w:type="paragraph" w:styleId="Subtitle">
    <w:name w:val="Subtitle"/>
    <w:basedOn w:val="Normal"/>
    <w:rPr>
      <w:rFonts w:eastAsia="Carlito" w:hAnsi="Carlito"/>
      <w:b/>
      <w:sz w:val="20"/>
      <w:szCs w:val="20"/>
      <w:u w:val="single"/>
    </w:rPr>
  </w:style>
  <w:style w:type="paragraph" w:customStyle="1" w:styleId="FamiliarwithCitrixServer">
    <w:name w:val="Familiar with  : Citrix Server"/>
    <w:aliases w:val="SQL Server,Oracle,SMS 2.0,IBM AS400,JDEdwards"/>
    <w:basedOn w:val="Head2"/>
    <w:pPr>
      <w:spacing w:before="40" w:after="20"/>
      <w:jc w:val="both"/>
    </w:pPr>
    <w:rPr>
      <w:rFonts w:ascii="Times New Roman" w:hAnsi="Times New Roman"/>
      <w:b/>
      <w:bCs/>
      <w:sz w:val="18"/>
    </w:rPr>
  </w:style>
  <w:style w:type="paragraph" w:styleId="List">
    <w:name w:val="List"/>
    <w:basedOn w:val="Normal"/>
    <w:pPr>
      <w:ind w:left="360" w:hanging="360"/>
    </w:pPr>
    <w:rPr>
      <w:sz w:val="20"/>
      <w:szCs w:val="20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  <w:jc w:val="both"/>
    </w:pPr>
    <w:rPr>
      <w:rFonts w:ascii="Arial" w:hAnsi="Arial"/>
      <w:sz w:val="20"/>
      <w:szCs w:val="20"/>
    </w:rPr>
  </w:style>
  <w:style w:type="paragraph" w:customStyle="1" w:styleId="Normal9pt">
    <w:name w:val="Normal + 9 pt"/>
    <w:basedOn w:val="Normal"/>
    <w:pPr>
      <w:numPr>
        <w:numId w:val="6"/>
      </w:numPr>
      <w:tabs>
        <w:tab w:val="left" w:pos="3312"/>
      </w:tabs>
      <w:ind w:left="-1" w:hanging="1"/>
    </w:pPr>
    <w:rPr>
      <w:b/>
      <w:bCs/>
      <w:sz w:val="18"/>
      <w:szCs w:val="18"/>
    </w:rPr>
  </w:style>
  <w:style w:type="character" w:customStyle="1" w:styleId="greysmall1">
    <w:name w:val="greysmall1"/>
    <w:rPr>
      <w:rFonts w:ascii="Verdana" w:hAnsi="Verdana"/>
      <w:strike w:val="0"/>
      <w:dstrike w:val="0"/>
      <w:color w:val="333333"/>
      <w:w w:val="100"/>
      <w:position w:val="-1"/>
      <w:sz w:val="15"/>
      <w:szCs w:val="15"/>
      <w:effect w:val="none"/>
      <w:vertAlign w:val="baseline"/>
      <w:cs w:val="0"/>
      <w:em w:val="none"/>
    </w:rPr>
  </w:style>
  <w:style w:type="character" w:customStyle="1" w:styleId="apple-style-span">
    <w:name w:val="apple-style-span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/>
  </w:style>
  <w:style w:type="paragraph" w:styleId="ListParagraph">
    <w:name w:val="List Paragraph"/>
    <w:basedOn w:val="Normal"/>
    <w:pPr>
      <w:ind w:left="720"/>
    </w:p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426044"/>
    <w:pPr>
      <w:suppressAutoHyphens/>
      <w:ind w:leftChars="-1" w:left="-1" w:hangingChars="1" w:hanging="1"/>
      <w:textDirection w:val="btLr"/>
      <w:textAlignment w:val="top"/>
      <w:outlineLvl w:val="0"/>
    </w:pPr>
    <w:rPr>
      <w:rFonts w:eastAsia="Times New Roman" w:hAnsi="Times New Roman"/>
      <w:position w:val="-1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1208F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208F8"/>
    <w:rPr>
      <w:rFonts w:eastAsia="Times New Roman" w:hAnsi="Times New Roman"/>
      <w:i/>
      <w:iCs/>
      <w:color w:val="000000" w:themeColor="text1"/>
      <w:position w:val="-1"/>
      <w:lang w:eastAsia="en-US"/>
    </w:rPr>
  </w:style>
  <w:style w:type="character" w:styleId="IntenseEmphasis">
    <w:name w:val="Intense Emphasis"/>
    <w:basedOn w:val="DefaultParagraphFont"/>
    <w:uiPriority w:val="21"/>
    <w:qFormat/>
    <w:rsid w:val="001208F8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208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hyperlink" Target="mailto:pratyush14parida@gmail.com" TargetMode="External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Shailendra</dc:creator>
  <cp:lastModifiedBy>Pratyush parida</cp:lastModifiedBy>
  <cp:revision>3</cp:revision>
  <dcterms:created xsi:type="dcterms:W3CDTF">2021-08-27T09:38:00Z</dcterms:created>
  <dcterms:modified xsi:type="dcterms:W3CDTF">2021-09-02T16:15:00Z</dcterms:modified>
</cp:coreProperties>
</file>