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F4D" w:rsidRPr="003B4C92" w:rsidRDefault="00416F4D" w:rsidP="00416F4D">
      <w:pPr>
        <w:jc w:val="center"/>
        <w:rPr>
          <w:rFonts w:asciiTheme="minorHAnsi" w:hAnsiTheme="minorHAnsi"/>
          <w:b/>
          <w:sz w:val="22"/>
          <w:szCs w:val="22"/>
          <w:u w:val="single"/>
        </w:rPr>
      </w:pPr>
      <w:r w:rsidRPr="003B4C92">
        <w:rPr>
          <w:rFonts w:asciiTheme="minorHAnsi" w:hAnsiTheme="minorHAnsi"/>
          <w:b/>
          <w:sz w:val="22"/>
          <w:szCs w:val="22"/>
          <w:u w:val="single"/>
        </w:rPr>
        <w:t xml:space="preserve">CURRICULUM   </w:t>
      </w:r>
      <w:r w:rsidR="00CC7B0E">
        <w:rPr>
          <w:rFonts w:asciiTheme="minorHAnsi" w:hAnsiTheme="minorHAnsi"/>
          <w:b/>
          <w:sz w:val="22"/>
          <w:szCs w:val="22"/>
          <w:u w:val="single"/>
        </w:rPr>
        <w:t>-</w:t>
      </w:r>
      <w:r w:rsidR="00CC7B0E" w:rsidRPr="003B4C92">
        <w:rPr>
          <w:rFonts w:asciiTheme="minorHAnsi" w:hAnsiTheme="minorHAnsi"/>
          <w:b/>
          <w:sz w:val="22"/>
          <w:szCs w:val="22"/>
          <w:u w:val="single"/>
        </w:rPr>
        <w:t xml:space="preserve"> VITAE</w:t>
      </w:r>
    </w:p>
    <w:p w:rsidR="00416F4D" w:rsidRPr="003B4C92" w:rsidRDefault="00416F4D" w:rsidP="00416F4D">
      <w:pPr>
        <w:jc w:val="center"/>
        <w:rPr>
          <w:rFonts w:asciiTheme="minorHAnsi" w:hAnsiTheme="minorHAnsi"/>
          <w:b/>
          <w:sz w:val="18"/>
          <w:szCs w:val="18"/>
          <w:u w:val="single"/>
        </w:rPr>
      </w:pPr>
    </w:p>
    <w:p w:rsidR="00416F4D" w:rsidRPr="003B4C92" w:rsidRDefault="00416F4D" w:rsidP="00416F4D">
      <w:pPr>
        <w:rPr>
          <w:rFonts w:asciiTheme="minorHAnsi" w:hAnsiTheme="minorHAnsi"/>
          <w:b/>
          <w:sz w:val="18"/>
          <w:szCs w:val="18"/>
        </w:rPr>
      </w:pPr>
    </w:p>
    <w:p w:rsidR="00416F4D" w:rsidRPr="003B4C92" w:rsidRDefault="0078087F" w:rsidP="00D61A07">
      <w:pPr>
        <w:tabs>
          <w:tab w:val="left" w:pos="6135"/>
        </w:tabs>
        <w:rPr>
          <w:rFonts w:asciiTheme="minorHAnsi" w:hAnsiTheme="minorHAnsi"/>
          <w:b/>
          <w:sz w:val="20"/>
          <w:szCs w:val="20"/>
          <w:u w:val="single"/>
        </w:rPr>
      </w:pPr>
      <w:r w:rsidRPr="003B4C92">
        <w:rPr>
          <w:rFonts w:asciiTheme="minorHAnsi" w:hAnsiTheme="minorHAnsi"/>
          <w:b/>
          <w:sz w:val="20"/>
          <w:szCs w:val="20"/>
          <w:u w:val="single"/>
        </w:rPr>
        <w:t>Mahendra Singh Bisht</w:t>
      </w:r>
    </w:p>
    <w:p w:rsidR="00416F4D" w:rsidRPr="003B4C92" w:rsidRDefault="00416F4D" w:rsidP="00416F4D">
      <w:pPr>
        <w:rPr>
          <w:rFonts w:asciiTheme="minorHAnsi" w:hAnsiTheme="minorHAnsi"/>
          <w:b/>
          <w:sz w:val="18"/>
          <w:szCs w:val="18"/>
          <w:u w:val="single"/>
        </w:rPr>
      </w:pPr>
    </w:p>
    <w:p w:rsidR="00416F4D" w:rsidRPr="003B4C92" w:rsidRDefault="004801D4" w:rsidP="00416F4D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Home no- A/8</w:t>
      </w:r>
      <w:r w:rsidR="00DC3EDF">
        <w:rPr>
          <w:rFonts w:asciiTheme="minorHAnsi" w:hAnsiTheme="minorHAnsi"/>
          <w:sz w:val="18"/>
          <w:szCs w:val="18"/>
        </w:rPr>
        <w:t>,</w:t>
      </w:r>
      <w:r>
        <w:rPr>
          <w:rFonts w:asciiTheme="minorHAnsi" w:hAnsiTheme="minorHAnsi"/>
          <w:sz w:val="18"/>
          <w:szCs w:val="18"/>
        </w:rPr>
        <w:t xml:space="preserve"> Gali no-11</w:t>
      </w:r>
      <w:r w:rsidR="00697AEF">
        <w:rPr>
          <w:rFonts w:asciiTheme="minorHAnsi" w:hAnsiTheme="minorHAnsi"/>
          <w:sz w:val="18"/>
          <w:szCs w:val="18"/>
        </w:rPr>
        <w:t xml:space="preserve"> </w:t>
      </w:r>
      <w:r w:rsidR="003B4C92"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 w:rsidR="00D61A07" w:rsidRPr="003B4C92">
        <w:rPr>
          <w:rFonts w:asciiTheme="minorHAnsi" w:hAnsiTheme="minorHAnsi"/>
          <w:sz w:val="18"/>
          <w:szCs w:val="18"/>
        </w:rPr>
        <w:t xml:space="preserve">Permanent Add:  Village Baseri </w:t>
      </w:r>
      <w:r w:rsidR="003B4C92">
        <w:rPr>
          <w:rFonts w:asciiTheme="minorHAnsi" w:hAnsiTheme="minorHAnsi"/>
          <w:sz w:val="18"/>
          <w:szCs w:val="18"/>
        </w:rPr>
        <w:t>,</w:t>
      </w:r>
      <w:r w:rsidR="00D61A07" w:rsidRPr="003B4C92">
        <w:rPr>
          <w:rFonts w:asciiTheme="minorHAnsi" w:hAnsiTheme="minorHAnsi"/>
          <w:sz w:val="18"/>
          <w:szCs w:val="18"/>
        </w:rPr>
        <w:t>Post Office-Turachora</w:t>
      </w:r>
    </w:p>
    <w:p w:rsidR="00642F93" w:rsidRDefault="004801D4" w:rsidP="00416F4D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Dayalpur</w:t>
      </w:r>
    </w:p>
    <w:p w:rsidR="00690AE3" w:rsidRPr="003B4C92" w:rsidRDefault="004801D4" w:rsidP="00416F4D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Pin Code -110094</w:t>
      </w:r>
      <w:r w:rsidR="009F0452">
        <w:rPr>
          <w:rFonts w:asciiTheme="minorHAnsi" w:hAnsiTheme="minorHAnsi"/>
          <w:sz w:val="18"/>
          <w:szCs w:val="18"/>
        </w:rPr>
        <w:t xml:space="preserve">   New Delhi</w:t>
      </w:r>
      <w:r w:rsidR="00D61A07" w:rsidRPr="003B4C92">
        <w:rPr>
          <w:rFonts w:asciiTheme="minorHAnsi" w:hAnsiTheme="minorHAnsi"/>
          <w:sz w:val="18"/>
          <w:szCs w:val="18"/>
        </w:rPr>
        <w:t xml:space="preserve"> </w:t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 w:rsidR="00D61A07" w:rsidRPr="003B4C92">
        <w:rPr>
          <w:rFonts w:asciiTheme="minorHAnsi" w:hAnsiTheme="minorHAnsi"/>
          <w:sz w:val="18"/>
          <w:szCs w:val="18"/>
        </w:rPr>
        <w:t>Distt- Almora Uttrakhand</w:t>
      </w:r>
      <w:r w:rsidR="00BD621F">
        <w:rPr>
          <w:rFonts w:asciiTheme="minorHAnsi" w:hAnsiTheme="minorHAnsi"/>
          <w:sz w:val="18"/>
          <w:szCs w:val="18"/>
        </w:rPr>
        <w:t>-263658</w:t>
      </w:r>
    </w:p>
    <w:p w:rsidR="00690AE3" w:rsidRPr="003B4C92" w:rsidRDefault="00690AE3" w:rsidP="00416F4D">
      <w:pPr>
        <w:rPr>
          <w:rFonts w:asciiTheme="minorHAnsi" w:hAnsiTheme="minorHAnsi"/>
          <w:sz w:val="18"/>
          <w:szCs w:val="18"/>
        </w:rPr>
      </w:pPr>
    </w:p>
    <w:p w:rsidR="00F26B87" w:rsidRPr="003B4C92" w:rsidRDefault="00416F4D" w:rsidP="00416F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029"/>
        </w:tabs>
        <w:jc w:val="both"/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 xml:space="preserve">Email: </w:t>
      </w:r>
      <w:r w:rsidR="0078087F" w:rsidRPr="003B4C92">
        <w:rPr>
          <w:rFonts w:asciiTheme="minorHAnsi" w:hAnsiTheme="minorHAnsi"/>
          <w:sz w:val="18"/>
          <w:szCs w:val="18"/>
        </w:rPr>
        <w:t>mahendrabisht2014</w:t>
      </w:r>
      <w:r w:rsidR="00F26B87" w:rsidRPr="003B4C92">
        <w:rPr>
          <w:rFonts w:asciiTheme="minorHAnsi" w:hAnsiTheme="minorHAnsi"/>
          <w:sz w:val="18"/>
          <w:szCs w:val="18"/>
        </w:rPr>
        <w:t xml:space="preserve">@gmail.com </w:t>
      </w:r>
    </w:p>
    <w:p w:rsidR="00416F4D" w:rsidRPr="003B4C92" w:rsidRDefault="00416F4D" w:rsidP="00416F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029"/>
        </w:tabs>
        <w:jc w:val="both"/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 xml:space="preserve">Mobile: </w:t>
      </w:r>
      <w:r w:rsidR="0078087F" w:rsidRPr="003B4C92">
        <w:rPr>
          <w:rFonts w:asciiTheme="minorHAnsi" w:hAnsiTheme="minorHAnsi"/>
          <w:sz w:val="18"/>
          <w:szCs w:val="18"/>
        </w:rPr>
        <w:t>+91-8411887421</w:t>
      </w:r>
    </w:p>
    <w:p w:rsidR="00416F4D" w:rsidRPr="003B4C92" w:rsidRDefault="00416F4D" w:rsidP="00416F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029"/>
        </w:tabs>
        <w:jc w:val="both"/>
        <w:rPr>
          <w:rFonts w:asciiTheme="minorHAnsi" w:hAnsiTheme="minorHAnsi"/>
          <w:b/>
          <w:sz w:val="18"/>
          <w:szCs w:val="18"/>
          <w:u w:val="single"/>
        </w:rPr>
      </w:pPr>
    </w:p>
    <w:p w:rsidR="00416F4D" w:rsidRPr="003B4C92" w:rsidRDefault="00416F4D" w:rsidP="00416F4D">
      <w:pPr>
        <w:shd w:val="clear" w:color="auto" w:fill="D9D9D9"/>
        <w:rPr>
          <w:rFonts w:asciiTheme="minorHAnsi" w:hAnsiTheme="minorHAnsi"/>
          <w:b/>
          <w:sz w:val="20"/>
          <w:szCs w:val="20"/>
        </w:rPr>
      </w:pPr>
      <w:r w:rsidRPr="003B4C92">
        <w:rPr>
          <w:rFonts w:asciiTheme="minorHAnsi" w:hAnsiTheme="minorHAnsi"/>
          <w:b/>
          <w:sz w:val="20"/>
          <w:szCs w:val="20"/>
        </w:rPr>
        <w:t>Objective</w:t>
      </w:r>
    </w:p>
    <w:p w:rsidR="00416F4D" w:rsidRPr="003B4C92" w:rsidRDefault="00416F4D" w:rsidP="00416F4D">
      <w:pPr>
        <w:ind w:left="360" w:right="-151"/>
        <w:jc w:val="both"/>
        <w:rPr>
          <w:rFonts w:asciiTheme="minorHAnsi" w:hAnsiTheme="minorHAnsi"/>
          <w:sz w:val="18"/>
          <w:szCs w:val="18"/>
        </w:rPr>
      </w:pPr>
    </w:p>
    <w:p w:rsidR="00416F4D" w:rsidRPr="003B4C92" w:rsidRDefault="00D43E5D" w:rsidP="00416F4D">
      <w:pPr>
        <w:ind w:left="360" w:right="-151"/>
        <w:jc w:val="both"/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>An Exhaustiv</w:t>
      </w:r>
      <w:r w:rsidR="00E810FA" w:rsidRPr="003B4C92">
        <w:rPr>
          <w:rFonts w:asciiTheme="minorHAnsi" w:hAnsiTheme="minorHAnsi"/>
          <w:sz w:val="18"/>
          <w:szCs w:val="18"/>
        </w:rPr>
        <w:t xml:space="preserve">e work experience </w:t>
      </w:r>
      <w:r w:rsidR="00FA7396">
        <w:rPr>
          <w:rFonts w:asciiTheme="minorHAnsi" w:hAnsiTheme="minorHAnsi"/>
          <w:sz w:val="18"/>
          <w:szCs w:val="18"/>
        </w:rPr>
        <w:t>of more than 17</w:t>
      </w:r>
      <w:r w:rsidRPr="003B4C92">
        <w:rPr>
          <w:rFonts w:asciiTheme="minorHAnsi" w:hAnsiTheme="minorHAnsi"/>
          <w:sz w:val="18"/>
          <w:szCs w:val="18"/>
        </w:rPr>
        <w:t xml:space="preserve"> years in the field of supply chain management, Logistics, Warehouse Setup, Vendor management, Inventory control</w:t>
      </w:r>
      <w:r w:rsidR="00CC0A65" w:rsidRPr="003B4C92">
        <w:rPr>
          <w:rFonts w:asciiTheme="minorHAnsi" w:hAnsiTheme="minorHAnsi"/>
          <w:sz w:val="18"/>
          <w:szCs w:val="18"/>
        </w:rPr>
        <w:t xml:space="preserve"> and audits. Having excellent communication skills and experience with resource management.</w:t>
      </w:r>
    </w:p>
    <w:p w:rsidR="00CC0A65" w:rsidRPr="003B4C92" w:rsidRDefault="00CC0A65" w:rsidP="00416F4D">
      <w:pPr>
        <w:ind w:left="360" w:right="-151"/>
        <w:jc w:val="both"/>
        <w:rPr>
          <w:rFonts w:asciiTheme="minorHAnsi" w:hAnsiTheme="minorHAnsi"/>
          <w:sz w:val="18"/>
          <w:szCs w:val="18"/>
        </w:rPr>
      </w:pPr>
    </w:p>
    <w:p w:rsidR="00CC0A65" w:rsidRPr="003B4C92" w:rsidRDefault="00CC0A65" w:rsidP="00416F4D">
      <w:pPr>
        <w:ind w:left="360" w:right="-151"/>
        <w:jc w:val="both"/>
        <w:rPr>
          <w:rFonts w:asciiTheme="minorHAnsi" w:hAnsiTheme="minorHAnsi"/>
          <w:b/>
          <w:sz w:val="18"/>
          <w:szCs w:val="18"/>
          <w:u w:val="single"/>
        </w:rPr>
      </w:pPr>
      <w:r w:rsidRPr="003B4C92">
        <w:rPr>
          <w:rFonts w:asciiTheme="minorHAnsi" w:hAnsiTheme="minorHAnsi"/>
          <w:b/>
          <w:sz w:val="18"/>
          <w:szCs w:val="18"/>
          <w:u w:val="single"/>
        </w:rPr>
        <w:t xml:space="preserve">Specialties: </w:t>
      </w:r>
    </w:p>
    <w:p w:rsidR="00CC0A65" w:rsidRPr="003B4C92" w:rsidRDefault="00CC0A65" w:rsidP="00416F4D">
      <w:pPr>
        <w:ind w:left="360" w:right="-151"/>
        <w:jc w:val="both"/>
        <w:rPr>
          <w:rFonts w:asciiTheme="minorHAnsi" w:hAnsiTheme="minorHAnsi"/>
          <w:sz w:val="18"/>
          <w:szCs w:val="18"/>
        </w:rPr>
      </w:pPr>
    </w:p>
    <w:p w:rsidR="00CC0A65" w:rsidRPr="003B4C92" w:rsidRDefault="00A76AC3" w:rsidP="00CC0A65">
      <w:pPr>
        <w:pStyle w:val="ListParagraph"/>
        <w:numPr>
          <w:ilvl w:val="0"/>
          <w:numId w:val="7"/>
        </w:numPr>
        <w:ind w:right="-151"/>
        <w:jc w:val="both"/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 xml:space="preserve">End To End Logistics </w:t>
      </w:r>
    </w:p>
    <w:p w:rsidR="00CC0A65" w:rsidRDefault="00CC0A65" w:rsidP="00CC0A65">
      <w:pPr>
        <w:pStyle w:val="ListParagraph"/>
        <w:numPr>
          <w:ilvl w:val="0"/>
          <w:numId w:val="7"/>
        </w:numPr>
        <w:ind w:right="-151"/>
        <w:jc w:val="both"/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>Warehousing and Distribution</w:t>
      </w:r>
    </w:p>
    <w:p w:rsidR="00697AEF" w:rsidRPr="003B4C92" w:rsidRDefault="00697AEF" w:rsidP="00CC0A65">
      <w:pPr>
        <w:pStyle w:val="ListParagraph"/>
        <w:numPr>
          <w:ilvl w:val="0"/>
          <w:numId w:val="7"/>
        </w:numPr>
        <w:ind w:right="-151"/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Purchase management</w:t>
      </w:r>
    </w:p>
    <w:p w:rsidR="00CC0A65" w:rsidRPr="003B4C92" w:rsidRDefault="00CC0A65" w:rsidP="00CC0A65">
      <w:pPr>
        <w:pStyle w:val="ListParagraph"/>
        <w:numPr>
          <w:ilvl w:val="0"/>
          <w:numId w:val="7"/>
        </w:numPr>
        <w:ind w:right="-151"/>
        <w:jc w:val="both"/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>Inventory Control</w:t>
      </w:r>
      <w:bookmarkStart w:id="0" w:name="_GoBack"/>
      <w:bookmarkEnd w:id="0"/>
    </w:p>
    <w:p w:rsidR="00CC0A65" w:rsidRPr="003B4C92" w:rsidRDefault="00CC0A65" w:rsidP="00CC0A65">
      <w:pPr>
        <w:pStyle w:val="ListParagraph"/>
        <w:numPr>
          <w:ilvl w:val="0"/>
          <w:numId w:val="7"/>
        </w:numPr>
        <w:ind w:right="-151"/>
        <w:jc w:val="both"/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>Key Account management</w:t>
      </w:r>
    </w:p>
    <w:p w:rsidR="00CC0A65" w:rsidRPr="003B4C92" w:rsidRDefault="00CC0A65" w:rsidP="00CC0A65">
      <w:pPr>
        <w:pStyle w:val="ListParagraph"/>
        <w:numPr>
          <w:ilvl w:val="0"/>
          <w:numId w:val="7"/>
        </w:numPr>
        <w:ind w:right="-151"/>
        <w:jc w:val="both"/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>Resource management</w:t>
      </w:r>
    </w:p>
    <w:p w:rsidR="00894590" w:rsidRPr="003B4C92" w:rsidRDefault="00CC0A65" w:rsidP="00CD6CA5">
      <w:pPr>
        <w:pStyle w:val="ListParagraph"/>
        <w:numPr>
          <w:ilvl w:val="0"/>
          <w:numId w:val="7"/>
        </w:numPr>
        <w:ind w:right="-151"/>
        <w:jc w:val="both"/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>Vendor Management</w:t>
      </w:r>
    </w:p>
    <w:p w:rsidR="00894590" w:rsidRPr="003B4C92" w:rsidRDefault="00894590" w:rsidP="00894590">
      <w:pPr>
        <w:pStyle w:val="ListParagraph"/>
        <w:numPr>
          <w:ilvl w:val="0"/>
          <w:numId w:val="7"/>
        </w:numPr>
        <w:ind w:right="-151"/>
        <w:jc w:val="both"/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 xml:space="preserve">Production </w:t>
      </w:r>
      <w:r w:rsidR="00681A55" w:rsidRPr="003B4C92">
        <w:rPr>
          <w:rFonts w:asciiTheme="minorHAnsi" w:hAnsiTheme="minorHAnsi"/>
          <w:sz w:val="18"/>
          <w:szCs w:val="18"/>
        </w:rPr>
        <w:t>planning.</w:t>
      </w:r>
    </w:p>
    <w:p w:rsidR="00894590" w:rsidRPr="003B4C92" w:rsidRDefault="00894590" w:rsidP="00894590">
      <w:pPr>
        <w:pStyle w:val="ListParagraph"/>
        <w:numPr>
          <w:ilvl w:val="0"/>
          <w:numId w:val="7"/>
        </w:numPr>
        <w:ind w:right="-151"/>
        <w:jc w:val="both"/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>Food safety team member</w:t>
      </w:r>
    </w:p>
    <w:p w:rsidR="00894590" w:rsidRPr="003B4C92" w:rsidRDefault="00681A55" w:rsidP="00894590">
      <w:pPr>
        <w:pStyle w:val="ListParagraph"/>
        <w:numPr>
          <w:ilvl w:val="0"/>
          <w:numId w:val="7"/>
        </w:numPr>
        <w:ind w:right="-151"/>
        <w:jc w:val="both"/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>Safety team member</w:t>
      </w:r>
    </w:p>
    <w:p w:rsidR="00F80451" w:rsidRDefault="00A76AC3" w:rsidP="00A76AC3">
      <w:pPr>
        <w:pStyle w:val="ListParagraph"/>
        <w:numPr>
          <w:ilvl w:val="0"/>
          <w:numId w:val="7"/>
        </w:numPr>
        <w:ind w:right="-151"/>
        <w:jc w:val="both"/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>SAP &amp; ERP</w:t>
      </w:r>
    </w:p>
    <w:p w:rsidR="004801D4" w:rsidRDefault="004801D4" w:rsidP="00A76AC3">
      <w:pPr>
        <w:pStyle w:val="ListParagraph"/>
        <w:numPr>
          <w:ilvl w:val="0"/>
          <w:numId w:val="7"/>
        </w:numPr>
        <w:ind w:right="-151"/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Tally ERP</w:t>
      </w:r>
    </w:p>
    <w:p w:rsidR="005977E7" w:rsidRDefault="005977E7" w:rsidP="00A76AC3">
      <w:pPr>
        <w:pStyle w:val="ListParagraph"/>
        <w:numPr>
          <w:ilvl w:val="0"/>
          <w:numId w:val="7"/>
        </w:numPr>
        <w:ind w:right="-151"/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BAAN</w:t>
      </w:r>
    </w:p>
    <w:p w:rsidR="00801FA5" w:rsidRDefault="00642F93" w:rsidP="00A76AC3">
      <w:pPr>
        <w:pStyle w:val="ListParagraph"/>
        <w:numPr>
          <w:ilvl w:val="0"/>
          <w:numId w:val="7"/>
        </w:numPr>
        <w:ind w:right="-151"/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Cash reconciliation</w:t>
      </w:r>
    </w:p>
    <w:p w:rsidR="00642F93" w:rsidRPr="003B4C92" w:rsidRDefault="00801FA5" w:rsidP="00A76AC3">
      <w:pPr>
        <w:pStyle w:val="ListParagraph"/>
        <w:numPr>
          <w:ilvl w:val="0"/>
          <w:numId w:val="7"/>
        </w:numPr>
        <w:ind w:right="-151"/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Website </w:t>
      </w:r>
      <w:r w:rsidR="00EF1232">
        <w:rPr>
          <w:rFonts w:asciiTheme="minorHAnsi" w:hAnsiTheme="minorHAnsi"/>
          <w:sz w:val="18"/>
          <w:szCs w:val="18"/>
        </w:rPr>
        <w:t>Module</w:t>
      </w:r>
      <w:r w:rsidR="00642F93">
        <w:rPr>
          <w:rFonts w:asciiTheme="minorHAnsi" w:hAnsiTheme="minorHAnsi"/>
          <w:sz w:val="18"/>
          <w:szCs w:val="18"/>
        </w:rPr>
        <w:tab/>
      </w:r>
    </w:p>
    <w:p w:rsidR="00416F4D" w:rsidRPr="003B4C92" w:rsidRDefault="00416F4D" w:rsidP="00BD621F">
      <w:pPr>
        <w:tabs>
          <w:tab w:val="left" w:pos="4275"/>
        </w:tabs>
        <w:jc w:val="both"/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>.</w:t>
      </w:r>
      <w:r w:rsidR="00BD621F">
        <w:rPr>
          <w:rFonts w:asciiTheme="minorHAnsi" w:hAnsiTheme="minorHAnsi"/>
          <w:sz w:val="18"/>
          <w:szCs w:val="18"/>
        </w:rPr>
        <w:tab/>
      </w:r>
    </w:p>
    <w:p w:rsidR="00416F4D" w:rsidRPr="003B4C92" w:rsidRDefault="00416F4D" w:rsidP="00416F4D">
      <w:pPr>
        <w:shd w:val="clear" w:color="auto" w:fill="D9D9D9"/>
        <w:rPr>
          <w:rFonts w:asciiTheme="minorHAnsi" w:hAnsiTheme="minorHAnsi"/>
          <w:b/>
          <w:sz w:val="20"/>
          <w:szCs w:val="20"/>
        </w:rPr>
      </w:pPr>
      <w:r w:rsidRPr="003B4C92">
        <w:rPr>
          <w:rFonts w:asciiTheme="minorHAnsi" w:hAnsiTheme="minorHAnsi"/>
          <w:b/>
          <w:sz w:val="20"/>
          <w:szCs w:val="20"/>
        </w:rPr>
        <w:t>Education</w:t>
      </w:r>
    </w:p>
    <w:p w:rsidR="00416F4D" w:rsidRPr="003B4C92" w:rsidRDefault="00416F4D" w:rsidP="00416F4D">
      <w:pPr>
        <w:jc w:val="both"/>
        <w:rPr>
          <w:rFonts w:asciiTheme="minorHAnsi" w:hAnsiTheme="minorHAnsi"/>
          <w:sz w:val="18"/>
          <w:szCs w:val="18"/>
        </w:rPr>
      </w:pPr>
    </w:p>
    <w:p w:rsidR="00416F4D" w:rsidRPr="003B4C92" w:rsidRDefault="008A61B2" w:rsidP="00F26B87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="Arial"/>
          <w:bCs/>
          <w:color w:val="000000"/>
          <w:sz w:val="16"/>
          <w:szCs w:val="16"/>
        </w:rPr>
      </w:pPr>
      <w:r w:rsidRPr="003B4C92">
        <w:rPr>
          <w:rFonts w:asciiTheme="minorHAnsi" w:hAnsiTheme="minorHAnsi"/>
          <w:sz w:val="18"/>
          <w:szCs w:val="18"/>
        </w:rPr>
        <w:t>2000</w:t>
      </w:r>
      <w:r w:rsidR="00A76AC3" w:rsidRPr="003B4C92">
        <w:rPr>
          <w:rFonts w:asciiTheme="minorHAnsi" w:hAnsiTheme="minorHAnsi"/>
          <w:sz w:val="18"/>
          <w:szCs w:val="18"/>
        </w:rPr>
        <w:tab/>
      </w:r>
      <w:r w:rsidRPr="003B4C92">
        <w:rPr>
          <w:rFonts w:asciiTheme="minorHAnsi" w:hAnsiTheme="minorHAnsi"/>
          <w:sz w:val="18"/>
          <w:szCs w:val="18"/>
        </w:rPr>
        <w:t>:    12</w:t>
      </w:r>
      <w:r w:rsidRPr="003B4C92">
        <w:rPr>
          <w:rFonts w:asciiTheme="minorHAnsi" w:hAnsiTheme="minorHAnsi"/>
          <w:sz w:val="18"/>
          <w:szCs w:val="18"/>
          <w:vertAlign w:val="superscript"/>
        </w:rPr>
        <w:t>th</w:t>
      </w:r>
      <w:r w:rsidRPr="003B4C92">
        <w:rPr>
          <w:rFonts w:asciiTheme="minorHAnsi" w:hAnsiTheme="minorHAnsi"/>
          <w:sz w:val="18"/>
          <w:szCs w:val="18"/>
        </w:rPr>
        <w:t xml:space="preserve"> Passed</w:t>
      </w:r>
    </w:p>
    <w:p w:rsidR="008A61B2" w:rsidRPr="003B4C92" w:rsidRDefault="005977E7" w:rsidP="00F26B87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="Arial"/>
          <w:bCs/>
          <w:color w:val="000000"/>
          <w:sz w:val="16"/>
          <w:szCs w:val="16"/>
        </w:rPr>
      </w:pPr>
      <w:r>
        <w:rPr>
          <w:rFonts w:asciiTheme="minorHAnsi" w:hAnsiTheme="minorHAnsi"/>
          <w:sz w:val="18"/>
          <w:szCs w:val="18"/>
        </w:rPr>
        <w:t>2005</w:t>
      </w:r>
      <w:r w:rsidR="00A76AC3" w:rsidRPr="003B4C92">
        <w:rPr>
          <w:rFonts w:asciiTheme="minorHAnsi" w:hAnsiTheme="minorHAnsi"/>
          <w:sz w:val="18"/>
          <w:szCs w:val="18"/>
        </w:rPr>
        <w:tab/>
      </w:r>
      <w:r w:rsidR="00B45FB3" w:rsidRPr="003B4C92">
        <w:rPr>
          <w:rFonts w:asciiTheme="minorHAnsi" w:hAnsiTheme="minorHAnsi"/>
          <w:sz w:val="18"/>
          <w:szCs w:val="18"/>
        </w:rPr>
        <w:t xml:space="preserve">:    </w:t>
      </w:r>
      <w:r w:rsidR="00A76AC3" w:rsidRPr="003B4C92">
        <w:rPr>
          <w:rFonts w:asciiTheme="minorHAnsi" w:hAnsiTheme="minorHAnsi"/>
          <w:sz w:val="18"/>
          <w:szCs w:val="18"/>
        </w:rPr>
        <w:t xml:space="preserve">Bachelor </w:t>
      </w:r>
      <w:r w:rsidR="00FA7396" w:rsidRPr="003B4C92">
        <w:rPr>
          <w:rFonts w:asciiTheme="minorHAnsi" w:hAnsiTheme="minorHAnsi"/>
          <w:sz w:val="18"/>
          <w:szCs w:val="18"/>
        </w:rPr>
        <w:t>of</w:t>
      </w:r>
      <w:r w:rsidR="00A76AC3" w:rsidRPr="003B4C92">
        <w:rPr>
          <w:rFonts w:asciiTheme="minorHAnsi" w:hAnsiTheme="minorHAnsi"/>
          <w:sz w:val="18"/>
          <w:szCs w:val="18"/>
        </w:rPr>
        <w:t xml:space="preserve"> Arts</w:t>
      </w:r>
    </w:p>
    <w:p w:rsidR="00416F4D" w:rsidRPr="003B4C92" w:rsidRDefault="00312C9F" w:rsidP="00416F4D">
      <w:pPr>
        <w:shd w:val="clear" w:color="auto" w:fill="D9D9D9"/>
        <w:rPr>
          <w:rFonts w:asciiTheme="minorHAnsi" w:hAnsiTheme="minorHAnsi"/>
          <w:b/>
          <w:sz w:val="20"/>
          <w:szCs w:val="20"/>
        </w:rPr>
      </w:pPr>
      <w:r w:rsidRPr="003B4C92">
        <w:rPr>
          <w:rFonts w:asciiTheme="minorHAnsi" w:hAnsiTheme="minorHAnsi"/>
          <w:b/>
          <w:sz w:val="20"/>
          <w:szCs w:val="20"/>
        </w:rPr>
        <w:t xml:space="preserve">IT </w:t>
      </w:r>
      <w:r w:rsidR="00416F4D" w:rsidRPr="003B4C92">
        <w:rPr>
          <w:rFonts w:asciiTheme="minorHAnsi" w:hAnsiTheme="minorHAnsi"/>
          <w:b/>
          <w:sz w:val="20"/>
          <w:szCs w:val="20"/>
        </w:rPr>
        <w:t>Skills</w:t>
      </w:r>
    </w:p>
    <w:p w:rsidR="00416F4D" w:rsidRPr="003B4C92" w:rsidRDefault="00416F4D" w:rsidP="008A61B2">
      <w:pPr>
        <w:numPr>
          <w:ilvl w:val="0"/>
          <w:numId w:val="1"/>
        </w:numPr>
        <w:jc w:val="both"/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>Operating SystemWindow-98/2000, DOS, XP</w:t>
      </w:r>
    </w:p>
    <w:p w:rsidR="00416F4D" w:rsidRPr="003B4C92" w:rsidRDefault="00416F4D" w:rsidP="00416F4D">
      <w:pPr>
        <w:numPr>
          <w:ilvl w:val="0"/>
          <w:numId w:val="1"/>
        </w:numPr>
        <w:jc w:val="both"/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>M.S Office</w:t>
      </w:r>
    </w:p>
    <w:p w:rsidR="00416F4D" w:rsidRDefault="00416F4D" w:rsidP="00416F4D">
      <w:pPr>
        <w:numPr>
          <w:ilvl w:val="0"/>
          <w:numId w:val="1"/>
        </w:numPr>
        <w:jc w:val="both"/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>Complete knowledge about “Internet”.</w:t>
      </w:r>
    </w:p>
    <w:p w:rsidR="00697AEF" w:rsidRPr="003B4C92" w:rsidRDefault="00697AEF" w:rsidP="00416F4D">
      <w:pPr>
        <w:numPr>
          <w:ilvl w:val="0"/>
          <w:numId w:val="1"/>
        </w:numPr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Website module</w:t>
      </w:r>
    </w:p>
    <w:p w:rsidR="00416F4D" w:rsidRPr="003B4C92" w:rsidRDefault="00416F4D" w:rsidP="00416F4D">
      <w:pPr>
        <w:ind w:left="2280" w:hanging="1560"/>
        <w:jc w:val="both"/>
        <w:rPr>
          <w:rFonts w:asciiTheme="minorHAnsi" w:hAnsiTheme="minorHAnsi"/>
          <w:sz w:val="18"/>
          <w:szCs w:val="18"/>
        </w:rPr>
      </w:pPr>
    </w:p>
    <w:p w:rsidR="00416F4D" w:rsidRPr="003B4C92" w:rsidRDefault="00416F4D" w:rsidP="00416F4D">
      <w:pPr>
        <w:shd w:val="clear" w:color="auto" w:fill="D9D9D9"/>
        <w:rPr>
          <w:rFonts w:asciiTheme="minorHAnsi" w:hAnsiTheme="minorHAnsi"/>
          <w:b/>
          <w:sz w:val="20"/>
          <w:szCs w:val="20"/>
        </w:rPr>
      </w:pPr>
      <w:r w:rsidRPr="003B4C92">
        <w:rPr>
          <w:rFonts w:asciiTheme="minorHAnsi" w:hAnsiTheme="minorHAnsi"/>
          <w:b/>
          <w:sz w:val="20"/>
          <w:szCs w:val="20"/>
        </w:rPr>
        <w:t>Training attended</w:t>
      </w:r>
    </w:p>
    <w:p w:rsidR="00416F4D" w:rsidRPr="003B4C92" w:rsidRDefault="00416F4D" w:rsidP="00416F4D">
      <w:pPr>
        <w:tabs>
          <w:tab w:val="left" w:pos="2160"/>
        </w:tabs>
        <w:rPr>
          <w:rFonts w:asciiTheme="minorHAnsi" w:hAnsiTheme="minorHAnsi"/>
          <w:sz w:val="18"/>
          <w:szCs w:val="18"/>
        </w:rPr>
      </w:pPr>
    </w:p>
    <w:p w:rsidR="00E656E8" w:rsidRPr="003B4C92" w:rsidRDefault="003B4C92" w:rsidP="003B4C92">
      <w:pPr>
        <w:pStyle w:val="ListParagraph"/>
        <w:numPr>
          <w:ilvl w:val="0"/>
          <w:numId w:val="13"/>
        </w:numPr>
        <w:tabs>
          <w:tab w:val="left" w:pos="2160"/>
        </w:tabs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 xml:space="preserve">FSSAI Training </w:t>
      </w:r>
    </w:p>
    <w:p w:rsidR="0072407D" w:rsidRPr="003B4C92" w:rsidRDefault="003B4C92" w:rsidP="003B4C92">
      <w:pPr>
        <w:pStyle w:val="ListParagraph"/>
        <w:numPr>
          <w:ilvl w:val="0"/>
          <w:numId w:val="13"/>
        </w:numPr>
        <w:tabs>
          <w:tab w:val="left" w:pos="2160"/>
        </w:tabs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 xml:space="preserve">Fire Fighting Training </w:t>
      </w:r>
    </w:p>
    <w:p w:rsidR="008A61B2" w:rsidRPr="003B4C92" w:rsidRDefault="008A61B2" w:rsidP="003B4C92">
      <w:pPr>
        <w:pStyle w:val="ListParagraph"/>
        <w:numPr>
          <w:ilvl w:val="0"/>
          <w:numId w:val="13"/>
        </w:numPr>
        <w:tabs>
          <w:tab w:val="left" w:pos="2160"/>
        </w:tabs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 xml:space="preserve">SAP </w:t>
      </w:r>
      <w:r w:rsidR="00F80451" w:rsidRPr="003B4C92">
        <w:rPr>
          <w:rFonts w:asciiTheme="minorHAnsi" w:hAnsiTheme="minorHAnsi"/>
          <w:sz w:val="18"/>
          <w:szCs w:val="18"/>
        </w:rPr>
        <w:t>Training</w:t>
      </w:r>
    </w:p>
    <w:p w:rsidR="000D69E9" w:rsidRPr="000D69E9" w:rsidRDefault="003B4C92" w:rsidP="003B4C92">
      <w:pPr>
        <w:pStyle w:val="ListParagraph"/>
        <w:numPr>
          <w:ilvl w:val="0"/>
          <w:numId w:val="13"/>
        </w:numPr>
        <w:tabs>
          <w:tab w:val="left" w:pos="2160"/>
        </w:tabs>
        <w:rPr>
          <w:rFonts w:asciiTheme="minorHAnsi" w:hAnsiTheme="minorHAnsi"/>
          <w:b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>OTM Training</w:t>
      </w:r>
    </w:p>
    <w:p w:rsidR="00190B67" w:rsidRPr="00190B67" w:rsidRDefault="000D69E9" w:rsidP="003B4C92">
      <w:pPr>
        <w:pStyle w:val="ListParagraph"/>
        <w:numPr>
          <w:ilvl w:val="0"/>
          <w:numId w:val="13"/>
        </w:numPr>
        <w:tabs>
          <w:tab w:val="left" w:pos="2160"/>
        </w:tabs>
        <w:rPr>
          <w:rFonts w:asciiTheme="minorHAnsi" w:hAnsiTheme="minorHAnsi"/>
          <w:b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Software </w:t>
      </w:r>
      <w:r w:rsidR="00190B67">
        <w:rPr>
          <w:rFonts w:asciiTheme="minorHAnsi" w:hAnsiTheme="minorHAnsi"/>
          <w:sz w:val="18"/>
          <w:szCs w:val="18"/>
        </w:rPr>
        <w:t>Development</w:t>
      </w:r>
    </w:p>
    <w:p w:rsidR="00596379" w:rsidRPr="003B4C92" w:rsidRDefault="00190B67" w:rsidP="003B4C92">
      <w:pPr>
        <w:pStyle w:val="ListParagraph"/>
        <w:numPr>
          <w:ilvl w:val="0"/>
          <w:numId w:val="13"/>
        </w:numPr>
        <w:tabs>
          <w:tab w:val="left" w:pos="2160"/>
        </w:tabs>
        <w:rPr>
          <w:rFonts w:asciiTheme="minorHAnsi" w:hAnsiTheme="minorHAnsi"/>
          <w:b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Food Safety</w:t>
      </w:r>
    </w:p>
    <w:p w:rsidR="00596379" w:rsidRPr="003B4C92" w:rsidRDefault="00596379" w:rsidP="00416F4D">
      <w:pPr>
        <w:tabs>
          <w:tab w:val="left" w:pos="2160"/>
        </w:tabs>
        <w:rPr>
          <w:rFonts w:asciiTheme="minorHAnsi" w:hAnsiTheme="minorHAnsi"/>
          <w:b/>
          <w:sz w:val="18"/>
          <w:szCs w:val="18"/>
        </w:rPr>
      </w:pPr>
    </w:p>
    <w:p w:rsidR="00596379" w:rsidRPr="003B4C92" w:rsidRDefault="00596379" w:rsidP="00596379">
      <w:pPr>
        <w:pStyle w:val="Heading3"/>
        <w:rPr>
          <w:rFonts w:asciiTheme="minorHAnsi" w:hAnsiTheme="minorHAnsi"/>
          <w:sz w:val="20"/>
        </w:rPr>
      </w:pPr>
      <w:r w:rsidRPr="003B4C92">
        <w:rPr>
          <w:rFonts w:asciiTheme="minorHAnsi" w:hAnsiTheme="minorHAnsi"/>
          <w:sz w:val="20"/>
        </w:rPr>
        <w:t>Experiences Details</w:t>
      </w:r>
    </w:p>
    <w:p w:rsidR="00596379" w:rsidRPr="003B4C92" w:rsidRDefault="00596379" w:rsidP="00596379">
      <w:pPr>
        <w:jc w:val="both"/>
        <w:rPr>
          <w:rFonts w:asciiTheme="minorHAnsi" w:hAnsiTheme="minorHAnsi"/>
          <w:b/>
          <w:sz w:val="18"/>
          <w:szCs w:val="18"/>
        </w:rPr>
      </w:pPr>
    </w:p>
    <w:p w:rsidR="00596379" w:rsidRPr="00FA7396" w:rsidRDefault="00596379" w:rsidP="00FA7396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  <w:b/>
          <w:sz w:val="18"/>
          <w:szCs w:val="18"/>
        </w:rPr>
      </w:pPr>
      <w:r w:rsidRPr="00FA7396">
        <w:rPr>
          <w:rFonts w:asciiTheme="minorHAnsi" w:hAnsiTheme="minorHAnsi"/>
          <w:b/>
          <w:sz w:val="18"/>
          <w:szCs w:val="18"/>
        </w:rPr>
        <w:t>Organization: Jubilant Foo</w:t>
      </w:r>
      <w:r w:rsidR="00FA7396">
        <w:rPr>
          <w:rFonts w:asciiTheme="minorHAnsi" w:hAnsiTheme="minorHAnsi"/>
          <w:b/>
          <w:sz w:val="18"/>
          <w:szCs w:val="18"/>
        </w:rPr>
        <w:t xml:space="preserve">d works Ltd.  </w:t>
      </w:r>
      <w:r w:rsidR="00FA7396">
        <w:rPr>
          <w:rFonts w:asciiTheme="minorHAnsi" w:hAnsiTheme="minorHAnsi"/>
          <w:b/>
          <w:sz w:val="18"/>
          <w:szCs w:val="18"/>
        </w:rPr>
        <w:tab/>
      </w:r>
      <w:r w:rsidR="00FA7396">
        <w:rPr>
          <w:rFonts w:asciiTheme="minorHAnsi" w:hAnsiTheme="minorHAnsi"/>
          <w:b/>
          <w:sz w:val="18"/>
          <w:szCs w:val="18"/>
        </w:rPr>
        <w:tab/>
      </w:r>
      <w:r w:rsidR="00FA7396">
        <w:rPr>
          <w:rFonts w:asciiTheme="minorHAnsi" w:hAnsiTheme="minorHAnsi"/>
          <w:b/>
          <w:sz w:val="18"/>
          <w:szCs w:val="18"/>
        </w:rPr>
        <w:tab/>
      </w:r>
      <w:r w:rsidR="00FA7396">
        <w:rPr>
          <w:rFonts w:asciiTheme="minorHAnsi" w:hAnsiTheme="minorHAnsi"/>
          <w:b/>
          <w:sz w:val="18"/>
          <w:szCs w:val="18"/>
        </w:rPr>
        <w:tab/>
      </w:r>
      <w:r w:rsidR="00FA7396">
        <w:rPr>
          <w:rFonts w:asciiTheme="minorHAnsi" w:hAnsiTheme="minorHAnsi"/>
          <w:b/>
          <w:sz w:val="18"/>
          <w:szCs w:val="18"/>
        </w:rPr>
        <w:tab/>
      </w:r>
      <w:r w:rsidR="00FA7396">
        <w:rPr>
          <w:rFonts w:asciiTheme="minorHAnsi" w:hAnsiTheme="minorHAnsi"/>
          <w:b/>
          <w:sz w:val="18"/>
          <w:szCs w:val="18"/>
        </w:rPr>
        <w:tab/>
      </w:r>
      <w:r w:rsidR="005A1471" w:rsidRPr="00FA7396">
        <w:rPr>
          <w:rFonts w:asciiTheme="minorHAnsi" w:hAnsiTheme="minorHAnsi"/>
          <w:b/>
          <w:sz w:val="18"/>
          <w:szCs w:val="18"/>
        </w:rPr>
        <w:t>(From Aug 2000</w:t>
      </w:r>
      <w:r w:rsidR="00E350DF" w:rsidRPr="00FA7396">
        <w:rPr>
          <w:rFonts w:asciiTheme="minorHAnsi" w:hAnsiTheme="minorHAnsi"/>
          <w:b/>
          <w:sz w:val="18"/>
          <w:szCs w:val="18"/>
        </w:rPr>
        <w:t xml:space="preserve"> to October 2017</w:t>
      </w:r>
      <w:r w:rsidRPr="00FA7396">
        <w:rPr>
          <w:rFonts w:asciiTheme="minorHAnsi" w:hAnsiTheme="minorHAnsi"/>
          <w:b/>
          <w:sz w:val="18"/>
          <w:szCs w:val="18"/>
        </w:rPr>
        <w:t>)</w:t>
      </w:r>
    </w:p>
    <w:p w:rsidR="00596379" w:rsidRPr="003B4C92" w:rsidRDefault="00596379" w:rsidP="00596379">
      <w:pPr>
        <w:jc w:val="both"/>
        <w:rPr>
          <w:rFonts w:asciiTheme="minorHAnsi" w:hAnsiTheme="minorHAnsi"/>
          <w:b/>
          <w:sz w:val="18"/>
          <w:szCs w:val="18"/>
        </w:rPr>
      </w:pPr>
      <w:r w:rsidRPr="003B4C92">
        <w:rPr>
          <w:rFonts w:asciiTheme="minorHAnsi" w:hAnsiTheme="minorHAnsi"/>
          <w:b/>
          <w:sz w:val="18"/>
          <w:szCs w:val="18"/>
        </w:rPr>
        <w:t xml:space="preserve">Designation: </w:t>
      </w:r>
      <w:r w:rsidR="00D81EF0" w:rsidRPr="003B4C92">
        <w:rPr>
          <w:rFonts w:asciiTheme="minorHAnsi" w:hAnsiTheme="minorHAnsi"/>
          <w:b/>
          <w:sz w:val="18"/>
          <w:szCs w:val="18"/>
        </w:rPr>
        <w:t>Sr. Executive</w:t>
      </w:r>
    </w:p>
    <w:p w:rsidR="00596379" w:rsidRPr="003B4C92" w:rsidRDefault="00596379" w:rsidP="00596379">
      <w:pPr>
        <w:jc w:val="both"/>
        <w:rPr>
          <w:rFonts w:asciiTheme="minorHAnsi" w:hAnsiTheme="minorHAnsi"/>
          <w:b/>
          <w:sz w:val="18"/>
          <w:szCs w:val="18"/>
        </w:rPr>
      </w:pPr>
    </w:p>
    <w:p w:rsidR="007D3D44" w:rsidRPr="003B4C92" w:rsidRDefault="00697AEF" w:rsidP="007D3D44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bCs/>
          <w:color w:val="000000"/>
          <w:sz w:val="16"/>
          <w:szCs w:val="16"/>
        </w:rPr>
      </w:pPr>
      <w:r>
        <w:rPr>
          <w:rFonts w:asciiTheme="minorHAnsi" w:hAnsiTheme="minorHAnsi" w:cs="Arial"/>
          <w:bCs/>
          <w:color w:val="000000"/>
          <w:sz w:val="16"/>
          <w:szCs w:val="16"/>
        </w:rPr>
        <w:t>Handle</w:t>
      </w:r>
      <w:r w:rsidR="007D3D44" w:rsidRPr="003B4C92">
        <w:rPr>
          <w:rFonts w:asciiTheme="minorHAnsi" w:hAnsiTheme="minorHAnsi" w:cs="Arial"/>
          <w:bCs/>
          <w:color w:val="000000"/>
          <w:sz w:val="16"/>
          <w:szCs w:val="16"/>
        </w:rPr>
        <w:t xml:space="preserve"> three types of warehouse ambient, perishable (0◦c to 4◦) and Frozen (-18◦c to -22◦c). </w:t>
      </w:r>
    </w:p>
    <w:p w:rsidR="005339EE" w:rsidRPr="003B4C92" w:rsidRDefault="00697AEF" w:rsidP="007D3D44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bCs/>
          <w:color w:val="000000"/>
          <w:sz w:val="16"/>
          <w:szCs w:val="16"/>
        </w:rPr>
      </w:pPr>
      <w:r>
        <w:rPr>
          <w:rFonts w:asciiTheme="minorHAnsi" w:hAnsiTheme="minorHAnsi" w:cs="Arial"/>
          <w:bCs/>
          <w:color w:val="000000"/>
          <w:sz w:val="16"/>
          <w:szCs w:val="16"/>
        </w:rPr>
        <w:t>Handle</w:t>
      </w:r>
      <w:r w:rsidR="00A76AC3" w:rsidRPr="003B4C92">
        <w:rPr>
          <w:rFonts w:asciiTheme="minorHAnsi" w:hAnsiTheme="minorHAnsi" w:cs="Arial"/>
          <w:bCs/>
          <w:color w:val="000000"/>
          <w:sz w:val="16"/>
          <w:szCs w:val="16"/>
        </w:rPr>
        <w:t xml:space="preserve"> more than 325</w:t>
      </w:r>
      <w:r w:rsidR="005339EE" w:rsidRPr="003B4C92">
        <w:rPr>
          <w:rFonts w:asciiTheme="minorHAnsi" w:hAnsiTheme="minorHAnsi" w:cs="Arial"/>
          <w:bCs/>
          <w:color w:val="000000"/>
          <w:sz w:val="16"/>
          <w:szCs w:val="16"/>
        </w:rPr>
        <w:t xml:space="preserve"> SKU’s per day.</w:t>
      </w:r>
    </w:p>
    <w:p w:rsidR="00690AE3" w:rsidRPr="003B4C92" w:rsidRDefault="00596379" w:rsidP="00596379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>Overall Responsible for dispat</w:t>
      </w:r>
      <w:r w:rsidR="007D3D44" w:rsidRPr="003B4C92">
        <w:rPr>
          <w:rFonts w:asciiTheme="minorHAnsi" w:hAnsiTheme="minorHAnsi"/>
          <w:sz w:val="18"/>
          <w:szCs w:val="18"/>
        </w:rPr>
        <w:t>ch</w:t>
      </w:r>
      <w:r w:rsidRPr="003B4C92">
        <w:rPr>
          <w:rFonts w:asciiTheme="minorHAnsi" w:hAnsiTheme="minorHAnsi"/>
          <w:sz w:val="18"/>
          <w:szCs w:val="18"/>
        </w:rPr>
        <w:t xml:space="preserve">es of Vehicle, RSTN, RTVS &amp; Indent accuracy.  </w:t>
      </w:r>
    </w:p>
    <w:p w:rsidR="00596379" w:rsidRPr="003B4C92" w:rsidRDefault="005A1471" w:rsidP="00596379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lastRenderedPageBreak/>
        <w:t>Catering 70</w:t>
      </w:r>
      <w:r w:rsidR="00894590" w:rsidRPr="003B4C92">
        <w:rPr>
          <w:rFonts w:asciiTheme="minorHAnsi" w:hAnsiTheme="minorHAnsi"/>
          <w:sz w:val="18"/>
          <w:szCs w:val="18"/>
        </w:rPr>
        <w:t xml:space="preserve">+ </w:t>
      </w:r>
      <w:r w:rsidR="00690AE3" w:rsidRPr="003B4C92">
        <w:rPr>
          <w:rFonts w:asciiTheme="minorHAnsi" w:hAnsiTheme="minorHAnsi"/>
          <w:sz w:val="18"/>
          <w:szCs w:val="18"/>
        </w:rPr>
        <w:t>restaurant</w:t>
      </w:r>
      <w:r w:rsidR="00894590" w:rsidRPr="003B4C92">
        <w:rPr>
          <w:rFonts w:asciiTheme="minorHAnsi" w:hAnsiTheme="minorHAnsi"/>
          <w:sz w:val="18"/>
          <w:szCs w:val="18"/>
        </w:rPr>
        <w:t xml:space="preserve"> of Dominos international</w:t>
      </w:r>
      <w:r w:rsidR="00690AE3" w:rsidRPr="003B4C92">
        <w:rPr>
          <w:rFonts w:asciiTheme="minorHAnsi" w:hAnsiTheme="minorHAnsi"/>
          <w:sz w:val="18"/>
          <w:szCs w:val="18"/>
        </w:rPr>
        <w:t xml:space="preserve"> and responsi</w:t>
      </w:r>
      <w:r w:rsidRPr="003B4C92">
        <w:rPr>
          <w:rFonts w:asciiTheme="minorHAnsi" w:hAnsiTheme="minorHAnsi"/>
          <w:sz w:val="18"/>
          <w:szCs w:val="18"/>
        </w:rPr>
        <w:t xml:space="preserve">ble for all the logistics </w:t>
      </w:r>
      <w:r w:rsidR="00690AE3" w:rsidRPr="003B4C92">
        <w:rPr>
          <w:rFonts w:asciiTheme="minorHAnsi" w:hAnsiTheme="minorHAnsi"/>
          <w:sz w:val="18"/>
          <w:szCs w:val="18"/>
        </w:rPr>
        <w:t>related issues.</w:t>
      </w:r>
    </w:p>
    <w:p w:rsidR="00596379" w:rsidRPr="003B4C92" w:rsidRDefault="00596379" w:rsidP="00596379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>Responsible for KAM visits to resolve the issues between restaurants &amp; SCC</w:t>
      </w:r>
    </w:p>
    <w:p w:rsidR="00596379" w:rsidRPr="003B4C92" w:rsidRDefault="00697AEF" w:rsidP="00596379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Work</w:t>
      </w:r>
      <w:r w:rsidR="00435844" w:rsidRPr="003B4C92">
        <w:rPr>
          <w:rFonts w:asciiTheme="minorHAnsi" w:hAnsiTheme="minorHAnsi"/>
          <w:sz w:val="18"/>
          <w:szCs w:val="18"/>
        </w:rPr>
        <w:t xml:space="preserve"> as a mediator to</w:t>
      </w:r>
      <w:r w:rsidR="00596379" w:rsidRPr="003B4C92">
        <w:rPr>
          <w:rFonts w:asciiTheme="minorHAnsi" w:hAnsiTheme="minorHAnsi"/>
          <w:sz w:val="18"/>
          <w:szCs w:val="18"/>
        </w:rPr>
        <w:t xml:space="preserve"> resolve all int</w:t>
      </w:r>
      <w:r w:rsidR="00A76AC3" w:rsidRPr="003B4C92">
        <w:rPr>
          <w:rFonts w:asciiTheme="minorHAnsi" w:hAnsiTheme="minorHAnsi"/>
          <w:sz w:val="18"/>
          <w:szCs w:val="18"/>
        </w:rPr>
        <w:t>er</w:t>
      </w:r>
      <w:r w:rsidR="00894590" w:rsidRPr="003B4C92">
        <w:rPr>
          <w:rFonts w:asciiTheme="minorHAnsi" w:hAnsiTheme="minorHAnsi"/>
          <w:sz w:val="18"/>
          <w:szCs w:val="18"/>
        </w:rPr>
        <w:t xml:space="preserve"> department issues.</w:t>
      </w:r>
    </w:p>
    <w:p w:rsidR="00596379" w:rsidRPr="003B4C92" w:rsidRDefault="00697AEF" w:rsidP="00596379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Handle</w:t>
      </w:r>
      <w:r w:rsidR="00596379" w:rsidRPr="003B4C92">
        <w:rPr>
          <w:rFonts w:asciiTheme="minorHAnsi" w:hAnsiTheme="minorHAnsi"/>
          <w:sz w:val="18"/>
          <w:szCs w:val="18"/>
        </w:rPr>
        <w:t xml:space="preserve"> outsourced third party (Krystal) for M</w:t>
      </w:r>
      <w:r w:rsidR="00D553D2" w:rsidRPr="003B4C92">
        <w:rPr>
          <w:rFonts w:asciiTheme="minorHAnsi" w:hAnsiTheme="minorHAnsi"/>
          <w:sz w:val="18"/>
          <w:szCs w:val="18"/>
        </w:rPr>
        <w:t>aintaining good housekeeping,</w:t>
      </w:r>
      <w:r w:rsidR="00596379" w:rsidRPr="003B4C92">
        <w:rPr>
          <w:rFonts w:asciiTheme="minorHAnsi" w:hAnsiTheme="minorHAnsi"/>
          <w:sz w:val="18"/>
          <w:szCs w:val="18"/>
        </w:rPr>
        <w:t xml:space="preserve"> hygiene</w:t>
      </w:r>
      <w:r w:rsidR="00D553D2" w:rsidRPr="003B4C92">
        <w:rPr>
          <w:rFonts w:asciiTheme="minorHAnsi" w:hAnsiTheme="minorHAnsi"/>
          <w:sz w:val="18"/>
          <w:szCs w:val="18"/>
        </w:rPr>
        <w:t>&amp; security</w:t>
      </w:r>
      <w:r w:rsidR="00596379" w:rsidRPr="003B4C92">
        <w:rPr>
          <w:rFonts w:asciiTheme="minorHAnsi" w:hAnsiTheme="minorHAnsi"/>
          <w:sz w:val="18"/>
          <w:szCs w:val="18"/>
        </w:rPr>
        <w:t xml:space="preserve"> within SCC premises.</w:t>
      </w:r>
    </w:p>
    <w:p w:rsidR="00894590" w:rsidRPr="003B4C92" w:rsidRDefault="00894590" w:rsidP="00596379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>One of the lead member of FST and Safety team in order to maintain food safety of finished product and the safety of employee of SCC respectively.</w:t>
      </w:r>
    </w:p>
    <w:p w:rsidR="00894590" w:rsidRPr="003B4C92" w:rsidRDefault="00894590" w:rsidP="00596379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>Responsible for allocation of store wise freight at the start-up of every month.</w:t>
      </w:r>
    </w:p>
    <w:p w:rsidR="00894590" w:rsidRPr="003B4C92" w:rsidRDefault="00894590" w:rsidP="00596379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b/>
          <w:bCs/>
          <w:color w:val="000000"/>
          <w:sz w:val="16"/>
          <w:szCs w:val="16"/>
        </w:rPr>
      </w:pPr>
      <w:r w:rsidRPr="003B4C92">
        <w:rPr>
          <w:rFonts w:asciiTheme="minorHAnsi" w:hAnsiTheme="minorHAnsi"/>
          <w:sz w:val="18"/>
          <w:szCs w:val="18"/>
        </w:rPr>
        <w:t>Logistic closing on every month.</w:t>
      </w:r>
    </w:p>
    <w:p w:rsidR="00261C57" w:rsidRPr="003B4C92" w:rsidRDefault="00697AEF" w:rsidP="00596379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b/>
          <w:bCs/>
          <w:color w:val="000000"/>
          <w:sz w:val="16"/>
          <w:szCs w:val="16"/>
        </w:rPr>
      </w:pPr>
      <w:r>
        <w:rPr>
          <w:rFonts w:asciiTheme="minorHAnsi" w:hAnsiTheme="minorHAnsi"/>
          <w:sz w:val="18"/>
          <w:szCs w:val="18"/>
        </w:rPr>
        <w:t>Handle</w:t>
      </w:r>
      <w:r w:rsidR="00261C57" w:rsidRPr="003B4C92">
        <w:rPr>
          <w:rFonts w:asciiTheme="minorHAnsi" w:hAnsiTheme="minorHAnsi"/>
          <w:sz w:val="18"/>
          <w:szCs w:val="18"/>
        </w:rPr>
        <w:t xml:space="preserve"> inventory level of 5 crores per day</w:t>
      </w:r>
      <w:r w:rsidR="00435844" w:rsidRPr="003B4C92">
        <w:rPr>
          <w:rFonts w:asciiTheme="minorHAnsi" w:hAnsiTheme="minorHAnsi"/>
          <w:sz w:val="18"/>
          <w:szCs w:val="18"/>
        </w:rPr>
        <w:t>.</w:t>
      </w:r>
    </w:p>
    <w:p w:rsidR="00435844" w:rsidRPr="00DC3EDF" w:rsidRDefault="00435844" w:rsidP="00A76AC3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b/>
          <w:bCs/>
          <w:color w:val="000000"/>
          <w:sz w:val="16"/>
          <w:szCs w:val="16"/>
        </w:rPr>
      </w:pPr>
      <w:r w:rsidRPr="003B4C92">
        <w:rPr>
          <w:rFonts w:asciiTheme="minorHAnsi" w:hAnsiTheme="minorHAnsi"/>
          <w:sz w:val="18"/>
          <w:szCs w:val="18"/>
        </w:rPr>
        <w:t>Responsible for daily cycle count, Near Expiry report, Month end physical reconciliation.</w:t>
      </w:r>
    </w:p>
    <w:p w:rsidR="00DC3EDF" w:rsidRDefault="00DC3EDF" w:rsidP="00DC3EDF">
      <w:pPr>
        <w:jc w:val="both"/>
        <w:rPr>
          <w:rFonts w:asciiTheme="minorHAnsi" w:hAnsiTheme="minorHAnsi" w:cs="Arial"/>
          <w:b/>
          <w:bCs/>
          <w:color w:val="000000"/>
          <w:sz w:val="16"/>
          <w:szCs w:val="16"/>
        </w:rPr>
      </w:pPr>
    </w:p>
    <w:p w:rsidR="00D81EF0" w:rsidRPr="003B4C92" w:rsidRDefault="00D81EF0" w:rsidP="00D81EF0">
      <w:pPr>
        <w:ind w:right="-180"/>
        <w:rPr>
          <w:rFonts w:asciiTheme="minorHAnsi" w:hAnsiTheme="minorHAnsi" w:cs="Arial"/>
          <w:b/>
          <w:szCs w:val="20"/>
          <w:u w:val="single"/>
        </w:rPr>
      </w:pPr>
    </w:p>
    <w:p w:rsidR="00D81EF0" w:rsidRPr="003B4C92" w:rsidRDefault="00D81EF0" w:rsidP="00D81EF0">
      <w:pPr>
        <w:ind w:right="-180"/>
        <w:rPr>
          <w:rFonts w:asciiTheme="minorHAnsi" w:hAnsiTheme="minorHAnsi" w:cs="Arial"/>
          <w:szCs w:val="20"/>
        </w:rPr>
      </w:pPr>
      <w:r w:rsidRPr="003B4C92">
        <w:rPr>
          <w:rFonts w:asciiTheme="minorHAnsi" w:hAnsiTheme="minorHAnsi" w:cs="Arial"/>
          <w:b/>
          <w:szCs w:val="20"/>
          <w:u w:val="single"/>
        </w:rPr>
        <w:t>Personal Achievement</w:t>
      </w:r>
      <w:r w:rsidRPr="003B4C92">
        <w:rPr>
          <w:rFonts w:asciiTheme="minorHAnsi" w:hAnsiTheme="minorHAnsi" w:cs="Arial"/>
          <w:szCs w:val="20"/>
        </w:rPr>
        <w:t>: -</w:t>
      </w:r>
    </w:p>
    <w:p w:rsidR="00D81EF0" w:rsidRPr="003B4C92" w:rsidRDefault="00D81EF0" w:rsidP="00D81EF0">
      <w:pPr>
        <w:ind w:right="-180"/>
        <w:rPr>
          <w:rFonts w:asciiTheme="minorHAnsi" w:hAnsiTheme="minorHAnsi" w:cs="Arial"/>
          <w:szCs w:val="20"/>
        </w:rPr>
      </w:pPr>
    </w:p>
    <w:p w:rsidR="00D81EF0" w:rsidRPr="003B4C92" w:rsidRDefault="005A1471" w:rsidP="00D81EF0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 xml:space="preserve">I have </w:t>
      </w:r>
      <w:r w:rsidR="00A76AC3" w:rsidRPr="003B4C92">
        <w:rPr>
          <w:rFonts w:asciiTheme="minorHAnsi" w:hAnsiTheme="minorHAnsi"/>
          <w:sz w:val="18"/>
          <w:szCs w:val="18"/>
        </w:rPr>
        <w:t>won 14</w:t>
      </w:r>
      <w:r w:rsidRPr="003B4C92">
        <w:rPr>
          <w:rFonts w:asciiTheme="minorHAnsi" w:hAnsiTheme="minorHAnsi"/>
          <w:sz w:val="18"/>
          <w:szCs w:val="18"/>
        </w:rPr>
        <w:t xml:space="preserve"> EOQ </w:t>
      </w:r>
      <w:r w:rsidR="00A76AC3" w:rsidRPr="003B4C92">
        <w:rPr>
          <w:rFonts w:asciiTheme="minorHAnsi" w:hAnsiTheme="minorHAnsi"/>
          <w:sz w:val="18"/>
          <w:szCs w:val="18"/>
        </w:rPr>
        <w:t>and won Employee of the year for year 2009</w:t>
      </w:r>
      <w:r w:rsidR="00D81EF0" w:rsidRPr="003B4C92">
        <w:rPr>
          <w:rFonts w:asciiTheme="minorHAnsi" w:hAnsiTheme="minorHAnsi"/>
          <w:sz w:val="18"/>
          <w:szCs w:val="18"/>
        </w:rPr>
        <w:t xml:space="preserve">. </w:t>
      </w:r>
    </w:p>
    <w:p w:rsidR="00D81EF0" w:rsidRPr="003B4C92" w:rsidRDefault="00A76AC3" w:rsidP="00A76AC3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>Active member of Food safety team</w:t>
      </w:r>
    </w:p>
    <w:p w:rsidR="00D81EF0" w:rsidRPr="003B4C92" w:rsidRDefault="00D81EF0" w:rsidP="00D81EF0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>Through Knowledge of CII, ISO22000 and DAMIC approach</w:t>
      </w:r>
    </w:p>
    <w:p w:rsidR="005A1471" w:rsidRPr="003B4C92" w:rsidRDefault="005A1471" w:rsidP="00D81EF0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>I have won the best backend  commissary award in 2014.(94.4 out of 100)</w:t>
      </w:r>
    </w:p>
    <w:p w:rsidR="00096D9D" w:rsidRPr="003B4C92" w:rsidRDefault="00096D9D" w:rsidP="00096D9D">
      <w:pPr>
        <w:jc w:val="both"/>
        <w:rPr>
          <w:rFonts w:asciiTheme="minorHAnsi" w:hAnsiTheme="minorHAnsi" w:cs="Arial"/>
          <w:b/>
          <w:bCs/>
          <w:color w:val="000000"/>
          <w:sz w:val="16"/>
          <w:szCs w:val="16"/>
        </w:rPr>
      </w:pPr>
    </w:p>
    <w:p w:rsidR="00096D9D" w:rsidRPr="003B4C92" w:rsidRDefault="00096D9D" w:rsidP="00096D9D">
      <w:pPr>
        <w:ind w:right="-180"/>
        <w:rPr>
          <w:rFonts w:asciiTheme="minorHAnsi" w:hAnsiTheme="minorHAnsi" w:cs="Arial"/>
          <w:b/>
          <w:szCs w:val="20"/>
          <w:u w:val="single"/>
        </w:rPr>
      </w:pPr>
      <w:r w:rsidRPr="003B4C92">
        <w:rPr>
          <w:rFonts w:asciiTheme="minorHAnsi" w:hAnsiTheme="minorHAnsi" w:cs="Arial"/>
          <w:b/>
          <w:szCs w:val="20"/>
          <w:u w:val="single"/>
        </w:rPr>
        <w:t>Projects handled:-</w:t>
      </w:r>
    </w:p>
    <w:p w:rsidR="00096D9D" w:rsidRPr="003B4C92" w:rsidRDefault="00096D9D" w:rsidP="00096D9D">
      <w:pPr>
        <w:ind w:right="-180"/>
        <w:rPr>
          <w:rFonts w:asciiTheme="minorHAnsi" w:hAnsiTheme="minorHAnsi" w:cs="Arial"/>
          <w:szCs w:val="20"/>
          <w:u w:val="single"/>
        </w:rPr>
      </w:pPr>
    </w:p>
    <w:p w:rsidR="00096D9D" w:rsidRPr="00FA7396" w:rsidRDefault="00096D9D" w:rsidP="00FA7396">
      <w:pPr>
        <w:pStyle w:val="ListParagraph"/>
        <w:numPr>
          <w:ilvl w:val="0"/>
          <w:numId w:val="12"/>
        </w:numPr>
        <w:ind w:right="-180"/>
        <w:rPr>
          <w:rFonts w:asciiTheme="minorHAnsi" w:hAnsiTheme="minorHAnsi"/>
          <w:sz w:val="18"/>
          <w:szCs w:val="18"/>
        </w:rPr>
      </w:pPr>
      <w:r w:rsidRPr="00FA7396">
        <w:rPr>
          <w:rFonts w:asciiTheme="minorHAnsi" w:hAnsiTheme="minorHAnsi"/>
          <w:sz w:val="18"/>
          <w:szCs w:val="18"/>
        </w:rPr>
        <w:t>Worked on the Vehicle utilization project</w:t>
      </w:r>
      <w:r w:rsidR="00A76AC3" w:rsidRPr="00FA7396">
        <w:rPr>
          <w:rFonts w:asciiTheme="minorHAnsi" w:hAnsiTheme="minorHAnsi"/>
          <w:sz w:val="18"/>
          <w:szCs w:val="18"/>
        </w:rPr>
        <w:t xml:space="preserve"> and route optimization project resulted saving of 42 Lacks/year</w:t>
      </w:r>
      <w:r w:rsidRPr="00FA7396">
        <w:rPr>
          <w:rFonts w:asciiTheme="minorHAnsi" w:hAnsiTheme="minorHAnsi"/>
          <w:sz w:val="18"/>
          <w:szCs w:val="18"/>
        </w:rPr>
        <w:t>.</w:t>
      </w:r>
    </w:p>
    <w:p w:rsidR="00096D9D" w:rsidRDefault="00096D9D" w:rsidP="00096D9D">
      <w:pPr>
        <w:pStyle w:val="ListParagraph"/>
        <w:numPr>
          <w:ilvl w:val="0"/>
          <w:numId w:val="12"/>
        </w:numPr>
        <w:ind w:right="-180"/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>As a new factory successfully completed and set-up the process to provide 100% quality product to valuable customers.</w:t>
      </w:r>
    </w:p>
    <w:p w:rsidR="00FA7396" w:rsidRPr="003B4C92" w:rsidRDefault="00FA7396" w:rsidP="00FA7396">
      <w:pPr>
        <w:pStyle w:val="ListParagraph"/>
        <w:ind w:right="-180"/>
        <w:rPr>
          <w:rFonts w:asciiTheme="minorHAnsi" w:hAnsiTheme="minorHAnsi"/>
          <w:sz w:val="18"/>
          <w:szCs w:val="18"/>
        </w:rPr>
      </w:pPr>
    </w:p>
    <w:p w:rsidR="00801FA5" w:rsidRDefault="00801FA5" w:rsidP="00FA7396">
      <w:pPr>
        <w:pStyle w:val="ListParagraph"/>
        <w:numPr>
          <w:ilvl w:val="0"/>
          <w:numId w:val="14"/>
        </w:numPr>
        <w:jc w:val="both"/>
        <w:rPr>
          <w:rFonts w:asciiTheme="minorHAnsi" w:hAnsiTheme="minorHAnsi" w:cs="Arial"/>
          <w:bCs/>
          <w:color w:val="000000"/>
          <w:sz w:val="16"/>
          <w:szCs w:val="16"/>
        </w:rPr>
      </w:pPr>
      <w:r>
        <w:rPr>
          <w:rFonts w:asciiTheme="minorHAnsi" w:hAnsiTheme="minorHAnsi" w:cs="Arial"/>
          <w:b/>
          <w:bCs/>
          <w:color w:val="000000"/>
          <w:sz w:val="22"/>
          <w:szCs w:val="16"/>
        </w:rPr>
        <w:t>Organization:- Earthy Tales (Organic Foods</w:t>
      </w:r>
      <w:r w:rsidR="00EF1232">
        <w:rPr>
          <w:rFonts w:asciiTheme="minorHAnsi" w:hAnsiTheme="minorHAnsi" w:cs="Arial"/>
          <w:b/>
          <w:bCs/>
          <w:color w:val="000000"/>
          <w:sz w:val="22"/>
          <w:szCs w:val="16"/>
        </w:rPr>
        <w:t>)                                                                       (From</w:t>
      </w:r>
      <w:r w:rsidR="00D55340">
        <w:rPr>
          <w:rFonts w:asciiTheme="minorHAnsi" w:hAnsiTheme="minorHAnsi" w:cs="Arial"/>
          <w:b/>
          <w:bCs/>
          <w:color w:val="000000"/>
          <w:sz w:val="22"/>
          <w:szCs w:val="16"/>
        </w:rPr>
        <w:t xml:space="preserve"> </w:t>
      </w:r>
      <w:r w:rsidR="005F05D0">
        <w:rPr>
          <w:rFonts w:asciiTheme="minorHAnsi" w:hAnsiTheme="minorHAnsi" w:cs="Arial"/>
          <w:b/>
          <w:bCs/>
          <w:color w:val="000000"/>
          <w:sz w:val="22"/>
          <w:szCs w:val="16"/>
        </w:rPr>
        <w:t>Oct-2017 to Dec</w:t>
      </w:r>
      <w:r>
        <w:rPr>
          <w:rFonts w:asciiTheme="minorHAnsi" w:hAnsiTheme="minorHAnsi" w:cs="Arial"/>
          <w:b/>
          <w:bCs/>
          <w:color w:val="000000"/>
          <w:sz w:val="22"/>
          <w:szCs w:val="16"/>
        </w:rPr>
        <w:t>-19</w:t>
      </w:r>
      <w:r w:rsidR="00EF1232">
        <w:rPr>
          <w:rFonts w:asciiTheme="minorHAnsi" w:hAnsiTheme="minorHAnsi" w:cs="Arial"/>
          <w:b/>
          <w:bCs/>
          <w:color w:val="000000"/>
          <w:sz w:val="22"/>
          <w:szCs w:val="16"/>
        </w:rPr>
        <w:t>)</w:t>
      </w:r>
    </w:p>
    <w:p w:rsidR="00FA7396" w:rsidRDefault="00801FA5" w:rsidP="00801FA5">
      <w:pPr>
        <w:pStyle w:val="ListParagraph"/>
        <w:jc w:val="both"/>
        <w:rPr>
          <w:rFonts w:asciiTheme="minorHAnsi" w:hAnsiTheme="minorHAnsi" w:cs="Arial"/>
          <w:bCs/>
          <w:color w:val="000000"/>
          <w:sz w:val="22"/>
          <w:szCs w:val="16"/>
        </w:rPr>
      </w:pPr>
      <w:r w:rsidRPr="00801FA5">
        <w:rPr>
          <w:rFonts w:asciiTheme="minorHAnsi" w:hAnsiTheme="minorHAnsi" w:cs="Arial"/>
          <w:bCs/>
          <w:color w:val="000000"/>
          <w:sz w:val="22"/>
          <w:szCs w:val="16"/>
        </w:rPr>
        <w:t>Designation: Operation Manager</w:t>
      </w:r>
    </w:p>
    <w:p w:rsidR="00801FA5" w:rsidRPr="00801FA5" w:rsidRDefault="00801FA5" w:rsidP="00801FA5">
      <w:pPr>
        <w:pStyle w:val="ListParagraph"/>
        <w:jc w:val="both"/>
        <w:rPr>
          <w:rFonts w:asciiTheme="minorHAnsi" w:hAnsiTheme="minorHAnsi" w:cs="Arial"/>
          <w:bCs/>
          <w:color w:val="000000"/>
          <w:sz w:val="22"/>
          <w:szCs w:val="16"/>
        </w:rPr>
      </w:pPr>
    </w:p>
    <w:p w:rsidR="00FA7396" w:rsidRPr="00EF1232" w:rsidRDefault="00801FA5" w:rsidP="00EF1232">
      <w:pPr>
        <w:pStyle w:val="ListParagraph"/>
        <w:numPr>
          <w:ilvl w:val="1"/>
          <w:numId w:val="16"/>
        </w:numP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</w:pPr>
      <w:r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>Handle</w:t>
      </w:r>
      <w:r w:rsidR="00697AEF"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 xml:space="preserve"> overall warehouse management</w:t>
      </w:r>
      <w:r w:rsidR="00BF099A"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 xml:space="preserve"> and</w:t>
      </w:r>
      <w:r w:rsidR="00697AEF"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 xml:space="preserve"> end to end</w:t>
      </w:r>
      <w:r w:rsidR="00BF099A"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 xml:space="preserve"> logistics operation.</w:t>
      </w:r>
    </w:p>
    <w:p w:rsidR="00697AEF" w:rsidRPr="00EF1232" w:rsidRDefault="00EF1232" w:rsidP="00EF1232">
      <w:pPr>
        <w:pStyle w:val="ListParagraph"/>
        <w:numPr>
          <w:ilvl w:val="1"/>
          <w:numId w:val="16"/>
        </w:numP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</w:pPr>
      <w:r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>Responsible for</w:t>
      </w:r>
      <w:r w:rsidR="00697AEF"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 xml:space="preserve"> cash reconciliation.</w:t>
      </w:r>
    </w:p>
    <w:p w:rsidR="00697AEF" w:rsidRPr="00EF1232" w:rsidRDefault="00EF1232" w:rsidP="00EF1232">
      <w:pPr>
        <w:pStyle w:val="ListParagraph"/>
        <w:numPr>
          <w:ilvl w:val="1"/>
          <w:numId w:val="16"/>
        </w:numP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</w:pPr>
      <w:r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>Handle</w:t>
      </w:r>
      <w:r w:rsidR="00697AEF"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 xml:space="preserve"> Administration</w:t>
      </w:r>
    </w:p>
    <w:p w:rsidR="00697AEF" w:rsidRPr="00EF1232" w:rsidRDefault="00EF1232" w:rsidP="00EF1232">
      <w:pPr>
        <w:pStyle w:val="ListParagraph"/>
        <w:numPr>
          <w:ilvl w:val="1"/>
          <w:numId w:val="16"/>
        </w:numP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</w:pPr>
      <w:r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>Handle</w:t>
      </w:r>
      <w:r w:rsidR="00B6046A"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 xml:space="preserve"> ordering</w:t>
      </w:r>
      <w:r w:rsidR="00697AEF"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 xml:space="preserve"> to vendor</w:t>
      </w:r>
    </w:p>
    <w:p w:rsidR="00697AEF" w:rsidRPr="00EF1232" w:rsidRDefault="00EF1232" w:rsidP="00EF1232">
      <w:pPr>
        <w:pStyle w:val="ListParagraph"/>
        <w:numPr>
          <w:ilvl w:val="1"/>
          <w:numId w:val="16"/>
        </w:numP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</w:pPr>
      <w:r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>Handle</w:t>
      </w:r>
      <w:r w:rsidR="00D55340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 xml:space="preserve"> </w:t>
      </w:r>
      <w:r w:rsidR="00697AEF"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>P</w:t>
      </w:r>
      <w:r w:rsidR="00B6046A"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>urchasing</w:t>
      </w:r>
    </w:p>
    <w:p w:rsidR="00882847" w:rsidRPr="00EF1232" w:rsidRDefault="00EF1232" w:rsidP="00EF1232">
      <w:pPr>
        <w:pStyle w:val="ListParagraph"/>
        <w:numPr>
          <w:ilvl w:val="1"/>
          <w:numId w:val="16"/>
        </w:numP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</w:pPr>
      <w:r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>Handle</w:t>
      </w:r>
      <w:r w:rsidR="00882847"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 xml:space="preserve"> inventory accuracy, cycle count, write-off</w:t>
      </w:r>
    </w:p>
    <w:p w:rsidR="00882847" w:rsidRPr="00EF1232" w:rsidRDefault="00EF1232" w:rsidP="00EF1232">
      <w:pPr>
        <w:pStyle w:val="ListParagraph"/>
        <w:numPr>
          <w:ilvl w:val="1"/>
          <w:numId w:val="16"/>
        </w:numP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</w:pPr>
      <w:r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>Handle</w:t>
      </w:r>
      <w:r w:rsidR="00882847"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 xml:space="preserve"> all month end logistics and warehouse closing reports.</w:t>
      </w:r>
    </w:p>
    <w:p w:rsidR="00882847" w:rsidRPr="00EF1232" w:rsidRDefault="00EF1232" w:rsidP="00EF1232">
      <w:pPr>
        <w:pStyle w:val="ListParagraph"/>
        <w:numPr>
          <w:ilvl w:val="1"/>
          <w:numId w:val="16"/>
        </w:numP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</w:pPr>
      <w:r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>Take</w:t>
      </w:r>
      <w:r w:rsidR="00882847"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 xml:space="preserve"> care of FSMS, auditing</w:t>
      </w:r>
    </w:p>
    <w:p w:rsidR="000D69E9" w:rsidRPr="00EF1232" w:rsidRDefault="00EF1232" w:rsidP="00EF1232">
      <w:pPr>
        <w:pStyle w:val="ListParagraph"/>
        <w:numPr>
          <w:ilvl w:val="1"/>
          <w:numId w:val="16"/>
        </w:numPr>
        <w:rPr>
          <w:rFonts w:ascii="Arial Unicode MS" w:eastAsia="Arial Unicode MS" w:hAnsi="Arial Unicode MS" w:cs="Arial Unicode MS"/>
          <w:b/>
          <w:bCs/>
          <w:color w:val="000000"/>
          <w:sz w:val="18"/>
          <w:szCs w:val="18"/>
        </w:rPr>
      </w:pPr>
      <w:r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>Take</w:t>
      </w:r>
      <w:r w:rsidR="000D69E9"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 xml:space="preserve"> care of billing and MIS reporting</w:t>
      </w:r>
      <w:r w:rsidR="000D69E9" w:rsidRPr="00EF1232">
        <w:rPr>
          <w:rFonts w:ascii="Arial Unicode MS" w:eastAsia="Arial Unicode MS" w:hAnsi="Arial Unicode MS" w:cs="Arial Unicode MS"/>
          <w:b/>
          <w:bCs/>
          <w:color w:val="000000"/>
          <w:sz w:val="18"/>
          <w:szCs w:val="18"/>
        </w:rPr>
        <w:t>.</w:t>
      </w:r>
    </w:p>
    <w:p w:rsidR="00190B67" w:rsidRDefault="00EF1232" w:rsidP="00EF1232">
      <w:pPr>
        <w:pStyle w:val="ListParagraph"/>
        <w:numPr>
          <w:ilvl w:val="1"/>
          <w:numId w:val="16"/>
        </w:numP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</w:pPr>
      <w:r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 xml:space="preserve">Responsible </w:t>
      </w:r>
      <w:r w:rsidR="00D55340"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>for customers</w:t>
      </w:r>
      <w:r w:rsidR="00F73E7F"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 xml:space="preserve"> issues within Tat.</w:t>
      </w:r>
    </w:p>
    <w:p w:rsidR="00941C0D" w:rsidRDefault="00941C0D" w:rsidP="00EF1232">
      <w:pPr>
        <w:pStyle w:val="ListParagraph"/>
        <w:numPr>
          <w:ilvl w:val="1"/>
          <w:numId w:val="16"/>
        </w:numP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 xml:space="preserve">New vendor development </w:t>
      </w:r>
    </w:p>
    <w:p w:rsidR="00941C0D" w:rsidRDefault="00941C0D" w:rsidP="00EF1232">
      <w:pPr>
        <w:pStyle w:val="ListParagraph"/>
        <w:numPr>
          <w:ilvl w:val="1"/>
          <w:numId w:val="16"/>
        </w:numP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>Price negotiation</w:t>
      </w:r>
    </w:p>
    <w:p w:rsidR="00941C0D" w:rsidRPr="00EF1232" w:rsidRDefault="00941C0D" w:rsidP="00EF1232">
      <w:pPr>
        <w:pStyle w:val="ListParagraph"/>
        <w:numPr>
          <w:ilvl w:val="1"/>
          <w:numId w:val="16"/>
        </w:numP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>Reverse logistics</w:t>
      </w:r>
    </w:p>
    <w:p w:rsidR="00F73E7F" w:rsidRDefault="00F73E7F" w:rsidP="00EF1232">
      <w:pPr>
        <w:pStyle w:val="ListParagraph"/>
        <w:numPr>
          <w:ilvl w:val="1"/>
          <w:numId w:val="16"/>
        </w:numP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</w:pPr>
      <w:r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>Responsible for overall reporting to management.</w:t>
      </w:r>
    </w:p>
    <w:p w:rsidR="004801D4" w:rsidRPr="00D55340" w:rsidRDefault="004801D4" w:rsidP="004801D4">
      <w:pPr>
        <w:pStyle w:val="ListParagraph"/>
        <w:numPr>
          <w:ilvl w:val="0"/>
          <w:numId w:val="14"/>
        </w:numPr>
        <w:rPr>
          <w:rFonts w:ascii="Arial Unicode MS" w:eastAsia="Arial Unicode MS" w:hAnsi="Arial Unicode MS" w:cs="Arial Unicode MS"/>
          <w:b/>
          <w:bCs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 xml:space="preserve">  </w:t>
      </w:r>
      <w:r w:rsidRPr="004801D4">
        <w:rPr>
          <w:rFonts w:ascii="Arial Unicode MS" w:eastAsia="Arial Unicode MS" w:hAnsi="Arial Unicode MS" w:cs="Arial Unicode MS"/>
          <w:b/>
          <w:bCs/>
          <w:color w:val="000000"/>
          <w:sz w:val="18"/>
          <w:szCs w:val="18"/>
        </w:rPr>
        <w:t>Organization: RDR Impex Pvt Ltd</w:t>
      </w:r>
      <w:r>
        <w:rPr>
          <w:rFonts w:ascii="Arial Unicode MS" w:eastAsia="Arial Unicode MS" w:hAnsi="Arial Unicode MS" w:cs="Arial Unicode MS"/>
          <w:b/>
          <w:bCs/>
          <w:color w:val="000000"/>
          <w:sz w:val="18"/>
          <w:szCs w:val="18"/>
        </w:rPr>
        <w:t xml:space="preserve">: </w:t>
      </w:r>
      <w:r w:rsidRPr="004801D4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>Operation Manager</w:t>
      </w:r>
      <w: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ab/>
      </w:r>
      <w:r w:rsidR="00D55340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>(</w:t>
      </w:r>
      <w: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>From</w:t>
      </w:r>
      <w:r w:rsidR="00D55340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 xml:space="preserve"> Jan-20 to till date)</w:t>
      </w:r>
    </w:p>
    <w:p w:rsidR="00D55340" w:rsidRDefault="00D55340" w:rsidP="00D55340">
      <w:pPr>
        <w:pStyle w:val="ListParagraph"/>
        <w:rPr>
          <w:rFonts w:ascii="Arial Unicode MS" w:eastAsia="Arial Unicode MS" w:hAnsi="Arial Unicode MS" w:cs="Arial Unicode MS"/>
          <w:b/>
          <w:bCs/>
          <w:color w:val="000000"/>
          <w:sz w:val="18"/>
          <w:szCs w:val="18"/>
        </w:rPr>
      </w:pPr>
    </w:p>
    <w:p w:rsidR="00D55340" w:rsidRPr="00EF1232" w:rsidRDefault="00D55340" w:rsidP="00D55340">
      <w:pPr>
        <w:pStyle w:val="ListParagraph"/>
        <w:numPr>
          <w:ilvl w:val="1"/>
          <w:numId w:val="17"/>
        </w:numP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>Handling</w:t>
      </w:r>
      <w:r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 xml:space="preserve"> overall warehouse management and end to end logistics operation.</w:t>
      </w:r>
    </w:p>
    <w:p w:rsidR="00D55340" w:rsidRPr="00EF1232" w:rsidRDefault="00D55340" w:rsidP="00D55340">
      <w:pPr>
        <w:pStyle w:val="ListParagraph"/>
        <w:numPr>
          <w:ilvl w:val="1"/>
          <w:numId w:val="17"/>
        </w:numP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</w:pPr>
      <w:r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>Responsible for cash reconciliation.</w:t>
      </w:r>
    </w:p>
    <w:p w:rsidR="00D55340" w:rsidRPr="00EF1232" w:rsidRDefault="00D55340" w:rsidP="00D55340">
      <w:pPr>
        <w:pStyle w:val="ListParagraph"/>
        <w:numPr>
          <w:ilvl w:val="1"/>
          <w:numId w:val="17"/>
        </w:numP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 xml:space="preserve">Handling </w:t>
      </w:r>
      <w:r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 xml:space="preserve"> Administration</w:t>
      </w:r>
    </w:p>
    <w:p w:rsidR="00D55340" w:rsidRPr="00D55340" w:rsidRDefault="00D55340" w:rsidP="00D55340">
      <w:pPr>
        <w:pStyle w:val="ListParagraph"/>
        <w:numPr>
          <w:ilvl w:val="1"/>
          <w:numId w:val="17"/>
        </w:numP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</w:pPr>
      <w:r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>Handle ordering to vendor</w:t>
      </w:r>
    </w:p>
    <w:p w:rsidR="00D55340" w:rsidRPr="00EF1232" w:rsidRDefault="00D55340" w:rsidP="00D55340">
      <w:pPr>
        <w:pStyle w:val="ListParagraph"/>
        <w:numPr>
          <w:ilvl w:val="1"/>
          <w:numId w:val="17"/>
        </w:numP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</w:pPr>
      <w:r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>Handle inventory accuracy, cycle count, write-off</w:t>
      </w:r>
    </w:p>
    <w:p w:rsidR="00D55340" w:rsidRPr="00EF1232" w:rsidRDefault="00D55340" w:rsidP="00D55340">
      <w:pPr>
        <w:pStyle w:val="ListParagraph"/>
        <w:numPr>
          <w:ilvl w:val="1"/>
          <w:numId w:val="17"/>
        </w:numP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</w:pPr>
      <w:r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>Handle all month end logistics and warehouse closing reports.</w:t>
      </w:r>
    </w:p>
    <w:p w:rsidR="00D55340" w:rsidRPr="00EF1232" w:rsidRDefault="00D55340" w:rsidP="00D55340">
      <w:pPr>
        <w:pStyle w:val="ListParagraph"/>
        <w:numPr>
          <w:ilvl w:val="1"/>
          <w:numId w:val="17"/>
        </w:numP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</w:pPr>
      <w:r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>Take care of FSMS, auditing</w:t>
      </w:r>
    </w:p>
    <w:p w:rsidR="00D55340" w:rsidRDefault="00D55340" w:rsidP="00D55340">
      <w:pPr>
        <w:pStyle w:val="ListParagraph"/>
        <w:numPr>
          <w:ilvl w:val="1"/>
          <w:numId w:val="17"/>
        </w:numPr>
        <w:rPr>
          <w:rFonts w:ascii="Arial Unicode MS" w:eastAsia="Arial Unicode MS" w:hAnsi="Arial Unicode MS" w:cs="Arial Unicode MS"/>
          <w:b/>
          <w:bCs/>
          <w:color w:val="000000"/>
          <w:sz w:val="18"/>
          <w:szCs w:val="18"/>
        </w:rPr>
      </w:pPr>
      <w:r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>Take care of billing and MIS reporting</w:t>
      </w:r>
      <w:r w:rsidRPr="00EF1232">
        <w:rPr>
          <w:rFonts w:ascii="Arial Unicode MS" w:eastAsia="Arial Unicode MS" w:hAnsi="Arial Unicode MS" w:cs="Arial Unicode MS"/>
          <w:b/>
          <w:bCs/>
          <w:color w:val="000000"/>
          <w:sz w:val="18"/>
          <w:szCs w:val="18"/>
        </w:rPr>
        <w:t>.</w:t>
      </w:r>
    </w:p>
    <w:p w:rsidR="00D55340" w:rsidRPr="00D55340" w:rsidRDefault="00D55340" w:rsidP="00D55340">
      <w:pPr>
        <w:pStyle w:val="ListParagraph"/>
        <w:numPr>
          <w:ilvl w:val="1"/>
          <w:numId w:val="17"/>
        </w:numP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</w:pPr>
      <w:r w:rsidRPr="00D55340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lastRenderedPageBreak/>
        <w:t xml:space="preserve">Taking care of </w:t>
      </w:r>
      <w: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 xml:space="preserve"> export  containers</w:t>
      </w:r>
    </w:p>
    <w:p w:rsidR="00D55340" w:rsidRDefault="00D55340" w:rsidP="00D55340">
      <w:pPr>
        <w:pStyle w:val="ListParagraph"/>
        <w:numPr>
          <w:ilvl w:val="1"/>
          <w:numId w:val="17"/>
        </w:numP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</w:pPr>
      <w:r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>Responsible for customers issues within Tat.</w:t>
      </w:r>
    </w:p>
    <w:p w:rsidR="00D55340" w:rsidRDefault="00D55340" w:rsidP="00D55340">
      <w:pPr>
        <w:pStyle w:val="ListParagraph"/>
        <w:numPr>
          <w:ilvl w:val="1"/>
          <w:numId w:val="17"/>
        </w:numP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 xml:space="preserve">New vendor development </w:t>
      </w:r>
    </w:p>
    <w:p w:rsidR="00D55340" w:rsidRDefault="00D55340" w:rsidP="00D55340">
      <w:pPr>
        <w:pStyle w:val="ListParagraph"/>
        <w:numPr>
          <w:ilvl w:val="1"/>
          <w:numId w:val="17"/>
        </w:numP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>Price negotiation</w:t>
      </w:r>
    </w:p>
    <w:p w:rsidR="00D55340" w:rsidRPr="00EF1232" w:rsidRDefault="00D55340" w:rsidP="00D55340">
      <w:pPr>
        <w:pStyle w:val="ListParagraph"/>
        <w:numPr>
          <w:ilvl w:val="1"/>
          <w:numId w:val="17"/>
        </w:numP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>Reverse logistics</w:t>
      </w:r>
    </w:p>
    <w:p w:rsidR="00D55340" w:rsidRDefault="00D55340" w:rsidP="00D55340">
      <w:pPr>
        <w:pStyle w:val="ListParagraph"/>
        <w:numPr>
          <w:ilvl w:val="1"/>
          <w:numId w:val="17"/>
        </w:numPr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</w:pPr>
      <w:r w:rsidRPr="00EF1232"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  <w:t>Responsible for overall reporting to management.</w:t>
      </w:r>
    </w:p>
    <w:p w:rsidR="004801D4" w:rsidRPr="004801D4" w:rsidRDefault="004801D4" w:rsidP="00D55340">
      <w:pPr>
        <w:pStyle w:val="ListParagraph"/>
        <w:ind w:left="1800"/>
        <w:rPr>
          <w:rFonts w:ascii="Arial Unicode MS" w:eastAsia="Arial Unicode MS" w:hAnsi="Arial Unicode MS" w:cs="Arial Unicode MS"/>
          <w:b/>
          <w:bCs/>
          <w:color w:val="000000"/>
          <w:sz w:val="18"/>
          <w:szCs w:val="18"/>
        </w:rPr>
      </w:pPr>
    </w:p>
    <w:p w:rsidR="004801D4" w:rsidRPr="004801D4" w:rsidRDefault="004801D4" w:rsidP="004801D4">
      <w:pPr>
        <w:pStyle w:val="ListParagraph"/>
        <w:rPr>
          <w:rFonts w:ascii="Arial Unicode MS" w:eastAsia="Arial Unicode MS" w:hAnsi="Arial Unicode MS" w:cs="Arial Unicode MS"/>
          <w:bCs/>
          <w:color w:val="000000"/>
          <w:sz w:val="18"/>
          <w:szCs w:val="18"/>
        </w:rPr>
      </w:pPr>
    </w:p>
    <w:p w:rsidR="00096D9D" w:rsidRPr="00EF1232" w:rsidRDefault="00096D9D" w:rsidP="00EF1232">
      <w:pPr>
        <w:ind w:left="360" w:right="-180"/>
        <w:rPr>
          <w:rFonts w:ascii="Arial Unicode MS" w:eastAsia="Arial Unicode MS" w:hAnsi="Arial Unicode MS" w:cs="Arial Unicode MS"/>
          <w:sz w:val="18"/>
          <w:szCs w:val="18"/>
        </w:rPr>
      </w:pPr>
    </w:p>
    <w:p w:rsidR="00416F4D" w:rsidRPr="003B4C92" w:rsidRDefault="00416F4D" w:rsidP="00416F4D">
      <w:pPr>
        <w:pStyle w:val="Heading3"/>
        <w:rPr>
          <w:rFonts w:asciiTheme="minorHAnsi" w:hAnsiTheme="minorHAnsi"/>
          <w:sz w:val="20"/>
        </w:rPr>
      </w:pPr>
      <w:r w:rsidRPr="003B4C92">
        <w:rPr>
          <w:rFonts w:asciiTheme="minorHAnsi" w:hAnsiTheme="minorHAnsi"/>
          <w:sz w:val="20"/>
        </w:rPr>
        <w:t>Myself</w:t>
      </w:r>
    </w:p>
    <w:p w:rsidR="00476325" w:rsidRPr="003B4C92" w:rsidRDefault="00476325" w:rsidP="00476325">
      <w:pPr>
        <w:rPr>
          <w:rFonts w:asciiTheme="minorHAnsi" w:hAnsiTheme="minorHAnsi"/>
        </w:rPr>
      </w:pPr>
    </w:p>
    <w:p w:rsidR="00416F4D" w:rsidRPr="003B4C92" w:rsidRDefault="00416F4D" w:rsidP="00416F4D">
      <w:pPr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>Aim</w:t>
      </w:r>
      <w:r w:rsidRPr="003B4C92">
        <w:rPr>
          <w:rFonts w:asciiTheme="minorHAnsi" w:hAnsiTheme="minorHAnsi"/>
          <w:sz w:val="18"/>
          <w:szCs w:val="18"/>
        </w:rPr>
        <w:tab/>
      </w:r>
      <w:r w:rsidRPr="003B4C92">
        <w:rPr>
          <w:rFonts w:asciiTheme="minorHAnsi" w:hAnsiTheme="minorHAnsi"/>
          <w:sz w:val="18"/>
          <w:szCs w:val="18"/>
        </w:rPr>
        <w:tab/>
      </w:r>
      <w:r w:rsidRPr="003B4C92">
        <w:rPr>
          <w:rFonts w:asciiTheme="minorHAnsi" w:hAnsiTheme="minorHAnsi"/>
          <w:sz w:val="18"/>
          <w:szCs w:val="18"/>
        </w:rPr>
        <w:tab/>
        <w:t>:</w:t>
      </w:r>
      <w:r w:rsidRPr="003B4C92">
        <w:rPr>
          <w:rFonts w:asciiTheme="minorHAnsi" w:hAnsiTheme="minorHAnsi"/>
          <w:sz w:val="18"/>
          <w:szCs w:val="18"/>
        </w:rPr>
        <w:tab/>
        <w:t>Willing to learn and achieve the goals set.</w:t>
      </w:r>
    </w:p>
    <w:p w:rsidR="00416F4D" w:rsidRPr="003B4C92" w:rsidRDefault="00416F4D" w:rsidP="00416F4D">
      <w:pPr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>Strength</w:t>
      </w:r>
      <w:r w:rsidRPr="003B4C92">
        <w:rPr>
          <w:rFonts w:asciiTheme="minorHAnsi" w:hAnsiTheme="minorHAnsi"/>
          <w:sz w:val="18"/>
          <w:szCs w:val="18"/>
        </w:rPr>
        <w:tab/>
      </w:r>
      <w:r w:rsidRPr="003B4C92">
        <w:rPr>
          <w:rFonts w:asciiTheme="minorHAnsi" w:hAnsiTheme="minorHAnsi"/>
          <w:sz w:val="18"/>
          <w:szCs w:val="18"/>
        </w:rPr>
        <w:tab/>
      </w:r>
      <w:r w:rsidRPr="003B4C92">
        <w:rPr>
          <w:rFonts w:asciiTheme="minorHAnsi" w:hAnsiTheme="minorHAnsi"/>
          <w:sz w:val="18"/>
          <w:szCs w:val="18"/>
        </w:rPr>
        <w:tab/>
        <w:t>:</w:t>
      </w:r>
      <w:r w:rsidRPr="003B4C92">
        <w:rPr>
          <w:rFonts w:asciiTheme="minorHAnsi" w:hAnsiTheme="minorHAnsi"/>
          <w:sz w:val="18"/>
          <w:szCs w:val="18"/>
        </w:rPr>
        <w:tab/>
      </w:r>
      <w:r w:rsidR="00AD6911" w:rsidRPr="003B4C92">
        <w:rPr>
          <w:rFonts w:asciiTheme="minorHAnsi" w:hAnsiTheme="minorHAnsi"/>
          <w:sz w:val="18"/>
          <w:szCs w:val="18"/>
        </w:rPr>
        <w:t>Self-examination</w:t>
      </w:r>
      <w:r w:rsidRPr="003B4C92">
        <w:rPr>
          <w:rFonts w:asciiTheme="minorHAnsi" w:hAnsiTheme="minorHAnsi"/>
          <w:sz w:val="18"/>
          <w:szCs w:val="18"/>
        </w:rPr>
        <w:t xml:space="preserve">, punctuality, </w:t>
      </w:r>
      <w:r w:rsidR="00AD6911" w:rsidRPr="003B4C92">
        <w:rPr>
          <w:rFonts w:asciiTheme="minorHAnsi" w:hAnsiTheme="minorHAnsi"/>
          <w:sz w:val="18"/>
          <w:szCs w:val="18"/>
        </w:rPr>
        <w:t>hardworking</w:t>
      </w:r>
      <w:r w:rsidRPr="003B4C92">
        <w:rPr>
          <w:rFonts w:asciiTheme="minorHAnsi" w:hAnsiTheme="minorHAnsi"/>
          <w:sz w:val="18"/>
          <w:szCs w:val="18"/>
        </w:rPr>
        <w:t>,</w:t>
      </w:r>
    </w:p>
    <w:p w:rsidR="00416F4D" w:rsidRPr="003B4C92" w:rsidRDefault="00416F4D" w:rsidP="00416F4D">
      <w:pPr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ab/>
      </w:r>
      <w:r w:rsidRPr="003B4C92">
        <w:rPr>
          <w:rFonts w:asciiTheme="minorHAnsi" w:hAnsiTheme="minorHAnsi"/>
          <w:sz w:val="18"/>
          <w:szCs w:val="18"/>
        </w:rPr>
        <w:tab/>
      </w:r>
      <w:r w:rsidRPr="003B4C92">
        <w:rPr>
          <w:rFonts w:asciiTheme="minorHAnsi" w:hAnsiTheme="minorHAnsi"/>
          <w:sz w:val="18"/>
          <w:szCs w:val="18"/>
        </w:rPr>
        <w:tab/>
      </w:r>
      <w:r w:rsidRPr="003B4C92">
        <w:rPr>
          <w:rFonts w:asciiTheme="minorHAnsi" w:hAnsiTheme="minorHAnsi"/>
          <w:sz w:val="18"/>
          <w:szCs w:val="18"/>
        </w:rPr>
        <w:tab/>
        <w:t>Good grasping power, giving my best to the job assigned.</w:t>
      </w:r>
    </w:p>
    <w:p w:rsidR="00416F4D" w:rsidRPr="003B4C92" w:rsidRDefault="00416F4D" w:rsidP="00416F4D">
      <w:pPr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>Expectation</w:t>
      </w:r>
      <w:r w:rsidRPr="003B4C92">
        <w:rPr>
          <w:rFonts w:asciiTheme="minorHAnsi" w:hAnsiTheme="minorHAnsi"/>
          <w:sz w:val="18"/>
          <w:szCs w:val="18"/>
        </w:rPr>
        <w:tab/>
      </w:r>
      <w:r w:rsidRPr="003B4C92">
        <w:rPr>
          <w:rFonts w:asciiTheme="minorHAnsi" w:hAnsiTheme="minorHAnsi"/>
          <w:sz w:val="18"/>
          <w:szCs w:val="18"/>
        </w:rPr>
        <w:tab/>
        <w:t>:</w:t>
      </w:r>
      <w:r w:rsidRPr="003B4C92">
        <w:rPr>
          <w:rFonts w:asciiTheme="minorHAnsi" w:hAnsiTheme="minorHAnsi"/>
          <w:sz w:val="18"/>
          <w:szCs w:val="18"/>
        </w:rPr>
        <w:tab/>
        <w:t>A strong value driven competitive organizational environment.</w:t>
      </w:r>
    </w:p>
    <w:p w:rsidR="00416F4D" w:rsidRPr="003B4C92" w:rsidRDefault="00D61A07" w:rsidP="00416F4D">
      <w:pPr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>Hobbies</w:t>
      </w:r>
      <w:r w:rsidRPr="003B4C92">
        <w:rPr>
          <w:rFonts w:asciiTheme="minorHAnsi" w:hAnsiTheme="minorHAnsi"/>
          <w:sz w:val="18"/>
          <w:szCs w:val="18"/>
        </w:rPr>
        <w:tab/>
      </w:r>
      <w:r w:rsidRPr="003B4C92">
        <w:rPr>
          <w:rFonts w:asciiTheme="minorHAnsi" w:hAnsiTheme="minorHAnsi"/>
          <w:sz w:val="18"/>
          <w:szCs w:val="18"/>
        </w:rPr>
        <w:tab/>
      </w:r>
      <w:r w:rsidRPr="003B4C92">
        <w:rPr>
          <w:rFonts w:asciiTheme="minorHAnsi" w:hAnsiTheme="minorHAnsi"/>
          <w:sz w:val="18"/>
          <w:szCs w:val="18"/>
        </w:rPr>
        <w:tab/>
        <w:t>:</w:t>
      </w:r>
      <w:r w:rsidRPr="003B4C92">
        <w:rPr>
          <w:rFonts w:asciiTheme="minorHAnsi" w:hAnsiTheme="minorHAnsi"/>
          <w:sz w:val="18"/>
          <w:szCs w:val="18"/>
        </w:rPr>
        <w:tab/>
        <w:t>Watching discovery</w:t>
      </w:r>
      <w:r w:rsidR="00FA7396">
        <w:rPr>
          <w:rFonts w:asciiTheme="minorHAnsi" w:hAnsiTheme="minorHAnsi"/>
          <w:sz w:val="18"/>
          <w:szCs w:val="18"/>
        </w:rPr>
        <w:t xml:space="preserve">, listening </w:t>
      </w:r>
      <w:r w:rsidR="00416F4D" w:rsidRPr="003B4C92">
        <w:rPr>
          <w:rFonts w:asciiTheme="minorHAnsi" w:hAnsiTheme="minorHAnsi"/>
          <w:sz w:val="18"/>
          <w:szCs w:val="18"/>
        </w:rPr>
        <w:t>music.</w:t>
      </w:r>
    </w:p>
    <w:p w:rsidR="00416F4D" w:rsidRPr="003B4C92" w:rsidRDefault="00416F4D" w:rsidP="00416F4D">
      <w:pPr>
        <w:ind w:left="720"/>
        <w:rPr>
          <w:rFonts w:asciiTheme="minorHAnsi" w:hAnsiTheme="minorHAnsi"/>
          <w:sz w:val="18"/>
          <w:szCs w:val="18"/>
        </w:rPr>
      </w:pPr>
    </w:p>
    <w:p w:rsidR="00476325" w:rsidRPr="003B4C92" w:rsidRDefault="00476325" w:rsidP="00416F4D">
      <w:pPr>
        <w:ind w:left="720"/>
        <w:rPr>
          <w:rFonts w:asciiTheme="minorHAnsi" w:hAnsiTheme="minorHAnsi"/>
          <w:sz w:val="18"/>
          <w:szCs w:val="18"/>
        </w:rPr>
      </w:pPr>
    </w:p>
    <w:p w:rsidR="00416F4D" w:rsidRPr="003B4C92" w:rsidRDefault="00416F4D" w:rsidP="00416F4D">
      <w:pPr>
        <w:shd w:val="clear" w:color="auto" w:fill="D9D9D9"/>
        <w:rPr>
          <w:rFonts w:asciiTheme="minorHAnsi" w:hAnsiTheme="minorHAnsi"/>
          <w:b/>
          <w:sz w:val="20"/>
          <w:szCs w:val="20"/>
        </w:rPr>
      </w:pPr>
      <w:r w:rsidRPr="003B4C92">
        <w:rPr>
          <w:rFonts w:asciiTheme="minorHAnsi" w:hAnsiTheme="minorHAnsi"/>
          <w:b/>
          <w:sz w:val="20"/>
          <w:szCs w:val="20"/>
        </w:rPr>
        <w:t>Personal Details</w:t>
      </w:r>
    </w:p>
    <w:p w:rsidR="00476325" w:rsidRPr="003B4C92" w:rsidRDefault="00476325" w:rsidP="00416F4D">
      <w:pPr>
        <w:pBdr>
          <w:top w:val="single" w:sz="4" w:space="0" w:color="auto"/>
        </w:pBdr>
        <w:jc w:val="both"/>
        <w:rPr>
          <w:rFonts w:asciiTheme="minorHAnsi" w:hAnsiTheme="minorHAnsi"/>
          <w:sz w:val="18"/>
          <w:szCs w:val="18"/>
        </w:rPr>
      </w:pPr>
    </w:p>
    <w:p w:rsidR="00416F4D" w:rsidRPr="003B4C92" w:rsidRDefault="00416F4D" w:rsidP="00416F4D">
      <w:pPr>
        <w:rPr>
          <w:rFonts w:asciiTheme="minorHAnsi" w:hAnsiTheme="minorHAnsi" w:cs="Arial"/>
          <w:sz w:val="18"/>
          <w:szCs w:val="18"/>
        </w:rPr>
      </w:pPr>
      <w:r w:rsidRPr="003B4C92">
        <w:rPr>
          <w:rFonts w:asciiTheme="minorHAnsi" w:hAnsiTheme="minorHAnsi" w:cs="Arial"/>
          <w:sz w:val="18"/>
          <w:szCs w:val="18"/>
        </w:rPr>
        <w:t>Father’s Name</w:t>
      </w:r>
      <w:r w:rsidRPr="003B4C92">
        <w:rPr>
          <w:rFonts w:asciiTheme="minorHAnsi" w:hAnsiTheme="minorHAnsi" w:cs="Arial"/>
          <w:sz w:val="18"/>
          <w:szCs w:val="18"/>
        </w:rPr>
        <w:tab/>
      </w:r>
      <w:r w:rsidRPr="003B4C92">
        <w:rPr>
          <w:rFonts w:asciiTheme="minorHAnsi" w:hAnsiTheme="minorHAnsi" w:cs="Arial"/>
          <w:sz w:val="18"/>
          <w:szCs w:val="18"/>
        </w:rPr>
        <w:tab/>
        <w:t>:</w:t>
      </w:r>
      <w:r w:rsidRPr="003B4C92">
        <w:rPr>
          <w:rFonts w:asciiTheme="minorHAnsi" w:hAnsiTheme="minorHAnsi" w:cs="Arial"/>
          <w:sz w:val="18"/>
          <w:szCs w:val="18"/>
        </w:rPr>
        <w:tab/>
      </w:r>
      <w:r w:rsidR="006D4A8B" w:rsidRPr="003B4C92">
        <w:rPr>
          <w:rFonts w:asciiTheme="minorHAnsi" w:hAnsiTheme="minorHAnsi" w:cs="Arial"/>
          <w:sz w:val="18"/>
          <w:szCs w:val="18"/>
        </w:rPr>
        <w:t>Sh. Nathu Singh Bisht</w:t>
      </w:r>
    </w:p>
    <w:p w:rsidR="00DD6C21" w:rsidRPr="003B4C92" w:rsidRDefault="006D4A8B" w:rsidP="00416F4D">
      <w:pPr>
        <w:rPr>
          <w:rFonts w:asciiTheme="minorHAnsi" w:hAnsiTheme="minorHAnsi" w:cs="Arial"/>
          <w:sz w:val="18"/>
          <w:szCs w:val="18"/>
        </w:rPr>
      </w:pPr>
      <w:r w:rsidRPr="003B4C92">
        <w:rPr>
          <w:rFonts w:asciiTheme="minorHAnsi" w:hAnsiTheme="minorHAnsi" w:cs="Arial"/>
          <w:sz w:val="18"/>
          <w:szCs w:val="18"/>
        </w:rPr>
        <w:t>Date of birth</w:t>
      </w:r>
      <w:r w:rsidRPr="003B4C92">
        <w:rPr>
          <w:rFonts w:asciiTheme="minorHAnsi" w:hAnsiTheme="minorHAnsi" w:cs="Arial"/>
          <w:sz w:val="18"/>
          <w:szCs w:val="18"/>
        </w:rPr>
        <w:tab/>
      </w:r>
      <w:r w:rsidRPr="003B4C92">
        <w:rPr>
          <w:rFonts w:asciiTheme="minorHAnsi" w:hAnsiTheme="minorHAnsi" w:cs="Arial"/>
          <w:sz w:val="18"/>
          <w:szCs w:val="18"/>
        </w:rPr>
        <w:tab/>
        <w:t>:</w:t>
      </w:r>
      <w:r w:rsidRPr="003B4C92">
        <w:rPr>
          <w:rFonts w:asciiTheme="minorHAnsi" w:hAnsiTheme="minorHAnsi" w:cs="Arial"/>
          <w:sz w:val="18"/>
          <w:szCs w:val="18"/>
        </w:rPr>
        <w:tab/>
        <w:t>05 April</w:t>
      </w:r>
      <w:r w:rsidR="00FA7396" w:rsidRPr="003B4C92">
        <w:rPr>
          <w:rFonts w:asciiTheme="minorHAnsi" w:hAnsiTheme="minorHAnsi" w:cs="Arial"/>
          <w:sz w:val="18"/>
          <w:szCs w:val="18"/>
        </w:rPr>
        <w:t>, 1982</w:t>
      </w:r>
    </w:p>
    <w:p w:rsidR="00416F4D" w:rsidRPr="003B4C92" w:rsidRDefault="00416F4D" w:rsidP="00416F4D">
      <w:pPr>
        <w:rPr>
          <w:rFonts w:asciiTheme="minorHAnsi" w:hAnsiTheme="minorHAnsi" w:cs="Arial"/>
          <w:sz w:val="18"/>
          <w:szCs w:val="18"/>
        </w:rPr>
      </w:pPr>
      <w:r w:rsidRPr="003B4C92">
        <w:rPr>
          <w:rFonts w:asciiTheme="minorHAnsi" w:hAnsiTheme="minorHAnsi" w:cs="Arial"/>
          <w:sz w:val="18"/>
          <w:szCs w:val="18"/>
        </w:rPr>
        <w:t>Sex</w:t>
      </w:r>
      <w:r w:rsidRPr="003B4C92">
        <w:rPr>
          <w:rFonts w:asciiTheme="minorHAnsi" w:hAnsiTheme="minorHAnsi" w:cs="Arial"/>
          <w:sz w:val="18"/>
          <w:szCs w:val="18"/>
        </w:rPr>
        <w:tab/>
      </w:r>
      <w:r w:rsidRPr="003B4C92">
        <w:rPr>
          <w:rFonts w:asciiTheme="minorHAnsi" w:hAnsiTheme="minorHAnsi" w:cs="Arial"/>
          <w:sz w:val="18"/>
          <w:szCs w:val="18"/>
        </w:rPr>
        <w:tab/>
      </w:r>
      <w:r w:rsidRPr="003B4C92">
        <w:rPr>
          <w:rFonts w:asciiTheme="minorHAnsi" w:hAnsiTheme="minorHAnsi" w:cs="Arial"/>
          <w:sz w:val="18"/>
          <w:szCs w:val="18"/>
        </w:rPr>
        <w:tab/>
        <w:t>:</w:t>
      </w:r>
      <w:r w:rsidRPr="003B4C92">
        <w:rPr>
          <w:rFonts w:asciiTheme="minorHAnsi" w:hAnsiTheme="minorHAnsi" w:cs="Arial"/>
          <w:sz w:val="18"/>
          <w:szCs w:val="18"/>
        </w:rPr>
        <w:tab/>
        <w:t>Male</w:t>
      </w:r>
    </w:p>
    <w:p w:rsidR="00416F4D" w:rsidRPr="003B4C92" w:rsidRDefault="006D4A8B" w:rsidP="00416F4D">
      <w:pPr>
        <w:rPr>
          <w:rFonts w:asciiTheme="minorHAnsi" w:hAnsiTheme="minorHAnsi" w:cs="Arial"/>
          <w:sz w:val="18"/>
          <w:szCs w:val="18"/>
        </w:rPr>
      </w:pPr>
      <w:r w:rsidRPr="003B4C92">
        <w:rPr>
          <w:rFonts w:asciiTheme="minorHAnsi" w:hAnsiTheme="minorHAnsi" w:cs="Arial"/>
          <w:sz w:val="18"/>
          <w:szCs w:val="18"/>
        </w:rPr>
        <w:t>Marital status</w:t>
      </w:r>
      <w:r w:rsidRPr="003B4C92">
        <w:rPr>
          <w:rFonts w:asciiTheme="minorHAnsi" w:hAnsiTheme="minorHAnsi" w:cs="Arial"/>
          <w:sz w:val="18"/>
          <w:szCs w:val="18"/>
        </w:rPr>
        <w:tab/>
      </w:r>
      <w:r w:rsidRPr="003B4C92">
        <w:rPr>
          <w:rFonts w:asciiTheme="minorHAnsi" w:hAnsiTheme="minorHAnsi" w:cs="Arial"/>
          <w:sz w:val="18"/>
          <w:szCs w:val="18"/>
        </w:rPr>
        <w:tab/>
        <w:t>:</w:t>
      </w:r>
      <w:r w:rsidRPr="003B4C92">
        <w:rPr>
          <w:rFonts w:asciiTheme="minorHAnsi" w:hAnsiTheme="minorHAnsi" w:cs="Arial"/>
          <w:sz w:val="18"/>
          <w:szCs w:val="18"/>
        </w:rPr>
        <w:tab/>
        <w:t>Married</w:t>
      </w:r>
    </w:p>
    <w:p w:rsidR="00416F4D" w:rsidRPr="003B4C92" w:rsidRDefault="00F73E7F" w:rsidP="00416F4D">
      <w:p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Languages known</w:t>
      </w:r>
      <w:r>
        <w:rPr>
          <w:rFonts w:asciiTheme="minorHAnsi" w:hAnsiTheme="minorHAnsi" w:cs="Arial"/>
          <w:sz w:val="18"/>
          <w:szCs w:val="18"/>
        </w:rPr>
        <w:tab/>
      </w:r>
      <w:r>
        <w:rPr>
          <w:rFonts w:asciiTheme="minorHAnsi" w:hAnsiTheme="minorHAnsi" w:cs="Arial"/>
          <w:sz w:val="18"/>
          <w:szCs w:val="18"/>
        </w:rPr>
        <w:tab/>
        <w:t>:</w:t>
      </w:r>
      <w:r>
        <w:rPr>
          <w:rFonts w:asciiTheme="minorHAnsi" w:hAnsiTheme="minorHAnsi" w:cs="Arial"/>
          <w:sz w:val="18"/>
          <w:szCs w:val="18"/>
        </w:rPr>
        <w:tab/>
        <w:t>English, Hindi</w:t>
      </w:r>
      <w:r w:rsidR="00941C0D">
        <w:rPr>
          <w:rFonts w:asciiTheme="minorHAnsi" w:hAnsiTheme="minorHAnsi" w:cs="Arial"/>
          <w:sz w:val="18"/>
          <w:szCs w:val="18"/>
        </w:rPr>
        <w:t>,Marathi</w:t>
      </w:r>
    </w:p>
    <w:p w:rsidR="00681A55" w:rsidRPr="003B4C92" w:rsidRDefault="00681A55" w:rsidP="00416F4D">
      <w:pPr>
        <w:rPr>
          <w:rFonts w:asciiTheme="minorHAnsi" w:hAnsiTheme="minorHAnsi" w:cs="Arial"/>
          <w:sz w:val="18"/>
          <w:szCs w:val="18"/>
        </w:rPr>
      </w:pPr>
    </w:p>
    <w:p w:rsidR="00681A55" w:rsidRPr="003B4C92" w:rsidRDefault="00681A55" w:rsidP="00416F4D">
      <w:pPr>
        <w:rPr>
          <w:rFonts w:asciiTheme="minorHAnsi" w:hAnsiTheme="minorHAnsi" w:cs="Arial"/>
          <w:sz w:val="18"/>
          <w:szCs w:val="18"/>
        </w:rPr>
      </w:pPr>
    </w:p>
    <w:p w:rsidR="00416F4D" w:rsidRPr="003B4C92" w:rsidRDefault="00416F4D" w:rsidP="00416F4D">
      <w:pPr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>Date:</w:t>
      </w:r>
      <w:r w:rsidRPr="003B4C92">
        <w:rPr>
          <w:rFonts w:asciiTheme="minorHAnsi" w:hAnsiTheme="minorHAnsi"/>
          <w:sz w:val="18"/>
          <w:szCs w:val="18"/>
        </w:rPr>
        <w:tab/>
      </w:r>
      <w:r w:rsidRPr="003B4C92">
        <w:rPr>
          <w:rFonts w:asciiTheme="minorHAnsi" w:hAnsiTheme="minorHAnsi"/>
          <w:sz w:val="18"/>
          <w:szCs w:val="18"/>
        </w:rPr>
        <w:tab/>
      </w:r>
      <w:r w:rsidRPr="003B4C92">
        <w:rPr>
          <w:rFonts w:asciiTheme="minorHAnsi" w:hAnsiTheme="minorHAnsi"/>
          <w:sz w:val="18"/>
          <w:szCs w:val="18"/>
        </w:rPr>
        <w:tab/>
      </w:r>
      <w:r w:rsidRPr="003B4C92">
        <w:rPr>
          <w:rFonts w:asciiTheme="minorHAnsi" w:hAnsiTheme="minorHAnsi"/>
          <w:sz w:val="18"/>
          <w:szCs w:val="18"/>
        </w:rPr>
        <w:tab/>
      </w:r>
      <w:r w:rsidRPr="003B4C92">
        <w:rPr>
          <w:rFonts w:asciiTheme="minorHAnsi" w:hAnsiTheme="minorHAnsi"/>
          <w:sz w:val="18"/>
          <w:szCs w:val="18"/>
        </w:rPr>
        <w:tab/>
      </w:r>
      <w:r w:rsidRPr="003B4C92">
        <w:rPr>
          <w:rFonts w:asciiTheme="minorHAnsi" w:hAnsiTheme="minorHAnsi"/>
          <w:sz w:val="18"/>
          <w:szCs w:val="18"/>
        </w:rPr>
        <w:tab/>
      </w:r>
      <w:r w:rsidRPr="003B4C92">
        <w:rPr>
          <w:rFonts w:asciiTheme="minorHAnsi" w:hAnsiTheme="minorHAnsi"/>
          <w:sz w:val="18"/>
          <w:szCs w:val="18"/>
        </w:rPr>
        <w:tab/>
      </w:r>
      <w:r w:rsidRPr="003B4C92">
        <w:rPr>
          <w:rFonts w:asciiTheme="minorHAnsi" w:hAnsiTheme="minorHAnsi"/>
          <w:sz w:val="18"/>
          <w:szCs w:val="18"/>
        </w:rPr>
        <w:tab/>
      </w:r>
      <w:r w:rsidRPr="003B4C92">
        <w:rPr>
          <w:rFonts w:asciiTheme="minorHAnsi" w:hAnsiTheme="minorHAnsi"/>
          <w:sz w:val="18"/>
          <w:szCs w:val="18"/>
        </w:rPr>
        <w:tab/>
      </w:r>
      <w:r w:rsidR="006D4A8B" w:rsidRPr="003B4C92">
        <w:rPr>
          <w:rFonts w:asciiTheme="minorHAnsi" w:hAnsiTheme="minorHAnsi"/>
          <w:b/>
          <w:sz w:val="18"/>
          <w:szCs w:val="18"/>
        </w:rPr>
        <w:t>Mahendra</w:t>
      </w:r>
      <w:r w:rsidR="000D69E9">
        <w:rPr>
          <w:rFonts w:asciiTheme="minorHAnsi" w:hAnsiTheme="minorHAnsi"/>
          <w:b/>
          <w:sz w:val="18"/>
          <w:szCs w:val="18"/>
        </w:rPr>
        <w:t xml:space="preserve"> Singh</w:t>
      </w:r>
      <w:r w:rsidR="006D4A8B" w:rsidRPr="003B4C92">
        <w:rPr>
          <w:rFonts w:asciiTheme="minorHAnsi" w:hAnsiTheme="minorHAnsi"/>
          <w:b/>
          <w:sz w:val="18"/>
          <w:szCs w:val="18"/>
        </w:rPr>
        <w:t xml:space="preserve"> Bisht</w:t>
      </w:r>
    </w:p>
    <w:p w:rsidR="00416F4D" w:rsidRPr="003B4C92" w:rsidRDefault="00416F4D" w:rsidP="00416F4D">
      <w:pPr>
        <w:rPr>
          <w:rFonts w:asciiTheme="minorHAnsi" w:hAnsiTheme="minorHAnsi"/>
          <w:sz w:val="18"/>
          <w:szCs w:val="18"/>
        </w:rPr>
      </w:pPr>
      <w:r w:rsidRPr="003B4C92">
        <w:rPr>
          <w:rFonts w:asciiTheme="minorHAnsi" w:hAnsiTheme="minorHAnsi"/>
          <w:sz w:val="18"/>
          <w:szCs w:val="18"/>
        </w:rPr>
        <w:t>Place:</w:t>
      </w:r>
    </w:p>
    <w:p w:rsidR="00C50745" w:rsidRDefault="00C50745" w:rsidP="00416F4D">
      <w:pPr>
        <w:rPr>
          <w:rFonts w:asciiTheme="minorHAnsi" w:hAnsiTheme="minorHAnsi"/>
        </w:rPr>
      </w:pPr>
    </w:p>
    <w:p w:rsidR="00002689" w:rsidRPr="003B4C92" w:rsidRDefault="00002689" w:rsidP="00416F4D">
      <w:pPr>
        <w:rPr>
          <w:rFonts w:asciiTheme="minorHAnsi" w:hAnsiTheme="minorHAnsi"/>
        </w:rPr>
      </w:pPr>
    </w:p>
    <w:sectPr w:rsidR="00002689" w:rsidRPr="003B4C92" w:rsidSect="00AD69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885" w:rsidRDefault="00CB0885" w:rsidP="002A73DD">
      <w:r>
        <w:separator/>
      </w:r>
    </w:p>
  </w:endnote>
  <w:endnote w:type="continuationSeparator" w:id="1">
    <w:p w:rsidR="00CB0885" w:rsidRDefault="00CB0885" w:rsidP="002A7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885" w:rsidRDefault="00CB0885" w:rsidP="002A73DD">
      <w:r>
        <w:separator/>
      </w:r>
    </w:p>
  </w:footnote>
  <w:footnote w:type="continuationSeparator" w:id="1">
    <w:p w:rsidR="00CB0885" w:rsidRDefault="00CB0885" w:rsidP="002A73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012A"/>
    <w:multiLevelType w:val="hybridMultilevel"/>
    <w:tmpl w:val="A16AD2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2CC773E"/>
    <w:multiLevelType w:val="hybridMultilevel"/>
    <w:tmpl w:val="CE6A62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1F1B38"/>
    <w:multiLevelType w:val="hybridMultilevel"/>
    <w:tmpl w:val="C3729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723DA"/>
    <w:multiLevelType w:val="hybridMultilevel"/>
    <w:tmpl w:val="32147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A0B83"/>
    <w:multiLevelType w:val="hybridMultilevel"/>
    <w:tmpl w:val="8F0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EC0D3B"/>
    <w:multiLevelType w:val="hybridMultilevel"/>
    <w:tmpl w:val="A6A0B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DF2E0F"/>
    <w:multiLevelType w:val="hybridMultilevel"/>
    <w:tmpl w:val="6F742E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4C7EA6"/>
    <w:multiLevelType w:val="hybridMultilevel"/>
    <w:tmpl w:val="231A180A"/>
    <w:lvl w:ilvl="0" w:tplc="9A1EDEB0">
      <w:start w:val="1"/>
      <w:numFmt w:val="lowerRoman"/>
      <w:lvlText w:val="(%1)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5416A6"/>
    <w:multiLevelType w:val="hybridMultilevel"/>
    <w:tmpl w:val="CF8CC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EE6038"/>
    <w:multiLevelType w:val="hybridMultilevel"/>
    <w:tmpl w:val="1A766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2E4E54"/>
    <w:multiLevelType w:val="hybridMultilevel"/>
    <w:tmpl w:val="20441C96"/>
    <w:lvl w:ilvl="0" w:tplc="31AAD36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sz w:val="28"/>
      </w:rPr>
    </w:lvl>
    <w:lvl w:ilvl="1" w:tplc="2F009A58">
      <w:start w:val="1"/>
      <w:numFmt w:val="lowerLetter"/>
      <w:lvlText w:val="(%2)"/>
      <w:lvlJc w:val="left"/>
      <w:pPr>
        <w:ind w:left="1440" w:hanging="360"/>
      </w:pPr>
      <w:rPr>
        <w:rFonts w:hint="default"/>
        <w:b/>
        <w:sz w:val="16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871D9C"/>
    <w:multiLevelType w:val="hybridMultilevel"/>
    <w:tmpl w:val="1DF252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CE1BFD"/>
    <w:multiLevelType w:val="hybridMultilevel"/>
    <w:tmpl w:val="76F63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EF51AB"/>
    <w:multiLevelType w:val="hybridMultilevel"/>
    <w:tmpl w:val="AA88A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82433F"/>
    <w:multiLevelType w:val="hybridMultilevel"/>
    <w:tmpl w:val="2116C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A66C9F"/>
    <w:multiLevelType w:val="hybridMultilevel"/>
    <w:tmpl w:val="DC368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D4F208F"/>
    <w:multiLevelType w:val="hybridMultilevel"/>
    <w:tmpl w:val="73F28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14"/>
  </w:num>
  <w:num w:numId="7">
    <w:abstractNumId w:val="15"/>
  </w:num>
  <w:num w:numId="8">
    <w:abstractNumId w:val="12"/>
  </w:num>
  <w:num w:numId="9">
    <w:abstractNumId w:val="8"/>
  </w:num>
  <w:num w:numId="10">
    <w:abstractNumId w:val="13"/>
  </w:num>
  <w:num w:numId="11">
    <w:abstractNumId w:val="3"/>
  </w:num>
  <w:num w:numId="12">
    <w:abstractNumId w:val="7"/>
  </w:num>
  <w:num w:numId="13">
    <w:abstractNumId w:val="16"/>
  </w:num>
  <w:num w:numId="14">
    <w:abstractNumId w:val="10"/>
  </w:num>
  <w:num w:numId="15">
    <w:abstractNumId w:val="11"/>
  </w:num>
  <w:num w:numId="16">
    <w:abstractNumId w:val="2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6F4D"/>
    <w:rsid w:val="00002689"/>
    <w:rsid w:val="000439C7"/>
    <w:rsid w:val="00044387"/>
    <w:rsid w:val="0007121F"/>
    <w:rsid w:val="00096D9D"/>
    <w:rsid w:val="000974EC"/>
    <w:rsid w:val="000A5ECD"/>
    <w:rsid w:val="000B10C0"/>
    <w:rsid w:val="000D69E9"/>
    <w:rsid w:val="000E2A11"/>
    <w:rsid w:val="000E3987"/>
    <w:rsid w:val="000E5966"/>
    <w:rsid w:val="000E5A17"/>
    <w:rsid w:val="000E6EEE"/>
    <w:rsid w:val="00106A35"/>
    <w:rsid w:val="0012311C"/>
    <w:rsid w:val="00125499"/>
    <w:rsid w:val="0013323E"/>
    <w:rsid w:val="00163FF9"/>
    <w:rsid w:val="001645D9"/>
    <w:rsid w:val="00185201"/>
    <w:rsid w:val="00190B67"/>
    <w:rsid w:val="001A58EC"/>
    <w:rsid w:val="001A79B0"/>
    <w:rsid w:val="00214E02"/>
    <w:rsid w:val="00216B18"/>
    <w:rsid w:val="0022267D"/>
    <w:rsid w:val="00261C57"/>
    <w:rsid w:val="002740C1"/>
    <w:rsid w:val="002A73DD"/>
    <w:rsid w:val="002B48FD"/>
    <w:rsid w:val="002C0F42"/>
    <w:rsid w:val="00312C9F"/>
    <w:rsid w:val="003222B4"/>
    <w:rsid w:val="00362F87"/>
    <w:rsid w:val="00386C6B"/>
    <w:rsid w:val="003975A5"/>
    <w:rsid w:val="003B4C92"/>
    <w:rsid w:val="003C1E19"/>
    <w:rsid w:val="00416F4D"/>
    <w:rsid w:val="0043455D"/>
    <w:rsid w:val="00435844"/>
    <w:rsid w:val="00476325"/>
    <w:rsid w:val="004801D4"/>
    <w:rsid w:val="004C0872"/>
    <w:rsid w:val="004C388F"/>
    <w:rsid w:val="004C79F6"/>
    <w:rsid w:val="005148AF"/>
    <w:rsid w:val="0052665C"/>
    <w:rsid w:val="00526DAA"/>
    <w:rsid w:val="005315AA"/>
    <w:rsid w:val="005339EE"/>
    <w:rsid w:val="005461C6"/>
    <w:rsid w:val="00596379"/>
    <w:rsid w:val="005977E7"/>
    <w:rsid w:val="005A1471"/>
    <w:rsid w:val="005A17A4"/>
    <w:rsid w:val="005C2BA4"/>
    <w:rsid w:val="005C773F"/>
    <w:rsid w:val="005E27D7"/>
    <w:rsid w:val="005E6B2B"/>
    <w:rsid w:val="005F05D0"/>
    <w:rsid w:val="00615586"/>
    <w:rsid w:val="00642F93"/>
    <w:rsid w:val="0065238A"/>
    <w:rsid w:val="00667BD5"/>
    <w:rsid w:val="00672899"/>
    <w:rsid w:val="00681A55"/>
    <w:rsid w:val="00690AE3"/>
    <w:rsid w:val="00697AEF"/>
    <w:rsid w:val="006A36A4"/>
    <w:rsid w:val="006A5FEB"/>
    <w:rsid w:val="006D4A8B"/>
    <w:rsid w:val="006F0A90"/>
    <w:rsid w:val="0071651C"/>
    <w:rsid w:val="0072407D"/>
    <w:rsid w:val="00753067"/>
    <w:rsid w:val="0076054F"/>
    <w:rsid w:val="0076789C"/>
    <w:rsid w:val="00777DBF"/>
    <w:rsid w:val="0078087F"/>
    <w:rsid w:val="00795A67"/>
    <w:rsid w:val="007C3293"/>
    <w:rsid w:val="007D0C78"/>
    <w:rsid w:val="007D3D44"/>
    <w:rsid w:val="007E3D98"/>
    <w:rsid w:val="00801FA5"/>
    <w:rsid w:val="00804714"/>
    <w:rsid w:val="00807315"/>
    <w:rsid w:val="00814AF1"/>
    <w:rsid w:val="008154E1"/>
    <w:rsid w:val="00882847"/>
    <w:rsid w:val="00894590"/>
    <w:rsid w:val="008A4AE2"/>
    <w:rsid w:val="008A61B2"/>
    <w:rsid w:val="008A68EC"/>
    <w:rsid w:val="008B78BB"/>
    <w:rsid w:val="008D72A3"/>
    <w:rsid w:val="008F6175"/>
    <w:rsid w:val="00901B5B"/>
    <w:rsid w:val="0092415F"/>
    <w:rsid w:val="00925ADB"/>
    <w:rsid w:val="009414B4"/>
    <w:rsid w:val="00941C0D"/>
    <w:rsid w:val="00957BB2"/>
    <w:rsid w:val="00974C28"/>
    <w:rsid w:val="00985E9C"/>
    <w:rsid w:val="0099688E"/>
    <w:rsid w:val="009B15A2"/>
    <w:rsid w:val="009E6006"/>
    <w:rsid w:val="009F0452"/>
    <w:rsid w:val="00A2201F"/>
    <w:rsid w:val="00A40F9F"/>
    <w:rsid w:val="00A72FC2"/>
    <w:rsid w:val="00A76AC3"/>
    <w:rsid w:val="00A831F0"/>
    <w:rsid w:val="00A86BB0"/>
    <w:rsid w:val="00AD6911"/>
    <w:rsid w:val="00AE74F7"/>
    <w:rsid w:val="00B1776B"/>
    <w:rsid w:val="00B45FB3"/>
    <w:rsid w:val="00B6046A"/>
    <w:rsid w:val="00B65382"/>
    <w:rsid w:val="00B94DBE"/>
    <w:rsid w:val="00BB378C"/>
    <w:rsid w:val="00BC67BE"/>
    <w:rsid w:val="00BD241E"/>
    <w:rsid w:val="00BD621F"/>
    <w:rsid w:val="00BE64E3"/>
    <w:rsid w:val="00BF099A"/>
    <w:rsid w:val="00C009F3"/>
    <w:rsid w:val="00C4598B"/>
    <w:rsid w:val="00C50745"/>
    <w:rsid w:val="00C51C06"/>
    <w:rsid w:val="00C640AD"/>
    <w:rsid w:val="00CB0885"/>
    <w:rsid w:val="00CB32D1"/>
    <w:rsid w:val="00CC0A65"/>
    <w:rsid w:val="00CC7B0E"/>
    <w:rsid w:val="00CD6CA5"/>
    <w:rsid w:val="00CE2CA9"/>
    <w:rsid w:val="00D109C7"/>
    <w:rsid w:val="00D10D72"/>
    <w:rsid w:val="00D1631A"/>
    <w:rsid w:val="00D33A76"/>
    <w:rsid w:val="00D37F7C"/>
    <w:rsid w:val="00D43E5D"/>
    <w:rsid w:val="00D45DE6"/>
    <w:rsid w:val="00D55340"/>
    <w:rsid w:val="00D553D2"/>
    <w:rsid w:val="00D61A07"/>
    <w:rsid w:val="00D81EF0"/>
    <w:rsid w:val="00D8368D"/>
    <w:rsid w:val="00D83ECE"/>
    <w:rsid w:val="00D92A14"/>
    <w:rsid w:val="00DA227F"/>
    <w:rsid w:val="00DA540C"/>
    <w:rsid w:val="00DC3EDF"/>
    <w:rsid w:val="00DD60EE"/>
    <w:rsid w:val="00DD6C21"/>
    <w:rsid w:val="00E350DF"/>
    <w:rsid w:val="00E656E8"/>
    <w:rsid w:val="00E72B22"/>
    <w:rsid w:val="00E810FA"/>
    <w:rsid w:val="00E81E15"/>
    <w:rsid w:val="00E8718F"/>
    <w:rsid w:val="00E9287D"/>
    <w:rsid w:val="00EB04C4"/>
    <w:rsid w:val="00EB18AA"/>
    <w:rsid w:val="00EB51CB"/>
    <w:rsid w:val="00EF1232"/>
    <w:rsid w:val="00F0385B"/>
    <w:rsid w:val="00F142A3"/>
    <w:rsid w:val="00F22203"/>
    <w:rsid w:val="00F2670C"/>
    <w:rsid w:val="00F26B87"/>
    <w:rsid w:val="00F35BE4"/>
    <w:rsid w:val="00F73E7F"/>
    <w:rsid w:val="00F76624"/>
    <w:rsid w:val="00F76898"/>
    <w:rsid w:val="00F80451"/>
    <w:rsid w:val="00F93863"/>
    <w:rsid w:val="00FA107C"/>
    <w:rsid w:val="00FA7396"/>
    <w:rsid w:val="00FC260B"/>
    <w:rsid w:val="00FC4F6F"/>
    <w:rsid w:val="00FC79E3"/>
    <w:rsid w:val="00FD3B4D"/>
    <w:rsid w:val="00FF1A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F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416F4D"/>
    <w:pPr>
      <w:keepNext/>
      <w:pBdr>
        <w:top w:val="single" w:sz="4" w:space="1" w:color="auto"/>
      </w:pBdr>
      <w:shd w:val="clear" w:color="auto" w:fill="D9D9D9"/>
      <w:tabs>
        <w:tab w:val="center" w:pos="4514"/>
        <w:tab w:val="left" w:pos="6735"/>
      </w:tabs>
      <w:outlineLvl w:val="2"/>
    </w:pPr>
    <w:rPr>
      <w:rFonts w:ascii="Verdana" w:hAnsi="Verdana"/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16F4D"/>
    <w:rPr>
      <w:rFonts w:ascii="Verdana" w:eastAsia="Times New Roman" w:hAnsi="Verdana" w:cs="Times New Roman"/>
      <w:b/>
      <w:sz w:val="18"/>
      <w:szCs w:val="20"/>
      <w:shd w:val="clear" w:color="auto" w:fill="D9D9D9"/>
    </w:rPr>
  </w:style>
  <w:style w:type="character" w:styleId="Hyperlink">
    <w:name w:val="Hyperlink"/>
    <w:basedOn w:val="DefaultParagraphFont"/>
    <w:semiHidden/>
    <w:unhideWhenUsed/>
    <w:rsid w:val="00416F4D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416F4D"/>
    <w:pPr>
      <w:autoSpaceDE w:val="0"/>
      <w:autoSpaceDN w:val="0"/>
      <w:jc w:val="both"/>
    </w:pPr>
    <w:rPr>
      <w:rFonts w:ascii="Arial" w:hAnsi="Arial" w:cs="Arial"/>
      <w:color w:val="0000FF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416F4D"/>
    <w:rPr>
      <w:rFonts w:ascii="Arial" w:eastAsia="Times New Roman" w:hAnsi="Arial" w:cs="Arial"/>
      <w:color w:val="0000FF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67B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73D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A7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73D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D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D9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evokravinder</dc:creator>
  <cp:lastModifiedBy>Neha Mourya</cp:lastModifiedBy>
  <cp:revision>2</cp:revision>
  <cp:lastPrinted>2018-08-11T07:35:00Z</cp:lastPrinted>
  <dcterms:created xsi:type="dcterms:W3CDTF">2020-03-19T04:10:00Z</dcterms:created>
  <dcterms:modified xsi:type="dcterms:W3CDTF">2020-03-19T04:10:00Z</dcterms:modified>
</cp:coreProperties>
</file>