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4FE" w:rsidRDefault="002C640E" w:rsidP="002A1086">
      <w:pPr>
        <w:shd w:val="clear" w:color="auto" w:fill="E0E0E0"/>
        <w:jc w:val="center"/>
        <w:rPr>
          <w:rFonts w:ascii="Verdana" w:hAnsi="Verdana"/>
          <w:b/>
          <w:sz w:val="26"/>
          <w:szCs w:val="18"/>
        </w:rPr>
      </w:pPr>
      <w:r>
        <w:rPr>
          <w:rFonts w:ascii="Verdana" w:hAnsi="Verdana"/>
          <w:b/>
          <w:noProof/>
          <w:sz w:val="26"/>
          <w:szCs w:val="18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414.4pt;margin-top:-12.55pt;width:90pt;height:98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" fillcolor="white [3201]" strokecolor="white [3212]" strokeweight=".5pt">
            <v:textbox>
              <w:txbxContent>
                <w:p w:rsidR="00980E7E" w:rsidRDefault="00980E7E">
                  <w:r w:rsidRPr="00F3753A">
                    <w:rPr>
                      <w:rFonts w:asciiTheme="minorHAnsi" w:hAnsiTheme="minorHAnsi" w:cstheme="minorHAnsi"/>
                      <w:noProof/>
                      <w:sz w:val="22"/>
                      <w:szCs w:val="22"/>
                      <w:lang w:val="en-IN" w:eastAsia="en-IN"/>
                    </w:rPr>
                    <w:drawing>
                      <wp:inline distT="0" distB="0" distL="0" distR="0">
                        <wp:extent cx="953770" cy="1163203"/>
                        <wp:effectExtent l="0" t="0" r="0" b="0"/>
                        <wp:docPr id="3" name="Picture 3" descr="C:\Users\Nabarupa\Desktop\Photograph\DSC0327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Nabarupa\Desktop\Photograph\DSC03275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3770" cy="11632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774FE" w:rsidRPr="002A1086">
        <w:rPr>
          <w:rFonts w:ascii="Verdana" w:hAnsi="Verdana"/>
          <w:b/>
          <w:sz w:val="26"/>
          <w:szCs w:val="18"/>
        </w:rPr>
        <w:t>Nabarupa</w:t>
      </w:r>
      <w:r w:rsidR="00F3546D">
        <w:rPr>
          <w:rFonts w:ascii="Verdana" w:hAnsi="Verdana"/>
          <w:b/>
          <w:sz w:val="26"/>
          <w:szCs w:val="18"/>
        </w:rPr>
        <w:t xml:space="preserve"> </w:t>
      </w:r>
      <w:r w:rsidR="00E774FE" w:rsidRPr="002A1086">
        <w:rPr>
          <w:rFonts w:ascii="Verdana" w:hAnsi="Verdana"/>
          <w:b/>
          <w:sz w:val="26"/>
          <w:szCs w:val="18"/>
        </w:rPr>
        <w:t>Guharoy</w:t>
      </w:r>
    </w:p>
    <w:p w:rsidR="00E774FE" w:rsidRDefault="00EB364F" w:rsidP="002A1086">
      <w:pPr>
        <w:shd w:val="clear" w:color="auto" w:fill="E0E0E0"/>
        <w:jc w:val="center"/>
        <w:rPr>
          <w:rFonts w:ascii="Verdana" w:hAnsi="Verdana" w:cstheme="minorHAnsi"/>
          <w:sz w:val="18"/>
          <w:szCs w:val="18"/>
          <w:lang w:val="en-IN"/>
        </w:rPr>
      </w:pPr>
      <w:r w:rsidRPr="002A1086">
        <w:rPr>
          <w:rFonts w:ascii="Verdana" w:hAnsi="Verdana"/>
          <w:sz w:val="18"/>
          <w:szCs w:val="18"/>
        </w:rPr>
        <w:t>Mobile:</w:t>
      </w:r>
      <w:r w:rsidR="00E774FE" w:rsidRPr="002A1086">
        <w:rPr>
          <w:rFonts w:ascii="Verdana" w:hAnsi="Verdana" w:cstheme="minorHAnsi"/>
          <w:sz w:val="18"/>
          <w:szCs w:val="18"/>
          <w:lang w:val="en-IN"/>
        </w:rPr>
        <w:t>9831130100</w:t>
      </w:r>
    </w:p>
    <w:p w:rsidR="009B7C7C" w:rsidRDefault="00EB364F" w:rsidP="002A1086">
      <w:pPr>
        <w:shd w:val="clear" w:color="auto" w:fill="E0E0E0"/>
        <w:jc w:val="center"/>
        <w:rPr>
          <w:rStyle w:val="Hyperlink"/>
          <w:rFonts w:ascii="Verdana" w:hAnsi="Verdana" w:cstheme="minorHAnsi"/>
          <w:color w:val="auto"/>
          <w:sz w:val="18"/>
          <w:szCs w:val="18"/>
          <w:u w:val="none"/>
          <w:lang w:val="en-IN"/>
        </w:rPr>
      </w:pPr>
      <w:r w:rsidRPr="002A1086">
        <w:rPr>
          <w:rFonts w:ascii="Verdana" w:hAnsi="Verdana"/>
          <w:sz w:val="18"/>
          <w:szCs w:val="18"/>
        </w:rPr>
        <w:t>Email:</w:t>
      </w:r>
      <w:hyperlink r:id="rId8" w:history="1">
        <w:r w:rsidR="002C4110" w:rsidRPr="009D2CFF">
          <w:rPr>
            <w:rStyle w:val="Hyperlink"/>
            <w:rFonts w:ascii="Verdana" w:hAnsi="Verdana" w:cstheme="minorHAnsi"/>
            <w:sz w:val="18"/>
            <w:szCs w:val="18"/>
            <w:lang w:val="en-IN"/>
          </w:rPr>
          <w:t>nabarupag@yahoo.com</w:t>
        </w:r>
      </w:hyperlink>
    </w:p>
    <w:p w:rsidR="002A1086" w:rsidRPr="002A1086" w:rsidRDefault="00E774FE" w:rsidP="002A1086">
      <w:pPr>
        <w:shd w:val="clear" w:color="auto" w:fill="E0E0E0"/>
        <w:jc w:val="center"/>
        <w:rPr>
          <w:rFonts w:ascii="Verdana" w:hAnsi="Verdana" w:cstheme="minorHAnsi"/>
          <w:noProof/>
          <w:sz w:val="18"/>
          <w:szCs w:val="18"/>
          <w:lang w:val="en-IN"/>
        </w:rPr>
      </w:pPr>
      <w:r w:rsidRPr="002A1086">
        <w:rPr>
          <w:rFonts w:ascii="Verdana" w:hAnsi="Verdana"/>
          <w:sz w:val="18"/>
          <w:szCs w:val="18"/>
        </w:rPr>
        <w:t xml:space="preserve">URL: </w:t>
      </w:r>
      <w:hyperlink r:id="rId9" w:history="1">
        <w:r w:rsidR="002A1086" w:rsidRPr="002A1086">
          <w:rPr>
            <w:rStyle w:val="Hyperlink"/>
            <w:rFonts w:ascii="Verdana" w:hAnsi="Verdana" w:cstheme="minorHAnsi"/>
            <w:noProof/>
            <w:sz w:val="18"/>
            <w:szCs w:val="18"/>
            <w:lang w:val="en-IN"/>
          </w:rPr>
          <w:t>https://www.linkedin.com/in/nabarupa-guharoy-a64b7222/</w:t>
        </w:r>
      </w:hyperlink>
    </w:p>
    <w:p w:rsidR="00033D0C" w:rsidRPr="002A1086" w:rsidRDefault="00033D0C" w:rsidP="002A1086">
      <w:pPr>
        <w:pBdr>
          <w:bottom w:val="double" w:sz="4" w:space="1" w:color="auto"/>
        </w:pBdr>
        <w:ind w:firstLine="288"/>
        <w:jc w:val="center"/>
        <w:rPr>
          <w:rFonts w:ascii="Verdana" w:hAnsi="Verdana"/>
          <w:sz w:val="18"/>
          <w:szCs w:val="18"/>
        </w:rPr>
      </w:pPr>
    </w:p>
    <w:p w:rsidR="009A690A" w:rsidRPr="002A1086" w:rsidRDefault="009A690A" w:rsidP="002A1086">
      <w:pPr>
        <w:pBdr>
          <w:bottom w:val="double" w:sz="4" w:space="1" w:color="auto"/>
        </w:pBdr>
        <w:jc w:val="both"/>
        <w:rPr>
          <w:rFonts w:ascii="Verdana" w:hAnsi="Verdana"/>
          <w:b/>
          <w:sz w:val="18"/>
          <w:szCs w:val="18"/>
        </w:rPr>
      </w:pPr>
      <w:r w:rsidRPr="002A1086">
        <w:rPr>
          <w:rFonts w:ascii="Verdana" w:hAnsi="Verdana"/>
          <w:b/>
          <w:sz w:val="18"/>
          <w:szCs w:val="18"/>
        </w:rPr>
        <w:t>EXECUTIVE SUMMARY</w:t>
      </w:r>
    </w:p>
    <w:p w:rsidR="009A690A" w:rsidRPr="002A1086" w:rsidRDefault="009A690A" w:rsidP="002A1086">
      <w:pPr>
        <w:jc w:val="both"/>
        <w:rPr>
          <w:rFonts w:ascii="Verdana" w:hAnsi="Verdana"/>
          <w:sz w:val="18"/>
          <w:szCs w:val="18"/>
        </w:rPr>
      </w:pPr>
    </w:p>
    <w:p w:rsidR="00E774FE" w:rsidRDefault="00E774FE" w:rsidP="002A1086">
      <w:pPr>
        <w:pBdr>
          <w:bottom w:val="double" w:sz="4" w:space="1" w:color="auto"/>
        </w:pBdr>
        <w:jc w:val="both"/>
        <w:rPr>
          <w:rFonts w:ascii="Verdana" w:hAnsi="Verdana"/>
          <w:sz w:val="18"/>
          <w:szCs w:val="18"/>
          <w:lang w:val="en-US"/>
        </w:rPr>
      </w:pPr>
      <w:r w:rsidRPr="00462401">
        <w:rPr>
          <w:rFonts w:ascii="Verdana" w:hAnsi="Verdana"/>
          <w:sz w:val="18"/>
          <w:szCs w:val="18"/>
          <w:lang w:val="en-US"/>
        </w:rPr>
        <w:t>An expert in retail sales and cust</w:t>
      </w:r>
      <w:r w:rsidR="00BC63DD">
        <w:rPr>
          <w:rFonts w:ascii="Verdana" w:hAnsi="Verdana"/>
          <w:sz w:val="18"/>
          <w:szCs w:val="18"/>
          <w:lang w:val="en-US"/>
        </w:rPr>
        <w:t>omer relation management with 19</w:t>
      </w:r>
      <w:r w:rsidRPr="00462401">
        <w:rPr>
          <w:rFonts w:ascii="Verdana" w:hAnsi="Verdana"/>
          <w:sz w:val="18"/>
          <w:szCs w:val="18"/>
          <w:lang w:val="en-US"/>
        </w:rPr>
        <w:t xml:space="preserve"> years of extensive experience and a passion for setting highest benchmarks in the industry</w:t>
      </w:r>
      <w:r w:rsidR="00462401">
        <w:rPr>
          <w:rFonts w:ascii="Verdana" w:hAnsi="Verdana"/>
          <w:sz w:val="18"/>
          <w:szCs w:val="18"/>
          <w:lang w:val="en-US"/>
        </w:rPr>
        <w:t xml:space="preserve"> with the following competencies:</w:t>
      </w:r>
    </w:p>
    <w:p w:rsidR="00462401" w:rsidRPr="00462401" w:rsidRDefault="00462401" w:rsidP="002A1086">
      <w:pPr>
        <w:pBdr>
          <w:bottom w:val="double" w:sz="4" w:space="1" w:color="auto"/>
        </w:pBdr>
        <w:jc w:val="both"/>
        <w:rPr>
          <w:rFonts w:ascii="Verdana" w:hAnsi="Verdana"/>
          <w:sz w:val="18"/>
          <w:szCs w:val="18"/>
          <w:lang w:val="en-US"/>
        </w:rPr>
      </w:pPr>
    </w:p>
    <w:p w:rsidR="00E774FE" w:rsidRPr="002A1086" w:rsidRDefault="00E774FE" w:rsidP="002A1086">
      <w:pPr>
        <w:pBdr>
          <w:bottom w:val="double" w:sz="4" w:space="1" w:color="auto"/>
        </w:pBdr>
        <w:ind w:left="288" w:hanging="288"/>
        <w:jc w:val="both"/>
        <w:rPr>
          <w:rFonts w:ascii="Verdana" w:hAnsi="Verdana"/>
          <w:sz w:val="18"/>
          <w:szCs w:val="18"/>
          <w:lang w:val="en-US"/>
        </w:rPr>
      </w:pPr>
      <w:r w:rsidRPr="002A1086">
        <w:rPr>
          <w:rFonts w:ascii="Verdana" w:hAnsi="Verdana"/>
          <w:sz w:val="18"/>
          <w:szCs w:val="18"/>
          <w:lang w:val="en-US"/>
        </w:rPr>
        <w:t>•</w:t>
      </w:r>
      <w:r w:rsidRPr="002A1086">
        <w:rPr>
          <w:rFonts w:ascii="Verdana" w:hAnsi="Verdana"/>
          <w:sz w:val="18"/>
          <w:szCs w:val="18"/>
          <w:lang w:val="en-US"/>
        </w:rPr>
        <w:tab/>
        <w:t xml:space="preserve">Demonstrated skills in enhancing profitability through development of strategic sales initiatives and steering them to business success. </w:t>
      </w:r>
    </w:p>
    <w:p w:rsidR="00E774FE" w:rsidRPr="002A1086" w:rsidRDefault="00E774FE" w:rsidP="002A1086">
      <w:pPr>
        <w:pBdr>
          <w:bottom w:val="double" w:sz="4" w:space="1" w:color="auto"/>
        </w:pBdr>
        <w:jc w:val="both"/>
        <w:rPr>
          <w:rFonts w:ascii="Verdana" w:hAnsi="Verdana"/>
          <w:sz w:val="18"/>
          <w:szCs w:val="18"/>
          <w:lang w:val="en-US"/>
        </w:rPr>
      </w:pPr>
      <w:r w:rsidRPr="002A1086">
        <w:rPr>
          <w:rFonts w:ascii="Verdana" w:hAnsi="Verdana"/>
          <w:sz w:val="18"/>
          <w:szCs w:val="18"/>
          <w:lang w:val="en-US"/>
        </w:rPr>
        <w:t>•</w:t>
      </w:r>
      <w:r w:rsidRPr="002A1086">
        <w:rPr>
          <w:rFonts w:ascii="Verdana" w:hAnsi="Verdana"/>
          <w:sz w:val="18"/>
          <w:szCs w:val="18"/>
          <w:lang w:val="en-US"/>
        </w:rPr>
        <w:tab/>
        <w:t xml:space="preserve">Currently associated with Elevate, </w:t>
      </w:r>
      <w:proofErr w:type="spellStart"/>
      <w:r w:rsidRPr="002A1086">
        <w:rPr>
          <w:rFonts w:ascii="Verdana" w:hAnsi="Verdana"/>
          <w:sz w:val="18"/>
          <w:szCs w:val="18"/>
          <w:lang w:val="en-US"/>
        </w:rPr>
        <w:t>Khazana</w:t>
      </w:r>
      <w:proofErr w:type="spellEnd"/>
      <w:r w:rsidRPr="002A1086">
        <w:rPr>
          <w:rFonts w:ascii="Verdana" w:hAnsi="Verdana"/>
          <w:sz w:val="18"/>
          <w:szCs w:val="18"/>
          <w:lang w:val="en-US"/>
        </w:rPr>
        <w:t xml:space="preserve"> Group (Company is into Furniture and Interior solution)</w:t>
      </w:r>
    </w:p>
    <w:p w:rsidR="00E774FE" w:rsidRPr="002A1086" w:rsidRDefault="00E774FE" w:rsidP="002A1086">
      <w:pPr>
        <w:pBdr>
          <w:bottom w:val="double" w:sz="4" w:space="1" w:color="auto"/>
        </w:pBdr>
        <w:ind w:left="288" w:hanging="288"/>
        <w:jc w:val="both"/>
        <w:rPr>
          <w:rFonts w:ascii="Verdana" w:hAnsi="Verdana"/>
          <w:sz w:val="18"/>
          <w:szCs w:val="18"/>
          <w:lang w:val="en-US"/>
        </w:rPr>
      </w:pPr>
      <w:r w:rsidRPr="002A1086">
        <w:rPr>
          <w:rFonts w:ascii="Verdana" w:hAnsi="Verdana"/>
          <w:sz w:val="18"/>
          <w:szCs w:val="18"/>
          <w:lang w:val="en-US"/>
        </w:rPr>
        <w:t>•</w:t>
      </w:r>
      <w:r w:rsidRPr="002A1086">
        <w:rPr>
          <w:rFonts w:ascii="Verdana" w:hAnsi="Verdana"/>
          <w:sz w:val="18"/>
          <w:szCs w:val="18"/>
          <w:lang w:val="en-US"/>
        </w:rPr>
        <w:tab/>
        <w:t xml:space="preserve">An accomplished sales &amp; marketing professional who has excelled in delivering results on time through innovative ways, </w:t>
      </w:r>
    </w:p>
    <w:p w:rsidR="00E774FE" w:rsidRPr="002A1086" w:rsidRDefault="00E774FE" w:rsidP="002A1086">
      <w:pPr>
        <w:pBdr>
          <w:bottom w:val="double" w:sz="4" w:space="1" w:color="auto"/>
        </w:pBdr>
        <w:ind w:left="288" w:hanging="288"/>
        <w:jc w:val="both"/>
        <w:rPr>
          <w:rFonts w:ascii="Verdana" w:hAnsi="Verdana"/>
          <w:sz w:val="18"/>
          <w:szCs w:val="18"/>
          <w:lang w:val="en-US"/>
        </w:rPr>
      </w:pPr>
      <w:r w:rsidRPr="002A1086">
        <w:rPr>
          <w:rFonts w:ascii="Verdana" w:hAnsi="Verdana"/>
          <w:sz w:val="18"/>
          <w:szCs w:val="18"/>
          <w:lang w:val="en-US"/>
        </w:rPr>
        <w:t>•</w:t>
      </w:r>
      <w:r w:rsidRPr="002A1086">
        <w:rPr>
          <w:rFonts w:ascii="Verdana" w:hAnsi="Verdana"/>
          <w:sz w:val="18"/>
          <w:szCs w:val="18"/>
          <w:lang w:val="en-US"/>
        </w:rPr>
        <w:tab/>
        <w:t>A competent, dynamic, result oriented, creative Sales &amp; Marketing professional /Strategist/ Team leader with excellent Communication and Negotiation skills.</w:t>
      </w:r>
    </w:p>
    <w:p w:rsidR="00E774FE" w:rsidRPr="002A1086" w:rsidRDefault="00E774FE" w:rsidP="002A1086">
      <w:pPr>
        <w:pBdr>
          <w:bottom w:val="double" w:sz="4" w:space="1" w:color="auto"/>
        </w:pBdr>
        <w:jc w:val="both"/>
        <w:rPr>
          <w:rFonts w:ascii="Verdana" w:hAnsi="Verdana"/>
          <w:sz w:val="18"/>
          <w:szCs w:val="18"/>
          <w:lang w:val="en-US"/>
        </w:rPr>
      </w:pPr>
      <w:r w:rsidRPr="002A1086">
        <w:rPr>
          <w:rFonts w:ascii="Verdana" w:hAnsi="Verdana"/>
          <w:sz w:val="18"/>
          <w:szCs w:val="18"/>
          <w:lang w:val="en-US"/>
        </w:rPr>
        <w:t>•</w:t>
      </w:r>
      <w:r w:rsidRPr="002A1086">
        <w:rPr>
          <w:rFonts w:ascii="Verdana" w:hAnsi="Verdana"/>
          <w:sz w:val="18"/>
          <w:szCs w:val="18"/>
          <w:lang w:val="en-US"/>
        </w:rPr>
        <w:tab/>
        <w:t xml:space="preserve">A firm believer in Strong Client Relationship Management to build the Business. </w:t>
      </w:r>
    </w:p>
    <w:p w:rsidR="00E774FE" w:rsidRPr="002A1086" w:rsidRDefault="00E774FE" w:rsidP="002A1086">
      <w:pPr>
        <w:pBdr>
          <w:bottom w:val="double" w:sz="4" w:space="1" w:color="auto"/>
        </w:pBdr>
        <w:jc w:val="both"/>
        <w:rPr>
          <w:rFonts w:ascii="Verdana" w:hAnsi="Verdana"/>
          <w:sz w:val="18"/>
          <w:szCs w:val="18"/>
          <w:lang w:val="en-US"/>
        </w:rPr>
      </w:pPr>
      <w:r w:rsidRPr="002A1086">
        <w:rPr>
          <w:rFonts w:ascii="Verdana" w:hAnsi="Verdana"/>
          <w:sz w:val="18"/>
          <w:szCs w:val="18"/>
          <w:lang w:val="en-US"/>
        </w:rPr>
        <w:t>•</w:t>
      </w:r>
      <w:r w:rsidRPr="002A1086">
        <w:rPr>
          <w:rFonts w:ascii="Verdana" w:hAnsi="Verdana"/>
          <w:sz w:val="18"/>
          <w:szCs w:val="18"/>
          <w:lang w:val="en-US"/>
        </w:rPr>
        <w:tab/>
        <w:t>Possess an extra ordinary determination to live-up and to NEVER EVER GIVE-UP ATTITUDE.</w:t>
      </w:r>
    </w:p>
    <w:p w:rsidR="00E774FE" w:rsidRPr="002A1086" w:rsidRDefault="00E774FE" w:rsidP="002A1086">
      <w:pPr>
        <w:pBdr>
          <w:bottom w:val="double" w:sz="4" w:space="1" w:color="auto"/>
        </w:pBdr>
        <w:jc w:val="both"/>
        <w:rPr>
          <w:rFonts w:ascii="Verdana" w:hAnsi="Verdana"/>
          <w:sz w:val="18"/>
          <w:szCs w:val="18"/>
          <w:lang w:val="en-US"/>
        </w:rPr>
      </w:pPr>
    </w:p>
    <w:p w:rsidR="00E774FE" w:rsidRPr="002A1086" w:rsidRDefault="00E774FE" w:rsidP="002A1086">
      <w:pPr>
        <w:pBdr>
          <w:bottom w:val="double" w:sz="4" w:space="1" w:color="auto"/>
        </w:pBdr>
        <w:jc w:val="both"/>
        <w:rPr>
          <w:rFonts w:ascii="Verdana" w:hAnsi="Verdana"/>
          <w:sz w:val="18"/>
          <w:szCs w:val="18"/>
          <w:lang w:val="en-US"/>
        </w:rPr>
      </w:pPr>
      <w:r w:rsidRPr="002A1086">
        <w:rPr>
          <w:rFonts w:ascii="Verdana" w:eastAsia="Calibri" w:hAnsi="Verdana" w:cstheme="minorHAnsi"/>
          <w:b/>
          <w:sz w:val="18"/>
          <w:szCs w:val="18"/>
          <w:lang w:val="en-IN"/>
        </w:rPr>
        <w:t>S</w:t>
      </w:r>
      <w:r w:rsidR="001D67B7">
        <w:rPr>
          <w:rFonts w:ascii="Verdana" w:eastAsia="Calibri" w:hAnsi="Verdana" w:cstheme="minorHAnsi"/>
          <w:b/>
          <w:sz w:val="18"/>
          <w:szCs w:val="18"/>
          <w:lang w:val="en-IN"/>
        </w:rPr>
        <w:t>KILLS AND EXPERTISE</w:t>
      </w:r>
    </w:p>
    <w:p w:rsidR="00E774FE" w:rsidRPr="002A1086" w:rsidRDefault="00E774FE" w:rsidP="002A1086">
      <w:pPr>
        <w:jc w:val="both"/>
        <w:rPr>
          <w:rFonts w:ascii="Verdana" w:hAnsi="Verdana"/>
          <w:sz w:val="18"/>
          <w:szCs w:val="18"/>
        </w:rPr>
      </w:pPr>
    </w:p>
    <w:p w:rsidR="00E774FE" w:rsidRPr="002A1086" w:rsidRDefault="00E774FE" w:rsidP="002A1086">
      <w:pPr>
        <w:pBdr>
          <w:bottom w:val="double" w:sz="4" w:space="1" w:color="auto"/>
        </w:pBdr>
        <w:jc w:val="both"/>
        <w:rPr>
          <w:rFonts w:ascii="Verdana" w:hAnsi="Verdana"/>
          <w:sz w:val="18"/>
          <w:szCs w:val="18"/>
          <w:lang w:val="en-US"/>
        </w:rPr>
      </w:pPr>
      <w:r w:rsidRPr="002A1086">
        <w:rPr>
          <w:rFonts w:ascii="Verdana" w:hAnsi="Verdana"/>
          <w:sz w:val="18"/>
          <w:szCs w:val="18"/>
          <w:lang w:val="en-US"/>
        </w:rPr>
        <w:t>•</w:t>
      </w:r>
      <w:r w:rsidRPr="002A1086">
        <w:rPr>
          <w:rFonts w:ascii="Verdana" w:hAnsi="Verdana"/>
          <w:sz w:val="18"/>
          <w:szCs w:val="18"/>
          <w:lang w:val="en-US"/>
        </w:rPr>
        <w:tab/>
        <w:t>A Turnaround Expert</w:t>
      </w:r>
    </w:p>
    <w:p w:rsidR="00E774FE" w:rsidRPr="002A1086" w:rsidRDefault="00E774FE" w:rsidP="002A1086">
      <w:pPr>
        <w:pBdr>
          <w:bottom w:val="double" w:sz="4" w:space="1" w:color="auto"/>
        </w:pBdr>
        <w:jc w:val="both"/>
        <w:rPr>
          <w:rFonts w:ascii="Verdana" w:hAnsi="Verdana"/>
          <w:sz w:val="18"/>
          <w:szCs w:val="18"/>
          <w:lang w:val="en-US"/>
        </w:rPr>
      </w:pPr>
      <w:r w:rsidRPr="002A1086">
        <w:rPr>
          <w:rFonts w:ascii="Verdana" w:hAnsi="Verdana"/>
          <w:sz w:val="18"/>
          <w:szCs w:val="18"/>
          <w:lang w:val="en-US"/>
        </w:rPr>
        <w:t>•</w:t>
      </w:r>
      <w:r w:rsidRPr="002A1086">
        <w:rPr>
          <w:rFonts w:ascii="Verdana" w:hAnsi="Verdana"/>
          <w:sz w:val="18"/>
          <w:szCs w:val="18"/>
          <w:lang w:val="en-US"/>
        </w:rPr>
        <w:tab/>
        <w:t>Demonstrated success with a MNC from their inception.</w:t>
      </w:r>
    </w:p>
    <w:p w:rsidR="00E774FE" w:rsidRPr="002A1086" w:rsidRDefault="00E774FE" w:rsidP="002A1086">
      <w:pPr>
        <w:pBdr>
          <w:bottom w:val="double" w:sz="4" w:space="1" w:color="auto"/>
        </w:pBdr>
        <w:jc w:val="both"/>
        <w:rPr>
          <w:rFonts w:ascii="Verdana" w:hAnsi="Verdana"/>
          <w:sz w:val="18"/>
          <w:szCs w:val="18"/>
          <w:lang w:val="en-US"/>
        </w:rPr>
      </w:pPr>
      <w:r w:rsidRPr="002A1086">
        <w:rPr>
          <w:rFonts w:ascii="Verdana" w:hAnsi="Verdana"/>
          <w:sz w:val="18"/>
          <w:szCs w:val="18"/>
          <w:lang w:val="en-US"/>
        </w:rPr>
        <w:t>•</w:t>
      </w:r>
      <w:r w:rsidRPr="002A1086">
        <w:rPr>
          <w:rFonts w:ascii="Verdana" w:hAnsi="Verdana"/>
          <w:sz w:val="18"/>
          <w:szCs w:val="18"/>
          <w:lang w:val="en-US"/>
        </w:rPr>
        <w:tab/>
        <w:t>Profit center management.</w:t>
      </w:r>
    </w:p>
    <w:p w:rsidR="00E774FE" w:rsidRPr="002A1086" w:rsidRDefault="00E774FE" w:rsidP="002A1086">
      <w:pPr>
        <w:pBdr>
          <w:bottom w:val="double" w:sz="4" w:space="1" w:color="auto"/>
        </w:pBdr>
        <w:jc w:val="both"/>
        <w:rPr>
          <w:rFonts w:ascii="Verdana" w:hAnsi="Verdana"/>
          <w:sz w:val="18"/>
          <w:szCs w:val="18"/>
          <w:lang w:val="en-US"/>
        </w:rPr>
      </w:pPr>
      <w:r w:rsidRPr="002A1086">
        <w:rPr>
          <w:rFonts w:ascii="Verdana" w:hAnsi="Verdana"/>
          <w:sz w:val="18"/>
          <w:szCs w:val="18"/>
          <w:lang w:val="en-US"/>
        </w:rPr>
        <w:t>•</w:t>
      </w:r>
      <w:r w:rsidRPr="002A1086">
        <w:rPr>
          <w:rFonts w:ascii="Verdana" w:hAnsi="Verdana"/>
          <w:sz w:val="18"/>
          <w:szCs w:val="18"/>
          <w:lang w:val="en-US"/>
        </w:rPr>
        <w:tab/>
        <w:t xml:space="preserve">Leading change and creating/implementing winning business </w:t>
      </w:r>
      <w:r w:rsidR="00B720A9">
        <w:rPr>
          <w:rFonts w:ascii="Verdana" w:hAnsi="Verdana"/>
          <w:sz w:val="18"/>
          <w:szCs w:val="18"/>
          <w:lang w:val="en-US"/>
        </w:rPr>
        <w:t>st</w:t>
      </w:r>
      <w:r w:rsidR="00AE6EBB">
        <w:rPr>
          <w:rFonts w:ascii="Verdana" w:hAnsi="Verdana"/>
          <w:sz w:val="18"/>
          <w:szCs w:val="18"/>
          <w:lang w:val="en-US"/>
        </w:rPr>
        <w:t>r</w:t>
      </w:r>
      <w:r w:rsidR="00B720A9">
        <w:rPr>
          <w:rFonts w:ascii="Verdana" w:hAnsi="Verdana"/>
          <w:sz w:val="18"/>
          <w:szCs w:val="18"/>
          <w:lang w:val="en-US"/>
        </w:rPr>
        <w:t>ategies</w:t>
      </w:r>
    </w:p>
    <w:p w:rsidR="00E774FE" w:rsidRDefault="00E774FE" w:rsidP="002A1086">
      <w:pPr>
        <w:pBdr>
          <w:bottom w:val="double" w:sz="4" w:space="1" w:color="auto"/>
        </w:pBdr>
        <w:jc w:val="both"/>
        <w:rPr>
          <w:rFonts w:ascii="Verdana" w:hAnsi="Verdana"/>
          <w:sz w:val="18"/>
          <w:szCs w:val="18"/>
          <w:lang w:val="en-US"/>
        </w:rPr>
      </w:pPr>
      <w:r w:rsidRPr="002A1086">
        <w:rPr>
          <w:rFonts w:ascii="Verdana" w:hAnsi="Verdana"/>
          <w:sz w:val="18"/>
          <w:szCs w:val="18"/>
          <w:lang w:val="en-US"/>
        </w:rPr>
        <w:t>•</w:t>
      </w:r>
      <w:r w:rsidRPr="002A1086">
        <w:rPr>
          <w:rFonts w:ascii="Verdana" w:hAnsi="Verdana"/>
          <w:sz w:val="18"/>
          <w:szCs w:val="18"/>
          <w:lang w:val="en-US"/>
        </w:rPr>
        <w:tab/>
        <w:t xml:space="preserve">Team building and </w:t>
      </w:r>
      <w:r w:rsidR="00AE6EBB">
        <w:rPr>
          <w:rFonts w:ascii="Verdana" w:hAnsi="Verdana"/>
          <w:sz w:val="18"/>
          <w:szCs w:val="18"/>
          <w:lang w:val="en-US"/>
        </w:rPr>
        <w:t xml:space="preserve">mentoring </w:t>
      </w:r>
    </w:p>
    <w:p w:rsidR="001A5507" w:rsidRDefault="00AE6EBB" w:rsidP="002A1086">
      <w:pPr>
        <w:pBdr>
          <w:bottom w:val="double" w:sz="4" w:space="1" w:color="auto"/>
        </w:pBdr>
        <w:jc w:val="both"/>
        <w:rPr>
          <w:rFonts w:ascii="Verdana" w:hAnsi="Verdana"/>
          <w:sz w:val="18"/>
          <w:szCs w:val="18"/>
          <w:lang w:val="en-US"/>
        </w:rPr>
      </w:pPr>
      <w:r w:rsidRPr="002A1086">
        <w:rPr>
          <w:rFonts w:ascii="Verdana" w:hAnsi="Verdana"/>
          <w:sz w:val="18"/>
          <w:szCs w:val="18"/>
          <w:lang w:val="en-US"/>
        </w:rPr>
        <w:t>•</w:t>
      </w:r>
      <w:r w:rsidRPr="002A1086">
        <w:rPr>
          <w:rFonts w:ascii="Verdana" w:hAnsi="Verdana"/>
          <w:sz w:val="18"/>
          <w:szCs w:val="18"/>
          <w:lang w:val="en-US"/>
        </w:rPr>
        <w:tab/>
        <w:t>Ability to perform in adverse situations</w:t>
      </w:r>
    </w:p>
    <w:p w:rsidR="001A5507" w:rsidRDefault="001A5507" w:rsidP="001A5507">
      <w:pPr>
        <w:pBdr>
          <w:bottom w:val="double" w:sz="4" w:space="1" w:color="auto"/>
        </w:pBdr>
        <w:jc w:val="both"/>
        <w:rPr>
          <w:rFonts w:ascii="Verdana" w:hAnsi="Verdana"/>
          <w:sz w:val="18"/>
          <w:szCs w:val="18"/>
          <w:lang w:val="en-US"/>
        </w:rPr>
      </w:pPr>
      <w:r w:rsidRPr="002A1086">
        <w:rPr>
          <w:rFonts w:ascii="Verdana" w:hAnsi="Verdana"/>
          <w:sz w:val="18"/>
          <w:szCs w:val="18"/>
          <w:lang w:val="en-US"/>
        </w:rPr>
        <w:t>•</w:t>
      </w:r>
      <w:r w:rsidRPr="002A1086"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>An expert in dealing with irate clients</w:t>
      </w:r>
    </w:p>
    <w:p w:rsidR="00AE6EBB" w:rsidRPr="002A1086" w:rsidRDefault="00AE6EBB" w:rsidP="002A1086">
      <w:pPr>
        <w:pBdr>
          <w:bottom w:val="double" w:sz="4" w:space="1" w:color="auto"/>
        </w:pBdr>
        <w:jc w:val="both"/>
        <w:rPr>
          <w:rFonts w:ascii="Verdana" w:hAnsi="Verdana"/>
          <w:sz w:val="18"/>
          <w:szCs w:val="18"/>
          <w:lang w:val="en-US"/>
        </w:rPr>
      </w:pPr>
    </w:p>
    <w:p w:rsidR="00E774FE" w:rsidRPr="002A1086" w:rsidRDefault="00E774FE" w:rsidP="002A1086">
      <w:pPr>
        <w:pBdr>
          <w:bottom w:val="double" w:sz="4" w:space="1" w:color="auto"/>
        </w:pBdr>
        <w:jc w:val="both"/>
        <w:rPr>
          <w:rFonts w:ascii="Verdana" w:hAnsi="Verdana"/>
          <w:sz w:val="18"/>
          <w:szCs w:val="18"/>
        </w:rPr>
      </w:pPr>
    </w:p>
    <w:p w:rsidR="00EC7491" w:rsidRPr="002A1086" w:rsidRDefault="00EC7491" w:rsidP="002A1086">
      <w:pPr>
        <w:pBdr>
          <w:bottom w:val="double" w:sz="4" w:space="1" w:color="auto"/>
        </w:pBdr>
        <w:jc w:val="both"/>
        <w:rPr>
          <w:rFonts w:ascii="Verdana" w:hAnsi="Verdana"/>
          <w:b/>
          <w:sz w:val="18"/>
          <w:szCs w:val="18"/>
        </w:rPr>
      </w:pPr>
      <w:r w:rsidRPr="002A1086">
        <w:rPr>
          <w:rFonts w:ascii="Verdana" w:hAnsi="Verdana"/>
          <w:b/>
          <w:sz w:val="18"/>
          <w:szCs w:val="18"/>
        </w:rPr>
        <w:t xml:space="preserve">CAREER </w:t>
      </w:r>
      <w:r w:rsidR="009A690A" w:rsidRPr="002A1086">
        <w:rPr>
          <w:rFonts w:ascii="Verdana" w:hAnsi="Verdana"/>
          <w:b/>
          <w:sz w:val="18"/>
          <w:szCs w:val="18"/>
        </w:rPr>
        <w:t>PROFILE</w:t>
      </w:r>
    </w:p>
    <w:p w:rsidR="00141998" w:rsidRDefault="00141998" w:rsidP="002A1086">
      <w:pPr>
        <w:jc w:val="both"/>
        <w:rPr>
          <w:rFonts w:ascii="Verdana" w:hAnsi="Verdana"/>
          <w:sz w:val="18"/>
          <w:szCs w:val="18"/>
        </w:rPr>
      </w:pPr>
    </w:p>
    <w:p w:rsidR="00C6510F" w:rsidRPr="002A1086" w:rsidRDefault="00C6510F" w:rsidP="00C6510F">
      <w:pPr>
        <w:shd w:val="clear" w:color="auto" w:fill="E0E0E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 w:cstheme="minorHAnsi"/>
          <w:b/>
          <w:bCs/>
          <w:sz w:val="18"/>
          <w:szCs w:val="18"/>
          <w:lang w:val="en-IN"/>
        </w:rPr>
        <w:t xml:space="preserve">PMJ Gems and Jewellers </w:t>
      </w:r>
      <w:proofErr w:type="spellStart"/>
      <w:r>
        <w:rPr>
          <w:rFonts w:ascii="Verdana" w:hAnsi="Verdana" w:cstheme="minorHAnsi"/>
          <w:b/>
          <w:bCs/>
          <w:sz w:val="18"/>
          <w:szCs w:val="18"/>
          <w:lang w:val="en-IN"/>
        </w:rPr>
        <w:t>Pvt.</w:t>
      </w:r>
      <w:proofErr w:type="spellEnd"/>
      <w:r>
        <w:rPr>
          <w:rFonts w:ascii="Verdana" w:hAnsi="Verdana" w:cstheme="minorHAnsi"/>
          <w:b/>
          <w:bCs/>
          <w:sz w:val="18"/>
          <w:szCs w:val="18"/>
          <w:lang w:val="en-IN"/>
        </w:rPr>
        <w:t xml:space="preserve"> Ltd.</w:t>
      </w:r>
      <w:r w:rsidRPr="002A1086">
        <w:rPr>
          <w:rFonts w:ascii="Verdana" w:hAnsi="Verdana"/>
          <w:b/>
          <w:sz w:val="18"/>
          <w:szCs w:val="18"/>
        </w:rPr>
        <w:tab/>
        <w:t xml:space="preserve">  (</w:t>
      </w:r>
      <w:hyperlink r:id="rId10" w:history="1">
        <w:r w:rsidRPr="00831A55">
          <w:rPr>
            <w:rStyle w:val="Hyperlink"/>
            <w:b/>
          </w:rPr>
          <w:t>https://www.pmjjewels.com</w:t>
        </w:r>
      </w:hyperlink>
      <w:r>
        <w:rPr>
          <w:rFonts w:ascii="Verdana" w:hAnsi="Verdana"/>
          <w:b/>
          <w:sz w:val="18"/>
          <w:szCs w:val="18"/>
        </w:rPr>
        <w:t>)</w:t>
      </w:r>
      <w:r>
        <w:rPr>
          <w:rFonts w:ascii="Verdana" w:hAnsi="Verdana"/>
          <w:b/>
          <w:sz w:val="18"/>
          <w:szCs w:val="18"/>
        </w:rPr>
        <w:tab/>
        <w:t xml:space="preserve">July 2019 till date </w:t>
      </w:r>
      <w:r w:rsidRPr="002A1086">
        <w:rPr>
          <w:rFonts w:ascii="Verdana" w:hAnsi="Verdana"/>
          <w:b/>
          <w:sz w:val="18"/>
          <w:szCs w:val="18"/>
        </w:rPr>
        <w:t>Hyderabad</w:t>
      </w:r>
    </w:p>
    <w:p w:rsidR="00C6510F" w:rsidRDefault="00C6510F" w:rsidP="002A1086">
      <w:pPr>
        <w:jc w:val="both"/>
        <w:rPr>
          <w:rFonts w:ascii="Verdana" w:hAnsi="Verdana"/>
          <w:sz w:val="18"/>
          <w:szCs w:val="18"/>
        </w:rPr>
      </w:pPr>
    </w:p>
    <w:p w:rsidR="00430DE5" w:rsidRPr="00430DE5" w:rsidRDefault="00430DE5" w:rsidP="00831A55">
      <w:pPr>
        <w:jc w:val="both"/>
        <w:rPr>
          <w:rFonts w:ascii="Verdana" w:hAnsi="Verdana"/>
          <w:sz w:val="18"/>
          <w:szCs w:val="18"/>
        </w:rPr>
      </w:pPr>
      <w:r w:rsidRPr="00430DE5">
        <w:rPr>
          <w:rFonts w:ascii="Verdana" w:hAnsi="Verdana"/>
          <w:sz w:val="18"/>
          <w:szCs w:val="18"/>
        </w:rPr>
        <w:t>Head – HNI Sales</w:t>
      </w:r>
    </w:p>
    <w:p w:rsidR="00430DE5" w:rsidRDefault="00430DE5" w:rsidP="00831A55">
      <w:pPr>
        <w:jc w:val="both"/>
        <w:rPr>
          <w:rFonts w:ascii="Verdana" w:hAnsi="Verdana"/>
          <w:sz w:val="18"/>
          <w:szCs w:val="18"/>
          <w:u w:val="single"/>
        </w:rPr>
      </w:pPr>
    </w:p>
    <w:p w:rsidR="00831A55" w:rsidRPr="002A1086" w:rsidRDefault="00831A55" w:rsidP="00831A55">
      <w:pPr>
        <w:jc w:val="both"/>
        <w:rPr>
          <w:rFonts w:ascii="Verdana" w:hAnsi="Verdana"/>
          <w:sz w:val="18"/>
          <w:szCs w:val="18"/>
          <w:u w:val="single"/>
        </w:rPr>
      </w:pPr>
      <w:r w:rsidRPr="002A1086">
        <w:rPr>
          <w:rFonts w:ascii="Verdana" w:hAnsi="Verdana"/>
          <w:sz w:val="18"/>
          <w:szCs w:val="18"/>
          <w:u w:val="single"/>
        </w:rPr>
        <w:t>Key responsibilities:</w:t>
      </w:r>
    </w:p>
    <w:p w:rsidR="00C6510F" w:rsidRDefault="00C6510F" w:rsidP="002A1086">
      <w:pPr>
        <w:jc w:val="both"/>
        <w:rPr>
          <w:rFonts w:ascii="Verdana" w:hAnsi="Verdana"/>
          <w:sz w:val="18"/>
          <w:szCs w:val="18"/>
        </w:rPr>
      </w:pPr>
    </w:p>
    <w:p w:rsidR="00FF7061" w:rsidRPr="002A1086" w:rsidRDefault="00FF7061" w:rsidP="00FF7061">
      <w:pPr>
        <w:pStyle w:val="ListParagraph"/>
        <w:numPr>
          <w:ilvl w:val="0"/>
          <w:numId w:val="42"/>
        </w:numPr>
        <w:tabs>
          <w:tab w:val="left" w:pos="600"/>
        </w:tabs>
        <w:spacing w:line="240" w:lineRule="auto"/>
        <w:jc w:val="both"/>
        <w:rPr>
          <w:rFonts w:ascii="Verdana" w:hAnsi="Verdana"/>
          <w:sz w:val="18"/>
          <w:szCs w:val="18"/>
          <w:lang w:val="en-IN"/>
        </w:rPr>
      </w:pPr>
      <w:r w:rsidRPr="002A1086">
        <w:rPr>
          <w:rFonts w:ascii="Verdana" w:hAnsi="Verdana"/>
          <w:sz w:val="18"/>
          <w:szCs w:val="18"/>
          <w:lang w:val="en-IN"/>
        </w:rPr>
        <w:t>Responsible for both Top line and Bottom line</w:t>
      </w:r>
    </w:p>
    <w:p w:rsidR="00FF7061" w:rsidRDefault="00FF7061" w:rsidP="00FF7061">
      <w:pPr>
        <w:pStyle w:val="ListParagraph"/>
        <w:numPr>
          <w:ilvl w:val="0"/>
          <w:numId w:val="42"/>
        </w:numPr>
        <w:tabs>
          <w:tab w:val="left" w:pos="600"/>
        </w:tabs>
        <w:spacing w:line="240" w:lineRule="auto"/>
        <w:jc w:val="both"/>
        <w:rPr>
          <w:rFonts w:ascii="Verdana" w:hAnsi="Verdana"/>
          <w:sz w:val="18"/>
          <w:szCs w:val="18"/>
          <w:lang w:val="en-IN"/>
        </w:rPr>
      </w:pPr>
      <w:r w:rsidRPr="002A1086">
        <w:rPr>
          <w:rFonts w:ascii="Verdana" w:hAnsi="Verdana"/>
          <w:sz w:val="18"/>
          <w:szCs w:val="18"/>
          <w:lang w:val="en-IN"/>
        </w:rPr>
        <w:t>R</w:t>
      </w:r>
      <w:r>
        <w:rPr>
          <w:rFonts w:ascii="Verdana" w:hAnsi="Verdana"/>
          <w:sz w:val="18"/>
          <w:szCs w:val="18"/>
          <w:lang w:val="en-IN"/>
        </w:rPr>
        <w:t>e</w:t>
      </w:r>
      <w:r>
        <w:rPr>
          <w:rFonts w:ascii="Verdana" w:hAnsi="Verdana"/>
          <w:sz w:val="18"/>
          <w:szCs w:val="18"/>
          <w:lang w:val="en-IN"/>
        </w:rPr>
        <w:t>sponsible for</w:t>
      </w:r>
      <w:bookmarkStart w:id="0" w:name="_GoBack"/>
      <w:bookmarkEnd w:id="0"/>
      <w:r>
        <w:rPr>
          <w:rFonts w:ascii="Verdana" w:hAnsi="Verdana"/>
          <w:sz w:val="18"/>
          <w:szCs w:val="18"/>
          <w:lang w:val="en-IN"/>
        </w:rPr>
        <w:t xml:space="preserve"> a team size of 59+</w:t>
      </w:r>
    </w:p>
    <w:p w:rsidR="00FF7061" w:rsidRPr="00FF7061" w:rsidRDefault="00DA513C" w:rsidP="00FF7061">
      <w:pPr>
        <w:pStyle w:val="ListParagraph"/>
        <w:numPr>
          <w:ilvl w:val="0"/>
          <w:numId w:val="42"/>
        </w:numPr>
        <w:tabs>
          <w:tab w:val="left" w:pos="600"/>
        </w:tabs>
        <w:spacing w:line="240" w:lineRule="auto"/>
        <w:jc w:val="both"/>
        <w:rPr>
          <w:rFonts w:ascii="Verdana" w:hAnsi="Verdana"/>
          <w:sz w:val="18"/>
          <w:szCs w:val="18"/>
          <w:lang w:val="en-IN"/>
        </w:rPr>
      </w:pPr>
      <w:r>
        <w:t xml:space="preserve">Lead and </w:t>
      </w:r>
      <w:r w:rsidR="00F81CBC">
        <w:t>PMJ Jeweler’s HNI sales strategies</w:t>
      </w:r>
    </w:p>
    <w:p w:rsidR="00FF7061" w:rsidRPr="00FF7061" w:rsidRDefault="00F81CBC" w:rsidP="00FF7061">
      <w:pPr>
        <w:pStyle w:val="ListParagraph"/>
        <w:numPr>
          <w:ilvl w:val="0"/>
          <w:numId w:val="42"/>
        </w:numPr>
        <w:tabs>
          <w:tab w:val="left" w:pos="600"/>
        </w:tabs>
        <w:spacing w:line="240" w:lineRule="auto"/>
        <w:jc w:val="both"/>
        <w:rPr>
          <w:rFonts w:ascii="Verdana" w:hAnsi="Verdana"/>
          <w:sz w:val="18"/>
          <w:szCs w:val="18"/>
          <w:lang w:val="en-IN"/>
        </w:rPr>
      </w:pPr>
      <w:r>
        <w:t>Work closely</w:t>
      </w:r>
      <w:r w:rsidR="00FE6995">
        <w:t xml:space="preserve"> with the Central M</w:t>
      </w:r>
      <w:r>
        <w:t>arketing team to agree with PMJ Jeweler’</w:t>
      </w:r>
      <w:r w:rsidR="00FE6995">
        <w:t>s pro</w:t>
      </w:r>
      <w:r>
        <w:t xml:space="preserve">motional activities and </w:t>
      </w:r>
      <w:r w:rsidR="00FE6995">
        <w:t xml:space="preserve">the </w:t>
      </w:r>
      <w:r>
        <w:t>direct</w:t>
      </w:r>
      <w:r w:rsidR="00FE6995">
        <w:t xml:space="preserve"> marketing activities</w:t>
      </w:r>
    </w:p>
    <w:p w:rsidR="00FF7061" w:rsidRPr="00FF7061" w:rsidRDefault="00FE6995" w:rsidP="00FF7061">
      <w:pPr>
        <w:pStyle w:val="ListParagraph"/>
        <w:numPr>
          <w:ilvl w:val="0"/>
          <w:numId w:val="42"/>
        </w:numPr>
        <w:tabs>
          <w:tab w:val="left" w:pos="600"/>
        </w:tabs>
        <w:spacing w:line="240" w:lineRule="auto"/>
        <w:jc w:val="both"/>
        <w:rPr>
          <w:rFonts w:ascii="Verdana" w:hAnsi="Verdana"/>
          <w:sz w:val="18"/>
          <w:szCs w:val="18"/>
          <w:lang w:val="en-IN"/>
        </w:rPr>
      </w:pPr>
      <w:r>
        <w:t>Work closely with Central Marketing team to monitor the success of marketing strategy and promotional activities</w:t>
      </w:r>
    </w:p>
    <w:p w:rsidR="00FE6995" w:rsidRPr="00FF7061" w:rsidRDefault="00FE6995" w:rsidP="00FF7061">
      <w:pPr>
        <w:pStyle w:val="ListParagraph"/>
        <w:numPr>
          <w:ilvl w:val="0"/>
          <w:numId w:val="42"/>
        </w:numPr>
        <w:tabs>
          <w:tab w:val="left" w:pos="600"/>
        </w:tabs>
        <w:spacing w:line="240" w:lineRule="auto"/>
        <w:jc w:val="both"/>
        <w:rPr>
          <w:rFonts w:ascii="Verdana" w:hAnsi="Verdana"/>
          <w:sz w:val="18"/>
          <w:szCs w:val="18"/>
          <w:lang w:val="en-IN"/>
        </w:rPr>
      </w:pPr>
      <w:r>
        <w:t>Create &amp; Manage budget planning</w:t>
      </w:r>
    </w:p>
    <w:p w:rsidR="00FE6995" w:rsidRDefault="00FF7061" w:rsidP="00FF7061">
      <w:pPr>
        <w:pStyle w:val="ListParagraph"/>
        <w:numPr>
          <w:ilvl w:val="0"/>
          <w:numId w:val="42"/>
        </w:numPr>
        <w:tabs>
          <w:tab w:val="left" w:pos="600"/>
        </w:tabs>
        <w:spacing w:line="240" w:lineRule="auto"/>
        <w:jc w:val="both"/>
        <w:rPr>
          <w:rFonts w:ascii="Verdana" w:hAnsi="Verdana"/>
          <w:sz w:val="18"/>
          <w:szCs w:val="18"/>
          <w:lang w:val="en-IN"/>
        </w:rPr>
      </w:pPr>
      <w:r w:rsidRPr="002A1086">
        <w:rPr>
          <w:rFonts w:ascii="Verdana" w:hAnsi="Verdana"/>
          <w:sz w:val="18"/>
          <w:szCs w:val="18"/>
          <w:lang w:val="en-IN"/>
        </w:rPr>
        <w:t>Division</w:t>
      </w:r>
      <w:r>
        <w:rPr>
          <w:rFonts w:ascii="Verdana" w:hAnsi="Verdana"/>
          <w:sz w:val="18"/>
          <w:szCs w:val="18"/>
          <w:lang w:val="en-IN"/>
        </w:rPr>
        <w:t>al</w:t>
      </w:r>
      <w:r w:rsidRPr="002A1086">
        <w:rPr>
          <w:rFonts w:ascii="Verdana" w:hAnsi="Verdana"/>
          <w:sz w:val="18"/>
          <w:szCs w:val="18"/>
          <w:lang w:val="en-IN"/>
        </w:rPr>
        <w:t xml:space="preserve"> P&amp;L  </w:t>
      </w:r>
    </w:p>
    <w:p w:rsidR="00C6510F" w:rsidRDefault="00E10BD5" w:rsidP="002A1086">
      <w:pPr>
        <w:pStyle w:val="ListParagraph"/>
        <w:numPr>
          <w:ilvl w:val="0"/>
          <w:numId w:val="42"/>
        </w:numPr>
        <w:tabs>
          <w:tab w:val="left" w:pos="600"/>
        </w:tabs>
        <w:spacing w:line="240" w:lineRule="auto"/>
        <w:jc w:val="both"/>
        <w:rPr>
          <w:rFonts w:ascii="Verdana" w:hAnsi="Verdana"/>
          <w:sz w:val="18"/>
          <w:szCs w:val="18"/>
          <w:lang w:val="en-IN"/>
        </w:rPr>
      </w:pPr>
      <w:r>
        <w:rPr>
          <w:rFonts w:ascii="Verdana" w:hAnsi="Verdana"/>
          <w:sz w:val="18"/>
          <w:szCs w:val="18"/>
          <w:lang w:val="en-IN"/>
        </w:rPr>
        <w:t>Develop a training development strategy with training management team to ensure highest standard of customer experience and conversion are obtained</w:t>
      </w:r>
    </w:p>
    <w:p w:rsidR="00E10BD5" w:rsidRDefault="00E10BD5" w:rsidP="002A1086">
      <w:pPr>
        <w:pStyle w:val="ListParagraph"/>
        <w:numPr>
          <w:ilvl w:val="0"/>
          <w:numId w:val="42"/>
        </w:numPr>
        <w:tabs>
          <w:tab w:val="left" w:pos="600"/>
        </w:tabs>
        <w:spacing w:line="240" w:lineRule="auto"/>
        <w:jc w:val="both"/>
        <w:rPr>
          <w:rFonts w:ascii="Verdana" w:hAnsi="Verdana"/>
          <w:sz w:val="18"/>
          <w:szCs w:val="18"/>
          <w:lang w:val="en-IN"/>
        </w:rPr>
      </w:pPr>
      <w:r>
        <w:rPr>
          <w:rFonts w:ascii="Verdana" w:hAnsi="Verdana"/>
          <w:sz w:val="18"/>
          <w:szCs w:val="18"/>
          <w:lang w:val="en-IN"/>
        </w:rPr>
        <w:t>Interpret financial reports and provide expenses on projected revenue versus expenses</w:t>
      </w:r>
    </w:p>
    <w:p w:rsidR="00E10BD5" w:rsidRPr="00E10BD5" w:rsidRDefault="00E10BD5" w:rsidP="002A1086">
      <w:pPr>
        <w:pStyle w:val="ListParagraph"/>
        <w:numPr>
          <w:ilvl w:val="0"/>
          <w:numId w:val="42"/>
        </w:numPr>
        <w:tabs>
          <w:tab w:val="left" w:pos="600"/>
        </w:tabs>
        <w:spacing w:line="240" w:lineRule="auto"/>
        <w:jc w:val="both"/>
        <w:rPr>
          <w:rFonts w:ascii="Verdana" w:hAnsi="Verdana"/>
          <w:sz w:val="18"/>
          <w:szCs w:val="18"/>
          <w:lang w:val="en-IN"/>
        </w:rPr>
      </w:pPr>
      <w:r>
        <w:rPr>
          <w:rFonts w:ascii="Verdana" w:hAnsi="Verdana"/>
          <w:sz w:val="18"/>
          <w:szCs w:val="18"/>
          <w:lang w:val="en-IN"/>
        </w:rPr>
        <w:t xml:space="preserve">Use financial plans for shooting trends, measuring </w:t>
      </w:r>
      <w:r w:rsidR="00147A8F">
        <w:rPr>
          <w:rFonts w:ascii="Verdana" w:hAnsi="Verdana"/>
          <w:sz w:val="18"/>
          <w:szCs w:val="18"/>
          <w:lang w:val="en-IN"/>
        </w:rPr>
        <w:t>productivity and monitoring progress</w:t>
      </w:r>
    </w:p>
    <w:p w:rsidR="00C6510F" w:rsidRPr="002A1086" w:rsidRDefault="00C6510F" w:rsidP="002A1086">
      <w:pPr>
        <w:jc w:val="both"/>
        <w:rPr>
          <w:rFonts w:ascii="Verdana" w:hAnsi="Verdana"/>
          <w:sz w:val="18"/>
          <w:szCs w:val="18"/>
        </w:rPr>
      </w:pPr>
    </w:p>
    <w:p w:rsidR="00141998" w:rsidRPr="002A1086" w:rsidRDefault="00E774FE" w:rsidP="002A1086">
      <w:pPr>
        <w:shd w:val="clear" w:color="auto" w:fill="E0E0E0"/>
        <w:jc w:val="both"/>
        <w:rPr>
          <w:rFonts w:ascii="Verdana" w:hAnsi="Verdana"/>
          <w:b/>
          <w:sz w:val="18"/>
          <w:szCs w:val="18"/>
        </w:rPr>
      </w:pPr>
      <w:r w:rsidRPr="002A1086">
        <w:rPr>
          <w:rFonts w:ascii="Verdana" w:hAnsi="Verdana" w:cstheme="minorHAnsi"/>
          <w:b/>
          <w:bCs/>
          <w:sz w:val="18"/>
          <w:szCs w:val="18"/>
          <w:lang w:val="en-IN"/>
        </w:rPr>
        <w:t xml:space="preserve">Elevate, </w:t>
      </w:r>
      <w:proofErr w:type="spellStart"/>
      <w:r w:rsidRPr="002A1086">
        <w:rPr>
          <w:rFonts w:ascii="Verdana" w:hAnsi="Verdana" w:cstheme="minorHAnsi"/>
          <w:b/>
          <w:bCs/>
          <w:sz w:val="18"/>
          <w:szCs w:val="18"/>
          <w:lang w:val="en-IN"/>
        </w:rPr>
        <w:t>Khazana</w:t>
      </w:r>
      <w:proofErr w:type="spellEnd"/>
      <w:r w:rsidRPr="002A1086">
        <w:rPr>
          <w:rFonts w:ascii="Verdana" w:hAnsi="Verdana" w:cstheme="minorHAnsi"/>
          <w:b/>
          <w:bCs/>
          <w:sz w:val="18"/>
          <w:szCs w:val="18"/>
          <w:lang w:val="en-IN"/>
        </w:rPr>
        <w:t xml:space="preserve"> Group</w:t>
      </w:r>
      <w:r w:rsidR="00141998" w:rsidRPr="002A1086">
        <w:rPr>
          <w:rFonts w:ascii="Verdana" w:hAnsi="Verdana"/>
          <w:b/>
          <w:sz w:val="18"/>
          <w:szCs w:val="18"/>
        </w:rPr>
        <w:t xml:space="preserve"> (</w:t>
      </w:r>
      <w:hyperlink r:id="rId11" w:history="1">
        <w:r w:rsidRPr="002A1086">
          <w:rPr>
            <w:rStyle w:val="Hyperlink"/>
            <w:rFonts w:ascii="Verdana" w:hAnsi="Verdana"/>
            <w:b/>
            <w:sz w:val="18"/>
            <w:szCs w:val="18"/>
          </w:rPr>
          <w:t>http://www.theelevate.in</w:t>
        </w:r>
      </w:hyperlink>
      <w:r w:rsidR="00831A55">
        <w:rPr>
          <w:rFonts w:ascii="Verdana" w:hAnsi="Verdana"/>
          <w:b/>
          <w:sz w:val="18"/>
          <w:szCs w:val="18"/>
        </w:rPr>
        <w:t>)</w:t>
      </w:r>
      <w:r w:rsidR="00831A55">
        <w:rPr>
          <w:rFonts w:ascii="Verdana" w:hAnsi="Verdana"/>
          <w:b/>
          <w:sz w:val="18"/>
          <w:szCs w:val="18"/>
        </w:rPr>
        <w:tab/>
        <w:t xml:space="preserve">May </w:t>
      </w:r>
      <w:r w:rsidR="00C6510F">
        <w:rPr>
          <w:rFonts w:ascii="Verdana" w:hAnsi="Verdana"/>
          <w:b/>
          <w:sz w:val="18"/>
          <w:szCs w:val="18"/>
        </w:rPr>
        <w:t>2017 to June 2019</w:t>
      </w:r>
      <w:r w:rsidRPr="002A1086">
        <w:rPr>
          <w:rFonts w:ascii="Verdana" w:hAnsi="Verdana"/>
          <w:b/>
          <w:sz w:val="18"/>
          <w:szCs w:val="18"/>
        </w:rPr>
        <w:t xml:space="preserve">              Hyderabad</w:t>
      </w:r>
    </w:p>
    <w:p w:rsidR="00315326" w:rsidRPr="002A1086" w:rsidRDefault="00315326" w:rsidP="002A1086">
      <w:pPr>
        <w:jc w:val="both"/>
        <w:rPr>
          <w:rFonts w:ascii="Verdana" w:hAnsi="Verdana"/>
          <w:sz w:val="18"/>
          <w:szCs w:val="18"/>
        </w:rPr>
      </w:pPr>
    </w:p>
    <w:p w:rsidR="00141998" w:rsidRPr="002A1086" w:rsidRDefault="00E774FE" w:rsidP="002A1086">
      <w:pPr>
        <w:jc w:val="both"/>
        <w:rPr>
          <w:rFonts w:ascii="Verdana" w:hAnsi="Verdana"/>
          <w:sz w:val="18"/>
          <w:szCs w:val="18"/>
        </w:rPr>
      </w:pPr>
      <w:r w:rsidRPr="002A1086">
        <w:rPr>
          <w:rFonts w:ascii="Verdana" w:hAnsi="Verdana"/>
          <w:sz w:val="18"/>
          <w:szCs w:val="18"/>
        </w:rPr>
        <w:t>General Manager – Retail Sales</w:t>
      </w:r>
    </w:p>
    <w:p w:rsidR="00315326" w:rsidRPr="002A1086" w:rsidRDefault="00315326" w:rsidP="002A1086">
      <w:pPr>
        <w:jc w:val="both"/>
        <w:rPr>
          <w:rFonts w:ascii="Verdana" w:hAnsi="Verdana"/>
          <w:sz w:val="18"/>
          <w:szCs w:val="18"/>
          <w:u w:val="single"/>
        </w:rPr>
      </w:pPr>
    </w:p>
    <w:p w:rsidR="00141998" w:rsidRPr="002A1086" w:rsidRDefault="00F90A7D" w:rsidP="002A1086">
      <w:pPr>
        <w:jc w:val="both"/>
        <w:rPr>
          <w:rFonts w:ascii="Verdana" w:hAnsi="Verdana"/>
          <w:sz w:val="18"/>
          <w:szCs w:val="18"/>
          <w:u w:val="single"/>
        </w:rPr>
      </w:pPr>
      <w:r w:rsidRPr="002A1086">
        <w:rPr>
          <w:rFonts w:ascii="Verdana" w:hAnsi="Verdana"/>
          <w:sz w:val="18"/>
          <w:szCs w:val="18"/>
          <w:u w:val="single"/>
        </w:rPr>
        <w:t>Key responsibilities:</w:t>
      </w:r>
    </w:p>
    <w:p w:rsidR="00305983" w:rsidRPr="002A1086" w:rsidRDefault="00305983" w:rsidP="002A1086">
      <w:pPr>
        <w:jc w:val="both"/>
        <w:rPr>
          <w:rFonts w:ascii="Verdana" w:hAnsi="Verdana"/>
          <w:sz w:val="18"/>
          <w:szCs w:val="18"/>
          <w:u w:val="single"/>
        </w:rPr>
      </w:pPr>
    </w:p>
    <w:p w:rsidR="00E774FE" w:rsidRPr="002A1086" w:rsidRDefault="00E774FE" w:rsidP="002A1086">
      <w:pPr>
        <w:pStyle w:val="ListParagraph"/>
        <w:numPr>
          <w:ilvl w:val="0"/>
          <w:numId w:val="33"/>
        </w:numPr>
        <w:tabs>
          <w:tab w:val="left" w:pos="600"/>
        </w:tabs>
        <w:spacing w:line="240" w:lineRule="auto"/>
        <w:jc w:val="both"/>
        <w:rPr>
          <w:rFonts w:ascii="Verdana" w:hAnsi="Verdana"/>
          <w:sz w:val="18"/>
          <w:szCs w:val="18"/>
          <w:lang w:val="en-IN"/>
        </w:rPr>
      </w:pPr>
      <w:r w:rsidRPr="002A1086">
        <w:rPr>
          <w:rFonts w:ascii="Verdana" w:hAnsi="Verdana"/>
          <w:sz w:val="18"/>
          <w:szCs w:val="18"/>
          <w:lang w:val="en-IN"/>
        </w:rPr>
        <w:t>Responsible for both Top line and Bottom line</w:t>
      </w:r>
    </w:p>
    <w:p w:rsidR="00E774FE" w:rsidRDefault="00E774FE" w:rsidP="002A1086">
      <w:pPr>
        <w:pStyle w:val="ListParagraph"/>
        <w:numPr>
          <w:ilvl w:val="0"/>
          <w:numId w:val="33"/>
        </w:numPr>
        <w:tabs>
          <w:tab w:val="left" w:pos="600"/>
        </w:tabs>
        <w:spacing w:line="240" w:lineRule="auto"/>
        <w:jc w:val="both"/>
        <w:rPr>
          <w:rFonts w:ascii="Verdana" w:hAnsi="Verdana"/>
          <w:sz w:val="18"/>
          <w:szCs w:val="18"/>
          <w:lang w:val="en-IN"/>
        </w:rPr>
      </w:pPr>
      <w:r w:rsidRPr="002A1086">
        <w:rPr>
          <w:rFonts w:ascii="Verdana" w:hAnsi="Verdana"/>
          <w:sz w:val="18"/>
          <w:szCs w:val="18"/>
          <w:lang w:val="en-IN"/>
        </w:rPr>
        <w:t>R</w:t>
      </w:r>
      <w:r w:rsidR="007B645D">
        <w:rPr>
          <w:rFonts w:ascii="Verdana" w:hAnsi="Verdana"/>
          <w:sz w:val="18"/>
          <w:szCs w:val="18"/>
          <w:lang w:val="en-IN"/>
        </w:rPr>
        <w:t>esponsible for a team size of 18+</w:t>
      </w:r>
      <w:r w:rsidRPr="002A1086">
        <w:rPr>
          <w:rFonts w:ascii="Verdana" w:hAnsi="Verdana"/>
          <w:sz w:val="18"/>
          <w:szCs w:val="18"/>
          <w:lang w:val="en-IN"/>
        </w:rPr>
        <w:t xml:space="preserve">. </w:t>
      </w:r>
    </w:p>
    <w:p w:rsidR="00781B1D" w:rsidRPr="00781B1D" w:rsidRDefault="00781B1D" w:rsidP="00781B1D">
      <w:pPr>
        <w:pStyle w:val="ListParagraph"/>
        <w:numPr>
          <w:ilvl w:val="0"/>
          <w:numId w:val="33"/>
        </w:numPr>
        <w:tabs>
          <w:tab w:val="left" w:pos="600"/>
        </w:tabs>
        <w:jc w:val="both"/>
        <w:rPr>
          <w:rFonts w:ascii="Verdana" w:hAnsi="Verdana"/>
          <w:sz w:val="18"/>
          <w:szCs w:val="18"/>
          <w:lang w:val="en-IN"/>
        </w:rPr>
      </w:pPr>
      <w:r w:rsidRPr="00781B1D">
        <w:rPr>
          <w:rFonts w:ascii="Verdana" w:hAnsi="Verdana"/>
          <w:sz w:val="18"/>
          <w:szCs w:val="18"/>
          <w:lang w:val="en-IN"/>
        </w:rPr>
        <w:t xml:space="preserve">Company is into Luxury furniture retailing handling brands like Natuzzi, </w:t>
      </w:r>
      <w:r w:rsidR="00DC5F33">
        <w:rPr>
          <w:rFonts w:ascii="Verdana" w:hAnsi="Verdana"/>
          <w:sz w:val="18"/>
          <w:szCs w:val="18"/>
          <w:lang w:val="en-IN"/>
        </w:rPr>
        <w:t xml:space="preserve">LA Forma, Conte, Couture </w:t>
      </w:r>
      <w:proofErr w:type="spellStart"/>
      <w:r w:rsidR="00DC5F33">
        <w:rPr>
          <w:rFonts w:ascii="Verdana" w:hAnsi="Verdana"/>
          <w:sz w:val="18"/>
          <w:szCs w:val="18"/>
          <w:lang w:val="en-IN"/>
        </w:rPr>
        <w:t>Jardin</w:t>
      </w:r>
      <w:proofErr w:type="spellEnd"/>
      <w:r w:rsidR="00DC5F33">
        <w:rPr>
          <w:rFonts w:ascii="Verdana" w:hAnsi="Verdana"/>
          <w:sz w:val="18"/>
          <w:szCs w:val="18"/>
          <w:lang w:val="en-IN"/>
        </w:rPr>
        <w:t xml:space="preserve">, </w:t>
      </w:r>
      <w:proofErr w:type="spellStart"/>
      <w:r w:rsidR="00DC5F33">
        <w:rPr>
          <w:rFonts w:ascii="Verdana" w:hAnsi="Verdana"/>
          <w:sz w:val="18"/>
          <w:szCs w:val="18"/>
          <w:lang w:val="en-IN"/>
        </w:rPr>
        <w:t>Papadatos</w:t>
      </w:r>
      <w:proofErr w:type="spellEnd"/>
      <w:r w:rsidR="00DC5F33">
        <w:rPr>
          <w:rFonts w:ascii="Verdana" w:hAnsi="Verdana"/>
          <w:sz w:val="18"/>
          <w:szCs w:val="18"/>
          <w:lang w:val="en-IN"/>
        </w:rPr>
        <w:t xml:space="preserve">, Rossini, </w:t>
      </w:r>
      <w:proofErr w:type="spellStart"/>
      <w:r w:rsidR="00DC5F33">
        <w:rPr>
          <w:rFonts w:ascii="Verdana" w:hAnsi="Verdana"/>
          <w:sz w:val="18"/>
          <w:szCs w:val="18"/>
          <w:lang w:val="en-IN"/>
        </w:rPr>
        <w:t>Gainsville</w:t>
      </w:r>
      <w:proofErr w:type="spellEnd"/>
      <w:r w:rsidR="00DC5F33">
        <w:rPr>
          <w:rFonts w:ascii="Verdana" w:hAnsi="Verdana"/>
          <w:sz w:val="18"/>
          <w:szCs w:val="18"/>
          <w:lang w:val="en-IN"/>
        </w:rPr>
        <w:t xml:space="preserve">, </w:t>
      </w:r>
      <w:proofErr w:type="spellStart"/>
      <w:r w:rsidR="006D50E4">
        <w:rPr>
          <w:rFonts w:ascii="Verdana" w:hAnsi="Verdana"/>
          <w:sz w:val="18"/>
          <w:szCs w:val="18"/>
          <w:lang w:val="en-IN"/>
        </w:rPr>
        <w:t>Natisa</w:t>
      </w:r>
      <w:proofErr w:type="spellEnd"/>
      <w:r w:rsidR="006D50E4">
        <w:rPr>
          <w:rFonts w:ascii="Verdana" w:hAnsi="Verdana"/>
          <w:sz w:val="18"/>
          <w:szCs w:val="18"/>
          <w:lang w:val="en-IN"/>
        </w:rPr>
        <w:t xml:space="preserve">, </w:t>
      </w:r>
      <w:proofErr w:type="spellStart"/>
      <w:r w:rsidR="006D50E4">
        <w:rPr>
          <w:rFonts w:ascii="Verdana" w:hAnsi="Verdana"/>
          <w:sz w:val="18"/>
          <w:szCs w:val="18"/>
          <w:lang w:val="en-IN"/>
        </w:rPr>
        <w:t>Archbone</w:t>
      </w:r>
      <w:proofErr w:type="spellEnd"/>
      <w:r w:rsidR="006D50E4">
        <w:rPr>
          <w:rFonts w:ascii="Verdana" w:hAnsi="Verdana"/>
          <w:sz w:val="18"/>
          <w:szCs w:val="18"/>
          <w:lang w:val="en-IN"/>
        </w:rPr>
        <w:t xml:space="preserve">, </w:t>
      </w:r>
      <w:proofErr w:type="spellStart"/>
      <w:proofErr w:type="gramStart"/>
      <w:r w:rsidR="006D50E4">
        <w:rPr>
          <w:rFonts w:ascii="Verdana" w:hAnsi="Verdana"/>
          <w:sz w:val="18"/>
          <w:szCs w:val="18"/>
          <w:lang w:val="en-IN"/>
        </w:rPr>
        <w:t>Domitalia</w:t>
      </w:r>
      <w:proofErr w:type="spellEnd"/>
      <w:r w:rsidR="00DC5F33">
        <w:rPr>
          <w:rFonts w:ascii="Verdana" w:hAnsi="Verdana"/>
          <w:sz w:val="18"/>
          <w:szCs w:val="18"/>
          <w:lang w:val="en-IN"/>
        </w:rPr>
        <w:t xml:space="preserve"> </w:t>
      </w:r>
      <w:r w:rsidRPr="00781B1D">
        <w:rPr>
          <w:rFonts w:ascii="Verdana" w:hAnsi="Verdana"/>
          <w:sz w:val="18"/>
          <w:szCs w:val="18"/>
          <w:lang w:val="en-IN"/>
        </w:rPr>
        <w:t xml:space="preserve"> etc.</w:t>
      </w:r>
      <w:proofErr w:type="gramEnd"/>
      <w:r w:rsidR="001B2364">
        <w:rPr>
          <w:rFonts w:ascii="Verdana" w:hAnsi="Verdana"/>
          <w:sz w:val="18"/>
          <w:szCs w:val="18"/>
          <w:lang w:val="en-IN"/>
        </w:rPr>
        <w:t xml:space="preserve"> Also all kind of modular requirements like kitchen, wardrobe etc.</w:t>
      </w:r>
    </w:p>
    <w:p w:rsidR="00781B1D" w:rsidRDefault="00A6665C" w:rsidP="00781B1D">
      <w:pPr>
        <w:pStyle w:val="ListParagraph"/>
        <w:numPr>
          <w:ilvl w:val="0"/>
          <w:numId w:val="33"/>
        </w:numPr>
        <w:tabs>
          <w:tab w:val="left" w:pos="600"/>
        </w:tabs>
        <w:spacing w:line="240" w:lineRule="auto"/>
        <w:jc w:val="both"/>
        <w:rPr>
          <w:rFonts w:ascii="Verdana" w:hAnsi="Verdana"/>
          <w:sz w:val="18"/>
          <w:szCs w:val="18"/>
          <w:lang w:val="en-IN"/>
        </w:rPr>
      </w:pPr>
      <w:r>
        <w:rPr>
          <w:rFonts w:ascii="Verdana" w:hAnsi="Verdana"/>
          <w:sz w:val="18"/>
          <w:szCs w:val="18"/>
          <w:lang w:val="en-IN"/>
        </w:rPr>
        <w:t>Manage clientele comprising of</w:t>
      </w:r>
      <w:r w:rsidR="00F7769D">
        <w:rPr>
          <w:rFonts w:ascii="Verdana" w:hAnsi="Verdana"/>
          <w:sz w:val="18"/>
          <w:szCs w:val="18"/>
          <w:lang w:val="en-IN"/>
        </w:rPr>
        <w:t xml:space="preserve"> top</w:t>
      </w:r>
      <w:r w:rsidR="00781B1D" w:rsidRPr="00781B1D">
        <w:rPr>
          <w:rFonts w:ascii="Verdana" w:hAnsi="Verdana"/>
          <w:sz w:val="18"/>
          <w:szCs w:val="18"/>
          <w:lang w:val="en-IN"/>
        </w:rPr>
        <w:t xml:space="preserve"> architects, designers and builders</w:t>
      </w:r>
      <w:r w:rsidR="00E468FB">
        <w:rPr>
          <w:rFonts w:ascii="Verdana" w:hAnsi="Verdana"/>
          <w:sz w:val="18"/>
          <w:szCs w:val="18"/>
          <w:lang w:val="en-IN"/>
        </w:rPr>
        <w:t xml:space="preserve"> in India</w:t>
      </w:r>
    </w:p>
    <w:p w:rsidR="00E774FE" w:rsidRDefault="00E774FE" w:rsidP="00781B1D">
      <w:pPr>
        <w:pStyle w:val="ListParagraph"/>
        <w:numPr>
          <w:ilvl w:val="0"/>
          <w:numId w:val="33"/>
        </w:numPr>
        <w:tabs>
          <w:tab w:val="left" w:pos="600"/>
        </w:tabs>
        <w:spacing w:line="240" w:lineRule="auto"/>
        <w:jc w:val="both"/>
        <w:rPr>
          <w:rFonts w:ascii="Verdana" w:hAnsi="Verdana"/>
          <w:sz w:val="18"/>
          <w:szCs w:val="18"/>
          <w:lang w:val="en-IN"/>
        </w:rPr>
      </w:pPr>
      <w:r w:rsidRPr="002A1086">
        <w:rPr>
          <w:rFonts w:ascii="Verdana" w:hAnsi="Verdana"/>
          <w:sz w:val="18"/>
          <w:szCs w:val="18"/>
          <w:lang w:val="en-IN"/>
        </w:rPr>
        <w:lastRenderedPageBreak/>
        <w:t xml:space="preserve">Revamping the operation system in terms of sales approach, customer relationship, </w:t>
      </w:r>
      <w:r w:rsidR="00DD39B9">
        <w:rPr>
          <w:rFonts w:ascii="Verdana" w:hAnsi="Verdana"/>
          <w:sz w:val="18"/>
          <w:szCs w:val="18"/>
          <w:lang w:val="en-IN"/>
        </w:rPr>
        <w:t xml:space="preserve">follow ups, </w:t>
      </w:r>
      <w:r w:rsidR="00E10BD5">
        <w:rPr>
          <w:rFonts w:ascii="Verdana" w:hAnsi="Verdana"/>
          <w:sz w:val="18"/>
          <w:szCs w:val="18"/>
          <w:lang w:val="en-IN"/>
        </w:rPr>
        <w:t>post-sales</w:t>
      </w:r>
      <w:r w:rsidR="00DD39B9">
        <w:rPr>
          <w:rFonts w:ascii="Verdana" w:hAnsi="Verdana"/>
          <w:sz w:val="18"/>
          <w:szCs w:val="18"/>
          <w:lang w:val="en-IN"/>
        </w:rPr>
        <w:t xml:space="preserve"> support</w:t>
      </w:r>
      <w:r w:rsidR="001D0165">
        <w:rPr>
          <w:rFonts w:ascii="Verdana" w:hAnsi="Verdana"/>
          <w:sz w:val="18"/>
          <w:szCs w:val="18"/>
          <w:lang w:val="en-IN"/>
        </w:rPr>
        <w:t xml:space="preserve">, customer retention, QC, </w:t>
      </w:r>
      <w:r w:rsidR="00644E1C">
        <w:rPr>
          <w:rFonts w:ascii="Verdana" w:hAnsi="Verdana"/>
          <w:sz w:val="18"/>
          <w:szCs w:val="18"/>
          <w:lang w:val="en-IN"/>
        </w:rPr>
        <w:t>supervision of complaint resolution</w:t>
      </w:r>
      <w:r w:rsidR="001D0165">
        <w:rPr>
          <w:rFonts w:ascii="Verdana" w:hAnsi="Verdana"/>
          <w:sz w:val="18"/>
          <w:szCs w:val="18"/>
          <w:lang w:val="en-IN"/>
        </w:rPr>
        <w:t xml:space="preserve">, </w:t>
      </w:r>
      <w:r w:rsidR="00FA2D04">
        <w:rPr>
          <w:rFonts w:ascii="Verdana" w:hAnsi="Verdana"/>
          <w:sz w:val="18"/>
          <w:szCs w:val="18"/>
          <w:lang w:val="en-IN"/>
        </w:rPr>
        <w:t>elevating the</w:t>
      </w:r>
      <w:r w:rsidR="001D0165">
        <w:rPr>
          <w:rFonts w:ascii="Verdana" w:hAnsi="Verdana"/>
          <w:sz w:val="18"/>
          <w:szCs w:val="18"/>
          <w:lang w:val="en-IN"/>
        </w:rPr>
        <w:t xml:space="preserve"> quality of service and improvement </w:t>
      </w:r>
      <w:r w:rsidR="00106F9F">
        <w:rPr>
          <w:rFonts w:ascii="Verdana" w:hAnsi="Verdana"/>
          <w:sz w:val="18"/>
          <w:szCs w:val="18"/>
          <w:lang w:val="en-IN"/>
        </w:rPr>
        <w:t xml:space="preserve">of </w:t>
      </w:r>
      <w:r w:rsidR="001D0165">
        <w:rPr>
          <w:rFonts w:ascii="Verdana" w:hAnsi="Verdana"/>
          <w:sz w:val="18"/>
          <w:szCs w:val="18"/>
          <w:lang w:val="en-IN"/>
        </w:rPr>
        <w:t>the process of customer handling.</w:t>
      </w:r>
      <w:r w:rsidRPr="002A1086">
        <w:rPr>
          <w:rFonts w:ascii="Verdana" w:hAnsi="Verdana"/>
          <w:sz w:val="18"/>
          <w:szCs w:val="18"/>
          <w:lang w:val="en-IN"/>
        </w:rPr>
        <w:t xml:space="preserve">    </w:t>
      </w:r>
    </w:p>
    <w:p w:rsidR="003270FA" w:rsidRPr="002A1086" w:rsidRDefault="003270FA" w:rsidP="00781B1D">
      <w:pPr>
        <w:pStyle w:val="ListParagraph"/>
        <w:numPr>
          <w:ilvl w:val="0"/>
          <w:numId w:val="33"/>
        </w:numPr>
        <w:tabs>
          <w:tab w:val="left" w:pos="600"/>
        </w:tabs>
        <w:spacing w:line="240" w:lineRule="auto"/>
        <w:jc w:val="both"/>
        <w:rPr>
          <w:rFonts w:ascii="Verdana" w:hAnsi="Verdana"/>
          <w:sz w:val="18"/>
          <w:szCs w:val="18"/>
          <w:lang w:val="en-IN"/>
        </w:rPr>
      </w:pPr>
      <w:r>
        <w:rPr>
          <w:rFonts w:ascii="Verdana" w:hAnsi="Verdana"/>
          <w:sz w:val="18"/>
          <w:szCs w:val="18"/>
          <w:lang w:val="en-IN"/>
        </w:rPr>
        <w:t>Designing the clients’ presentations</w:t>
      </w:r>
    </w:p>
    <w:p w:rsidR="00E774FE" w:rsidRPr="002A1086" w:rsidRDefault="00E774FE" w:rsidP="002A1086">
      <w:pPr>
        <w:pStyle w:val="ListParagraph"/>
        <w:numPr>
          <w:ilvl w:val="0"/>
          <w:numId w:val="33"/>
        </w:numPr>
        <w:tabs>
          <w:tab w:val="left" w:pos="600"/>
        </w:tabs>
        <w:spacing w:line="240" w:lineRule="auto"/>
        <w:jc w:val="both"/>
        <w:rPr>
          <w:rFonts w:ascii="Verdana" w:hAnsi="Verdana"/>
          <w:sz w:val="18"/>
          <w:szCs w:val="18"/>
          <w:lang w:val="en-IN"/>
        </w:rPr>
      </w:pPr>
      <w:r w:rsidRPr="002A1086">
        <w:rPr>
          <w:rFonts w:ascii="Verdana" w:hAnsi="Verdana"/>
          <w:sz w:val="18"/>
          <w:szCs w:val="18"/>
          <w:lang w:val="en-IN"/>
        </w:rPr>
        <w:t>Division</w:t>
      </w:r>
      <w:r w:rsidR="00DD39B9">
        <w:rPr>
          <w:rFonts w:ascii="Verdana" w:hAnsi="Verdana"/>
          <w:sz w:val="18"/>
          <w:szCs w:val="18"/>
          <w:lang w:val="en-IN"/>
        </w:rPr>
        <w:t>al</w:t>
      </w:r>
      <w:r w:rsidRPr="002A1086">
        <w:rPr>
          <w:rFonts w:ascii="Verdana" w:hAnsi="Verdana"/>
          <w:sz w:val="18"/>
          <w:szCs w:val="18"/>
          <w:lang w:val="en-IN"/>
        </w:rPr>
        <w:t xml:space="preserve"> P&amp;L  </w:t>
      </w:r>
    </w:p>
    <w:p w:rsidR="00980E7E" w:rsidRDefault="001D2A51" w:rsidP="002A1086">
      <w:pPr>
        <w:pStyle w:val="ListParagraph"/>
        <w:numPr>
          <w:ilvl w:val="0"/>
          <w:numId w:val="33"/>
        </w:numPr>
        <w:tabs>
          <w:tab w:val="left" w:pos="600"/>
        </w:tabs>
        <w:spacing w:line="240" w:lineRule="auto"/>
        <w:jc w:val="both"/>
        <w:rPr>
          <w:rFonts w:ascii="Verdana" w:hAnsi="Verdana"/>
          <w:sz w:val="18"/>
          <w:szCs w:val="18"/>
          <w:lang w:val="en-IN"/>
        </w:rPr>
      </w:pPr>
      <w:r w:rsidRPr="001D2A51">
        <w:rPr>
          <w:rFonts w:ascii="Verdana" w:hAnsi="Verdana"/>
          <w:sz w:val="18"/>
          <w:szCs w:val="18"/>
          <w:lang w:val="en-IN"/>
        </w:rPr>
        <w:t xml:space="preserve">Finalize </w:t>
      </w:r>
      <w:r>
        <w:rPr>
          <w:rFonts w:ascii="Verdana" w:hAnsi="Verdana"/>
          <w:sz w:val="18"/>
          <w:szCs w:val="18"/>
          <w:lang w:val="en-IN"/>
        </w:rPr>
        <w:t>deal</w:t>
      </w:r>
      <w:r w:rsidRPr="001D2A51">
        <w:rPr>
          <w:rFonts w:ascii="Verdana" w:hAnsi="Verdana"/>
          <w:sz w:val="18"/>
          <w:szCs w:val="18"/>
          <w:lang w:val="en-IN"/>
        </w:rPr>
        <w:t xml:space="preserve"> and coordinate with customers</w:t>
      </w:r>
      <w:r>
        <w:rPr>
          <w:rFonts w:ascii="Verdana" w:hAnsi="Verdana"/>
          <w:sz w:val="18"/>
          <w:szCs w:val="18"/>
          <w:lang w:val="en-IN"/>
        </w:rPr>
        <w:t>, also d</w:t>
      </w:r>
      <w:r w:rsidRPr="001D2A51">
        <w:rPr>
          <w:rFonts w:ascii="Verdana" w:hAnsi="Verdana"/>
          <w:sz w:val="18"/>
          <w:szCs w:val="18"/>
          <w:lang w:val="en-IN"/>
        </w:rPr>
        <w:t>iscount and negotiation discussions</w:t>
      </w:r>
    </w:p>
    <w:p w:rsidR="00980E7E" w:rsidRDefault="00980E7E" w:rsidP="002A1086">
      <w:pPr>
        <w:pStyle w:val="ListParagraph"/>
        <w:numPr>
          <w:ilvl w:val="0"/>
          <w:numId w:val="33"/>
        </w:numPr>
        <w:tabs>
          <w:tab w:val="left" w:pos="600"/>
        </w:tabs>
        <w:spacing w:line="240" w:lineRule="auto"/>
        <w:jc w:val="both"/>
        <w:rPr>
          <w:rFonts w:ascii="Verdana" w:hAnsi="Verdana"/>
          <w:sz w:val="18"/>
          <w:szCs w:val="18"/>
          <w:lang w:val="en-IN"/>
        </w:rPr>
      </w:pPr>
      <w:r w:rsidRPr="00980E7E">
        <w:rPr>
          <w:rFonts w:ascii="Verdana" w:hAnsi="Verdana"/>
          <w:sz w:val="18"/>
          <w:szCs w:val="18"/>
          <w:lang w:val="en-IN"/>
        </w:rPr>
        <w:t xml:space="preserve">Strategies </w:t>
      </w:r>
      <w:r w:rsidR="0033736B">
        <w:rPr>
          <w:rFonts w:ascii="Verdana" w:hAnsi="Verdana"/>
          <w:sz w:val="18"/>
          <w:szCs w:val="18"/>
          <w:lang w:val="en-IN"/>
        </w:rPr>
        <w:t xml:space="preserve">of </w:t>
      </w:r>
      <w:r w:rsidRPr="00980E7E">
        <w:rPr>
          <w:rFonts w:ascii="Verdana" w:hAnsi="Verdana"/>
          <w:sz w:val="18"/>
          <w:szCs w:val="18"/>
          <w:lang w:val="en-IN"/>
        </w:rPr>
        <w:t>Marketing</w:t>
      </w:r>
      <w:r w:rsidR="0033736B">
        <w:rPr>
          <w:rFonts w:ascii="Verdana" w:hAnsi="Verdana"/>
          <w:sz w:val="18"/>
          <w:szCs w:val="18"/>
          <w:lang w:val="en-IN"/>
        </w:rPr>
        <w:t xml:space="preserve"> the </w:t>
      </w:r>
      <w:r w:rsidR="00F57DE0">
        <w:rPr>
          <w:rFonts w:ascii="Verdana" w:hAnsi="Verdana"/>
          <w:sz w:val="18"/>
          <w:szCs w:val="18"/>
          <w:lang w:val="en-IN"/>
        </w:rPr>
        <w:t>p</w:t>
      </w:r>
      <w:r w:rsidR="0033736B" w:rsidRPr="00980E7E">
        <w:rPr>
          <w:rFonts w:ascii="Verdana" w:hAnsi="Verdana"/>
          <w:sz w:val="18"/>
          <w:szCs w:val="18"/>
          <w:lang w:val="en-IN"/>
        </w:rPr>
        <w:t>roduct</w:t>
      </w:r>
      <w:r w:rsidR="0033736B">
        <w:rPr>
          <w:rFonts w:ascii="Verdana" w:hAnsi="Verdana"/>
          <w:sz w:val="18"/>
          <w:szCs w:val="18"/>
          <w:lang w:val="en-IN"/>
        </w:rPr>
        <w:t>s</w:t>
      </w:r>
    </w:p>
    <w:p w:rsidR="00E774FE" w:rsidRPr="00DC1F79" w:rsidRDefault="00E774FE" w:rsidP="00DC1F79">
      <w:pPr>
        <w:pStyle w:val="ListParagraph"/>
        <w:numPr>
          <w:ilvl w:val="0"/>
          <w:numId w:val="33"/>
        </w:numPr>
        <w:tabs>
          <w:tab w:val="left" w:pos="600"/>
        </w:tabs>
        <w:spacing w:line="240" w:lineRule="auto"/>
        <w:jc w:val="both"/>
        <w:rPr>
          <w:rFonts w:ascii="Verdana" w:hAnsi="Verdana"/>
          <w:sz w:val="18"/>
          <w:szCs w:val="18"/>
          <w:lang w:val="en-IN"/>
        </w:rPr>
      </w:pPr>
      <w:r w:rsidRPr="002A1086">
        <w:rPr>
          <w:rFonts w:ascii="Verdana" w:hAnsi="Verdana"/>
          <w:sz w:val="18"/>
          <w:szCs w:val="18"/>
          <w:lang w:val="en-IN"/>
        </w:rPr>
        <w:t>Recruiting, training, supervi</w:t>
      </w:r>
      <w:r w:rsidR="00C87DB9">
        <w:rPr>
          <w:rFonts w:ascii="Verdana" w:hAnsi="Verdana"/>
          <w:sz w:val="18"/>
          <w:szCs w:val="18"/>
          <w:lang w:val="en-IN"/>
        </w:rPr>
        <w:t>sing and appraising retail team</w:t>
      </w:r>
    </w:p>
    <w:p w:rsidR="00E774FE" w:rsidRPr="002A1086" w:rsidRDefault="00DC1F79" w:rsidP="002A1086">
      <w:pPr>
        <w:pStyle w:val="ListParagraph"/>
        <w:numPr>
          <w:ilvl w:val="0"/>
          <w:numId w:val="33"/>
        </w:numPr>
        <w:tabs>
          <w:tab w:val="left" w:pos="600"/>
        </w:tabs>
        <w:spacing w:line="240" w:lineRule="auto"/>
        <w:jc w:val="both"/>
        <w:rPr>
          <w:rFonts w:ascii="Verdana" w:hAnsi="Verdana"/>
          <w:sz w:val="18"/>
          <w:szCs w:val="18"/>
          <w:lang w:val="en-IN"/>
        </w:rPr>
      </w:pPr>
      <w:r>
        <w:rPr>
          <w:rFonts w:ascii="Verdana" w:hAnsi="Verdana"/>
          <w:sz w:val="18"/>
          <w:szCs w:val="18"/>
          <w:lang w:val="en-IN"/>
        </w:rPr>
        <w:t>Assets management</w:t>
      </w:r>
    </w:p>
    <w:p w:rsidR="009C0D39" w:rsidRPr="002A1086" w:rsidRDefault="009C0D39" w:rsidP="002A1086">
      <w:pPr>
        <w:tabs>
          <w:tab w:val="left" w:pos="600"/>
        </w:tabs>
        <w:jc w:val="both"/>
        <w:rPr>
          <w:rFonts w:ascii="Verdana" w:hAnsi="Verdana"/>
          <w:sz w:val="18"/>
          <w:szCs w:val="18"/>
          <w:u w:val="single"/>
        </w:rPr>
      </w:pPr>
      <w:r w:rsidRPr="002A1086">
        <w:rPr>
          <w:rFonts w:ascii="Verdana" w:hAnsi="Verdana"/>
          <w:sz w:val="18"/>
          <w:szCs w:val="18"/>
          <w:u w:val="single"/>
        </w:rPr>
        <w:t>Significant achievements:</w:t>
      </w:r>
    </w:p>
    <w:p w:rsidR="00305983" w:rsidRPr="002A1086" w:rsidRDefault="00305983" w:rsidP="002A1086">
      <w:pPr>
        <w:tabs>
          <w:tab w:val="left" w:pos="600"/>
        </w:tabs>
        <w:jc w:val="both"/>
        <w:rPr>
          <w:rFonts w:ascii="Verdana" w:hAnsi="Verdana"/>
          <w:sz w:val="18"/>
          <w:szCs w:val="18"/>
          <w:u w:val="single"/>
        </w:rPr>
      </w:pPr>
    </w:p>
    <w:p w:rsidR="00D40420" w:rsidRPr="002A1086" w:rsidRDefault="00D21725" w:rsidP="002A1086">
      <w:pPr>
        <w:pStyle w:val="ListParagraph"/>
        <w:numPr>
          <w:ilvl w:val="0"/>
          <w:numId w:val="34"/>
        </w:numPr>
        <w:tabs>
          <w:tab w:val="left" w:pos="600"/>
        </w:tabs>
        <w:spacing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Achieved a target of </w:t>
      </w:r>
      <w:proofErr w:type="spellStart"/>
      <w:r>
        <w:rPr>
          <w:rFonts w:ascii="Verdana" w:hAnsi="Verdana"/>
          <w:sz w:val="18"/>
          <w:szCs w:val="18"/>
        </w:rPr>
        <w:t>Rs</w:t>
      </w:r>
      <w:proofErr w:type="spellEnd"/>
      <w:r>
        <w:rPr>
          <w:rFonts w:ascii="Verdana" w:hAnsi="Verdana"/>
          <w:sz w:val="18"/>
          <w:szCs w:val="18"/>
        </w:rPr>
        <w:t>. 9</w:t>
      </w:r>
      <w:r w:rsidR="00D40420" w:rsidRPr="002A1086">
        <w:rPr>
          <w:rFonts w:ascii="Verdana" w:hAnsi="Verdana"/>
          <w:sz w:val="18"/>
          <w:szCs w:val="18"/>
        </w:rPr>
        <w:t>-</w:t>
      </w:r>
      <w:r>
        <w:rPr>
          <w:rFonts w:ascii="Verdana" w:hAnsi="Verdana"/>
          <w:sz w:val="18"/>
          <w:szCs w:val="18"/>
        </w:rPr>
        <w:t>10</w:t>
      </w:r>
      <w:r w:rsidR="00D40420" w:rsidRPr="002A1086">
        <w:rPr>
          <w:rFonts w:ascii="Verdana" w:hAnsi="Verdana"/>
          <w:sz w:val="18"/>
          <w:szCs w:val="18"/>
        </w:rPr>
        <w:t xml:space="preserve"> crores per month against </w:t>
      </w:r>
      <w:proofErr w:type="spellStart"/>
      <w:r w:rsidR="00D40420" w:rsidRPr="002A1086">
        <w:rPr>
          <w:rFonts w:ascii="Verdana" w:hAnsi="Verdana"/>
          <w:sz w:val="18"/>
          <w:szCs w:val="18"/>
        </w:rPr>
        <w:t>Rs</w:t>
      </w:r>
      <w:proofErr w:type="spellEnd"/>
      <w:r w:rsidR="00D40420" w:rsidRPr="002A1086">
        <w:rPr>
          <w:rFonts w:ascii="Verdana" w:hAnsi="Verdana"/>
          <w:sz w:val="18"/>
          <w:szCs w:val="18"/>
        </w:rPr>
        <w:t xml:space="preserve">. 4-5 crores per month in 2 </w:t>
      </w:r>
      <w:proofErr w:type="gramStart"/>
      <w:r w:rsidR="00D40420" w:rsidRPr="002A1086">
        <w:rPr>
          <w:rFonts w:ascii="Verdana" w:hAnsi="Verdana"/>
          <w:sz w:val="18"/>
          <w:szCs w:val="18"/>
        </w:rPr>
        <w:t>month</w:t>
      </w:r>
      <w:proofErr w:type="gramEnd"/>
      <w:r w:rsidR="00D40420" w:rsidRPr="002A1086">
        <w:rPr>
          <w:rFonts w:ascii="Verdana" w:hAnsi="Verdana"/>
          <w:sz w:val="18"/>
          <w:szCs w:val="18"/>
        </w:rPr>
        <w:t xml:space="preserve">. </w:t>
      </w:r>
    </w:p>
    <w:p w:rsidR="00D40420" w:rsidRPr="002A1086" w:rsidRDefault="00D40420" w:rsidP="002A1086">
      <w:pPr>
        <w:pStyle w:val="ListParagraph"/>
        <w:numPr>
          <w:ilvl w:val="0"/>
          <w:numId w:val="34"/>
        </w:numPr>
        <w:tabs>
          <w:tab w:val="left" w:pos="600"/>
        </w:tabs>
        <w:spacing w:line="240" w:lineRule="auto"/>
        <w:jc w:val="both"/>
        <w:rPr>
          <w:rFonts w:ascii="Verdana" w:hAnsi="Verdana"/>
          <w:sz w:val="18"/>
          <w:szCs w:val="18"/>
        </w:rPr>
      </w:pPr>
      <w:r w:rsidRPr="002A1086">
        <w:rPr>
          <w:rFonts w:ascii="Verdana" w:hAnsi="Verdana"/>
          <w:sz w:val="18"/>
          <w:szCs w:val="18"/>
        </w:rPr>
        <w:t>Delivery time decreased from 5-6 days to 48 hours</w:t>
      </w:r>
    </w:p>
    <w:p w:rsidR="00D40420" w:rsidRPr="002A1086" w:rsidRDefault="00D40420" w:rsidP="002A1086">
      <w:pPr>
        <w:pStyle w:val="ListParagraph"/>
        <w:numPr>
          <w:ilvl w:val="0"/>
          <w:numId w:val="34"/>
        </w:numPr>
        <w:tabs>
          <w:tab w:val="left" w:pos="600"/>
        </w:tabs>
        <w:spacing w:line="240" w:lineRule="auto"/>
        <w:jc w:val="both"/>
        <w:rPr>
          <w:rFonts w:ascii="Verdana" w:hAnsi="Verdana"/>
          <w:sz w:val="18"/>
          <w:szCs w:val="18"/>
        </w:rPr>
      </w:pPr>
      <w:r w:rsidRPr="002A1086">
        <w:rPr>
          <w:rFonts w:ascii="Verdana" w:hAnsi="Verdana"/>
          <w:sz w:val="18"/>
          <w:szCs w:val="18"/>
        </w:rPr>
        <w:t>Reduced inventory management cost by 50%</w:t>
      </w:r>
      <w:r w:rsidR="00887A6C">
        <w:rPr>
          <w:rFonts w:ascii="Verdana" w:hAnsi="Verdana"/>
          <w:sz w:val="18"/>
          <w:szCs w:val="18"/>
        </w:rPr>
        <w:t xml:space="preserve"> within a time of 18 months</w:t>
      </w:r>
    </w:p>
    <w:p w:rsidR="00D40420" w:rsidRDefault="00D40420" w:rsidP="002A1086">
      <w:pPr>
        <w:pStyle w:val="ListParagraph"/>
        <w:numPr>
          <w:ilvl w:val="0"/>
          <w:numId w:val="34"/>
        </w:numPr>
        <w:tabs>
          <w:tab w:val="left" w:pos="600"/>
        </w:tabs>
        <w:spacing w:line="240" w:lineRule="auto"/>
        <w:jc w:val="both"/>
        <w:rPr>
          <w:rFonts w:ascii="Verdana" w:hAnsi="Verdana"/>
          <w:sz w:val="18"/>
          <w:szCs w:val="18"/>
        </w:rPr>
      </w:pPr>
      <w:r w:rsidRPr="002A1086">
        <w:rPr>
          <w:rFonts w:ascii="Verdana" w:hAnsi="Verdana"/>
          <w:sz w:val="18"/>
          <w:szCs w:val="18"/>
        </w:rPr>
        <w:t>Reorganized the inventory, making the system 58% more efficient than before</w:t>
      </w:r>
      <w:r w:rsidR="002A1086">
        <w:rPr>
          <w:rFonts w:ascii="Verdana" w:hAnsi="Verdana"/>
          <w:sz w:val="18"/>
          <w:szCs w:val="18"/>
        </w:rPr>
        <w:t>.</w:t>
      </w:r>
    </w:p>
    <w:p w:rsidR="00E2000E" w:rsidRPr="002A1086" w:rsidRDefault="009C0D39" w:rsidP="002A1086">
      <w:pPr>
        <w:shd w:val="clear" w:color="auto" w:fill="E0E0E0"/>
        <w:jc w:val="both"/>
        <w:rPr>
          <w:rFonts w:ascii="Verdana" w:hAnsi="Verdana"/>
          <w:b/>
          <w:sz w:val="18"/>
          <w:szCs w:val="18"/>
        </w:rPr>
      </w:pPr>
      <w:proofErr w:type="spellStart"/>
      <w:r w:rsidRPr="002A1086">
        <w:rPr>
          <w:rFonts w:ascii="Verdana" w:hAnsi="Verdana"/>
          <w:b/>
          <w:sz w:val="18"/>
          <w:szCs w:val="18"/>
        </w:rPr>
        <w:t>Dewars</w:t>
      </w:r>
      <w:proofErr w:type="spellEnd"/>
      <w:r w:rsidRPr="002A1086">
        <w:rPr>
          <w:rFonts w:ascii="Verdana" w:hAnsi="Verdana"/>
          <w:b/>
          <w:sz w:val="18"/>
          <w:szCs w:val="18"/>
        </w:rPr>
        <w:t xml:space="preserve"> - Dealer of </w:t>
      </w:r>
      <w:proofErr w:type="spellStart"/>
      <w:r w:rsidRPr="002A1086">
        <w:rPr>
          <w:rFonts w:ascii="Verdana" w:hAnsi="Verdana"/>
          <w:b/>
          <w:sz w:val="18"/>
          <w:szCs w:val="18"/>
        </w:rPr>
        <w:t>Maruti</w:t>
      </w:r>
      <w:proofErr w:type="spellEnd"/>
      <w:r w:rsidRPr="002A1086">
        <w:rPr>
          <w:rFonts w:ascii="Verdana" w:hAnsi="Verdana"/>
          <w:b/>
          <w:sz w:val="18"/>
          <w:szCs w:val="18"/>
        </w:rPr>
        <w:tab/>
      </w:r>
      <w:r w:rsidRPr="002A1086">
        <w:rPr>
          <w:rFonts w:ascii="Verdana" w:hAnsi="Verdana"/>
          <w:b/>
          <w:sz w:val="18"/>
          <w:szCs w:val="18"/>
        </w:rPr>
        <w:tab/>
      </w:r>
      <w:r w:rsidR="002A1086">
        <w:rPr>
          <w:rFonts w:ascii="Verdana" w:hAnsi="Verdana"/>
          <w:b/>
          <w:sz w:val="18"/>
          <w:szCs w:val="18"/>
        </w:rPr>
        <w:t>(</w:t>
      </w:r>
      <w:hyperlink r:id="rId12" w:history="1">
        <w:r w:rsidRPr="002A1086">
          <w:rPr>
            <w:rStyle w:val="Hyperlink"/>
            <w:rFonts w:ascii="Verdana" w:hAnsi="Verdana"/>
            <w:b/>
            <w:sz w:val="18"/>
            <w:szCs w:val="18"/>
          </w:rPr>
          <w:t>www.dewarsgarage.com</w:t>
        </w:r>
      </w:hyperlink>
      <w:r w:rsidR="002A1086">
        <w:rPr>
          <w:rFonts w:ascii="Verdana" w:hAnsi="Verdana"/>
          <w:b/>
          <w:sz w:val="18"/>
          <w:szCs w:val="18"/>
        </w:rPr>
        <w:t>)</w:t>
      </w:r>
      <w:r w:rsidRPr="002A1086">
        <w:rPr>
          <w:rFonts w:ascii="Verdana" w:hAnsi="Verdana"/>
          <w:b/>
          <w:sz w:val="18"/>
          <w:szCs w:val="18"/>
        </w:rPr>
        <w:tab/>
      </w:r>
      <w:r w:rsidRPr="002A1086">
        <w:rPr>
          <w:rFonts w:ascii="Verdana" w:hAnsi="Verdana"/>
          <w:b/>
          <w:sz w:val="18"/>
          <w:szCs w:val="18"/>
        </w:rPr>
        <w:tab/>
      </w:r>
      <w:r w:rsidRPr="002A1086">
        <w:rPr>
          <w:rFonts w:ascii="Verdana" w:hAnsi="Verdana"/>
          <w:b/>
          <w:sz w:val="18"/>
          <w:szCs w:val="18"/>
        </w:rPr>
        <w:tab/>
      </w:r>
      <w:r w:rsidRPr="002A1086">
        <w:rPr>
          <w:rFonts w:ascii="Verdana" w:hAnsi="Verdana" w:cstheme="minorHAnsi"/>
          <w:b/>
          <w:sz w:val="18"/>
          <w:szCs w:val="18"/>
          <w:lang w:val="en-IN"/>
        </w:rPr>
        <w:t>Nov 14 - May 17</w:t>
      </w:r>
      <w:r w:rsidRPr="002A1086">
        <w:rPr>
          <w:rFonts w:ascii="Verdana" w:hAnsi="Verdana"/>
          <w:sz w:val="18"/>
          <w:szCs w:val="18"/>
        </w:rPr>
        <w:tab/>
      </w:r>
      <w:r w:rsidRPr="002A1086">
        <w:rPr>
          <w:rFonts w:ascii="Verdana" w:hAnsi="Verdana"/>
          <w:sz w:val="18"/>
          <w:szCs w:val="18"/>
        </w:rPr>
        <w:tab/>
      </w:r>
      <w:r w:rsidRPr="002A1086">
        <w:rPr>
          <w:rFonts w:ascii="Verdana" w:hAnsi="Verdana"/>
          <w:b/>
          <w:sz w:val="18"/>
          <w:szCs w:val="18"/>
        </w:rPr>
        <w:t>Kolkata</w:t>
      </w:r>
    </w:p>
    <w:p w:rsidR="000D3095" w:rsidRPr="002A1086" w:rsidRDefault="000D3095" w:rsidP="002A1086">
      <w:pPr>
        <w:jc w:val="both"/>
        <w:rPr>
          <w:rFonts w:ascii="Verdana" w:hAnsi="Verdana"/>
          <w:i/>
          <w:sz w:val="18"/>
          <w:szCs w:val="18"/>
        </w:rPr>
      </w:pPr>
    </w:p>
    <w:p w:rsidR="009C0D39" w:rsidRPr="002A1086" w:rsidRDefault="009C0D39" w:rsidP="002A1086">
      <w:pPr>
        <w:jc w:val="both"/>
        <w:rPr>
          <w:rFonts w:ascii="Verdana" w:hAnsi="Verdana"/>
          <w:sz w:val="18"/>
          <w:szCs w:val="18"/>
        </w:rPr>
      </w:pPr>
      <w:r w:rsidRPr="002A1086">
        <w:rPr>
          <w:rFonts w:ascii="Verdana" w:hAnsi="Verdana"/>
          <w:sz w:val="18"/>
          <w:szCs w:val="18"/>
        </w:rPr>
        <w:t xml:space="preserve">General Manager – True Value  </w:t>
      </w:r>
    </w:p>
    <w:p w:rsidR="009C0D39" w:rsidRPr="002A1086" w:rsidRDefault="009C0D39" w:rsidP="002A1086">
      <w:pPr>
        <w:jc w:val="both"/>
        <w:rPr>
          <w:rFonts w:ascii="Verdana" w:hAnsi="Verdana"/>
          <w:i/>
          <w:sz w:val="18"/>
          <w:szCs w:val="18"/>
        </w:rPr>
      </w:pPr>
    </w:p>
    <w:p w:rsidR="000D3095" w:rsidRDefault="003D14C6" w:rsidP="002A1086">
      <w:pPr>
        <w:jc w:val="both"/>
        <w:rPr>
          <w:rFonts w:ascii="Verdana" w:hAnsi="Verdana"/>
          <w:sz w:val="18"/>
          <w:szCs w:val="18"/>
          <w:u w:val="single"/>
        </w:rPr>
      </w:pPr>
      <w:r w:rsidRPr="002A1086">
        <w:rPr>
          <w:rFonts w:ascii="Verdana" w:hAnsi="Verdana"/>
          <w:sz w:val="18"/>
          <w:szCs w:val="18"/>
          <w:u w:val="single"/>
        </w:rPr>
        <w:t>Key Accountabilities:</w:t>
      </w:r>
    </w:p>
    <w:p w:rsidR="002A1086" w:rsidRPr="002A1086" w:rsidRDefault="002A1086" w:rsidP="002A1086">
      <w:pPr>
        <w:jc w:val="both"/>
        <w:rPr>
          <w:rFonts w:ascii="Verdana" w:hAnsi="Verdana"/>
          <w:sz w:val="18"/>
          <w:szCs w:val="18"/>
          <w:u w:val="single"/>
        </w:rPr>
      </w:pPr>
    </w:p>
    <w:p w:rsidR="009C0D39" w:rsidRPr="002A1086" w:rsidRDefault="009C0D39" w:rsidP="002A1086">
      <w:pPr>
        <w:pStyle w:val="ListParagraph"/>
        <w:numPr>
          <w:ilvl w:val="0"/>
          <w:numId w:val="35"/>
        </w:numPr>
        <w:spacing w:line="240" w:lineRule="auto"/>
        <w:jc w:val="both"/>
        <w:rPr>
          <w:rStyle w:val="pc-rtg-body1"/>
          <w:rFonts w:ascii="Verdana" w:hAnsi="Verdana" w:cs="Arial"/>
          <w:sz w:val="18"/>
          <w:szCs w:val="18"/>
        </w:rPr>
      </w:pPr>
      <w:r w:rsidRPr="002A1086">
        <w:rPr>
          <w:rStyle w:val="pc-rtg-body1"/>
          <w:rFonts w:ascii="Verdana" w:hAnsi="Verdana" w:cs="Arial"/>
          <w:sz w:val="18"/>
          <w:szCs w:val="18"/>
        </w:rPr>
        <w:t>Responsible for both Top line and Bottom line</w:t>
      </w:r>
    </w:p>
    <w:p w:rsidR="009C0D39" w:rsidRPr="002A1086" w:rsidRDefault="009C0D39" w:rsidP="002A1086">
      <w:pPr>
        <w:pStyle w:val="ListParagraph"/>
        <w:numPr>
          <w:ilvl w:val="0"/>
          <w:numId w:val="35"/>
        </w:numPr>
        <w:spacing w:line="240" w:lineRule="auto"/>
        <w:jc w:val="both"/>
        <w:rPr>
          <w:rStyle w:val="pc-rtg-body1"/>
          <w:rFonts w:ascii="Verdana" w:hAnsi="Verdana" w:cs="Arial"/>
          <w:sz w:val="18"/>
          <w:szCs w:val="18"/>
        </w:rPr>
      </w:pPr>
      <w:r w:rsidRPr="002A1086">
        <w:rPr>
          <w:rStyle w:val="pc-rtg-body1"/>
          <w:rFonts w:ascii="Verdana" w:hAnsi="Verdana" w:cs="Arial"/>
          <w:sz w:val="18"/>
          <w:szCs w:val="18"/>
        </w:rPr>
        <w:t xml:space="preserve">Responsible for a team size of 75. </w:t>
      </w:r>
    </w:p>
    <w:p w:rsidR="009C0D39" w:rsidRPr="002A1086" w:rsidRDefault="009C0D39" w:rsidP="002A1086">
      <w:pPr>
        <w:pStyle w:val="ListParagraph"/>
        <w:numPr>
          <w:ilvl w:val="0"/>
          <w:numId w:val="35"/>
        </w:numPr>
        <w:spacing w:line="240" w:lineRule="auto"/>
        <w:jc w:val="both"/>
        <w:rPr>
          <w:rStyle w:val="pc-rtg-body1"/>
          <w:rFonts w:ascii="Verdana" w:hAnsi="Verdana" w:cs="Arial"/>
          <w:sz w:val="18"/>
          <w:szCs w:val="18"/>
        </w:rPr>
      </w:pPr>
      <w:r w:rsidRPr="002A1086">
        <w:rPr>
          <w:rStyle w:val="pc-rtg-body1"/>
          <w:rFonts w:ascii="Verdana" w:hAnsi="Verdana" w:cs="Arial"/>
          <w:sz w:val="18"/>
          <w:szCs w:val="18"/>
        </w:rPr>
        <w:t xml:space="preserve">Revamping the operation system in terms of quality of service, follow ups, after sales service.    </w:t>
      </w:r>
    </w:p>
    <w:p w:rsidR="009C0D39" w:rsidRPr="002A1086" w:rsidRDefault="009C0D39" w:rsidP="002A1086">
      <w:pPr>
        <w:pStyle w:val="ListParagraph"/>
        <w:numPr>
          <w:ilvl w:val="0"/>
          <w:numId w:val="35"/>
        </w:numPr>
        <w:spacing w:line="240" w:lineRule="auto"/>
        <w:jc w:val="both"/>
        <w:rPr>
          <w:rStyle w:val="pc-rtg-body1"/>
          <w:rFonts w:ascii="Verdana" w:hAnsi="Verdana" w:cs="Arial"/>
          <w:sz w:val="18"/>
          <w:szCs w:val="18"/>
        </w:rPr>
      </w:pPr>
      <w:r w:rsidRPr="002A1086">
        <w:rPr>
          <w:rStyle w:val="pc-rtg-body1"/>
          <w:rFonts w:ascii="Verdana" w:hAnsi="Verdana" w:cs="Arial"/>
          <w:sz w:val="18"/>
          <w:szCs w:val="18"/>
        </w:rPr>
        <w:t>Product pricing, realization</w:t>
      </w:r>
    </w:p>
    <w:p w:rsidR="009C0D39" w:rsidRPr="002A1086" w:rsidRDefault="009C0D39" w:rsidP="002A1086">
      <w:pPr>
        <w:pStyle w:val="ListParagraph"/>
        <w:numPr>
          <w:ilvl w:val="0"/>
          <w:numId w:val="35"/>
        </w:numPr>
        <w:spacing w:line="240" w:lineRule="auto"/>
        <w:jc w:val="both"/>
        <w:rPr>
          <w:rStyle w:val="pc-rtg-body1"/>
          <w:rFonts w:ascii="Verdana" w:hAnsi="Verdana" w:cs="Arial"/>
          <w:sz w:val="18"/>
          <w:szCs w:val="18"/>
        </w:rPr>
      </w:pPr>
      <w:r w:rsidRPr="002A1086">
        <w:rPr>
          <w:rStyle w:val="pc-rtg-body1"/>
          <w:rFonts w:ascii="Verdana" w:hAnsi="Verdana" w:cs="Arial"/>
          <w:sz w:val="18"/>
          <w:szCs w:val="18"/>
        </w:rPr>
        <w:t xml:space="preserve">Division P&amp;L </w:t>
      </w:r>
    </w:p>
    <w:p w:rsidR="009C0D39" w:rsidRPr="002A1086" w:rsidRDefault="009C0D39" w:rsidP="002A1086">
      <w:pPr>
        <w:pStyle w:val="ListParagraph"/>
        <w:numPr>
          <w:ilvl w:val="0"/>
          <w:numId w:val="35"/>
        </w:numPr>
        <w:spacing w:line="240" w:lineRule="auto"/>
        <w:jc w:val="both"/>
        <w:rPr>
          <w:rStyle w:val="pc-rtg-body1"/>
          <w:rFonts w:ascii="Verdana" w:hAnsi="Verdana" w:cs="Arial"/>
          <w:sz w:val="18"/>
          <w:szCs w:val="18"/>
        </w:rPr>
      </w:pPr>
      <w:r w:rsidRPr="002A1086">
        <w:rPr>
          <w:rStyle w:val="pc-rtg-body1"/>
          <w:rFonts w:ascii="Verdana" w:hAnsi="Verdana" w:cs="Arial"/>
          <w:sz w:val="18"/>
          <w:szCs w:val="18"/>
        </w:rPr>
        <w:t xml:space="preserve">BTL activities, out sourcing, budgeting,  </w:t>
      </w:r>
    </w:p>
    <w:p w:rsidR="009C0D39" w:rsidRPr="002A1086" w:rsidRDefault="009C0D39" w:rsidP="002A1086">
      <w:pPr>
        <w:pStyle w:val="ListParagraph"/>
        <w:numPr>
          <w:ilvl w:val="0"/>
          <w:numId w:val="35"/>
        </w:numPr>
        <w:spacing w:line="240" w:lineRule="auto"/>
        <w:jc w:val="both"/>
        <w:rPr>
          <w:rStyle w:val="pc-rtg-body1"/>
          <w:rFonts w:ascii="Verdana" w:hAnsi="Verdana" w:cs="Arial"/>
          <w:sz w:val="18"/>
          <w:szCs w:val="18"/>
        </w:rPr>
      </w:pPr>
      <w:r w:rsidRPr="002A1086">
        <w:rPr>
          <w:rStyle w:val="pc-rtg-body1"/>
          <w:rFonts w:ascii="Verdana" w:hAnsi="Verdana" w:cs="Arial"/>
          <w:sz w:val="18"/>
          <w:szCs w:val="18"/>
        </w:rPr>
        <w:t xml:space="preserve">Distribution module for channel as well as for institutions </w:t>
      </w:r>
    </w:p>
    <w:p w:rsidR="00513037" w:rsidRPr="002A1086" w:rsidRDefault="009C0D39" w:rsidP="002A1086">
      <w:pPr>
        <w:pStyle w:val="ListParagraph"/>
        <w:numPr>
          <w:ilvl w:val="0"/>
          <w:numId w:val="35"/>
        </w:numPr>
        <w:spacing w:line="240" w:lineRule="auto"/>
        <w:jc w:val="both"/>
        <w:rPr>
          <w:rStyle w:val="pc-rtg-body1"/>
          <w:rFonts w:ascii="Verdana" w:hAnsi="Verdana"/>
          <w:sz w:val="18"/>
          <w:szCs w:val="18"/>
          <w:u w:val="single"/>
        </w:rPr>
      </w:pPr>
      <w:r w:rsidRPr="002A1086">
        <w:rPr>
          <w:rStyle w:val="pc-rtg-body1"/>
          <w:rFonts w:ascii="Verdana" w:hAnsi="Verdana" w:cs="Arial"/>
          <w:sz w:val="18"/>
          <w:szCs w:val="18"/>
        </w:rPr>
        <w:t xml:space="preserve">Optimal </w:t>
      </w:r>
      <w:proofErr w:type="spellStart"/>
      <w:r w:rsidRPr="002A1086">
        <w:rPr>
          <w:rStyle w:val="pc-rtg-body1"/>
          <w:rFonts w:ascii="Verdana" w:hAnsi="Verdana" w:cs="Arial"/>
          <w:sz w:val="18"/>
          <w:szCs w:val="18"/>
        </w:rPr>
        <w:t>utilisation</w:t>
      </w:r>
      <w:proofErr w:type="spellEnd"/>
      <w:r w:rsidRPr="002A1086">
        <w:rPr>
          <w:rStyle w:val="pc-rtg-body1"/>
          <w:rFonts w:ascii="Verdana" w:hAnsi="Verdana" w:cs="Arial"/>
          <w:sz w:val="18"/>
          <w:szCs w:val="18"/>
        </w:rPr>
        <w:t xml:space="preserve"> of manpower, reshuffling of available man power</w:t>
      </w:r>
    </w:p>
    <w:p w:rsidR="009C0D39" w:rsidRPr="002A1086" w:rsidRDefault="009C0D39" w:rsidP="002A1086">
      <w:pPr>
        <w:tabs>
          <w:tab w:val="left" w:pos="600"/>
        </w:tabs>
        <w:jc w:val="both"/>
        <w:rPr>
          <w:rFonts w:ascii="Verdana" w:hAnsi="Verdana"/>
          <w:sz w:val="18"/>
          <w:szCs w:val="18"/>
          <w:u w:val="single"/>
        </w:rPr>
      </w:pPr>
      <w:r w:rsidRPr="002A1086">
        <w:rPr>
          <w:rFonts w:ascii="Verdana" w:hAnsi="Verdana"/>
          <w:sz w:val="18"/>
          <w:szCs w:val="18"/>
          <w:u w:val="single"/>
        </w:rPr>
        <w:t>Significant achievements:</w:t>
      </w:r>
    </w:p>
    <w:p w:rsidR="00305983" w:rsidRPr="002A1086" w:rsidRDefault="00305983" w:rsidP="002A1086">
      <w:pPr>
        <w:tabs>
          <w:tab w:val="left" w:pos="600"/>
        </w:tabs>
        <w:jc w:val="both"/>
        <w:rPr>
          <w:rFonts w:ascii="Verdana" w:hAnsi="Verdana"/>
          <w:sz w:val="18"/>
          <w:szCs w:val="18"/>
          <w:u w:val="single"/>
        </w:rPr>
      </w:pPr>
    </w:p>
    <w:p w:rsidR="009C0D39" w:rsidRPr="002A1086" w:rsidRDefault="009C0D39" w:rsidP="002A1086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="Verdana" w:hAnsi="Verdana"/>
          <w:sz w:val="18"/>
          <w:szCs w:val="18"/>
        </w:rPr>
      </w:pPr>
      <w:r w:rsidRPr="002A1086">
        <w:rPr>
          <w:rFonts w:ascii="Verdana" w:hAnsi="Verdana"/>
          <w:sz w:val="18"/>
          <w:szCs w:val="18"/>
        </w:rPr>
        <w:t xml:space="preserve">Achieved a target of </w:t>
      </w:r>
      <w:proofErr w:type="spellStart"/>
      <w:r w:rsidRPr="002A1086">
        <w:rPr>
          <w:rFonts w:ascii="Verdana" w:hAnsi="Verdana"/>
          <w:sz w:val="18"/>
          <w:szCs w:val="18"/>
        </w:rPr>
        <w:t>Rs</w:t>
      </w:r>
      <w:proofErr w:type="spellEnd"/>
      <w:r w:rsidRPr="002A1086">
        <w:rPr>
          <w:rFonts w:ascii="Verdana" w:hAnsi="Verdana"/>
          <w:sz w:val="18"/>
          <w:szCs w:val="18"/>
        </w:rPr>
        <w:t xml:space="preserve">. 9-10 crores (250-300 cars) per month against </w:t>
      </w:r>
      <w:proofErr w:type="spellStart"/>
      <w:r w:rsidRPr="002A1086">
        <w:rPr>
          <w:rFonts w:ascii="Verdana" w:hAnsi="Verdana"/>
          <w:sz w:val="18"/>
          <w:szCs w:val="18"/>
        </w:rPr>
        <w:t>Rs</w:t>
      </w:r>
      <w:proofErr w:type="spellEnd"/>
      <w:r w:rsidRPr="002A1086">
        <w:rPr>
          <w:rFonts w:ascii="Verdana" w:hAnsi="Verdana"/>
          <w:sz w:val="18"/>
          <w:szCs w:val="18"/>
        </w:rPr>
        <w:t xml:space="preserve">. 7-8 crores (190-230 cars) per month in 2 years. </w:t>
      </w:r>
    </w:p>
    <w:p w:rsidR="009C0D39" w:rsidRPr="002A1086" w:rsidRDefault="009C0D39" w:rsidP="002A1086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="Verdana" w:hAnsi="Verdana"/>
          <w:sz w:val="18"/>
          <w:szCs w:val="18"/>
        </w:rPr>
      </w:pPr>
      <w:r w:rsidRPr="002A1086">
        <w:rPr>
          <w:rFonts w:ascii="Verdana" w:hAnsi="Verdana"/>
          <w:sz w:val="18"/>
          <w:szCs w:val="18"/>
        </w:rPr>
        <w:t>Net Profit increased from -20% to 12% in the current year.</w:t>
      </w:r>
    </w:p>
    <w:p w:rsidR="009C0D39" w:rsidRPr="002A1086" w:rsidRDefault="009C0D39" w:rsidP="002A1086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="Verdana" w:hAnsi="Verdana"/>
          <w:sz w:val="18"/>
          <w:szCs w:val="18"/>
        </w:rPr>
      </w:pPr>
      <w:r w:rsidRPr="002A1086">
        <w:rPr>
          <w:rFonts w:ascii="Verdana" w:hAnsi="Verdana"/>
          <w:sz w:val="18"/>
          <w:szCs w:val="18"/>
        </w:rPr>
        <w:t>Inventories reduced from 95 days to 36 days in the current financial year.</w:t>
      </w:r>
    </w:p>
    <w:p w:rsidR="009C0D39" w:rsidRPr="002A1086" w:rsidRDefault="009C0D39" w:rsidP="002A1086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="Verdana" w:hAnsi="Verdana"/>
          <w:sz w:val="18"/>
          <w:szCs w:val="18"/>
        </w:rPr>
      </w:pPr>
      <w:r w:rsidRPr="002A1086">
        <w:rPr>
          <w:rFonts w:ascii="Verdana" w:hAnsi="Verdana"/>
          <w:sz w:val="18"/>
          <w:szCs w:val="18"/>
        </w:rPr>
        <w:t>Overhead cost reduced by 18%.</w:t>
      </w:r>
    </w:p>
    <w:p w:rsidR="003D14C6" w:rsidRPr="002A1086" w:rsidRDefault="008D69F0" w:rsidP="002A1086">
      <w:pPr>
        <w:shd w:val="clear" w:color="auto" w:fill="E0E0E0"/>
        <w:jc w:val="both"/>
        <w:rPr>
          <w:rFonts w:ascii="Verdana" w:hAnsi="Verdana"/>
          <w:b/>
          <w:sz w:val="18"/>
          <w:szCs w:val="18"/>
        </w:rPr>
      </w:pPr>
      <w:r w:rsidRPr="002A1086">
        <w:rPr>
          <w:rFonts w:ascii="Verdana" w:hAnsi="Verdana" w:cstheme="minorHAnsi"/>
          <w:b/>
          <w:sz w:val="18"/>
          <w:szCs w:val="18"/>
          <w:lang w:val="en-IN"/>
        </w:rPr>
        <w:t xml:space="preserve">Swarovski India Private Ltd </w:t>
      </w:r>
      <w:r w:rsidRPr="002A1086">
        <w:rPr>
          <w:rFonts w:ascii="Verdana" w:hAnsi="Verdana" w:cstheme="minorHAnsi"/>
          <w:b/>
          <w:sz w:val="18"/>
          <w:szCs w:val="18"/>
          <w:lang w:val="en-IN"/>
        </w:rPr>
        <w:tab/>
      </w:r>
      <w:r w:rsidRPr="002A1086">
        <w:rPr>
          <w:rFonts w:ascii="Verdana" w:hAnsi="Verdana" w:cstheme="minorHAnsi"/>
          <w:b/>
          <w:sz w:val="18"/>
          <w:szCs w:val="18"/>
          <w:lang w:val="en-IN"/>
        </w:rPr>
        <w:tab/>
      </w:r>
      <w:r w:rsidRPr="002A1086">
        <w:rPr>
          <w:rFonts w:ascii="Verdana" w:hAnsi="Verdana" w:cstheme="minorHAnsi"/>
          <w:b/>
          <w:sz w:val="18"/>
          <w:szCs w:val="18"/>
          <w:lang w:val="en-IN"/>
        </w:rPr>
        <w:tab/>
      </w:r>
      <w:r w:rsidR="002A1086">
        <w:rPr>
          <w:rFonts w:ascii="Verdana" w:hAnsi="Verdana" w:cstheme="minorHAnsi"/>
          <w:b/>
          <w:sz w:val="18"/>
          <w:szCs w:val="18"/>
          <w:lang w:val="en-IN"/>
        </w:rPr>
        <w:t>(</w:t>
      </w:r>
      <w:hyperlink r:id="rId13" w:history="1">
        <w:r w:rsidRPr="002A1086">
          <w:rPr>
            <w:rStyle w:val="Hyperlink"/>
            <w:rFonts w:ascii="Verdana" w:hAnsi="Verdana" w:cstheme="minorHAnsi"/>
            <w:b/>
            <w:color w:val="365F91" w:themeColor="accent1" w:themeShade="BF"/>
            <w:sz w:val="18"/>
            <w:szCs w:val="18"/>
            <w:u w:val="none"/>
            <w:lang w:val="en-IN"/>
          </w:rPr>
          <w:t>http://swarovski.com/</w:t>
        </w:r>
      </w:hyperlink>
      <w:r w:rsidR="002A1086">
        <w:rPr>
          <w:rStyle w:val="Hyperlink"/>
          <w:rFonts w:ascii="Verdana" w:hAnsi="Verdana" w:cstheme="minorHAnsi"/>
          <w:b/>
          <w:color w:val="365F91" w:themeColor="accent1" w:themeShade="BF"/>
          <w:sz w:val="18"/>
          <w:szCs w:val="18"/>
          <w:u w:val="none"/>
          <w:lang w:val="en-IN"/>
        </w:rPr>
        <w:t>)</w:t>
      </w:r>
      <w:r w:rsidRPr="002A1086">
        <w:rPr>
          <w:rStyle w:val="Hyperlink"/>
          <w:rFonts w:ascii="Verdana" w:hAnsi="Verdana" w:cstheme="minorHAnsi"/>
          <w:b/>
          <w:color w:val="365F91" w:themeColor="accent1" w:themeShade="BF"/>
          <w:sz w:val="18"/>
          <w:szCs w:val="18"/>
          <w:u w:val="none"/>
          <w:lang w:val="en-IN"/>
        </w:rPr>
        <w:tab/>
      </w:r>
      <w:r w:rsidRPr="002A1086">
        <w:rPr>
          <w:rFonts w:ascii="Verdana" w:hAnsi="Verdana"/>
          <w:b/>
          <w:color w:val="365F91" w:themeColor="accent1" w:themeShade="BF"/>
          <w:sz w:val="18"/>
          <w:szCs w:val="18"/>
        </w:rPr>
        <w:tab/>
      </w:r>
      <w:r w:rsidRPr="002A1086">
        <w:rPr>
          <w:rFonts w:ascii="Verdana" w:hAnsi="Verdana"/>
          <w:b/>
          <w:sz w:val="18"/>
          <w:szCs w:val="18"/>
        </w:rPr>
        <w:t>Jan 01</w:t>
      </w:r>
      <w:r w:rsidR="003D14C6" w:rsidRPr="002A1086">
        <w:rPr>
          <w:rFonts w:ascii="Verdana" w:hAnsi="Verdana"/>
          <w:b/>
          <w:sz w:val="18"/>
          <w:szCs w:val="18"/>
        </w:rPr>
        <w:t xml:space="preserve"> – </w:t>
      </w:r>
      <w:r w:rsidRPr="002A1086">
        <w:rPr>
          <w:rFonts w:ascii="Verdana" w:hAnsi="Verdana"/>
          <w:b/>
          <w:sz w:val="18"/>
          <w:szCs w:val="18"/>
        </w:rPr>
        <w:t>Dec 13</w:t>
      </w:r>
      <w:r w:rsidRPr="002A1086">
        <w:rPr>
          <w:rFonts w:ascii="Verdana" w:hAnsi="Verdana"/>
          <w:b/>
          <w:sz w:val="18"/>
          <w:szCs w:val="18"/>
        </w:rPr>
        <w:tab/>
      </w:r>
      <w:r w:rsidRPr="002A1086">
        <w:rPr>
          <w:rFonts w:ascii="Verdana" w:hAnsi="Verdana"/>
          <w:b/>
          <w:sz w:val="18"/>
          <w:szCs w:val="18"/>
        </w:rPr>
        <w:tab/>
        <w:t>Kolkata</w:t>
      </w:r>
    </w:p>
    <w:p w:rsidR="003D14C6" w:rsidRPr="002A1086" w:rsidRDefault="003D14C6" w:rsidP="002A1086">
      <w:pPr>
        <w:jc w:val="both"/>
        <w:rPr>
          <w:rFonts w:ascii="Verdana" w:hAnsi="Verdana"/>
          <w:sz w:val="18"/>
          <w:szCs w:val="18"/>
        </w:rPr>
      </w:pPr>
    </w:p>
    <w:p w:rsidR="008D69F0" w:rsidRPr="002A1086" w:rsidRDefault="008D69F0" w:rsidP="002A1086">
      <w:pPr>
        <w:jc w:val="both"/>
        <w:rPr>
          <w:rFonts w:ascii="Verdana" w:hAnsi="Verdana"/>
          <w:sz w:val="18"/>
          <w:szCs w:val="18"/>
        </w:rPr>
      </w:pPr>
      <w:r w:rsidRPr="002A1086">
        <w:rPr>
          <w:rFonts w:ascii="Verdana" w:hAnsi="Verdana"/>
          <w:sz w:val="18"/>
          <w:szCs w:val="18"/>
        </w:rPr>
        <w:t>Sales Manager – East India &amp; Bangladesh</w:t>
      </w:r>
    </w:p>
    <w:p w:rsidR="003D14C6" w:rsidRPr="002A1086" w:rsidRDefault="003D14C6" w:rsidP="002A1086">
      <w:pPr>
        <w:jc w:val="both"/>
        <w:rPr>
          <w:rFonts w:ascii="Verdana" w:hAnsi="Verdana"/>
          <w:sz w:val="18"/>
          <w:szCs w:val="18"/>
        </w:rPr>
      </w:pPr>
    </w:p>
    <w:p w:rsidR="003D14C6" w:rsidRPr="002A1086" w:rsidRDefault="003D14C6" w:rsidP="002A1086">
      <w:pPr>
        <w:jc w:val="both"/>
        <w:rPr>
          <w:rFonts w:ascii="Verdana" w:hAnsi="Verdana"/>
          <w:sz w:val="18"/>
          <w:szCs w:val="18"/>
          <w:u w:val="single"/>
        </w:rPr>
      </w:pPr>
      <w:r w:rsidRPr="002A1086">
        <w:rPr>
          <w:rFonts w:ascii="Verdana" w:hAnsi="Verdana"/>
          <w:sz w:val="18"/>
          <w:szCs w:val="18"/>
          <w:u w:val="single"/>
        </w:rPr>
        <w:t>Key Accountabilities:</w:t>
      </w:r>
    </w:p>
    <w:p w:rsidR="003D14C6" w:rsidRPr="002A1086" w:rsidRDefault="003D14C6" w:rsidP="002A1086">
      <w:pPr>
        <w:jc w:val="both"/>
        <w:rPr>
          <w:rFonts w:ascii="Verdana" w:hAnsi="Verdana"/>
          <w:sz w:val="18"/>
          <w:szCs w:val="18"/>
          <w:u w:val="single"/>
        </w:rPr>
      </w:pPr>
    </w:p>
    <w:p w:rsidR="008D69F0" w:rsidRPr="002A1086" w:rsidRDefault="008D69F0" w:rsidP="002A1086">
      <w:pPr>
        <w:pStyle w:val="ListParagraph"/>
        <w:numPr>
          <w:ilvl w:val="0"/>
          <w:numId w:val="38"/>
        </w:numPr>
        <w:pBdr>
          <w:bottom w:val="double" w:sz="4" w:space="9" w:color="auto"/>
        </w:pBdr>
        <w:tabs>
          <w:tab w:val="left" w:pos="270"/>
        </w:tabs>
        <w:spacing w:line="240" w:lineRule="auto"/>
        <w:jc w:val="both"/>
        <w:rPr>
          <w:rFonts w:ascii="Verdana" w:hAnsi="Verdana"/>
          <w:sz w:val="18"/>
          <w:szCs w:val="18"/>
        </w:rPr>
      </w:pPr>
      <w:r w:rsidRPr="002A1086">
        <w:rPr>
          <w:rFonts w:ascii="Verdana" w:hAnsi="Verdana"/>
          <w:sz w:val="18"/>
          <w:szCs w:val="18"/>
        </w:rPr>
        <w:t>Overall responsibilities of sales and marketing on east India basis.</w:t>
      </w:r>
    </w:p>
    <w:p w:rsidR="008D69F0" w:rsidRPr="002A1086" w:rsidRDefault="008D69F0" w:rsidP="002A1086">
      <w:pPr>
        <w:pStyle w:val="ListParagraph"/>
        <w:numPr>
          <w:ilvl w:val="0"/>
          <w:numId w:val="38"/>
        </w:numPr>
        <w:pBdr>
          <w:bottom w:val="double" w:sz="4" w:space="9" w:color="auto"/>
        </w:pBdr>
        <w:tabs>
          <w:tab w:val="left" w:pos="270"/>
        </w:tabs>
        <w:spacing w:line="240" w:lineRule="auto"/>
        <w:jc w:val="both"/>
        <w:rPr>
          <w:rFonts w:ascii="Verdana" w:hAnsi="Verdana"/>
          <w:sz w:val="18"/>
          <w:szCs w:val="18"/>
        </w:rPr>
      </w:pPr>
      <w:r w:rsidRPr="002A1086">
        <w:rPr>
          <w:rFonts w:ascii="Verdana" w:hAnsi="Verdana"/>
          <w:sz w:val="18"/>
          <w:szCs w:val="18"/>
        </w:rPr>
        <w:t xml:space="preserve">Establishing complete operation plan which includes product profile, </w:t>
      </w:r>
    </w:p>
    <w:p w:rsidR="008D69F0" w:rsidRPr="002A1086" w:rsidRDefault="008D69F0" w:rsidP="002A1086">
      <w:pPr>
        <w:pStyle w:val="ListParagraph"/>
        <w:numPr>
          <w:ilvl w:val="0"/>
          <w:numId w:val="38"/>
        </w:numPr>
        <w:pBdr>
          <w:bottom w:val="double" w:sz="4" w:space="9" w:color="auto"/>
        </w:pBdr>
        <w:tabs>
          <w:tab w:val="left" w:pos="270"/>
        </w:tabs>
        <w:spacing w:line="240" w:lineRule="auto"/>
        <w:jc w:val="both"/>
        <w:rPr>
          <w:rFonts w:ascii="Verdana" w:hAnsi="Verdana"/>
          <w:sz w:val="18"/>
          <w:szCs w:val="18"/>
        </w:rPr>
      </w:pPr>
      <w:r w:rsidRPr="002A1086">
        <w:rPr>
          <w:rFonts w:ascii="Verdana" w:hAnsi="Verdana"/>
          <w:sz w:val="18"/>
          <w:szCs w:val="18"/>
        </w:rPr>
        <w:t xml:space="preserve">New model developments, out sourcing, distribution module for retail channel as well as for B2B. </w:t>
      </w:r>
    </w:p>
    <w:p w:rsidR="008D69F0" w:rsidRPr="002A1086" w:rsidRDefault="008D69F0" w:rsidP="002A1086">
      <w:pPr>
        <w:pStyle w:val="ListParagraph"/>
        <w:numPr>
          <w:ilvl w:val="0"/>
          <w:numId w:val="38"/>
        </w:numPr>
        <w:pBdr>
          <w:bottom w:val="double" w:sz="4" w:space="9" w:color="auto"/>
        </w:pBdr>
        <w:tabs>
          <w:tab w:val="left" w:pos="270"/>
        </w:tabs>
        <w:spacing w:line="240" w:lineRule="auto"/>
        <w:jc w:val="both"/>
        <w:rPr>
          <w:rFonts w:ascii="Verdana" w:hAnsi="Verdana"/>
          <w:sz w:val="18"/>
          <w:szCs w:val="18"/>
        </w:rPr>
      </w:pPr>
      <w:r w:rsidRPr="002A1086">
        <w:rPr>
          <w:rFonts w:ascii="Verdana" w:hAnsi="Verdana"/>
          <w:sz w:val="18"/>
          <w:szCs w:val="18"/>
        </w:rPr>
        <w:t>Customer Relationship Management pan India basis</w:t>
      </w:r>
    </w:p>
    <w:p w:rsidR="00CB173F" w:rsidRPr="002A1086" w:rsidRDefault="008D69F0" w:rsidP="002A1086">
      <w:pPr>
        <w:pStyle w:val="ListParagraph"/>
        <w:numPr>
          <w:ilvl w:val="0"/>
          <w:numId w:val="38"/>
        </w:numPr>
        <w:pBdr>
          <w:bottom w:val="double" w:sz="4" w:space="9" w:color="auto"/>
        </w:pBdr>
        <w:tabs>
          <w:tab w:val="left" w:pos="270"/>
        </w:tabs>
        <w:spacing w:line="240" w:lineRule="auto"/>
        <w:jc w:val="both"/>
        <w:rPr>
          <w:rFonts w:ascii="Verdana" w:hAnsi="Verdana"/>
          <w:sz w:val="18"/>
          <w:szCs w:val="18"/>
        </w:rPr>
      </w:pPr>
      <w:r w:rsidRPr="002A1086">
        <w:rPr>
          <w:rFonts w:ascii="Verdana" w:hAnsi="Verdana"/>
          <w:sz w:val="18"/>
          <w:szCs w:val="18"/>
        </w:rPr>
        <w:t xml:space="preserve">MIS, distribution of product and inventory management. </w:t>
      </w:r>
    </w:p>
    <w:p w:rsidR="00305983" w:rsidRPr="002A1086" w:rsidRDefault="00305983" w:rsidP="002A1086">
      <w:pPr>
        <w:pBdr>
          <w:bottom w:val="double" w:sz="4" w:space="9" w:color="auto"/>
        </w:pBdr>
        <w:tabs>
          <w:tab w:val="left" w:pos="270"/>
        </w:tabs>
        <w:jc w:val="both"/>
        <w:rPr>
          <w:rFonts w:ascii="Verdana" w:hAnsi="Verdana"/>
          <w:sz w:val="18"/>
          <w:szCs w:val="18"/>
          <w:u w:val="single"/>
        </w:rPr>
      </w:pPr>
      <w:r w:rsidRPr="002A1086">
        <w:rPr>
          <w:rFonts w:ascii="Verdana" w:hAnsi="Verdana"/>
          <w:sz w:val="18"/>
          <w:szCs w:val="18"/>
          <w:u w:val="single"/>
        </w:rPr>
        <w:t>Significant achievements:</w:t>
      </w:r>
    </w:p>
    <w:p w:rsidR="00305983" w:rsidRPr="002A1086" w:rsidRDefault="00305983" w:rsidP="002A1086">
      <w:pPr>
        <w:pBdr>
          <w:bottom w:val="double" w:sz="4" w:space="9" w:color="auto"/>
        </w:pBdr>
        <w:tabs>
          <w:tab w:val="left" w:pos="270"/>
        </w:tabs>
        <w:jc w:val="both"/>
        <w:rPr>
          <w:rFonts w:ascii="Verdana" w:hAnsi="Verdana"/>
          <w:sz w:val="18"/>
          <w:szCs w:val="18"/>
          <w:u w:val="single"/>
        </w:rPr>
      </w:pPr>
    </w:p>
    <w:p w:rsidR="00305983" w:rsidRPr="002A1086" w:rsidRDefault="00305983" w:rsidP="002A1086">
      <w:pPr>
        <w:pStyle w:val="ListParagraph"/>
        <w:numPr>
          <w:ilvl w:val="0"/>
          <w:numId w:val="39"/>
        </w:numPr>
        <w:pBdr>
          <w:bottom w:val="double" w:sz="4" w:space="9" w:color="auto"/>
        </w:pBdr>
        <w:tabs>
          <w:tab w:val="left" w:pos="270"/>
        </w:tabs>
        <w:spacing w:line="240" w:lineRule="auto"/>
        <w:jc w:val="both"/>
        <w:rPr>
          <w:rFonts w:ascii="Verdana" w:hAnsi="Verdana"/>
          <w:sz w:val="18"/>
          <w:szCs w:val="18"/>
        </w:rPr>
      </w:pPr>
      <w:r w:rsidRPr="002A1086">
        <w:rPr>
          <w:rFonts w:ascii="Verdana" w:hAnsi="Verdana"/>
          <w:sz w:val="18"/>
          <w:szCs w:val="18"/>
        </w:rPr>
        <w:t>Establishing over all operation as the company had just launched in India and East India specifically.</w:t>
      </w:r>
    </w:p>
    <w:p w:rsidR="00305983" w:rsidRPr="002A1086" w:rsidRDefault="00305983" w:rsidP="002A1086">
      <w:pPr>
        <w:pStyle w:val="ListParagraph"/>
        <w:numPr>
          <w:ilvl w:val="0"/>
          <w:numId w:val="39"/>
        </w:numPr>
        <w:pBdr>
          <w:bottom w:val="double" w:sz="4" w:space="9" w:color="auto"/>
        </w:pBdr>
        <w:tabs>
          <w:tab w:val="left" w:pos="270"/>
        </w:tabs>
        <w:spacing w:line="240" w:lineRule="auto"/>
        <w:jc w:val="both"/>
        <w:rPr>
          <w:rFonts w:ascii="Verdana" w:hAnsi="Verdana"/>
          <w:sz w:val="18"/>
          <w:szCs w:val="18"/>
        </w:rPr>
      </w:pPr>
      <w:r w:rsidRPr="002A1086">
        <w:rPr>
          <w:rFonts w:ascii="Verdana" w:hAnsi="Verdana"/>
          <w:sz w:val="18"/>
          <w:szCs w:val="18"/>
        </w:rPr>
        <w:t>Product planning, and set up a new distribution channel for east India</w:t>
      </w:r>
    </w:p>
    <w:p w:rsidR="00305983" w:rsidRPr="002A1086" w:rsidRDefault="00305983" w:rsidP="002A1086">
      <w:pPr>
        <w:pStyle w:val="ListParagraph"/>
        <w:numPr>
          <w:ilvl w:val="0"/>
          <w:numId w:val="39"/>
        </w:numPr>
        <w:pBdr>
          <w:bottom w:val="double" w:sz="4" w:space="9" w:color="auto"/>
        </w:pBdr>
        <w:tabs>
          <w:tab w:val="left" w:pos="270"/>
        </w:tabs>
        <w:spacing w:line="240" w:lineRule="auto"/>
        <w:jc w:val="both"/>
        <w:rPr>
          <w:rFonts w:ascii="Verdana" w:hAnsi="Verdana"/>
          <w:sz w:val="18"/>
          <w:szCs w:val="18"/>
        </w:rPr>
      </w:pPr>
      <w:r w:rsidRPr="002A1086">
        <w:rPr>
          <w:rFonts w:ascii="Verdana" w:hAnsi="Verdana"/>
          <w:sz w:val="18"/>
          <w:szCs w:val="18"/>
        </w:rPr>
        <w:t xml:space="preserve">Achieved sales target of </w:t>
      </w:r>
      <w:proofErr w:type="spellStart"/>
      <w:r w:rsidRPr="002A1086">
        <w:rPr>
          <w:rFonts w:ascii="Verdana" w:hAnsi="Verdana"/>
          <w:sz w:val="18"/>
          <w:szCs w:val="18"/>
        </w:rPr>
        <w:t>Rs</w:t>
      </w:r>
      <w:proofErr w:type="spellEnd"/>
      <w:r w:rsidRPr="002A1086">
        <w:rPr>
          <w:rFonts w:ascii="Verdana" w:hAnsi="Verdana"/>
          <w:sz w:val="18"/>
          <w:szCs w:val="18"/>
        </w:rPr>
        <w:t xml:space="preserve">. 90 crores in east India and Bangladesh which includes </w:t>
      </w:r>
      <w:proofErr w:type="spellStart"/>
      <w:r w:rsidRPr="002A1086">
        <w:rPr>
          <w:rFonts w:ascii="Verdana" w:hAnsi="Verdana"/>
          <w:sz w:val="18"/>
          <w:szCs w:val="18"/>
        </w:rPr>
        <w:t>Rs</w:t>
      </w:r>
      <w:proofErr w:type="spellEnd"/>
      <w:r w:rsidRPr="002A1086">
        <w:rPr>
          <w:rFonts w:ascii="Verdana" w:hAnsi="Verdana"/>
          <w:sz w:val="18"/>
          <w:szCs w:val="18"/>
        </w:rPr>
        <w:t xml:space="preserve">. 66 crores retail sales, </w:t>
      </w:r>
      <w:proofErr w:type="spellStart"/>
      <w:r w:rsidRPr="002A1086">
        <w:rPr>
          <w:rFonts w:ascii="Verdana" w:hAnsi="Verdana"/>
          <w:sz w:val="18"/>
          <w:szCs w:val="18"/>
        </w:rPr>
        <w:t>Rs</w:t>
      </w:r>
      <w:proofErr w:type="spellEnd"/>
      <w:r w:rsidRPr="002A1086">
        <w:rPr>
          <w:rFonts w:ascii="Verdana" w:hAnsi="Verdana"/>
          <w:sz w:val="18"/>
          <w:szCs w:val="18"/>
        </w:rPr>
        <w:t xml:space="preserve">. 10 crores corporate sales and </w:t>
      </w:r>
      <w:proofErr w:type="spellStart"/>
      <w:r w:rsidRPr="002A1086">
        <w:rPr>
          <w:rFonts w:ascii="Verdana" w:hAnsi="Verdana"/>
          <w:sz w:val="18"/>
          <w:szCs w:val="18"/>
        </w:rPr>
        <w:t>Rs</w:t>
      </w:r>
      <w:proofErr w:type="spellEnd"/>
      <w:r w:rsidRPr="002A1086">
        <w:rPr>
          <w:rFonts w:ascii="Verdana" w:hAnsi="Verdana"/>
          <w:sz w:val="18"/>
          <w:szCs w:val="18"/>
        </w:rPr>
        <w:t>. 14 crores B2B sales.</w:t>
      </w:r>
    </w:p>
    <w:p w:rsidR="00305983" w:rsidRPr="002A1086" w:rsidRDefault="00305983" w:rsidP="002A1086">
      <w:pPr>
        <w:pStyle w:val="ListParagraph"/>
        <w:numPr>
          <w:ilvl w:val="0"/>
          <w:numId w:val="39"/>
        </w:numPr>
        <w:pBdr>
          <w:bottom w:val="double" w:sz="4" w:space="9" w:color="auto"/>
        </w:pBdr>
        <w:tabs>
          <w:tab w:val="left" w:pos="270"/>
        </w:tabs>
        <w:spacing w:line="240" w:lineRule="auto"/>
        <w:jc w:val="both"/>
        <w:rPr>
          <w:rFonts w:ascii="Verdana" w:hAnsi="Verdana"/>
          <w:sz w:val="18"/>
          <w:szCs w:val="18"/>
        </w:rPr>
      </w:pPr>
      <w:r w:rsidRPr="002A1086">
        <w:rPr>
          <w:rFonts w:ascii="Verdana" w:hAnsi="Verdana"/>
          <w:sz w:val="18"/>
          <w:szCs w:val="18"/>
        </w:rPr>
        <w:t>Handled 21 stores in east India which includes 1 in Bangladesh, establishing them in span of 8 years and engaging 3 distributors for Corporate and B2B sales.</w:t>
      </w:r>
    </w:p>
    <w:p w:rsidR="00305983" w:rsidRPr="002A1086" w:rsidRDefault="00305983" w:rsidP="002A1086">
      <w:pPr>
        <w:pStyle w:val="ListParagraph"/>
        <w:numPr>
          <w:ilvl w:val="0"/>
          <w:numId w:val="39"/>
        </w:numPr>
        <w:pBdr>
          <w:bottom w:val="double" w:sz="4" w:space="9" w:color="auto"/>
        </w:pBdr>
        <w:tabs>
          <w:tab w:val="left" w:pos="270"/>
        </w:tabs>
        <w:spacing w:line="240" w:lineRule="auto"/>
        <w:jc w:val="both"/>
        <w:rPr>
          <w:rFonts w:ascii="Verdana" w:hAnsi="Verdana"/>
          <w:sz w:val="18"/>
          <w:szCs w:val="18"/>
        </w:rPr>
      </w:pPr>
      <w:r w:rsidRPr="002A1086">
        <w:rPr>
          <w:rFonts w:ascii="Verdana" w:hAnsi="Verdana"/>
          <w:sz w:val="18"/>
          <w:szCs w:val="18"/>
        </w:rPr>
        <w:t xml:space="preserve">Engaging producers/vendors for corporate gift solution. </w:t>
      </w:r>
    </w:p>
    <w:p w:rsidR="00305983" w:rsidRPr="002A1086" w:rsidRDefault="00305983" w:rsidP="002A1086">
      <w:pPr>
        <w:pStyle w:val="ListParagraph"/>
        <w:numPr>
          <w:ilvl w:val="0"/>
          <w:numId w:val="39"/>
        </w:numPr>
        <w:pBdr>
          <w:bottom w:val="double" w:sz="4" w:space="9" w:color="auto"/>
        </w:pBdr>
        <w:tabs>
          <w:tab w:val="left" w:pos="270"/>
        </w:tabs>
        <w:spacing w:line="240" w:lineRule="auto"/>
        <w:jc w:val="both"/>
        <w:rPr>
          <w:rFonts w:ascii="Verdana" w:hAnsi="Verdana"/>
          <w:sz w:val="18"/>
          <w:szCs w:val="18"/>
        </w:rPr>
      </w:pPr>
      <w:r w:rsidRPr="002A1086">
        <w:rPr>
          <w:rFonts w:ascii="Verdana" w:hAnsi="Verdana"/>
          <w:sz w:val="18"/>
          <w:szCs w:val="18"/>
        </w:rPr>
        <w:t>Receivables reduced from 90 days 56 days.</w:t>
      </w:r>
    </w:p>
    <w:p w:rsidR="00305983" w:rsidRPr="002A1086" w:rsidRDefault="00305983" w:rsidP="002A1086">
      <w:pPr>
        <w:pBdr>
          <w:bottom w:val="double" w:sz="4" w:space="9" w:color="auto"/>
        </w:pBdr>
        <w:tabs>
          <w:tab w:val="left" w:pos="270"/>
        </w:tabs>
        <w:jc w:val="both"/>
        <w:rPr>
          <w:rFonts w:ascii="Verdana" w:hAnsi="Verdana"/>
          <w:sz w:val="18"/>
          <w:szCs w:val="18"/>
        </w:rPr>
      </w:pPr>
    </w:p>
    <w:p w:rsidR="009A690A" w:rsidRPr="002A1086" w:rsidRDefault="009A690A" w:rsidP="00462401">
      <w:pPr>
        <w:pBdr>
          <w:bottom w:val="double" w:sz="4" w:space="9" w:color="auto"/>
        </w:pBdr>
        <w:tabs>
          <w:tab w:val="left" w:pos="270"/>
        </w:tabs>
        <w:spacing w:line="360" w:lineRule="auto"/>
        <w:jc w:val="both"/>
        <w:rPr>
          <w:rFonts w:ascii="Verdana" w:hAnsi="Verdana"/>
          <w:sz w:val="18"/>
          <w:szCs w:val="18"/>
        </w:rPr>
      </w:pPr>
      <w:r w:rsidRPr="002A1086">
        <w:rPr>
          <w:rFonts w:ascii="Verdana" w:hAnsi="Verdana"/>
          <w:b/>
          <w:sz w:val="18"/>
          <w:szCs w:val="18"/>
        </w:rPr>
        <w:t>SCHOLASTICS</w:t>
      </w:r>
    </w:p>
    <w:p w:rsidR="008C229E" w:rsidRPr="002A1086" w:rsidRDefault="00305983" w:rsidP="00462401">
      <w:pPr>
        <w:pStyle w:val="ListParagraph"/>
        <w:spacing w:after="0" w:line="360" w:lineRule="auto"/>
        <w:ind w:left="0"/>
        <w:jc w:val="both"/>
        <w:rPr>
          <w:rFonts w:ascii="Verdana" w:hAnsi="Verdana"/>
          <w:sz w:val="18"/>
          <w:szCs w:val="18"/>
        </w:rPr>
      </w:pPr>
      <w:r w:rsidRPr="002A1086">
        <w:rPr>
          <w:rFonts w:ascii="Verdana" w:hAnsi="Verdana"/>
          <w:sz w:val="18"/>
          <w:szCs w:val="18"/>
        </w:rPr>
        <w:t>PG diploma in Management</w:t>
      </w:r>
      <w:r w:rsidR="00CC3BB6" w:rsidRPr="002A1086">
        <w:rPr>
          <w:rFonts w:ascii="Verdana" w:hAnsi="Verdana"/>
          <w:sz w:val="18"/>
          <w:szCs w:val="18"/>
        </w:rPr>
        <w:tab/>
      </w:r>
      <w:r w:rsidR="00CC3BB6" w:rsidRPr="002A1086">
        <w:rPr>
          <w:rFonts w:ascii="Verdana" w:hAnsi="Verdana"/>
          <w:sz w:val="18"/>
          <w:szCs w:val="18"/>
        </w:rPr>
        <w:tab/>
      </w:r>
      <w:r w:rsidRPr="002A1086">
        <w:rPr>
          <w:rFonts w:ascii="Verdana" w:hAnsi="Verdana"/>
          <w:sz w:val="18"/>
          <w:szCs w:val="18"/>
        </w:rPr>
        <w:t xml:space="preserve">IISWBM, Kolkata </w:t>
      </w:r>
      <w:r w:rsidRPr="002A1086">
        <w:rPr>
          <w:rFonts w:ascii="Verdana" w:hAnsi="Verdana"/>
          <w:sz w:val="18"/>
          <w:szCs w:val="18"/>
        </w:rPr>
        <w:tab/>
      </w:r>
      <w:r w:rsidRPr="002A1086">
        <w:rPr>
          <w:rFonts w:ascii="Verdana" w:hAnsi="Verdana"/>
          <w:sz w:val="18"/>
          <w:szCs w:val="18"/>
        </w:rPr>
        <w:tab/>
      </w:r>
      <w:r w:rsidRPr="002A1086">
        <w:rPr>
          <w:rFonts w:ascii="Verdana" w:hAnsi="Verdana"/>
          <w:sz w:val="18"/>
          <w:szCs w:val="18"/>
        </w:rPr>
        <w:tab/>
      </w:r>
      <w:r w:rsidRPr="002A1086">
        <w:rPr>
          <w:rFonts w:ascii="Verdana" w:hAnsi="Verdana"/>
          <w:sz w:val="18"/>
          <w:szCs w:val="18"/>
        </w:rPr>
        <w:tab/>
      </w:r>
      <w:r w:rsidRPr="002A1086">
        <w:rPr>
          <w:rFonts w:ascii="Verdana" w:hAnsi="Verdana"/>
          <w:sz w:val="18"/>
          <w:szCs w:val="18"/>
        </w:rPr>
        <w:tab/>
      </w:r>
      <w:r w:rsidRPr="002A1086">
        <w:rPr>
          <w:rFonts w:ascii="Verdana" w:hAnsi="Verdana"/>
          <w:sz w:val="18"/>
          <w:szCs w:val="18"/>
        </w:rPr>
        <w:tab/>
      </w:r>
      <w:r w:rsidRPr="002A1086">
        <w:rPr>
          <w:rFonts w:ascii="Verdana" w:hAnsi="Verdana"/>
          <w:sz w:val="18"/>
          <w:szCs w:val="18"/>
        </w:rPr>
        <w:tab/>
      </w:r>
      <w:r w:rsidRPr="002A1086">
        <w:rPr>
          <w:rFonts w:ascii="Verdana" w:hAnsi="Verdana"/>
          <w:sz w:val="18"/>
          <w:szCs w:val="18"/>
        </w:rPr>
        <w:tab/>
      </w:r>
      <w:r w:rsidRPr="002A1086">
        <w:rPr>
          <w:rFonts w:ascii="Verdana" w:hAnsi="Verdana"/>
          <w:sz w:val="18"/>
          <w:szCs w:val="18"/>
        </w:rPr>
        <w:tab/>
      </w:r>
      <w:r w:rsidRPr="002A1086">
        <w:rPr>
          <w:rFonts w:ascii="Verdana" w:hAnsi="Verdana"/>
          <w:sz w:val="18"/>
          <w:szCs w:val="18"/>
        </w:rPr>
        <w:tab/>
      </w:r>
      <w:r w:rsidRPr="002A1086">
        <w:rPr>
          <w:rFonts w:ascii="Verdana" w:hAnsi="Verdana"/>
          <w:sz w:val="18"/>
          <w:szCs w:val="18"/>
        </w:rPr>
        <w:tab/>
      </w:r>
      <w:r w:rsidRPr="002A1086">
        <w:rPr>
          <w:rFonts w:ascii="Verdana" w:hAnsi="Verdana"/>
          <w:sz w:val="18"/>
          <w:szCs w:val="18"/>
        </w:rPr>
        <w:tab/>
        <w:t>1998</w:t>
      </w:r>
    </w:p>
    <w:p w:rsidR="008C229E" w:rsidRPr="002A1086" w:rsidRDefault="00305983" w:rsidP="00462401">
      <w:pPr>
        <w:pStyle w:val="ListParagraph"/>
        <w:spacing w:after="0" w:line="360" w:lineRule="auto"/>
        <w:ind w:left="0"/>
        <w:jc w:val="both"/>
        <w:rPr>
          <w:rFonts w:ascii="Verdana" w:hAnsi="Verdana"/>
          <w:sz w:val="18"/>
          <w:szCs w:val="18"/>
        </w:rPr>
      </w:pPr>
      <w:r w:rsidRPr="002A1086">
        <w:rPr>
          <w:rFonts w:ascii="Verdana" w:hAnsi="Verdana"/>
          <w:sz w:val="18"/>
          <w:szCs w:val="18"/>
        </w:rPr>
        <w:t xml:space="preserve">BSc (Hons.)       </w:t>
      </w:r>
      <w:r w:rsidRPr="002A1086">
        <w:rPr>
          <w:rFonts w:ascii="Verdana" w:hAnsi="Verdana"/>
          <w:sz w:val="18"/>
          <w:szCs w:val="18"/>
        </w:rPr>
        <w:tab/>
      </w:r>
      <w:r w:rsidRPr="002A1086">
        <w:rPr>
          <w:rFonts w:ascii="Verdana" w:hAnsi="Verdana"/>
          <w:sz w:val="18"/>
          <w:szCs w:val="18"/>
        </w:rPr>
        <w:tab/>
      </w:r>
      <w:r w:rsidRPr="002A1086">
        <w:rPr>
          <w:rFonts w:ascii="Verdana" w:hAnsi="Verdana"/>
          <w:sz w:val="18"/>
          <w:szCs w:val="18"/>
        </w:rPr>
        <w:tab/>
      </w:r>
      <w:r w:rsidRPr="002A1086">
        <w:rPr>
          <w:rFonts w:ascii="Verdana" w:hAnsi="Verdana"/>
          <w:sz w:val="18"/>
          <w:szCs w:val="18"/>
        </w:rPr>
        <w:tab/>
      </w:r>
      <w:r w:rsidRPr="002A1086">
        <w:rPr>
          <w:rFonts w:ascii="Verdana" w:hAnsi="Verdana"/>
          <w:sz w:val="18"/>
          <w:szCs w:val="18"/>
        </w:rPr>
        <w:tab/>
        <w:t xml:space="preserve">Kolkata University </w:t>
      </w:r>
      <w:r w:rsidRPr="002A1086">
        <w:rPr>
          <w:rFonts w:ascii="Verdana" w:hAnsi="Verdana"/>
          <w:sz w:val="18"/>
          <w:szCs w:val="18"/>
        </w:rPr>
        <w:tab/>
      </w:r>
      <w:r w:rsidRPr="002A1086">
        <w:rPr>
          <w:rFonts w:ascii="Verdana" w:hAnsi="Verdana"/>
          <w:sz w:val="18"/>
          <w:szCs w:val="18"/>
        </w:rPr>
        <w:tab/>
      </w:r>
      <w:r w:rsidRPr="002A1086">
        <w:rPr>
          <w:rFonts w:ascii="Verdana" w:hAnsi="Verdana"/>
          <w:sz w:val="18"/>
          <w:szCs w:val="18"/>
        </w:rPr>
        <w:tab/>
      </w:r>
      <w:r w:rsidRPr="002A1086">
        <w:rPr>
          <w:rFonts w:ascii="Verdana" w:hAnsi="Verdana"/>
          <w:sz w:val="18"/>
          <w:szCs w:val="18"/>
        </w:rPr>
        <w:tab/>
      </w:r>
      <w:r w:rsidRPr="002A1086">
        <w:rPr>
          <w:rFonts w:ascii="Verdana" w:hAnsi="Verdana"/>
          <w:sz w:val="18"/>
          <w:szCs w:val="18"/>
        </w:rPr>
        <w:tab/>
      </w:r>
      <w:r w:rsidR="008C229E" w:rsidRPr="002A1086">
        <w:rPr>
          <w:rFonts w:ascii="Verdana" w:hAnsi="Verdana"/>
          <w:sz w:val="18"/>
          <w:szCs w:val="18"/>
        </w:rPr>
        <w:tab/>
      </w:r>
      <w:r w:rsidR="008C229E" w:rsidRPr="002A1086">
        <w:rPr>
          <w:rFonts w:ascii="Verdana" w:hAnsi="Verdana"/>
          <w:sz w:val="18"/>
          <w:szCs w:val="18"/>
        </w:rPr>
        <w:tab/>
      </w:r>
      <w:r w:rsidR="008C229E" w:rsidRPr="002A1086">
        <w:rPr>
          <w:rFonts w:ascii="Verdana" w:hAnsi="Verdana"/>
          <w:sz w:val="18"/>
          <w:szCs w:val="18"/>
        </w:rPr>
        <w:tab/>
      </w:r>
      <w:r w:rsidR="008C229E" w:rsidRPr="002A1086">
        <w:rPr>
          <w:rFonts w:ascii="Verdana" w:hAnsi="Verdana"/>
          <w:sz w:val="18"/>
          <w:szCs w:val="18"/>
        </w:rPr>
        <w:tab/>
      </w:r>
      <w:r w:rsidR="008C229E" w:rsidRPr="002A1086">
        <w:rPr>
          <w:rFonts w:ascii="Verdana" w:hAnsi="Verdana"/>
          <w:sz w:val="18"/>
          <w:szCs w:val="18"/>
        </w:rPr>
        <w:tab/>
      </w:r>
      <w:r w:rsidR="008C229E" w:rsidRPr="002A1086">
        <w:rPr>
          <w:rFonts w:ascii="Verdana" w:hAnsi="Verdana"/>
          <w:sz w:val="18"/>
          <w:szCs w:val="18"/>
        </w:rPr>
        <w:tab/>
      </w:r>
      <w:r w:rsidR="00CC3BB6" w:rsidRPr="002A1086">
        <w:rPr>
          <w:rFonts w:ascii="Verdana" w:hAnsi="Verdana"/>
          <w:sz w:val="18"/>
          <w:szCs w:val="18"/>
        </w:rPr>
        <w:tab/>
      </w:r>
      <w:r w:rsidRPr="002A1086">
        <w:rPr>
          <w:rFonts w:ascii="Verdana" w:hAnsi="Verdana"/>
          <w:sz w:val="18"/>
          <w:szCs w:val="18"/>
        </w:rPr>
        <w:t>1993</w:t>
      </w:r>
    </w:p>
    <w:p w:rsidR="008C229E" w:rsidRPr="002A1086" w:rsidRDefault="008C229E" w:rsidP="00462401">
      <w:pPr>
        <w:pStyle w:val="ListParagraph"/>
        <w:spacing w:after="0" w:line="360" w:lineRule="auto"/>
        <w:ind w:left="0"/>
        <w:jc w:val="both"/>
        <w:rPr>
          <w:rFonts w:ascii="Verdana" w:hAnsi="Verdana"/>
          <w:sz w:val="18"/>
          <w:szCs w:val="18"/>
        </w:rPr>
      </w:pPr>
    </w:p>
    <w:p w:rsidR="008D2EC7" w:rsidRPr="002A1086" w:rsidRDefault="00305983" w:rsidP="00462401">
      <w:pPr>
        <w:pBdr>
          <w:bottom w:val="double" w:sz="4" w:space="1" w:color="auto"/>
        </w:pBdr>
        <w:tabs>
          <w:tab w:val="left" w:pos="90"/>
          <w:tab w:val="left" w:pos="7396"/>
        </w:tabs>
        <w:autoSpaceDE w:val="0"/>
        <w:autoSpaceDN w:val="0"/>
        <w:spacing w:line="360" w:lineRule="auto"/>
        <w:jc w:val="both"/>
        <w:rPr>
          <w:rFonts w:ascii="Verdana" w:hAnsi="Verdana"/>
          <w:b/>
          <w:sz w:val="18"/>
          <w:szCs w:val="18"/>
        </w:rPr>
      </w:pPr>
      <w:r w:rsidRPr="002A1086">
        <w:rPr>
          <w:rFonts w:ascii="Verdana" w:hAnsi="Verdana"/>
          <w:b/>
          <w:sz w:val="18"/>
          <w:szCs w:val="18"/>
        </w:rPr>
        <w:lastRenderedPageBreak/>
        <w:t xml:space="preserve">ADDITIONAL </w:t>
      </w:r>
      <w:r w:rsidR="008D2EC7" w:rsidRPr="002A1086">
        <w:rPr>
          <w:rFonts w:ascii="Verdana" w:hAnsi="Verdana"/>
          <w:b/>
          <w:sz w:val="18"/>
          <w:szCs w:val="18"/>
        </w:rPr>
        <w:t>DETAILS</w:t>
      </w:r>
    </w:p>
    <w:p w:rsidR="00305983" w:rsidRPr="002A1086" w:rsidRDefault="002A1086" w:rsidP="00462401">
      <w:pPr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Date of b</w:t>
      </w:r>
      <w:r w:rsidR="00CB173F" w:rsidRPr="002A1086">
        <w:rPr>
          <w:rFonts w:ascii="Verdana" w:hAnsi="Verdana"/>
          <w:sz w:val="18"/>
          <w:szCs w:val="18"/>
        </w:rPr>
        <w:t>irth</w:t>
      </w:r>
      <w:r w:rsidR="00305983" w:rsidRPr="002A1086">
        <w:rPr>
          <w:rFonts w:ascii="Verdana" w:hAnsi="Verdana"/>
          <w:sz w:val="18"/>
          <w:szCs w:val="18"/>
        </w:rPr>
        <w:tab/>
      </w:r>
      <w:r w:rsidR="00305983" w:rsidRPr="002A1086">
        <w:rPr>
          <w:rFonts w:ascii="Verdana" w:hAnsi="Verdana"/>
          <w:sz w:val="18"/>
          <w:szCs w:val="18"/>
        </w:rPr>
        <w:tab/>
      </w:r>
      <w:r w:rsidR="00305983" w:rsidRPr="002A1086">
        <w:rPr>
          <w:rFonts w:ascii="Verdana" w:hAnsi="Verdana"/>
          <w:sz w:val="18"/>
          <w:szCs w:val="18"/>
        </w:rPr>
        <w:tab/>
      </w:r>
      <w:r w:rsidR="00305983" w:rsidRPr="002A1086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="00CB173F" w:rsidRPr="002A1086">
        <w:rPr>
          <w:rFonts w:ascii="Verdana" w:hAnsi="Verdana"/>
          <w:sz w:val="18"/>
          <w:szCs w:val="18"/>
        </w:rPr>
        <w:t xml:space="preserve">: </w:t>
      </w:r>
      <w:r w:rsidR="00305983" w:rsidRPr="002A1086">
        <w:rPr>
          <w:rFonts w:ascii="Verdana" w:hAnsi="Verdana"/>
          <w:sz w:val="18"/>
          <w:szCs w:val="18"/>
        </w:rPr>
        <w:t xml:space="preserve">Aug 01, </w:t>
      </w:r>
      <w:r w:rsidR="00CB173F" w:rsidRPr="002A1086">
        <w:rPr>
          <w:rFonts w:ascii="Verdana" w:hAnsi="Verdana"/>
          <w:sz w:val="18"/>
          <w:szCs w:val="18"/>
        </w:rPr>
        <w:t>1972</w:t>
      </w:r>
    </w:p>
    <w:p w:rsidR="00305983" w:rsidRPr="002A1086" w:rsidRDefault="00305983" w:rsidP="00462401">
      <w:pPr>
        <w:spacing w:line="360" w:lineRule="auto"/>
        <w:jc w:val="both"/>
        <w:rPr>
          <w:rFonts w:ascii="Verdana" w:hAnsi="Verdana" w:cstheme="minorHAnsi"/>
          <w:sz w:val="18"/>
          <w:szCs w:val="18"/>
          <w:lang w:val="en-IN"/>
        </w:rPr>
      </w:pPr>
      <w:r w:rsidRPr="002A1086">
        <w:rPr>
          <w:rFonts w:ascii="Verdana" w:hAnsi="Verdana" w:cstheme="minorHAnsi"/>
          <w:sz w:val="18"/>
          <w:szCs w:val="18"/>
          <w:lang w:val="en-IN"/>
        </w:rPr>
        <w:t xml:space="preserve">Language </w:t>
      </w:r>
      <w:r w:rsidR="002A1086">
        <w:rPr>
          <w:rFonts w:ascii="Verdana" w:hAnsi="Verdana" w:cstheme="minorHAnsi"/>
          <w:sz w:val="18"/>
          <w:szCs w:val="18"/>
          <w:lang w:val="en-IN"/>
        </w:rPr>
        <w:t>p</w:t>
      </w:r>
      <w:r w:rsidRPr="002A1086">
        <w:rPr>
          <w:rFonts w:ascii="Verdana" w:hAnsi="Verdana" w:cstheme="minorHAnsi"/>
          <w:sz w:val="18"/>
          <w:szCs w:val="18"/>
          <w:lang w:val="en-IN"/>
        </w:rPr>
        <w:t>roficiency</w:t>
      </w:r>
      <w:r w:rsidRPr="002A1086">
        <w:rPr>
          <w:rFonts w:ascii="Verdana" w:hAnsi="Verdana" w:cstheme="minorHAnsi"/>
          <w:sz w:val="18"/>
          <w:szCs w:val="18"/>
          <w:lang w:val="en-IN"/>
        </w:rPr>
        <w:tab/>
      </w:r>
      <w:r w:rsidRPr="002A1086">
        <w:rPr>
          <w:rFonts w:ascii="Verdana" w:hAnsi="Verdana" w:cstheme="minorHAnsi"/>
          <w:sz w:val="18"/>
          <w:szCs w:val="18"/>
          <w:lang w:val="en-IN"/>
        </w:rPr>
        <w:tab/>
        <w:t>: English, Hindi, Bengali</w:t>
      </w:r>
    </w:p>
    <w:p w:rsidR="00305983" w:rsidRDefault="002A1086" w:rsidP="00462401">
      <w:pPr>
        <w:spacing w:after="120" w:line="360" w:lineRule="auto"/>
        <w:contextualSpacing/>
        <w:rPr>
          <w:rFonts w:ascii="Verdana" w:hAnsi="Verdana" w:cstheme="minorHAnsi"/>
          <w:sz w:val="18"/>
          <w:szCs w:val="18"/>
          <w:lang w:val="en-IN"/>
        </w:rPr>
      </w:pPr>
      <w:r>
        <w:rPr>
          <w:rFonts w:ascii="Verdana" w:hAnsi="Verdana" w:cstheme="minorHAnsi"/>
          <w:sz w:val="18"/>
          <w:szCs w:val="18"/>
          <w:lang w:val="en-IN"/>
        </w:rPr>
        <w:t>Co- c</w:t>
      </w:r>
      <w:r w:rsidR="00305983" w:rsidRPr="002A1086">
        <w:rPr>
          <w:rFonts w:ascii="Verdana" w:hAnsi="Verdana" w:cstheme="minorHAnsi"/>
          <w:sz w:val="18"/>
          <w:szCs w:val="18"/>
          <w:lang w:val="en-IN"/>
        </w:rPr>
        <w:t>urricular activities</w:t>
      </w:r>
      <w:r>
        <w:rPr>
          <w:rFonts w:ascii="Verdana" w:hAnsi="Verdana" w:cstheme="minorHAnsi"/>
          <w:sz w:val="18"/>
          <w:szCs w:val="18"/>
          <w:lang w:val="en-IN"/>
        </w:rPr>
        <w:tab/>
      </w:r>
      <w:r w:rsidR="00305983" w:rsidRPr="002A1086">
        <w:rPr>
          <w:rFonts w:ascii="Verdana" w:hAnsi="Verdana" w:cstheme="minorHAnsi"/>
          <w:sz w:val="18"/>
          <w:szCs w:val="18"/>
          <w:lang w:val="en-IN"/>
        </w:rPr>
        <w:t xml:space="preserve">: Represented School in district championship in Shotput&amp; discus throw. </w:t>
      </w:r>
    </w:p>
    <w:p w:rsidR="002A1086" w:rsidRDefault="002A1086" w:rsidP="002A1086">
      <w:pPr>
        <w:spacing w:after="120"/>
        <w:contextualSpacing/>
        <w:rPr>
          <w:rFonts w:ascii="Verdana" w:hAnsi="Verdana" w:cstheme="minorHAnsi"/>
          <w:sz w:val="18"/>
          <w:szCs w:val="18"/>
          <w:lang w:val="en-IN"/>
        </w:rPr>
      </w:pPr>
    </w:p>
    <w:p w:rsidR="002A1086" w:rsidRDefault="002A1086" w:rsidP="002A1086">
      <w:pPr>
        <w:pBdr>
          <w:bottom w:val="double" w:sz="4" w:space="1" w:color="auto"/>
        </w:pBdr>
        <w:tabs>
          <w:tab w:val="left" w:pos="90"/>
          <w:tab w:val="left" w:pos="7396"/>
        </w:tabs>
        <w:autoSpaceDE w:val="0"/>
        <w:autoSpaceDN w:val="0"/>
        <w:jc w:val="both"/>
        <w:rPr>
          <w:rFonts w:ascii="Verdana" w:hAnsi="Verdana"/>
          <w:b/>
          <w:sz w:val="18"/>
          <w:szCs w:val="18"/>
        </w:rPr>
      </w:pPr>
    </w:p>
    <w:p w:rsidR="002A1086" w:rsidRPr="002A1086" w:rsidRDefault="002A1086" w:rsidP="002A1086">
      <w:pPr>
        <w:pBdr>
          <w:bottom w:val="double" w:sz="4" w:space="1" w:color="auto"/>
        </w:pBdr>
        <w:tabs>
          <w:tab w:val="left" w:pos="90"/>
          <w:tab w:val="left" w:pos="7396"/>
        </w:tabs>
        <w:autoSpaceDE w:val="0"/>
        <w:autoSpaceDN w:val="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ADDITIONAL SKILLS </w:t>
      </w:r>
    </w:p>
    <w:p w:rsidR="002A1086" w:rsidRPr="002A1086" w:rsidRDefault="002A1086" w:rsidP="002A1086">
      <w:pPr>
        <w:pBdr>
          <w:bottom w:val="double" w:sz="4" w:space="1" w:color="auto"/>
        </w:pBdr>
        <w:tabs>
          <w:tab w:val="left" w:pos="90"/>
          <w:tab w:val="left" w:pos="7396"/>
        </w:tabs>
        <w:autoSpaceDE w:val="0"/>
        <w:autoSpaceDN w:val="0"/>
        <w:jc w:val="both"/>
        <w:rPr>
          <w:rFonts w:ascii="Verdana" w:hAnsi="Verdana"/>
          <w:b/>
          <w:sz w:val="18"/>
          <w:szCs w:val="18"/>
        </w:rPr>
      </w:pPr>
    </w:p>
    <w:p w:rsidR="00462401" w:rsidRDefault="00462401" w:rsidP="00462401">
      <w:pPr>
        <w:pStyle w:val="ListParagraph"/>
        <w:spacing w:after="120" w:line="360" w:lineRule="auto"/>
        <w:ind w:left="360"/>
        <w:rPr>
          <w:rFonts w:ascii="Verdana" w:hAnsi="Verdana"/>
          <w:sz w:val="18"/>
          <w:szCs w:val="18"/>
        </w:rPr>
      </w:pPr>
    </w:p>
    <w:p w:rsidR="002A1086" w:rsidRPr="002A1086" w:rsidRDefault="002A1086" w:rsidP="00462401">
      <w:pPr>
        <w:pStyle w:val="ListParagraph"/>
        <w:numPr>
          <w:ilvl w:val="0"/>
          <w:numId w:val="40"/>
        </w:numPr>
        <w:spacing w:after="120" w:line="360" w:lineRule="auto"/>
        <w:rPr>
          <w:rFonts w:ascii="Verdana" w:hAnsi="Verdana"/>
          <w:sz w:val="18"/>
          <w:szCs w:val="18"/>
        </w:rPr>
      </w:pPr>
      <w:r w:rsidRPr="002A1086">
        <w:rPr>
          <w:rFonts w:ascii="Verdana" w:hAnsi="Verdana"/>
          <w:sz w:val="18"/>
          <w:szCs w:val="18"/>
        </w:rPr>
        <w:t xml:space="preserve">Trends Analysis </w:t>
      </w:r>
    </w:p>
    <w:p w:rsidR="002A1086" w:rsidRPr="002A1086" w:rsidRDefault="002A1086" w:rsidP="00462401">
      <w:pPr>
        <w:pStyle w:val="ListParagraph"/>
        <w:numPr>
          <w:ilvl w:val="0"/>
          <w:numId w:val="40"/>
        </w:numPr>
        <w:spacing w:after="120" w:line="360" w:lineRule="auto"/>
        <w:rPr>
          <w:rFonts w:ascii="Verdana" w:hAnsi="Verdana"/>
          <w:sz w:val="18"/>
          <w:szCs w:val="18"/>
        </w:rPr>
      </w:pPr>
      <w:r w:rsidRPr="002A1086">
        <w:rPr>
          <w:rFonts w:ascii="Verdana" w:hAnsi="Verdana"/>
          <w:sz w:val="18"/>
          <w:szCs w:val="18"/>
        </w:rPr>
        <w:t xml:space="preserve">Receivables Management </w:t>
      </w:r>
    </w:p>
    <w:p w:rsidR="002A1086" w:rsidRPr="002A1086" w:rsidRDefault="002A1086" w:rsidP="00462401">
      <w:pPr>
        <w:pStyle w:val="ListParagraph"/>
        <w:numPr>
          <w:ilvl w:val="0"/>
          <w:numId w:val="40"/>
        </w:numPr>
        <w:spacing w:after="120" w:line="360" w:lineRule="auto"/>
        <w:rPr>
          <w:rFonts w:ascii="Verdana" w:hAnsi="Verdana"/>
          <w:sz w:val="18"/>
          <w:szCs w:val="18"/>
        </w:rPr>
      </w:pPr>
      <w:r w:rsidRPr="002A1086">
        <w:rPr>
          <w:rFonts w:ascii="Verdana" w:hAnsi="Verdana"/>
          <w:sz w:val="18"/>
          <w:szCs w:val="18"/>
        </w:rPr>
        <w:t xml:space="preserve">Reporting &amp; Documentation </w:t>
      </w:r>
    </w:p>
    <w:p w:rsidR="002A1086" w:rsidRPr="002A1086" w:rsidRDefault="002A1086" w:rsidP="00462401">
      <w:pPr>
        <w:pStyle w:val="ListParagraph"/>
        <w:numPr>
          <w:ilvl w:val="0"/>
          <w:numId w:val="40"/>
        </w:numPr>
        <w:spacing w:after="120" w:line="360" w:lineRule="auto"/>
        <w:rPr>
          <w:rFonts w:ascii="Verdana" w:hAnsi="Verdana"/>
          <w:sz w:val="18"/>
          <w:szCs w:val="18"/>
        </w:rPr>
      </w:pPr>
      <w:r w:rsidRPr="002A1086">
        <w:rPr>
          <w:rFonts w:ascii="Verdana" w:hAnsi="Verdana"/>
          <w:sz w:val="18"/>
          <w:szCs w:val="18"/>
        </w:rPr>
        <w:t xml:space="preserve">Liaising &amp; Coordination </w:t>
      </w:r>
    </w:p>
    <w:p w:rsidR="002A1086" w:rsidRPr="002A1086" w:rsidRDefault="002A1086" w:rsidP="00462401">
      <w:pPr>
        <w:pStyle w:val="ListParagraph"/>
        <w:numPr>
          <w:ilvl w:val="0"/>
          <w:numId w:val="40"/>
        </w:numPr>
        <w:spacing w:after="120" w:line="360" w:lineRule="auto"/>
        <w:rPr>
          <w:rFonts w:ascii="Verdana" w:hAnsi="Verdana"/>
          <w:sz w:val="18"/>
          <w:szCs w:val="18"/>
        </w:rPr>
      </w:pPr>
      <w:r w:rsidRPr="002A1086">
        <w:rPr>
          <w:rFonts w:ascii="Verdana" w:hAnsi="Verdana"/>
          <w:sz w:val="18"/>
          <w:szCs w:val="18"/>
        </w:rPr>
        <w:t xml:space="preserve">Resource Optimization </w:t>
      </w:r>
    </w:p>
    <w:p w:rsidR="002A1086" w:rsidRPr="002A1086" w:rsidRDefault="002A1086" w:rsidP="00462401">
      <w:pPr>
        <w:pStyle w:val="ListParagraph"/>
        <w:numPr>
          <w:ilvl w:val="0"/>
          <w:numId w:val="40"/>
        </w:numPr>
        <w:spacing w:after="120" w:line="360" w:lineRule="auto"/>
        <w:rPr>
          <w:rFonts w:ascii="Verdana" w:hAnsi="Verdana"/>
          <w:sz w:val="18"/>
          <w:szCs w:val="18"/>
        </w:rPr>
      </w:pPr>
      <w:r w:rsidRPr="002A1086">
        <w:rPr>
          <w:rFonts w:ascii="Verdana" w:hAnsi="Verdana"/>
          <w:sz w:val="18"/>
          <w:szCs w:val="18"/>
        </w:rPr>
        <w:t>Negotiations &amp; Contracts</w:t>
      </w:r>
      <w:r w:rsidRPr="002A1086">
        <w:rPr>
          <w:rFonts w:ascii="Verdana" w:hAnsi="Verdana"/>
          <w:sz w:val="18"/>
          <w:szCs w:val="18"/>
        </w:rPr>
        <w:tab/>
      </w:r>
    </w:p>
    <w:p w:rsidR="002A1086" w:rsidRPr="002A1086" w:rsidRDefault="002A1086" w:rsidP="00462401">
      <w:pPr>
        <w:pStyle w:val="ListParagraph"/>
        <w:numPr>
          <w:ilvl w:val="0"/>
          <w:numId w:val="40"/>
        </w:numPr>
        <w:spacing w:after="120" w:line="360" w:lineRule="auto"/>
        <w:rPr>
          <w:rFonts w:ascii="Verdana" w:hAnsi="Verdana"/>
          <w:sz w:val="18"/>
          <w:szCs w:val="18"/>
        </w:rPr>
      </w:pPr>
      <w:r w:rsidRPr="002A1086">
        <w:rPr>
          <w:rFonts w:ascii="Verdana" w:hAnsi="Verdana"/>
          <w:sz w:val="18"/>
          <w:szCs w:val="18"/>
        </w:rPr>
        <w:t>Forecasting, Budgeting &amp; Cost Control</w:t>
      </w:r>
      <w:r w:rsidRPr="002A1086">
        <w:rPr>
          <w:rFonts w:ascii="Verdana" w:hAnsi="Verdana"/>
          <w:sz w:val="18"/>
          <w:szCs w:val="18"/>
        </w:rPr>
        <w:tab/>
      </w:r>
    </w:p>
    <w:p w:rsidR="002A1086" w:rsidRPr="002A1086" w:rsidRDefault="002A1086" w:rsidP="00462401">
      <w:pPr>
        <w:pStyle w:val="ListParagraph"/>
        <w:numPr>
          <w:ilvl w:val="0"/>
          <w:numId w:val="40"/>
        </w:numPr>
        <w:spacing w:after="120" w:line="360" w:lineRule="auto"/>
        <w:rPr>
          <w:rFonts w:ascii="Verdana" w:hAnsi="Verdana"/>
          <w:sz w:val="18"/>
          <w:szCs w:val="18"/>
        </w:rPr>
      </w:pPr>
      <w:r w:rsidRPr="002A1086">
        <w:rPr>
          <w:rFonts w:ascii="Verdana" w:hAnsi="Verdana"/>
          <w:sz w:val="18"/>
          <w:szCs w:val="18"/>
        </w:rPr>
        <w:t>Quality Assurance</w:t>
      </w:r>
    </w:p>
    <w:sectPr w:rsidR="002A1086" w:rsidRPr="002A1086" w:rsidSect="00641EA9">
      <w:footerReference w:type="default" r:id="rId14"/>
      <w:pgSz w:w="11909" w:h="16834" w:code="9"/>
      <w:pgMar w:top="851" w:right="1152" w:bottom="540" w:left="1152" w:header="54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40E" w:rsidRDefault="002C640E" w:rsidP="00957813">
      <w:r>
        <w:separator/>
      </w:r>
    </w:p>
  </w:endnote>
  <w:endnote w:type="continuationSeparator" w:id="0">
    <w:p w:rsidR="002C640E" w:rsidRDefault="002C640E" w:rsidP="00957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E7E" w:rsidRDefault="00980E7E">
    <w:pPr>
      <w:pStyle w:val="Footer"/>
      <w:jc w:val="center"/>
    </w:pPr>
  </w:p>
  <w:p w:rsidR="00980E7E" w:rsidRDefault="00980E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40E" w:rsidRDefault="002C640E" w:rsidP="00957813">
      <w:r>
        <w:separator/>
      </w:r>
    </w:p>
  </w:footnote>
  <w:footnote w:type="continuationSeparator" w:id="0">
    <w:p w:rsidR="002C640E" w:rsidRDefault="002C640E" w:rsidP="009578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5DA5"/>
    <w:multiLevelType w:val="hybridMultilevel"/>
    <w:tmpl w:val="4D3C6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939BD"/>
    <w:multiLevelType w:val="hybridMultilevel"/>
    <w:tmpl w:val="92ECF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A016E"/>
    <w:multiLevelType w:val="hybridMultilevel"/>
    <w:tmpl w:val="357C56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24343"/>
    <w:multiLevelType w:val="hybridMultilevel"/>
    <w:tmpl w:val="92FC594E"/>
    <w:lvl w:ilvl="0" w:tplc="396C5EDC">
      <w:start w:val="2"/>
      <w:numFmt w:val="lowerLetter"/>
      <w:lvlText w:val="%1)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  <w:rPr>
        <w:rFonts w:cs="Times New Roman"/>
      </w:rPr>
    </w:lvl>
  </w:abstractNum>
  <w:abstractNum w:abstractNumId="4" w15:restartNumberingAfterBreak="0">
    <w:nsid w:val="0C930F20"/>
    <w:multiLevelType w:val="hybridMultilevel"/>
    <w:tmpl w:val="CFC2B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B1B95"/>
    <w:multiLevelType w:val="hybridMultilevel"/>
    <w:tmpl w:val="B164C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D5606F"/>
    <w:multiLevelType w:val="multilevel"/>
    <w:tmpl w:val="7B78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14DA1956"/>
    <w:multiLevelType w:val="hybridMultilevel"/>
    <w:tmpl w:val="14F43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7039F"/>
    <w:multiLevelType w:val="hybridMultilevel"/>
    <w:tmpl w:val="46D4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7B3F9C"/>
    <w:multiLevelType w:val="hybridMultilevel"/>
    <w:tmpl w:val="0A70DE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E5D22"/>
    <w:multiLevelType w:val="hybridMultilevel"/>
    <w:tmpl w:val="3F02A6CA"/>
    <w:lvl w:ilvl="0" w:tplc="2052634C">
      <w:start w:val="1"/>
      <w:numFmt w:val="bullet"/>
      <w:lvlText w:val="-"/>
      <w:lvlJc w:val="left"/>
      <w:pPr>
        <w:tabs>
          <w:tab w:val="num" w:pos="576"/>
        </w:tabs>
        <w:ind w:left="576" w:hanging="288"/>
      </w:pPr>
      <w:rPr>
        <w:rFonts w:ascii="Arial" w:hAnsi="Arial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21F57369"/>
    <w:multiLevelType w:val="hybridMultilevel"/>
    <w:tmpl w:val="9BE63F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F06C00"/>
    <w:multiLevelType w:val="hybridMultilevel"/>
    <w:tmpl w:val="35ECF572"/>
    <w:lvl w:ilvl="0" w:tplc="2E025BF0">
      <w:start w:val="1"/>
      <w:numFmt w:val="bullet"/>
      <w:lvlText w:val="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24767B2C"/>
    <w:multiLevelType w:val="hybridMultilevel"/>
    <w:tmpl w:val="48FA2CB0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28BC7235"/>
    <w:multiLevelType w:val="hybridMultilevel"/>
    <w:tmpl w:val="3E48D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BE59D9"/>
    <w:multiLevelType w:val="multilevel"/>
    <w:tmpl w:val="2594FA08"/>
    <w:lvl w:ilvl="0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87CD2"/>
    <w:multiLevelType w:val="hybridMultilevel"/>
    <w:tmpl w:val="D43EFC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7039F8"/>
    <w:multiLevelType w:val="hybridMultilevel"/>
    <w:tmpl w:val="548CD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091D40"/>
    <w:multiLevelType w:val="hybridMultilevel"/>
    <w:tmpl w:val="AB6244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F51842"/>
    <w:multiLevelType w:val="hybridMultilevel"/>
    <w:tmpl w:val="3288FB48"/>
    <w:lvl w:ilvl="0" w:tplc="04090001">
      <w:start w:val="1"/>
      <w:numFmt w:val="bullet"/>
      <w:lvlText w:val=""/>
      <w:lvlJc w:val="left"/>
      <w:pPr>
        <w:ind w:left="55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8" w:hanging="360"/>
      </w:pPr>
      <w:rPr>
        <w:rFonts w:ascii="Wingdings" w:hAnsi="Wingdings" w:hint="default"/>
      </w:rPr>
    </w:lvl>
  </w:abstractNum>
  <w:abstractNum w:abstractNumId="20" w15:restartNumberingAfterBreak="0">
    <w:nsid w:val="3DBC0588"/>
    <w:multiLevelType w:val="hybridMultilevel"/>
    <w:tmpl w:val="CF86B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DE54509"/>
    <w:multiLevelType w:val="hybridMultilevel"/>
    <w:tmpl w:val="4C4EDF1A"/>
    <w:lvl w:ilvl="0" w:tplc="8154E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DAB2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A8F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2C6E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7802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A2C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CC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E16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E48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E4B14F3"/>
    <w:multiLevelType w:val="hybridMultilevel"/>
    <w:tmpl w:val="DD12B13E"/>
    <w:lvl w:ilvl="0" w:tplc="41ACAFB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454729"/>
    <w:multiLevelType w:val="hybridMultilevel"/>
    <w:tmpl w:val="663E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933AE"/>
    <w:multiLevelType w:val="hybridMultilevel"/>
    <w:tmpl w:val="D488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43BA2"/>
    <w:multiLevelType w:val="hybridMultilevel"/>
    <w:tmpl w:val="033A2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249F1"/>
    <w:multiLevelType w:val="hybridMultilevel"/>
    <w:tmpl w:val="DC983F0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22B742F"/>
    <w:multiLevelType w:val="multilevel"/>
    <w:tmpl w:val="7CAC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DC44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9" w15:restartNumberingAfterBreak="0">
    <w:nsid w:val="56B93A1D"/>
    <w:multiLevelType w:val="hybridMultilevel"/>
    <w:tmpl w:val="73CCE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772589"/>
    <w:multiLevelType w:val="hybridMultilevel"/>
    <w:tmpl w:val="592A26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F45F76"/>
    <w:multiLevelType w:val="hybridMultilevel"/>
    <w:tmpl w:val="1DC8F64C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2" w15:restartNumberingAfterBreak="0">
    <w:nsid w:val="5DA134DF"/>
    <w:multiLevelType w:val="hybridMultilevel"/>
    <w:tmpl w:val="0EFE9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F9C22FC"/>
    <w:multiLevelType w:val="hybridMultilevel"/>
    <w:tmpl w:val="8F62307A"/>
    <w:lvl w:ilvl="0" w:tplc="46102D1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CED4E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CC1CF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8296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0E664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901E9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80F0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38110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3CBE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63F5884"/>
    <w:multiLevelType w:val="hybridMultilevel"/>
    <w:tmpl w:val="2FD09F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C81F49"/>
    <w:multiLevelType w:val="hybridMultilevel"/>
    <w:tmpl w:val="CD7A4BC6"/>
    <w:lvl w:ilvl="0" w:tplc="A5682FCE">
      <w:start w:val="1"/>
      <w:numFmt w:val="bullet"/>
      <w:lvlText w:val="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E56EC4"/>
    <w:multiLevelType w:val="hybridMultilevel"/>
    <w:tmpl w:val="77FC5F28"/>
    <w:lvl w:ilvl="0" w:tplc="C4D0D31C">
      <w:start w:val="1"/>
      <w:numFmt w:val="lowerLetter"/>
      <w:lvlText w:val="%1)"/>
      <w:lvlJc w:val="left"/>
      <w:pPr>
        <w:tabs>
          <w:tab w:val="num" w:pos="3255"/>
        </w:tabs>
        <w:ind w:left="3255" w:hanging="37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  <w:rPr>
        <w:rFonts w:cs="Times New Roman"/>
      </w:rPr>
    </w:lvl>
  </w:abstractNum>
  <w:abstractNum w:abstractNumId="37" w15:restartNumberingAfterBreak="0">
    <w:nsid w:val="6C6D6128"/>
    <w:multiLevelType w:val="hybridMultilevel"/>
    <w:tmpl w:val="3FFCF7A6"/>
    <w:lvl w:ilvl="0" w:tplc="3F02B132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33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F1885"/>
    <w:multiLevelType w:val="hybridMultilevel"/>
    <w:tmpl w:val="AB8E0156"/>
    <w:lvl w:ilvl="0" w:tplc="A5682FCE">
      <w:start w:val="1"/>
      <w:numFmt w:val="bullet"/>
      <w:lvlText w:val="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CD2041"/>
    <w:multiLevelType w:val="hybridMultilevel"/>
    <w:tmpl w:val="2594FA08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7B1286"/>
    <w:multiLevelType w:val="hybridMultilevel"/>
    <w:tmpl w:val="E050DFC2"/>
    <w:lvl w:ilvl="0" w:tplc="21C624D2">
      <w:start w:val="2"/>
      <w:numFmt w:val="lowerLetter"/>
      <w:lvlText w:val="%1)"/>
      <w:lvlJc w:val="left"/>
      <w:pPr>
        <w:tabs>
          <w:tab w:val="num" w:pos="3255"/>
        </w:tabs>
        <w:ind w:left="3255" w:hanging="375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  <w:rPr>
        <w:rFonts w:cs="Times New Roman"/>
      </w:rPr>
    </w:lvl>
  </w:abstractNum>
  <w:abstractNum w:abstractNumId="41" w15:restartNumberingAfterBreak="0">
    <w:nsid w:val="767C4A08"/>
    <w:multiLevelType w:val="hybridMultilevel"/>
    <w:tmpl w:val="C6924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0"/>
  </w:num>
  <w:num w:numId="3">
    <w:abstractNumId w:val="36"/>
  </w:num>
  <w:num w:numId="4">
    <w:abstractNumId w:val="3"/>
  </w:num>
  <w:num w:numId="5">
    <w:abstractNumId w:val="31"/>
  </w:num>
  <w:num w:numId="6">
    <w:abstractNumId w:val="18"/>
  </w:num>
  <w:num w:numId="7">
    <w:abstractNumId w:val="13"/>
  </w:num>
  <w:num w:numId="8">
    <w:abstractNumId w:val="39"/>
  </w:num>
  <w:num w:numId="9">
    <w:abstractNumId w:val="26"/>
  </w:num>
  <w:num w:numId="1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0"/>
  </w:num>
  <w:num w:numId="13">
    <w:abstractNumId w:val="38"/>
  </w:num>
  <w:num w:numId="14">
    <w:abstractNumId w:val="35"/>
  </w:num>
  <w:num w:numId="15">
    <w:abstractNumId w:val="22"/>
  </w:num>
  <w:num w:numId="16">
    <w:abstractNumId w:val="27"/>
  </w:num>
  <w:num w:numId="17">
    <w:abstractNumId w:val="12"/>
  </w:num>
  <w:num w:numId="18">
    <w:abstractNumId w:val="19"/>
  </w:num>
  <w:num w:numId="19">
    <w:abstractNumId w:val="24"/>
  </w:num>
  <w:num w:numId="20">
    <w:abstractNumId w:val="9"/>
  </w:num>
  <w:num w:numId="21">
    <w:abstractNumId w:val="8"/>
  </w:num>
  <w:num w:numId="22">
    <w:abstractNumId w:val="7"/>
  </w:num>
  <w:num w:numId="23">
    <w:abstractNumId w:val="29"/>
  </w:num>
  <w:num w:numId="24">
    <w:abstractNumId w:val="28"/>
  </w:num>
  <w:num w:numId="25">
    <w:abstractNumId w:val="4"/>
  </w:num>
  <w:num w:numId="26">
    <w:abstractNumId w:val="23"/>
  </w:num>
  <w:num w:numId="27">
    <w:abstractNumId w:val="25"/>
  </w:num>
  <w:num w:numId="28">
    <w:abstractNumId w:val="1"/>
  </w:num>
  <w:num w:numId="29">
    <w:abstractNumId w:val="37"/>
  </w:num>
  <w:num w:numId="30">
    <w:abstractNumId w:val="21"/>
  </w:num>
  <w:num w:numId="31">
    <w:abstractNumId w:val="33"/>
  </w:num>
  <w:num w:numId="32">
    <w:abstractNumId w:val="30"/>
  </w:num>
  <w:num w:numId="33">
    <w:abstractNumId w:val="41"/>
  </w:num>
  <w:num w:numId="34">
    <w:abstractNumId w:val="20"/>
  </w:num>
  <w:num w:numId="35">
    <w:abstractNumId w:val="5"/>
  </w:num>
  <w:num w:numId="36">
    <w:abstractNumId w:val="14"/>
  </w:num>
  <w:num w:numId="37">
    <w:abstractNumId w:val="32"/>
  </w:num>
  <w:num w:numId="38">
    <w:abstractNumId w:val="34"/>
  </w:num>
  <w:num w:numId="39">
    <w:abstractNumId w:val="17"/>
  </w:num>
  <w:num w:numId="40">
    <w:abstractNumId w:val="16"/>
  </w:num>
  <w:num w:numId="41">
    <w:abstractNumId w:val="0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2ED4"/>
    <w:rsid w:val="00003805"/>
    <w:rsid w:val="00020433"/>
    <w:rsid w:val="0002118E"/>
    <w:rsid w:val="00026D88"/>
    <w:rsid w:val="00033D0C"/>
    <w:rsid w:val="000355F0"/>
    <w:rsid w:val="00053B5B"/>
    <w:rsid w:val="00061F37"/>
    <w:rsid w:val="0006572C"/>
    <w:rsid w:val="00076D48"/>
    <w:rsid w:val="0008476E"/>
    <w:rsid w:val="00086A24"/>
    <w:rsid w:val="00093D53"/>
    <w:rsid w:val="000C224B"/>
    <w:rsid w:val="000C705B"/>
    <w:rsid w:val="000D3043"/>
    <w:rsid w:val="000D3095"/>
    <w:rsid w:val="000E1918"/>
    <w:rsid w:val="000E3289"/>
    <w:rsid w:val="000E4437"/>
    <w:rsid w:val="000F645A"/>
    <w:rsid w:val="00106F9F"/>
    <w:rsid w:val="00116D09"/>
    <w:rsid w:val="00135804"/>
    <w:rsid w:val="00140EDA"/>
    <w:rsid w:val="00141302"/>
    <w:rsid w:val="00141998"/>
    <w:rsid w:val="00147A8F"/>
    <w:rsid w:val="00157DFB"/>
    <w:rsid w:val="00166436"/>
    <w:rsid w:val="001A5507"/>
    <w:rsid w:val="001A5DA4"/>
    <w:rsid w:val="001A5EFD"/>
    <w:rsid w:val="001A7776"/>
    <w:rsid w:val="001B2364"/>
    <w:rsid w:val="001B50FF"/>
    <w:rsid w:val="001D0165"/>
    <w:rsid w:val="001D22C4"/>
    <w:rsid w:val="001D2A51"/>
    <w:rsid w:val="001D2AB3"/>
    <w:rsid w:val="001D5D1F"/>
    <w:rsid w:val="001D67B7"/>
    <w:rsid w:val="001D6DEC"/>
    <w:rsid w:val="001E28DA"/>
    <w:rsid w:val="002067E5"/>
    <w:rsid w:val="002073C9"/>
    <w:rsid w:val="00210291"/>
    <w:rsid w:val="00212B98"/>
    <w:rsid w:val="0022749A"/>
    <w:rsid w:val="002314ED"/>
    <w:rsid w:val="002347BA"/>
    <w:rsid w:val="002371B7"/>
    <w:rsid w:val="0024277B"/>
    <w:rsid w:val="00242BB7"/>
    <w:rsid w:val="002443AB"/>
    <w:rsid w:val="00250C1F"/>
    <w:rsid w:val="002523A7"/>
    <w:rsid w:val="002574DD"/>
    <w:rsid w:val="002666FF"/>
    <w:rsid w:val="00291F80"/>
    <w:rsid w:val="002924AB"/>
    <w:rsid w:val="002A0C61"/>
    <w:rsid w:val="002A1086"/>
    <w:rsid w:val="002A6807"/>
    <w:rsid w:val="002A7035"/>
    <w:rsid w:val="002B01E3"/>
    <w:rsid w:val="002B0644"/>
    <w:rsid w:val="002B2AC1"/>
    <w:rsid w:val="002C4110"/>
    <w:rsid w:val="002C640E"/>
    <w:rsid w:val="002D4961"/>
    <w:rsid w:val="002E0992"/>
    <w:rsid w:val="002E3D75"/>
    <w:rsid w:val="002F79A7"/>
    <w:rsid w:val="00305983"/>
    <w:rsid w:val="003146E8"/>
    <w:rsid w:val="00315326"/>
    <w:rsid w:val="0032208A"/>
    <w:rsid w:val="003245B0"/>
    <w:rsid w:val="003270FA"/>
    <w:rsid w:val="0033736B"/>
    <w:rsid w:val="003446F5"/>
    <w:rsid w:val="00346599"/>
    <w:rsid w:val="00356635"/>
    <w:rsid w:val="0035786A"/>
    <w:rsid w:val="00360286"/>
    <w:rsid w:val="00374461"/>
    <w:rsid w:val="003840FB"/>
    <w:rsid w:val="00385E6E"/>
    <w:rsid w:val="00392445"/>
    <w:rsid w:val="003A47C3"/>
    <w:rsid w:val="003B6688"/>
    <w:rsid w:val="003C282D"/>
    <w:rsid w:val="003C7FC6"/>
    <w:rsid w:val="003D14C6"/>
    <w:rsid w:val="003D5EE9"/>
    <w:rsid w:val="003D7CDA"/>
    <w:rsid w:val="003E6219"/>
    <w:rsid w:val="003F1009"/>
    <w:rsid w:val="003F1C19"/>
    <w:rsid w:val="003F2869"/>
    <w:rsid w:val="003F2ED4"/>
    <w:rsid w:val="0040026B"/>
    <w:rsid w:val="004055EC"/>
    <w:rsid w:val="004121BC"/>
    <w:rsid w:val="00420292"/>
    <w:rsid w:val="00423920"/>
    <w:rsid w:val="00423EBF"/>
    <w:rsid w:val="00430DE5"/>
    <w:rsid w:val="00453C1D"/>
    <w:rsid w:val="00462401"/>
    <w:rsid w:val="00466F6A"/>
    <w:rsid w:val="00467C07"/>
    <w:rsid w:val="004715F0"/>
    <w:rsid w:val="00492F00"/>
    <w:rsid w:val="00493994"/>
    <w:rsid w:val="00494DBF"/>
    <w:rsid w:val="004C016C"/>
    <w:rsid w:val="004C550E"/>
    <w:rsid w:val="004F12BE"/>
    <w:rsid w:val="004F28A3"/>
    <w:rsid w:val="00512EB3"/>
    <w:rsid w:val="00513037"/>
    <w:rsid w:val="00522043"/>
    <w:rsid w:val="00526AA3"/>
    <w:rsid w:val="0053269F"/>
    <w:rsid w:val="00542845"/>
    <w:rsid w:val="005509C5"/>
    <w:rsid w:val="0055153F"/>
    <w:rsid w:val="005705F5"/>
    <w:rsid w:val="00597552"/>
    <w:rsid w:val="005A582A"/>
    <w:rsid w:val="005C6B95"/>
    <w:rsid w:val="005F0F8E"/>
    <w:rsid w:val="005F12D1"/>
    <w:rsid w:val="0061104B"/>
    <w:rsid w:val="00612433"/>
    <w:rsid w:val="00616164"/>
    <w:rsid w:val="006231B8"/>
    <w:rsid w:val="00637523"/>
    <w:rsid w:val="00641EA9"/>
    <w:rsid w:val="00644E1C"/>
    <w:rsid w:val="00671C61"/>
    <w:rsid w:val="00675C5B"/>
    <w:rsid w:val="00682DFC"/>
    <w:rsid w:val="006851B8"/>
    <w:rsid w:val="00687A68"/>
    <w:rsid w:val="006A31BA"/>
    <w:rsid w:val="006B1743"/>
    <w:rsid w:val="006B5F4B"/>
    <w:rsid w:val="006B7C15"/>
    <w:rsid w:val="006D107C"/>
    <w:rsid w:val="006D2806"/>
    <w:rsid w:val="006D50E4"/>
    <w:rsid w:val="006E106E"/>
    <w:rsid w:val="006E2096"/>
    <w:rsid w:val="006E5A3F"/>
    <w:rsid w:val="006F5F1F"/>
    <w:rsid w:val="0070009F"/>
    <w:rsid w:val="0070020D"/>
    <w:rsid w:val="007144CB"/>
    <w:rsid w:val="00724817"/>
    <w:rsid w:val="00736993"/>
    <w:rsid w:val="00743A52"/>
    <w:rsid w:val="00752FBD"/>
    <w:rsid w:val="00754DAB"/>
    <w:rsid w:val="00781B1D"/>
    <w:rsid w:val="007838C4"/>
    <w:rsid w:val="007A4720"/>
    <w:rsid w:val="007B0F2E"/>
    <w:rsid w:val="007B645D"/>
    <w:rsid w:val="007B74B3"/>
    <w:rsid w:val="007B7B6E"/>
    <w:rsid w:val="007C5054"/>
    <w:rsid w:val="007C7F70"/>
    <w:rsid w:val="007D6473"/>
    <w:rsid w:val="007D6C61"/>
    <w:rsid w:val="0081438F"/>
    <w:rsid w:val="00817C3C"/>
    <w:rsid w:val="008263E7"/>
    <w:rsid w:val="00830F6F"/>
    <w:rsid w:val="00831A55"/>
    <w:rsid w:val="00841375"/>
    <w:rsid w:val="008739A6"/>
    <w:rsid w:val="008849C1"/>
    <w:rsid w:val="00887A6C"/>
    <w:rsid w:val="008A0258"/>
    <w:rsid w:val="008A422E"/>
    <w:rsid w:val="008A74FF"/>
    <w:rsid w:val="008C229E"/>
    <w:rsid w:val="008D0EF9"/>
    <w:rsid w:val="008D2EC7"/>
    <w:rsid w:val="008D69F0"/>
    <w:rsid w:val="008E31C3"/>
    <w:rsid w:val="008F33EF"/>
    <w:rsid w:val="00907656"/>
    <w:rsid w:val="0091335E"/>
    <w:rsid w:val="00942233"/>
    <w:rsid w:val="0094228A"/>
    <w:rsid w:val="00943904"/>
    <w:rsid w:val="009508EB"/>
    <w:rsid w:val="00956E09"/>
    <w:rsid w:val="00957813"/>
    <w:rsid w:val="00976D56"/>
    <w:rsid w:val="009775B1"/>
    <w:rsid w:val="00980E7E"/>
    <w:rsid w:val="00985AE3"/>
    <w:rsid w:val="00986CED"/>
    <w:rsid w:val="00992428"/>
    <w:rsid w:val="00993EF8"/>
    <w:rsid w:val="009A63CE"/>
    <w:rsid w:val="009A690A"/>
    <w:rsid w:val="009B7C7C"/>
    <w:rsid w:val="009C0D39"/>
    <w:rsid w:val="009C0EDC"/>
    <w:rsid w:val="009C63D3"/>
    <w:rsid w:val="00A003B0"/>
    <w:rsid w:val="00A15F9D"/>
    <w:rsid w:val="00A21181"/>
    <w:rsid w:val="00A25DA0"/>
    <w:rsid w:val="00A51D8A"/>
    <w:rsid w:val="00A6665C"/>
    <w:rsid w:val="00A86A2A"/>
    <w:rsid w:val="00A8781F"/>
    <w:rsid w:val="00AA00FE"/>
    <w:rsid w:val="00AB1178"/>
    <w:rsid w:val="00AB155F"/>
    <w:rsid w:val="00AD1133"/>
    <w:rsid w:val="00AD2418"/>
    <w:rsid w:val="00AD2AA0"/>
    <w:rsid w:val="00AE0D45"/>
    <w:rsid w:val="00AE6EBB"/>
    <w:rsid w:val="00B0315C"/>
    <w:rsid w:val="00B04AB1"/>
    <w:rsid w:val="00B3484A"/>
    <w:rsid w:val="00B442F9"/>
    <w:rsid w:val="00B56024"/>
    <w:rsid w:val="00B675C3"/>
    <w:rsid w:val="00B720A9"/>
    <w:rsid w:val="00BB52F9"/>
    <w:rsid w:val="00BC4EDC"/>
    <w:rsid w:val="00BC62BC"/>
    <w:rsid w:val="00BC63DD"/>
    <w:rsid w:val="00BD0C6E"/>
    <w:rsid w:val="00BD2DF0"/>
    <w:rsid w:val="00BE2D74"/>
    <w:rsid w:val="00C049D5"/>
    <w:rsid w:val="00C053D5"/>
    <w:rsid w:val="00C56B59"/>
    <w:rsid w:val="00C60FBA"/>
    <w:rsid w:val="00C611D2"/>
    <w:rsid w:val="00C6510F"/>
    <w:rsid w:val="00C66F43"/>
    <w:rsid w:val="00C732CD"/>
    <w:rsid w:val="00C87499"/>
    <w:rsid w:val="00C87DB9"/>
    <w:rsid w:val="00CA7E1D"/>
    <w:rsid w:val="00CB173F"/>
    <w:rsid w:val="00CB5273"/>
    <w:rsid w:val="00CC3BB6"/>
    <w:rsid w:val="00CC6F45"/>
    <w:rsid w:val="00CD4684"/>
    <w:rsid w:val="00CD6E8E"/>
    <w:rsid w:val="00CE2AAB"/>
    <w:rsid w:val="00CF5F23"/>
    <w:rsid w:val="00D00C50"/>
    <w:rsid w:val="00D01CDC"/>
    <w:rsid w:val="00D10B32"/>
    <w:rsid w:val="00D21725"/>
    <w:rsid w:val="00D2396F"/>
    <w:rsid w:val="00D23D4F"/>
    <w:rsid w:val="00D40420"/>
    <w:rsid w:val="00D40831"/>
    <w:rsid w:val="00D57DEE"/>
    <w:rsid w:val="00D6053B"/>
    <w:rsid w:val="00D63615"/>
    <w:rsid w:val="00D6550E"/>
    <w:rsid w:val="00D85571"/>
    <w:rsid w:val="00DA1EB7"/>
    <w:rsid w:val="00DA513C"/>
    <w:rsid w:val="00DC1F79"/>
    <w:rsid w:val="00DC5F33"/>
    <w:rsid w:val="00DD39B9"/>
    <w:rsid w:val="00DE3139"/>
    <w:rsid w:val="00DE5FCC"/>
    <w:rsid w:val="00E05153"/>
    <w:rsid w:val="00E10BD5"/>
    <w:rsid w:val="00E17DA3"/>
    <w:rsid w:val="00E2000E"/>
    <w:rsid w:val="00E304D9"/>
    <w:rsid w:val="00E468FB"/>
    <w:rsid w:val="00E65732"/>
    <w:rsid w:val="00E717D0"/>
    <w:rsid w:val="00E771DF"/>
    <w:rsid w:val="00E774FE"/>
    <w:rsid w:val="00E9159E"/>
    <w:rsid w:val="00E95595"/>
    <w:rsid w:val="00EA17FA"/>
    <w:rsid w:val="00EB364F"/>
    <w:rsid w:val="00EB7A9A"/>
    <w:rsid w:val="00EC36EB"/>
    <w:rsid w:val="00EC7491"/>
    <w:rsid w:val="00ED6CE6"/>
    <w:rsid w:val="00EF4E73"/>
    <w:rsid w:val="00F3546D"/>
    <w:rsid w:val="00F57DE0"/>
    <w:rsid w:val="00F72888"/>
    <w:rsid w:val="00F75C57"/>
    <w:rsid w:val="00F7769D"/>
    <w:rsid w:val="00F81CBC"/>
    <w:rsid w:val="00F87033"/>
    <w:rsid w:val="00F90A7D"/>
    <w:rsid w:val="00F91240"/>
    <w:rsid w:val="00F918D8"/>
    <w:rsid w:val="00F97098"/>
    <w:rsid w:val="00F97838"/>
    <w:rsid w:val="00FA2D04"/>
    <w:rsid w:val="00FB60CB"/>
    <w:rsid w:val="00FC1092"/>
    <w:rsid w:val="00FC4E31"/>
    <w:rsid w:val="00FE0054"/>
    <w:rsid w:val="00FE6995"/>
    <w:rsid w:val="00FF6774"/>
    <w:rsid w:val="00FF7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48D970"/>
  <w15:docId w15:val="{60C7B077-69C7-4AE3-AD2B-5B13726AA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D8A"/>
    <w:rPr>
      <w:sz w:val="24"/>
      <w:szCs w:val="24"/>
      <w:lang w:val="en-GB"/>
    </w:rPr>
  </w:style>
  <w:style w:type="paragraph" w:styleId="Heading9">
    <w:name w:val="heading 9"/>
    <w:basedOn w:val="Normal"/>
    <w:next w:val="Normal"/>
    <w:link w:val="Heading9Char"/>
    <w:qFormat/>
    <w:rsid w:val="00D40420"/>
    <w:pPr>
      <w:spacing w:before="240" w:after="60" w:line="276" w:lineRule="auto"/>
      <w:outlineLvl w:val="8"/>
    </w:pPr>
    <w:rPr>
      <w:rFonts w:ascii="Arial" w:hAnsi="Arial" w:cs="Arial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523A7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2523A7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E2D7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paragraph" w:styleId="NormalWeb">
    <w:name w:val="Normal (Web)"/>
    <w:basedOn w:val="Normal"/>
    <w:uiPriority w:val="99"/>
    <w:rsid w:val="00291F80"/>
    <w:pPr>
      <w:spacing w:before="100" w:beforeAutospacing="1" w:after="100" w:afterAutospacing="1"/>
    </w:pPr>
    <w:rPr>
      <w:rFonts w:eastAsia="MS Mincho"/>
      <w:lang w:val="en-US" w:eastAsia="ja-JP"/>
    </w:rPr>
  </w:style>
  <w:style w:type="character" w:customStyle="1" w:styleId="pc-rtg-body1">
    <w:name w:val="pc-rtg-body1"/>
    <w:basedOn w:val="DefaultParagraphFont"/>
    <w:rsid w:val="00291F8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9578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57813"/>
    <w:rPr>
      <w:rFonts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9578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57813"/>
    <w:rPr>
      <w:rFonts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385E6E"/>
    <w:rPr>
      <w:rFonts w:cs="Times New Roman"/>
      <w:b/>
      <w:bCs/>
    </w:rPr>
  </w:style>
  <w:style w:type="paragraph" w:customStyle="1" w:styleId="top">
    <w:name w:val="top"/>
    <w:basedOn w:val="Normal"/>
    <w:rsid w:val="00385E6E"/>
    <w:pPr>
      <w:spacing w:before="100" w:beforeAutospacing="1" w:after="100" w:afterAutospacing="1"/>
    </w:pPr>
    <w:rPr>
      <w:lang w:val="en-US"/>
    </w:rPr>
  </w:style>
  <w:style w:type="paragraph" w:styleId="BalloonText">
    <w:name w:val="Balloon Text"/>
    <w:basedOn w:val="Normal"/>
    <w:link w:val="BalloonTextChar"/>
    <w:rsid w:val="00A25D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5DA0"/>
    <w:rPr>
      <w:rFonts w:ascii="Tahoma" w:hAnsi="Tahoma" w:cs="Tahoma"/>
      <w:sz w:val="16"/>
      <w:szCs w:val="16"/>
      <w:lang w:val="en-GB"/>
    </w:rPr>
  </w:style>
  <w:style w:type="paragraph" w:styleId="ListBullet">
    <w:name w:val="List Bullet"/>
    <w:basedOn w:val="Normal"/>
    <w:next w:val="Normal"/>
    <w:autoRedefine/>
    <w:rsid w:val="00D23D4F"/>
    <w:pPr>
      <w:spacing w:before="60"/>
    </w:pPr>
    <w:rPr>
      <w:bCs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D40420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3141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6953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8909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972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1524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9284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5700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4846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5315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5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871">
              <w:marLeft w:val="0"/>
              <w:marRight w:val="0"/>
              <w:marTop w:val="0"/>
              <w:marBottom w:val="0"/>
              <w:divBdr>
                <w:top w:val="single" w:sz="6" w:space="11" w:color="CCCCCC"/>
                <w:left w:val="single" w:sz="2" w:space="11" w:color="CCCCCC"/>
                <w:bottom w:val="single" w:sz="6" w:space="11" w:color="CCCCCC"/>
                <w:right w:val="single" w:sz="2" w:space="11" w:color="CCCCCC"/>
              </w:divBdr>
              <w:divsChild>
                <w:div w:id="24919587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9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9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9586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19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77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53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98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25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411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33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78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39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60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barupag@yahoo.com" TargetMode="External"/><Relationship Id="rId13" Type="http://schemas.openxmlformats.org/officeDocument/2006/relationships/hyperlink" Target="http://swarovski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dewarsgarage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heelevate.i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pmjjewel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nabarupa-guharoy-a64b7222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Sanjay</vt:lpstr>
    </vt:vector>
  </TitlesOfParts>
  <Company>Vistaprint</Company>
  <LinksUpToDate>false</LinksUpToDate>
  <CharactersWithSpaces>6408</CharactersWithSpaces>
  <SharedDoc>false</SharedDoc>
  <HLinks>
    <vt:vector size="36" baseType="variant">
      <vt:variant>
        <vt:i4>5308483</vt:i4>
      </vt:variant>
      <vt:variant>
        <vt:i4>15</vt:i4>
      </vt:variant>
      <vt:variant>
        <vt:i4>0</vt:i4>
      </vt:variant>
      <vt:variant>
        <vt:i4>5</vt:i4>
      </vt:variant>
      <vt:variant>
        <vt:lpwstr>http://www.linkedin.com/in/sc007</vt:lpwstr>
      </vt:variant>
      <vt:variant>
        <vt:lpwstr/>
      </vt:variant>
      <vt:variant>
        <vt:i4>5308526</vt:i4>
      </vt:variant>
      <vt:variant>
        <vt:i4>12</vt:i4>
      </vt:variant>
      <vt:variant>
        <vt:i4>0</vt:i4>
      </vt:variant>
      <vt:variant>
        <vt:i4>5</vt:i4>
      </vt:variant>
      <vt:variant>
        <vt:lpwstr>mailto:ahrd@in.com</vt:lpwstr>
      </vt:variant>
      <vt:variant>
        <vt:lpwstr/>
      </vt:variant>
      <vt:variant>
        <vt:i4>2555961</vt:i4>
      </vt:variant>
      <vt:variant>
        <vt:i4>9</vt:i4>
      </vt:variant>
      <vt:variant>
        <vt:i4>0</vt:i4>
      </vt:variant>
      <vt:variant>
        <vt:i4>5</vt:i4>
      </vt:variant>
      <vt:variant>
        <vt:lpwstr>http://www.cincom.com/</vt:lpwstr>
      </vt:variant>
      <vt:variant>
        <vt:lpwstr/>
      </vt:variant>
      <vt:variant>
        <vt:i4>3866744</vt:i4>
      </vt:variant>
      <vt:variant>
        <vt:i4>6</vt:i4>
      </vt:variant>
      <vt:variant>
        <vt:i4>0</vt:i4>
      </vt:variant>
      <vt:variant>
        <vt:i4>5</vt:i4>
      </vt:variant>
      <vt:variant>
        <vt:lpwstr>http://www.ril.com/</vt:lpwstr>
      </vt:variant>
      <vt:variant>
        <vt:lpwstr/>
      </vt:variant>
      <vt:variant>
        <vt:i4>2949154</vt:i4>
      </vt:variant>
      <vt:variant>
        <vt:i4>3</vt:i4>
      </vt:variant>
      <vt:variant>
        <vt:i4>0</vt:i4>
      </vt:variant>
      <vt:variant>
        <vt:i4>5</vt:i4>
      </vt:variant>
      <vt:variant>
        <vt:lpwstr>http://www.thenuancegroup.com/</vt:lpwstr>
      </vt:variant>
      <vt:variant>
        <vt:lpwstr/>
      </vt:variant>
      <vt:variant>
        <vt:i4>5308526</vt:i4>
      </vt:variant>
      <vt:variant>
        <vt:i4>0</vt:i4>
      </vt:variant>
      <vt:variant>
        <vt:i4>0</vt:i4>
      </vt:variant>
      <vt:variant>
        <vt:i4>5</vt:i4>
      </vt:variant>
      <vt:variant>
        <vt:lpwstr>mailto:ahrd@in.com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Sanjay</dc:title>
  <dc:creator>Sanjay</dc:creator>
  <cp:lastModifiedBy>Nabarupa Guharoy</cp:lastModifiedBy>
  <cp:revision>43</cp:revision>
  <cp:lastPrinted>2015-08-28T15:26:00Z</cp:lastPrinted>
  <dcterms:created xsi:type="dcterms:W3CDTF">2017-08-24T16:31:00Z</dcterms:created>
  <dcterms:modified xsi:type="dcterms:W3CDTF">2019-09-17T11:06:00Z</dcterms:modified>
</cp:coreProperties>
</file>