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7E9" w:rsidRPr="00056BF3" w:rsidRDefault="00E447E9" w:rsidP="00E447E9">
      <w:pPr>
        <w:pStyle w:val="IntenseQuote"/>
        <w:jc w:val="center"/>
        <w:rPr>
          <w:rStyle w:val="Strong"/>
          <w:rFonts w:cs="Times New Roman"/>
          <w:i w:val="0"/>
          <w:sz w:val="32"/>
          <w:szCs w:val="32"/>
        </w:rPr>
      </w:pPr>
      <w:r w:rsidRPr="00056BF3">
        <w:rPr>
          <w:rStyle w:val="Strong"/>
          <w:rFonts w:cs="Times New Roman"/>
          <w:i w:val="0"/>
          <w:sz w:val="32"/>
          <w:szCs w:val="32"/>
        </w:rPr>
        <w:t>PRABIN KUMAR BISHOYI</w:t>
      </w:r>
    </w:p>
    <w:p w:rsidR="00E447E9" w:rsidRPr="00056BF3" w:rsidRDefault="00E447E9" w:rsidP="00E447E9">
      <w:pPr>
        <w:jc w:val="center"/>
        <w:rPr>
          <w:rStyle w:val="Strong"/>
          <w:rFonts w:asciiTheme="majorHAnsi" w:hAnsiTheme="majorHAnsi" w:cs="Times New Roman"/>
        </w:rPr>
      </w:pPr>
      <w:r w:rsidRPr="00056BF3">
        <w:rPr>
          <w:rStyle w:val="Strong"/>
          <w:rFonts w:asciiTheme="majorHAnsi" w:hAnsiTheme="majorHAnsi" w:cs="Times New Roman"/>
        </w:rPr>
        <w:t xml:space="preserve">Bhubaneswar, </w:t>
      </w:r>
      <w:proofErr w:type="spellStart"/>
      <w:r w:rsidRPr="00056BF3">
        <w:rPr>
          <w:rStyle w:val="Strong"/>
          <w:rFonts w:asciiTheme="majorHAnsi" w:hAnsiTheme="majorHAnsi" w:cs="Times New Roman"/>
        </w:rPr>
        <w:t>Odisha</w:t>
      </w:r>
      <w:proofErr w:type="spellEnd"/>
      <w:r w:rsidRPr="00056BF3">
        <w:rPr>
          <w:rStyle w:val="Strong"/>
          <w:rFonts w:asciiTheme="majorHAnsi" w:hAnsiTheme="majorHAnsi" w:cs="Times New Roman"/>
        </w:rPr>
        <w:t xml:space="preserve"> * 9861397025 </w:t>
      </w:r>
      <w:r w:rsidRPr="00056BF3">
        <w:rPr>
          <w:rStyle w:val="Strong"/>
          <w:rFonts w:asciiTheme="majorHAnsi" w:hAnsiTheme="majorHAnsi" w:cs="Times New Roman"/>
          <w:b w:val="0"/>
        </w:rPr>
        <w:t xml:space="preserve">* </w:t>
      </w:r>
      <w:hyperlink r:id="rId5" w:history="1">
        <w:r w:rsidRPr="00056BF3">
          <w:rPr>
            <w:rStyle w:val="Hyperlink"/>
            <w:rFonts w:asciiTheme="majorHAnsi" w:hAnsiTheme="majorHAnsi" w:cs="Times New Roman"/>
            <w:b/>
            <w:color w:val="auto"/>
            <w:u w:val="none"/>
          </w:rPr>
          <w:t>prabin.bishoyi5@gmail.com</w:t>
        </w:r>
      </w:hyperlink>
    </w:p>
    <w:p w:rsidR="00E447E9" w:rsidRPr="00056BF3" w:rsidRDefault="00056BF3" w:rsidP="00056BF3">
      <w:pPr>
        <w:jc w:val="center"/>
        <w:rPr>
          <w:rStyle w:val="SubtleEmphasis"/>
          <w:rFonts w:asciiTheme="majorHAnsi" w:hAnsiTheme="majorHAnsi" w:cs="Times New Roman"/>
          <w:b/>
          <w:smallCaps/>
          <w:color w:val="4F81BD" w:themeColor="accent1"/>
          <w:sz w:val="28"/>
          <w:szCs w:val="28"/>
        </w:rPr>
      </w:pPr>
      <w:r w:rsidRPr="00056BF3">
        <w:rPr>
          <w:rStyle w:val="SubtleReference"/>
          <w:rFonts w:asciiTheme="majorHAnsi" w:hAnsiTheme="majorHAnsi"/>
        </w:rPr>
        <w:t>__________</w:t>
      </w:r>
      <w:r w:rsidR="00E447E9" w:rsidRPr="00056BF3">
        <w:rPr>
          <w:rStyle w:val="SubtleReference"/>
          <w:rFonts w:asciiTheme="majorHAnsi" w:hAnsiTheme="majorHAnsi"/>
        </w:rPr>
        <w:t>__________________________</w:t>
      </w:r>
      <w:r>
        <w:rPr>
          <w:rStyle w:val="SubtleReference"/>
          <w:rFonts w:asciiTheme="majorHAnsi" w:hAnsiTheme="majorHAnsi"/>
        </w:rPr>
        <w:t>___________</w:t>
      </w:r>
      <w:r w:rsidR="00E447E9" w:rsidRPr="00056BF3"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Summary___________________</w:t>
      </w:r>
      <w:r w:rsidRPr="00056BF3"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_______</w:t>
      </w:r>
      <w:r w:rsidR="00E447E9" w:rsidRPr="00056BF3"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_______</w:t>
      </w:r>
      <w:r w:rsidRPr="00056BF3"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_______</w:t>
      </w:r>
    </w:p>
    <w:p w:rsidR="00E35A11" w:rsidRPr="000B29A4" w:rsidRDefault="00E447E9" w:rsidP="00056BF3">
      <w:pPr>
        <w:jc w:val="center"/>
        <w:rPr>
          <w:rFonts w:asciiTheme="majorHAnsi" w:hAnsiTheme="majorHAnsi"/>
          <w:sz w:val="24"/>
          <w:szCs w:val="24"/>
        </w:rPr>
      </w:pPr>
      <w:r w:rsidRPr="000B29A4">
        <w:rPr>
          <w:rFonts w:asciiTheme="majorHAnsi" w:hAnsiTheme="majorHAnsi"/>
          <w:sz w:val="24"/>
          <w:szCs w:val="24"/>
        </w:rPr>
        <w:t xml:space="preserve">Created real-time web applications, complex front end and back-end management systems including content management, e-commerce, customer relations and communications interfaces. The projects based on PHP in conjunction with various other Web Development technologies. </w:t>
      </w:r>
      <w:proofErr w:type="gramStart"/>
      <w:r w:rsidRPr="000B29A4">
        <w:rPr>
          <w:rFonts w:asciiTheme="majorHAnsi" w:hAnsiTheme="majorHAnsi"/>
          <w:sz w:val="24"/>
          <w:szCs w:val="24"/>
        </w:rPr>
        <w:t>Designed layouts and templates for various small companies and individuals.</w:t>
      </w:r>
      <w:proofErr w:type="gramEnd"/>
    </w:p>
    <w:p w:rsidR="00056BF3" w:rsidRPr="0005603D" w:rsidRDefault="00056BF3" w:rsidP="00056BF3">
      <w:pPr>
        <w:jc w:val="center"/>
        <w:rPr>
          <w:rStyle w:val="SubtleEmphasis"/>
          <w:rFonts w:ascii="Times New Roman" w:hAnsi="Times New Roman" w:cs="Times New Roman"/>
          <w:b/>
          <w:smallCaps/>
          <w:color w:val="4F81BD" w:themeColor="accent1"/>
          <w:sz w:val="28"/>
          <w:szCs w:val="28"/>
        </w:rPr>
      </w:pPr>
      <w:r>
        <w:rPr>
          <w:rStyle w:val="SubtleReference"/>
        </w:rPr>
        <w:t>_________________________________</w:t>
      </w:r>
      <w:r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 xml:space="preserve">Work </w:t>
      </w:r>
      <w:r w:rsidRPr="00056BF3"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Experience</w:t>
      </w:r>
      <w:r w:rsidRPr="001741EA">
        <w:rPr>
          <w:rStyle w:val="SubtleEmphasis"/>
          <w:rFonts w:ascii="Times New Roman" w:hAnsi="Times New Roman" w:cs="Times New Roman"/>
          <w:b/>
          <w:smallCaps/>
          <w:color w:val="4F81BD" w:themeColor="accent1"/>
          <w:sz w:val="28"/>
          <w:szCs w:val="28"/>
        </w:rPr>
        <w:t>__________________________</w:t>
      </w:r>
    </w:p>
    <w:p w:rsidR="005414E9" w:rsidRDefault="005414E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371475</wp:posOffset>
            </wp:positionV>
            <wp:extent cx="752475" cy="684530"/>
            <wp:effectExtent l="0" t="19050" r="85725" b="5842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845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03C11">
        <w:rPr>
          <w:rFonts w:asciiTheme="majorHAnsi" w:hAnsiTheme="majorHAnsi"/>
          <w:b/>
          <w:sz w:val="24"/>
          <w:szCs w:val="24"/>
        </w:rPr>
        <w:t>2018</w:t>
      </w:r>
      <w:r w:rsidR="002518A5">
        <w:rPr>
          <w:rFonts w:asciiTheme="majorHAnsi" w:hAnsiTheme="majorHAnsi"/>
          <w:b/>
          <w:sz w:val="24"/>
          <w:szCs w:val="24"/>
        </w:rPr>
        <w:t>-</w:t>
      </w:r>
      <w:r w:rsidR="00603C11">
        <w:rPr>
          <w:rFonts w:asciiTheme="majorHAnsi" w:hAnsiTheme="majorHAnsi"/>
          <w:b/>
          <w:sz w:val="24"/>
          <w:szCs w:val="24"/>
        </w:rPr>
        <w:t>0</w:t>
      </w:r>
      <w:r w:rsidR="004B5B23" w:rsidRPr="005561B2">
        <w:rPr>
          <w:rFonts w:asciiTheme="majorHAnsi" w:hAnsiTheme="majorHAnsi"/>
          <w:b/>
          <w:sz w:val="24"/>
          <w:szCs w:val="24"/>
        </w:rPr>
        <w:t>4</w:t>
      </w:r>
      <w:r w:rsidR="00A461CF">
        <w:rPr>
          <w:rFonts w:asciiTheme="majorHAnsi" w:hAnsiTheme="majorHAnsi"/>
          <w:b/>
          <w:sz w:val="24"/>
          <w:szCs w:val="24"/>
        </w:rPr>
        <w:t>- 2020-05</w:t>
      </w:r>
      <w:r w:rsidR="00125F2D">
        <w:rPr>
          <w:rFonts w:asciiTheme="majorHAnsi" w:hAnsiTheme="majorHAnsi"/>
          <w:b/>
          <w:sz w:val="24"/>
          <w:szCs w:val="24"/>
        </w:rPr>
        <w:t xml:space="preserve"> </w:t>
      </w:r>
      <w:r w:rsidR="004B5B23">
        <w:rPr>
          <w:rFonts w:asciiTheme="majorHAnsi" w:hAnsiTheme="majorHAnsi"/>
          <w:sz w:val="24"/>
          <w:szCs w:val="24"/>
        </w:rPr>
        <w:t xml:space="preserve">             </w:t>
      </w:r>
      <w:r w:rsidR="005E4CBC">
        <w:rPr>
          <w:rFonts w:asciiTheme="majorHAnsi" w:hAnsiTheme="majorHAnsi"/>
          <w:sz w:val="24"/>
          <w:szCs w:val="24"/>
        </w:rPr>
        <w:t xml:space="preserve">      </w:t>
      </w:r>
      <w:r w:rsidR="001564DA">
        <w:rPr>
          <w:rFonts w:asciiTheme="majorHAnsi" w:hAnsiTheme="majorHAnsi"/>
          <w:b/>
          <w:sz w:val="24"/>
          <w:szCs w:val="24"/>
        </w:rPr>
        <w:t>Senior Executive (</w:t>
      </w:r>
      <w:r w:rsidR="004B5B23" w:rsidRPr="005561B2">
        <w:rPr>
          <w:rFonts w:asciiTheme="majorHAnsi" w:hAnsiTheme="majorHAnsi"/>
          <w:b/>
          <w:sz w:val="24"/>
          <w:szCs w:val="24"/>
        </w:rPr>
        <w:t xml:space="preserve">HR &amp; </w:t>
      </w:r>
      <w:r w:rsidR="00B075B1">
        <w:rPr>
          <w:rFonts w:asciiTheme="majorHAnsi" w:hAnsiTheme="majorHAnsi"/>
          <w:b/>
          <w:sz w:val="24"/>
          <w:szCs w:val="24"/>
        </w:rPr>
        <w:t>STORE</w:t>
      </w:r>
      <w:r w:rsidR="004B5B23" w:rsidRPr="005561B2">
        <w:rPr>
          <w:rFonts w:asciiTheme="majorHAnsi" w:hAnsiTheme="majorHAnsi"/>
          <w:b/>
          <w:sz w:val="24"/>
          <w:szCs w:val="24"/>
        </w:rPr>
        <w:t xml:space="preserve">)   </w:t>
      </w:r>
    </w:p>
    <w:p w:rsidR="005414E9" w:rsidRDefault="005414E9" w:rsidP="005414E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</w:t>
      </w:r>
      <w:r w:rsidR="00484D06">
        <w:rPr>
          <w:rFonts w:asciiTheme="majorHAnsi" w:hAnsiTheme="majorHAnsi"/>
          <w:b/>
          <w:sz w:val="24"/>
          <w:szCs w:val="24"/>
        </w:rPr>
        <w:t xml:space="preserve">                               </w:t>
      </w:r>
      <w:r w:rsidR="004B5B23" w:rsidRPr="005561B2">
        <w:rPr>
          <w:rFonts w:asciiTheme="majorHAnsi" w:hAnsiTheme="majorHAnsi"/>
          <w:b/>
          <w:sz w:val="24"/>
          <w:szCs w:val="24"/>
        </w:rPr>
        <w:t xml:space="preserve">Quantum Global </w:t>
      </w:r>
      <w:proofErr w:type="spellStart"/>
      <w:r w:rsidR="004B5B23" w:rsidRPr="005561B2">
        <w:rPr>
          <w:rFonts w:asciiTheme="majorHAnsi" w:hAnsiTheme="majorHAnsi"/>
          <w:b/>
          <w:sz w:val="24"/>
          <w:szCs w:val="24"/>
        </w:rPr>
        <w:t>Infratech</w:t>
      </w:r>
      <w:proofErr w:type="spellEnd"/>
      <w:r w:rsidR="004B5B23" w:rsidRPr="005561B2">
        <w:rPr>
          <w:rFonts w:asciiTheme="majorHAnsi" w:hAnsiTheme="majorHAnsi"/>
          <w:b/>
          <w:sz w:val="24"/>
          <w:szCs w:val="24"/>
        </w:rPr>
        <w:t xml:space="preserve"> Ltd</w:t>
      </w:r>
      <w:r>
        <w:rPr>
          <w:rFonts w:asciiTheme="majorHAnsi" w:hAnsiTheme="majorHAnsi"/>
          <w:b/>
          <w:sz w:val="24"/>
          <w:szCs w:val="24"/>
        </w:rPr>
        <w:t xml:space="preserve"> (Quantum India Group) </w:t>
      </w:r>
    </w:p>
    <w:p w:rsidR="00FB4D9E" w:rsidRPr="005414E9" w:rsidRDefault="00FB4D9E" w:rsidP="005414E9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414E9">
        <w:rPr>
          <w:rFonts w:asciiTheme="majorHAnsi" w:eastAsia="Times New Roman" w:hAnsiTheme="majorHAnsi" w:cs="Times New Roman"/>
          <w:color w:val="000000"/>
          <w:sz w:val="24"/>
          <w:szCs w:val="24"/>
        </w:rPr>
        <w:t>Preparing Final settlements, Gratuity, leave salary and all employee benefits.</w:t>
      </w:r>
    </w:p>
    <w:p w:rsidR="00FB4D9E" w:rsidRPr="00FB4D9E" w:rsidRDefault="00FB4D9E" w:rsidP="00FB4D9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B4D9E">
        <w:rPr>
          <w:rFonts w:asciiTheme="majorHAnsi" w:eastAsia="Times New Roman" w:hAnsiTheme="majorHAnsi" w:cs="Times New Roman"/>
          <w:color w:val="000000"/>
          <w:sz w:val="24"/>
          <w:szCs w:val="24"/>
        </w:rPr>
        <w:t>Compilation &amp; processing of attendance data in attendance system.</w:t>
      </w:r>
    </w:p>
    <w:p w:rsidR="00FB4D9E" w:rsidRPr="00FB4D9E" w:rsidRDefault="00FB4D9E" w:rsidP="00FB4D9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B4D9E">
        <w:rPr>
          <w:rFonts w:asciiTheme="majorHAnsi" w:eastAsia="Times New Roman" w:hAnsiTheme="majorHAnsi" w:cs="Times New Roman"/>
          <w:color w:val="000000"/>
          <w:sz w:val="24"/>
          <w:szCs w:val="24"/>
        </w:rPr>
        <w:t>Processing monthly attendance musters for workers, trainees &amp; officers.</w:t>
      </w:r>
    </w:p>
    <w:p w:rsidR="00FB4D9E" w:rsidRPr="00FB4D9E" w:rsidRDefault="00FB4D9E" w:rsidP="00FB4D9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B4D9E">
        <w:rPr>
          <w:rFonts w:asciiTheme="majorHAnsi" w:eastAsia="Times New Roman" w:hAnsiTheme="majorHAnsi" w:cs="Times New Roman"/>
          <w:color w:val="000000"/>
          <w:sz w:val="24"/>
          <w:szCs w:val="24"/>
        </w:rPr>
        <w:t>Maintaining employees personal files and records, communicating HR policies &amp; across the organization at all levels.</w:t>
      </w:r>
    </w:p>
    <w:p w:rsidR="00FB4D9E" w:rsidRPr="00FB4D9E" w:rsidRDefault="00FB4D9E" w:rsidP="00FB4D9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B4D9E">
        <w:rPr>
          <w:rFonts w:asciiTheme="majorHAnsi" w:eastAsia="Times New Roman" w:hAnsiTheme="majorHAnsi" w:cs="Times New Roman"/>
          <w:color w:val="000000"/>
          <w:sz w:val="24"/>
          <w:szCs w:val="24"/>
        </w:rPr>
        <w:t>Designed Policies and Various HR Forms and Induction Program.</w:t>
      </w:r>
    </w:p>
    <w:p w:rsidR="00FB4D9E" w:rsidRPr="00FB4D9E" w:rsidRDefault="00FB4D9E" w:rsidP="00FB4D9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B4D9E">
        <w:rPr>
          <w:rFonts w:asciiTheme="majorHAnsi" w:eastAsia="Times New Roman" w:hAnsiTheme="majorHAnsi" w:cs="Times New Roman"/>
          <w:color w:val="000000"/>
          <w:sz w:val="24"/>
          <w:szCs w:val="24"/>
        </w:rPr>
        <w:t>Tracking attendance, maintaining leave records, PF records, issue letters, etc.</w:t>
      </w:r>
    </w:p>
    <w:p w:rsidR="00FB4D9E" w:rsidRPr="00FB4D9E" w:rsidRDefault="00FB4D9E" w:rsidP="00FB4D9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B4D9E">
        <w:rPr>
          <w:rFonts w:asciiTheme="majorHAnsi" w:eastAsia="Times New Roman" w:hAnsiTheme="majorHAnsi" w:cs="Times New Roman"/>
          <w:color w:val="000000"/>
          <w:sz w:val="24"/>
          <w:szCs w:val="24"/>
        </w:rPr>
        <w:t>Preparation of full and final settlement generation of Experience Letters, Relieving Letters.</w:t>
      </w:r>
    </w:p>
    <w:p w:rsidR="00FB4D9E" w:rsidRPr="00FB4D9E" w:rsidRDefault="00FB4D9E" w:rsidP="00FB4D9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B4D9E">
        <w:rPr>
          <w:rFonts w:asciiTheme="majorHAnsi" w:eastAsia="Times New Roman" w:hAnsiTheme="majorHAnsi" w:cs="Times New Roman"/>
          <w:color w:val="000000"/>
          <w:sz w:val="24"/>
          <w:szCs w:val="24"/>
        </w:rPr>
        <w:t>Keeping track of Confirmation, Appraisals, and Increments of employees.</w:t>
      </w:r>
    </w:p>
    <w:p w:rsidR="00FB4D9E" w:rsidRDefault="00FB4D9E" w:rsidP="00FB4D9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B4D9E">
        <w:rPr>
          <w:rFonts w:asciiTheme="majorHAnsi" w:eastAsia="Times New Roman" w:hAnsiTheme="majorHAnsi" w:cs="Times New Roman"/>
          <w:color w:val="000000"/>
          <w:sz w:val="24"/>
          <w:szCs w:val="24"/>
        </w:rPr>
        <w:t>Preparing various letters like offer letter, appointment letter, confirmation letter, increment letter, transfer letter, Absenteeism</w:t>
      </w:r>
      <w:r w:rsidR="00BB61A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notice, warning letter, </w:t>
      </w:r>
      <w:proofErr w:type="spellStart"/>
      <w:r w:rsidR="00BB61A0">
        <w:rPr>
          <w:rFonts w:asciiTheme="majorHAnsi" w:eastAsia="Times New Roman" w:hAnsiTheme="majorHAnsi" w:cs="Times New Roman"/>
          <w:color w:val="000000"/>
          <w:sz w:val="24"/>
          <w:szCs w:val="24"/>
        </w:rPr>
        <w:t>showcaus</w:t>
      </w:r>
      <w:r w:rsidRPr="00FB4D9E">
        <w:rPr>
          <w:rFonts w:asciiTheme="majorHAnsi" w:eastAsia="Times New Roman" w:hAnsiTheme="majorHAnsi" w:cs="Times New Roman"/>
          <w:color w:val="000000"/>
          <w:sz w:val="24"/>
          <w:szCs w:val="24"/>
        </w:rPr>
        <w:t>e</w:t>
      </w:r>
      <w:proofErr w:type="spellEnd"/>
      <w:r w:rsidRPr="00FB4D9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notice, experience/service certificate, relieving letter, etc.</w:t>
      </w:r>
    </w:p>
    <w:p w:rsidR="000D21C4" w:rsidRDefault="000D21C4" w:rsidP="006F4016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Maintai</w:t>
      </w:r>
      <w:r w:rsidR="00CB07D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 records for material/inventory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In &amp; Out for different sites,</w:t>
      </w:r>
      <w:r w:rsidR="006F401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corporate &amp; </w:t>
      </w:r>
      <w:r w:rsidRPr="006F4016">
        <w:rPr>
          <w:rFonts w:asciiTheme="majorHAnsi" w:eastAsia="Times New Roman" w:hAnsiTheme="majorHAnsi" w:cs="Times New Roman"/>
          <w:color w:val="000000"/>
          <w:sz w:val="24"/>
          <w:szCs w:val="24"/>
        </w:rPr>
        <w:t>Branch Office.</w:t>
      </w:r>
    </w:p>
    <w:p w:rsidR="006F4016" w:rsidRDefault="006F4016" w:rsidP="006F4016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Issuing uniform and maintaining miss report of employee records.</w:t>
      </w:r>
    </w:p>
    <w:p w:rsidR="006F4016" w:rsidRDefault="006F4016" w:rsidP="006F4016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Distribution of housekeeping site according to client </w:t>
      </w:r>
      <w:r w:rsidR="00297045">
        <w:rPr>
          <w:rFonts w:asciiTheme="majorHAnsi" w:eastAsia="Times New Roman" w:hAnsiTheme="majorHAnsi" w:cs="Times New Roman"/>
          <w:color w:val="000000"/>
          <w:sz w:val="24"/>
          <w:szCs w:val="24"/>
        </w:rPr>
        <w:t>requirements.</w:t>
      </w:r>
    </w:p>
    <w:p w:rsidR="006F4016" w:rsidRDefault="006F4016" w:rsidP="006F4016">
      <w:p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CD4E62" w:rsidRDefault="00CD4E62" w:rsidP="00C44985">
      <w:pPr>
        <w:shd w:val="clear" w:color="auto" w:fill="FFFFFF"/>
        <w:spacing w:after="0" w:line="390" w:lineRule="atLeast"/>
        <w:ind w:right="45"/>
        <w:rPr>
          <w:rFonts w:asciiTheme="majorHAnsi" w:hAnsiTheme="majorHAnsi"/>
          <w:b/>
          <w:sz w:val="24"/>
          <w:szCs w:val="24"/>
        </w:rPr>
      </w:pPr>
    </w:p>
    <w:p w:rsidR="00C44985" w:rsidRDefault="002518A5" w:rsidP="00C44985">
      <w:pPr>
        <w:shd w:val="clear" w:color="auto" w:fill="FFFFFF"/>
        <w:spacing w:after="0" w:line="390" w:lineRule="atLeast"/>
        <w:ind w:right="45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2014-</w:t>
      </w:r>
      <w:r w:rsidR="00C44985">
        <w:rPr>
          <w:rFonts w:asciiTheme="majorHAnsi" w:hAnsiTheme="majorHAnsi"/>
          <w:b/>
          <w:sz w:val="24"/>
          <w:szCs w:val="24"/>
        </w:rPr>
        <w:t>09 – 2018-03</w:t>
      </w:r>
      <w:r w:rsidR="00C44985">
        <w:rPr>
          <w:rFonts w:asciiTheme="majorHAnsi" w:hAnsiTheme="majorHAnsi"/>
          <w:sz w:val="24"/>
          <w:szCs w:val="24"/>
        </w:rPr>
        <w:t xml:space="preserve">            </w:t>
      </w:r>
      <w:r w:rsidR="00C44985" w:rsidRPr="00C44985">
        <w:rPr>
          <w:rFonts w:asciiTheme="majorHAnsi" w:hAnsiTheme="majorHAnsi"/>
          <w:b/>
          <w:bCs/>
          <w:sz w:val="24"/>
          <w:szCs w:val="24"/>
        </w:rPr>
        <w:t>Sr. Executive (F</w:t>
      </w:r>
      <w:r w:rsidR="00B075B1">
        <w:rPr>
          <w:rFonts w:asciiTheme="majorHAnsi" w:hAnsiTheme="majorHAnsi"/>
          <w:b/>
          <w:bCs/>
          <w:sz w:val="24"/>
          <w:szCs w:val="24"/>
        </w:rPr>
        <w:t>O</w:t>
      </w:r>
      <w:r w:rsidR="00C44985" w:rsidRPr="00C44985">
        <w:rPr>
          <w:rFonts w:asciiTheme="majorHAnsi" w:hAnsiTheme="majorHAnsi"/>
          <w:b/>
          <w:bCs/>
          <w:sz w:val="24"/>
          <w:szCs w:val="24"/>
        </w:rPr>
        <w:t xml:space="preserve"> &amp; CR)</w:t>
      </w:r>
    </w:p>
    <w:p w:rsidR="00762870" w:rsidRDefault="00762870" w:rsidP="00C44985">
      <w:pPr>
        <w:shd w:val="clear" w:color="auto" w:fill="FFFFFF"/>
        <w:spacing w:after="0" w:line="390" w:lineRule="atLeast"/>
        <w:ind w:right="45"/>
        <w:rPr>
          <w:rFonts w:asciiTheme="majorHAnsi" w:hAnsiTheme="majorHAnsi"/>
          <w:b/>
          <w:bCs/>
          <w:sz w:val="24"/>
          <w:szCs w:val="24"/>
        </w:rPr>
      </w:pPr>
    </w:p>
    <w:p w:rsidR="00762870" w:rsidRDefault="00762870" w:rsidP="00762870">
      <w:pPr>
        <w:shd w:val="clear" w:color="auto" w:fill="FFFFFF"/>
        <w:spacing w:after="0" w:line="390" w:lineRule="atLeast"/>
        <w:ind w:right="45"/>
        <w:jc w:val="right"/>
        <w:rPr>
          <w:rFonts w:asciiTheme="majorHAnsi" w:hAnsiTheme="majorHAnsi"/>
          <w:b/>
          <w:sz w:val="24"/>
          <w:szCs w:val="24"/>
        </w:rPr>
      </w:pPr>
      <w:r w:rsidRPr="00762870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>
            <wp:extent cx="1447800" cy="424355"/>
            <wp:effectExtent l="19050" t="0" r="0" b="0"/>
            <wp:docPr id="5" name="Picture 1" descr="http://www.cleaningarts.com/wp-content/themes/ccaspl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eaningarts.com/wp-content/themes/ccaspl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619" cy="42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70" w:rsidRDefault="00484D06" w:rsidP="00A220EC">
      <w:pPr>
        <w:shd w:val="clear" w:color="auto" w:fill="FFFFFF"/>
        <w:spacing w:after="0" w:line="390" w:lineRule="atLeast"/>
        <w:ind w:right="45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</w:t>
      </w:r>
      <w:proofErr w:type="spellStart"/>
      <w:r w:rsidR="00C44985" w:rsidRPr="00C44985">
        <w:rPr>
          <w:rFonts w:asciiTheme="majorHAnsi" w:hAnsiTheme="majorHAnsi"/>
          <w:b/>
          <w:sz w:val="24"/>
          <w:szCs w:val="24"/>
        </w:rPr>
        <w:t>Chatterjee</w:t>
      </w:r>
      <w:proofErr w:type="spellEnd"/>
      <w:r w:rsidR="00C44985" w:rsidRPr="00C44985">
        <w:rPr>
          <w:rFonts w:asciiTheme="majorHAnsi" w:hAnsiTheme="majorHAnsi"/>
          <w:b/>
          <w:sz w:val="24"/>
          <w:szCs w:val="24"/>
        </w:rPr>
        <w:t xml:space="preserve"> Cleaning Arts Services Pvt. Ltd</w:t>
      </w:r>
      <w:r w:rsidR="00762870">
        <w:rPr>
          <w:rFonts w:asciiTheme="majorHAnsi" w:hAnsiTheme="majorHAnsi"/>
          <w:b/>
          <w:sz w:val="24"/>
          <w:szCs w:val="24"/>
        </w:rPr>
        <w:t xml:space="preserve"> </w:t>
      </w:r>
    </w:p>
    <w:p w:rsidR="00A220EC" w:rsidRPr="00A220EC" w:rsidRDefault="00A220EC" w:rsidP="00A220EC">
      <w:pPr>
        <w:shd w:val="clear" w:color="auto" w:fill="FFFFFF"/>
        <w:spacing w:after="0" w:line="390" w:lineRule="atLeast"/>
        <w:ind w:right="45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A220EC" w:rsidRPr="00A220EC" w:rsidRDefault="00A220EC" w:rsidP="00A220EC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New site Survey &amp; opening.</w:t>
      </w:r>
    </w:p>
    <w:p w:rsidR="00A220EC" w:rsidRPr="00A220EC" w:rsidRDefault="00A220EC" w:rsidP="00A220EC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Speaking with client &amp; making Business for Company</w:t>
      </w:r>
    </w:p>
    <w:p w:rsidR="00A220EC" w:rsidRPr="00A220EC" w:rsidRDefault="00A220EC" w:rsidP="00A220EC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Organise</w:t>
      </w:r>
      <w:proofErr w:type="spellEnd"/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workflow to meet client time frame.</w:t>
      </w:r>
    </w:p>
    <w:p w:rsidR="00A220EC" w:rsidRPr="00A220EC" w:rsidRDefault="00A220EC" w:rsidP="00A220EC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Meeting with client &amp; handling the service related issues</w:t>
      </w:r>
    </w:p>
    <w:p w:rsidR="00A220EC" w:rsidRPr="00A220EC" w:rsidRDefault="00A220EC" w:rsidP="00A220EC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Preparing Deployment Report,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297045">
        <w:rPr>
          <w:rFonts w:asciiTheme="majorHAnsi" w:eastAsia="Times New Roman" w:hAnsiTheme="majorHAnsi" w:cs="Times New Roman"/>
          <w:color w:val="000000"/>
          <w:sz w:val="24"/>
          <w:szCs w:val="24"/>
        </w:rPr>
        <w:t>r</w:t>
      </w:r>
      <w:r w:rsidR="00297045"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eliever</w:t>
      </w:r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report of manpower staff</w:t>
      </w:r>
    </w:p>
    <w:p w:rsidR="00A220EC" w:rsidRPr="00A220EC" w:rsidRDefault="00A220EC" w:rsidP="00A220EC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Preparing MIS report.</w:t>
      </w:r>
    </w:p>
    <w:p w:rsidR="00A220EC" w:rsidRPr="00A220EC" w:rsidRDefault="00A220EC" w:rsidP="00A220EC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Daily manpower status reporting to H.O.D.</w:t>
      </w:r>
    </w:p>
    <w:p w:rsidR="00A220EC" w:rsidRPr="00A220EC" w:rsidRDefault="00A220EC" w:rsidP="00A220EC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Handling Petty cash &amp; sending the required bills to H.O</w:t>
      </w:r>
    </w:p>
    <w:p w:rsidR="00A220EC" w:rsidRPr="00A220EC" w:rsidRDefault="00A220EC" w:rsidP="00A220EC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Providing Uniform to the HK </w:t>
      </w:r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personnel According to the requirement</w:t>
      </w:r>
    </w:p>
    <w:p w:rsidR="00A220EC" w:rsidRPr="00A220EC" w:rsidRDefault="00A220EC" w:rsidP="00A220EC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Loop closing by mailing the client with proper satisfaction</w:t>
      </w:r>
    </w:p>
    <w:p w:rsidR="002D4DB2" w:rsidRDefault="00A220EC" w:rsidP="002518A5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220EC">
        <w:rPr>
          <w:rFonts w:asciiTheme="majorHAnsi" w:eastAsia="Times New Roman" w:hAnsiTheme="majorHAnsi" w:cs="Times New Roman"/>
          <w:color w:val="000000"/>
          <w:sz w:val="24"/>
          <w:szCs w:val="24"/>
        </w:rPr>
        <w:t>Checking &amp; maintaining the proper office maintenance</w:t>
      </w:r>
    </w:p>
    <w:p w:rsidR="006F4016" w:rsidRDefault="006F4016" w:rsidP="002518A5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Managing </w:t>
      </w:r>
      <w:r w:rsidR="001D18F9">
        <w:rPr>
          <w:rFonts w:asciiTheme="majorHAnsi" w:eastAsia="Times New Roman" w:hAnsiTheme="majorHAnsi" w:cs="Times New Roman"/>
          <w:color w:val="000000"/>
          <w:sz w:val="24"/>
          <w:szCs w:val="24"/>
        </w:rPr>
        <w:t>the sales of housekeeping products for different client periodically.</w:t>
      </w:r>
    </w:p>
    <w:p w:rsidR="00A461CF" w:rsidRDefault="00A461CF" w:rsidP="002518A5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Monthly visiting client for the upcoming product requirements according to the demands.</w:t>
      </w:r>
    </w:p>
    <w:p w:rsidR="00297045" w:rsidRDefault="00297045" w:rsidP="00297045">
      <w:p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2970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01-2011 – 06-2011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</w:t>
      </w:r>
    </w:p>
    <w:p w:rsidR="00551949" w:rsidRDefault="00297045" w:rsidP="00297045">
      <w:p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                                           </w:t>
      </w:r>
      <w:r w:rsidR="005E4CB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Associate Consultant</w:t>
      </w:r>
      <w:r w:rsidR="005519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:rsidR="00551949" w:rsidRDefault="00551949" w:rsidP="00297045">
      <w:p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                                       </w:t>
      </w:r>
      <w:r w:rsidR="005E4CB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</w:t>
      </w:r>
      <w:r w:rsidR="005E4CB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Diffion</w:t>
      </w:r>
      <w:proofErr w:type="spellEnd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consulting LLP.</w:t>
      </w:r>
      <w:proofErr w:type="gramEnd"/>
    </w:p>
    <w:p w:rsidR="005E4CBC" w:rsidRDefault="005E4CBC" w:rsidP="00297045">
      <w:p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297045" w:rsidRDefault="00551949" w:rsidP="00551949">
      <w:pPr>
        <w:pStyle w:val="ListParagraph"/>
        <w:numPr>
          <w:ilvl w:val="0"/>
          <w:numId w:val="14"/>
        </w:numPr>
        <w:shd w:val="clear" w:color="auto" w:fill="FFFFFF"/>
        <w:spacing w:after="0" w:line="390" w:lineRule="atLeast"/>
        <w:ind w:right="45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519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Working with SEO, keyword and digital </w:t>
      </w:r>
      <w:proofErr w:type="gramStart"/>
      <w:r w:rsidRPr="00551949">
        <w:rPr>
          <w:rFonts w:asciiTheme="majorHAnsi" w:eastAsia="Times New Roman" w:hAnsiTheme="majorHAnsi" w:cs="Times New Roman"/>
          <w:color w:val="000000"/>
          <w:sz w:val="24"/>
          <w:szCs w:val="24"/>
        </w:rPr>
        <w:t>marketing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.</w:t>
      </w:r>
      <w:proofErr w:type="gramEnd"/>
    </w:p>
    <w:p w:rsidR="00551949" w:rsidRPr="00551949" w:rsidRDefault="00551949" w:rsidP="00551949">
      <w:pPr>
        <w:pStyle w:val="ListParagraph"/>
        <w:numPr>
          <w:ilvl w:val="0"/>
          <w:numId w:val="14"/>
        </w:numPr>
        <w:shd w:val="clear" w:color="auto" w:fill="FFFFFF"/>
        <w:spacing w:after="0" w:line="390" w:lineRule="atLeast"/>
        <w:ind w:right="45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Design the web page by analyzing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it .</w:t>
      </w:r>
      <w:proofErr w:type="gramEnd"/>
    </w:p>
    <w:p w:rsidR="00CD6CF2" w:rsidRDefault="00CD6CF2" w:rsidP="00CD6CF2">
      <w:p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E4E11" w:rsidRDefault="001E4E11" w:rsidP="002F5FDF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D44836" w:rsidRDefault="00D44836" w:rsidP="005D743D">
      <w:pPr>
        <w:rPr>
          <w:rStyle w:val="SubtleReference"/>
        </w:rPr>
      </w:pPr>
    </w:p>
    <w:p w:rsidR="008652B1" w:rsidRPr="008652B1" w:rsidRDefault="008652B1" w:rsidP="008652B1">
      <w:pPr>
        <w:jc w:val="center"/>
        <w:rPr>
          <w:rStyle w:val="SubtleEmphasis"/>
          <w:rFonts w:asciiTheme="majorHAnsi" w:eastAsia="Times New Roman" w:hAnsiTheme="majorHAnsi" w:cs="Times New Roman"/>
          <w:i w:val="0"/>
          <w:iCs w:val="0"/>
          <w:color w:val="000000"/>
          <w:sz w:val="24"/>
          <w:szCs w:val="24"/>
        </w:rPr>
      </w:pPr>
      <w:r>
        <w:rPr>
          <w:rStyle w:val="SubtleReference"/>
        </w:rPr>
        <w:lastRenderedPageBreak/>
        <w:t>________________________</w:t>
      </w:r>
      <w:r w:rsidRPr="008652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8652B1"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EDUCATIONAL QUALIFICATION_____________________</w:t>
      </w:r>
      <w:r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____</w:t>
      </w:r>
    </w:p>
    <w:tbl>
      <w:tblPr>
        <w:tblStyle w:val="TableGrid"/>
        <w:tblpPr w:leftFromText="180" w:rightFromText="180" w:vertAnchor="text" w:horzAnchor="margin" w:tblpXSpec="center" w:tblpY="429"/>
        <w:tblW w:w="11242" w:type="dxa"/>
        <w:tblLook w:val="04A0"/>
      </w:tblPr>
      <w:tblGrid>
        <w:gridCol w:w="2290"/>
        <w:gridCol w:w="3330"/>
        <w:gridCol w:w="1952"/>
        <w:gridCol w:w="1610"/>
        <w:gridCol w:w="2060"/>
      </w:tblGrid>
      <w:tr w:rsidR="00115BAC" w:rsidTr="00115BAC">
        <w:trPr>
          <w:trHeight w:val="607"/>
        </w:trPr>
        <w:tc>
          <w:tcPr>
            <w:tcW w:w="2290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Cs w:val="0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3330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Cs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952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Cs w:val="0"/>
                <w:color w:val="000000"/>
                <w:sz w:val="24"/>
                <w:szCs w:val="24"/>
              </w:rPr>
              <w:t>University / Board</w:t>
            </w:r>
          </w:p>
        </w:tc>
        <w:tc>
          <w:tcPr>
            <w:tcW w:w="1610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Cs w:val="0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2060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Cs w:val="0"/>
                <w:color w:val="000000"/>
                <w:sz w:val="24"/>
                <w:szCs w:val="24"/>
              </w:rPr>
              <w:t>Percentage (%)</w:t>
            </w:r>
          </w:p>
        </w:tc>
      </w:tr>
      <w:tr w:rsidR="00115BAC" w:rsidTr="00115BAC">
        <w:trPr>
          <w:trHeight w:val="1100"/>
        </w:trPr>
        <w:tc>
          <w:tcPr>
            <w:tcW w:w="2290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  <w:t>Masters in Computer Application</w:t>
            </w:r>
          </w:p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INDUS COLLEGE OF ENGG, Bhubaneswar, </w:t>
            </w:r>
            <w:proofErr w:type="spellStart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Odisha</w:t>
            </w:r>
            <w:proofErr w:type="spellEnd"/>
          </w:p>
        </w:tc>
        <w:tc>
          <w:tcPr>
            <w:tcW w:w="1952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  <w:t>B.P.U.T, Orissa</w:t>
            </w:r>
          </w:p>
        </w:tc>
        <w:tc>
          <w:tcPr>
            <w:tcW w:w="1610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2060" w:type="dxa"/>
            <w:vAlign w:val="center"/>
          </w:tcPr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74.2%</w:t>
            </w:r>
          </w:p>
        </w:tc>
      </w:tr>
      <w:tr w:rsidR="00115BAC" w:rsidTr="00115BAC">
        <w:trPr>
          <w:trHeight w:val="1125"/>
        </w:trPr>
        <w:tc>
          <w:tcPr>
            <w:tcW w:w="2290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8652B1"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  <w:t>Bsc</w:t>
            </w:r>
            <w:proofErr w:type="spellEnd"/>
          </w:p>
        </w:tc>
        <w:tc>
          <w:tcPr>
            <w:tcW w:w="3330" w:type="dxa"/>
            <w:vAlign w:val="center"/>
          </w:tcPr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Maharshi</w:t>
            </w:r>
            <w:proofErr w:type="spellEnd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College of Natural Law,</w:t>
            </w:r>
          </w:p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Bhubaneswar</w:t>
            </w:r>
          </w:p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Utkal</w:t>
            </w:r>
            <w:proofErr w:type="spellEnd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university,</w:t>
            </w:r>
          </w:p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Bhubaneswar</w:t>
            </w:r>
          </w:p>
        </w:tc>
        <w:tc>
          <w:tcPr>
            <w:tcW w:w="1610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2060" w:type="dxa"/>
            <w:vAlign w:val="center"/>
          </w:tcPr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51% (</w:t>
            </w:r>
            <w:proofErr w:type="spellStart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aggt</w:t>
            </w:r>
            <w:proofErr w:type="spellEnd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)</w:t>
            </w:r>
          </w:p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52.22% (</w:t>
            </w:r>
            <w:proofErr w:type="spellStart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hons</w:t>
            </w:r>
            <w:proofErr w:type="spellEnd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)</w:t>
            </w:r>
          </w:p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115BAC" w:rsidTr="00115BAC">
        <w:trPr>
          <w:trHeight w:val="835"/>
        </w:trPr>
        <w:tc>
          <w:tcPr>
            <w:tcW w:w="2290" w:type="dxa"/>
          </w:tcPr>
          <w:p w:rsidR="00115BAC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color w:val="000000"/>
                <w:sz w:val="24"/>
                <w:szCs w:val="24"/>
              </w:rPr>
              <w:t>+2 sc</w:t>
            </w:r>
          </w:p>
        </w:tc>
        <w:tc>
          <w:tcPr>
            <w:tcW w:w="3330" w:type="dxa"/>
          </w:tcPr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Bijupattnaik</w:t>
            </w:r>
            <w:proofErr w:type="spellEnd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college of science &amp;  education , Bhubaneswar</w:t>
            </w:r>
          </w:p>
          <w:p w:rsidR="00115BAC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</w:tcPr>
          <w:p w:rsidR="00115BAC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C.H.S.E</w:t>
            </w:r>
          </w:p>
        </w:tc>
        <w:tc>
          <w:tcPr>
            <w:tcW w:w="1610" w:type="dxa"/>
          </w:tcPr>
          <w:p w:rsidR="00115BAC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2060" w:type="dxa"/>
          </w:tcPr>
          <w:p w:rsidR="00115BAC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color w:val="000000"/>
                <w:sz w:val="24"/>
                <w:szCs w:val="24"/>
              </w:rPr>
              <w:t>50%</w:t>
            </w:r>
          </w:p>
        </w:tc>
      </w:tr>
      <w:tr w:rsidR="00115BAC" w:rsidTr="00115BAC">
        <w:trPr>
          <w:trHeight w:val="640"/>
        </w:trPr>
        <w:tc>
          <w:tcPr>
            <w:tcW w:w="2290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  <w:t>10th</w:t>
            </w:r>
          </w:p>
        </w:tc>
        <w:tc>
          <w:tcPr>
            <w:tcW w:w="3330" w:type="dxa"/>
            <w:vAlign w:val="center"/>
          </w:tcPr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D.A.V Public </w:t>
            </w:r>
            <w:proofErr w:type="spellStart"/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School,Bhubaneswar</w:t>
            </w:r>
            <w:proofErr w:type="spellEnd"/>
          </w:p>
        </w:tc>
        <w:tc>
          <w:tcPr>
            <w:tcW w:w="1952" w:type="dxa"/>
            <w:vAlign w:val="center"/>
          </w:tcPr>
          <w:p w:rsidR="00115BAC" w:rsidRPr="008652B1" w:rsidRDefault="00115BAC" w:rsidP="00115BAC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8652B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C.B.S.E</w:t>
            </w:r>
          </w:p>
        </w:tc>
        <w:tc>
          <w:tcPr>
            <w:tcW w:w="1610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2060" w:type="dxa"/>
            <w:vAlign w:val="center"/>
          </w:tcPr>
          <w:p w:rsidR="00115BAC" w:rsidRPr="008652B1" w:rsidRDefault="00115BAC" w:rsidP="00115BAC">
            <w:pPr>
              <w:pStyle w:val="Heading4"/>
              <w:spacing w:before="60"/>
              <w:jc w:val="center"/>
              <w:outlineLvl w:val="3"/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</w:pPr>
            <w:r w:rsidRPr="008652B1"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  <w:t>61.8%</w:t>
            </w:r>
          </w:p>
        </w:tc>
      </w:tr>
    </w:tbl>
    <w:p w:rsidR="00D44836" w:rsidRDefault="00D44836" w:rsidP="009838F1">
      <w:pPr>
        <w:jc w:val="center"/>
        <w:rPr>
          <w:rStyle w:val="SubtleReference"/>
        </w:rPr>
      </w:pPr>
    </w:p>
    <w:p w:rsidR="009838F1" w:rsidRPr="008652B1" w:rsidRDefault="009838F1" w:rsidP="009838F1">
      <w:pPr>
        <w:jc w:val="center"/>
        <w:rPr>
          <w:rStyle w:val="SubtleEmphasis"/>
          <w:rFonts w:asciiTheme="majorHAnsi" w:eastAsia="Times New Roman" w:hAnsiTheme="majorHAnsi" w:cs="Times New Roman"/>
          <w:i w:val="0"/>
          <w:iCs w:val="0"/>
          <w:color w:val="000000"/>
          <w:sz w:val="24"/>
          <w:szCs w:val="24"/>
        </w:rPr>
      </w:pPr>
      <w:r>
        <w:rPr>
          <w:rStyle w:val="SubtleReference"/>
        </w:rPr>
        <w:t>________________________</w:t>
      </w:r>
      <w:r w:rsidRPr="008652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PERSONAL INFORMATION</w:t>
      </w:r>
      <w:r w:rsidRPr="008652B1"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_____________________</w:t>
      </w:r>
      <w:r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____</w:t>
      </w:r>
    </w:p>
    <w:p w:rsidR="009838F1" w:rsidRDefault="009838F1" w:rsidP="009838F1">
      <w:pPr>
        <w:pStyle w:val="ListParagraph"/>
        <w:widowControl w:val="0"/>
        <w:numPr>
          <w:ilvl w:val="0"/>
          <w:numId w:val="11"/>
        </w:numPr>
        <w:tabs>
          <w:tab w:val="left" w:pos="34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38F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Father’s name</w:t>
      </w:r>
      <w:r w:rsidRPr="009838F1">
        <w:rPr>
          <w:rFonts w:ascii="Verdana" w:hAnsi="Verdana" w:cs="Verdana"/>
          <w:b/>
          <w:bCs/>
          <w:sz w:val="20"/>
          <w:szCs w:val="20"/>
        </w:rPr>
        <w:tab/>
      </w:r>
      <w:r w:rsidRPr="009838F1">
        <w:rPr>
          <w:rFonts w:ascii="Verdana" w:hAnsi="Verdana" w:cs="Verdana"/>
          <w:sz w:val="20"/>
          <w:szCs w:val="20"/>
        </w:rPr>
        <w:t xml:space="preserve">: 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Late Mr. </w:t>
      </w:r>
      <w:proofErr w:type="spellStart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Sachidananda</w:t>
      </w:r>
      <w:proofErr w:type="spellEnd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Bishoyi</w:t>
      </w:r>
      <w:proofErr w:type="spellEnd"/>
    </w:p>
    <w:p w:rsidR="009838F1" w:rsidRDefault="009838F1" w:rsidP="009838F1">
      <w:pPr>
        <w:pStyle w:val="ListParagraph"/>
        <w:widowControl w:val="0"/>
        <w:numPr>
          <w:ilvl w:val="0"/>
          <w:numId w:val="11"/>
        </w:numPr>
        <w:tabs>
          <w:tab w:val="left" w:pos="34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38F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Date of birth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: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26th  Nov, 1986</w:t>
      </w:r>
    </w:p>
    <w:p w:rsidR="009838F1" w:rsidRDefault="009838F1" w:rsidP="009838F1">
      <w:pPr>
        <w:pStyle w:val="ListParagraph"/>
        <w:widowControl w:val="0"/>
        <w:numPr>
          <w:ilvl w:val="0"/>
          <w:numId w:val="11"/>
        </w:numPr>
        <w:tabs>
          <w:tab w:val="left" w:pos="34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38F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Nationality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: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Indian</w:t>
      </w:r>
    </w:p>
    <w:p w:rsidR="009838F1" w:rsidRDefault="009838F1" w:rsidP="009838F1">
      <w:pPr>
        <w:pStyle w:val="ListParagraph"/>
        <w:widowControl w:val="0"/>
        <w:numPr>
          <w:ilvl w:val="0"/>
          <w:numId w:val="11"/>
        </w:numPr>
        <w:tabs>
          <w:tab w:val="left" w:pos="34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38F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Marital Status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: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 w:rsidR="00AA4EE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Married </w:t>
      </w:r>
    </w:p>
    <w:p w:rsidR="009838F1" w:rsidRDefault="009838F1" w:rsidP="009838F1">
      <w:pPr>
        <w:pStyle w:val="ListParagraph"/>
        <w:widowControl w:val="0"/>
        <w:numPr>
          <w:ilvl w:val="0"/>
          <w:numId w:val="11"/>
        </w:numPr>
        <w:tabs>
          <w:tab w:val="left" w:pos="34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38F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Languages known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: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English, Hindi &amp; Oriya</w:t>
      </w:r>
    </w:p>
    <w:p w:rsidR="009838F1" w:rsidRDefault="009838F1" w:rsidP="009838F1">
      <w:pPr>
        <w:pStyle w:val="ListParagraph"/>
        <w:widowControl w:val="0"/>
        <w:numPr>
          <w:ilvl w:val="0"/>
          <w:numId w:val="11"/>
        </w:numPr>
        <w:tabs>
          <w:tab w:val="left" w:pos="34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38F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Permanent address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: 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C/o Late </w:t>
      </w:r>
      <w:proofErr w:type="spellStart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Mr.Sachidananda</w:t>
      </w:r>
      <w:proofErr w:type="spellEnd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Bishoyi</w:t>
      </w:r>
      <w:proofErr w:type="spellEnd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9838F1" w:rsidRDefault="009838F1" w:rsidP="009838F1">
      <w:pPr>
        <w:pStyle w:val="ListParagraph"/>
        <w:widowControl w:val="0"/>
        <w:tabs>
          <w:tab w:val="left" w:pos="34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Plot no:-f/14,N.A.C Flat</w:t>
      </w:r>
      <w:proofErr w:type="gramStart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,Unit</w:t>
      </w:r>
      <w:proofErr w:type="gramEnd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-3</w:t>
      </w:r>
    </w:p>
    <w:p w:rsidR="009838F1" w:rsidRDefault="009838F1" w:rsidP="009838F1">
      <w:pPr>
        <w:pStyle w:val="ListParagraph"/>
        <w:widowControl w:val="0"/>
        <w:tabs>
          <w:tab w:val="left" w:pos="34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                                   </w:t>
      </w:r>
      <w:proofErr w:type="spellStart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Kharvel</w:t>
      </w:r>
      <w:proofErr w:type="spellEnd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Nagar, Bhubaneswar</w:t>
      </w:r>
    </w:p>
    <w:p w:rsidR="009838F1" w:rsidRDefault="009838F1" w:rsidP="009838F1">
      <w:pPr>
        <w:pStyle w:val="ListParagraph"/>
        <w:widowControl w:val="0"/>
        <w:tabs>
          <w:tab w:val="left" w:pos="34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                                   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Pin-751001</w:t>
      </w:r>
    </w:p>
    <w:p w:rsidR="009838F1" w:rsidRPr="009838F1" w:rsidRDefault="009838F1" w:rsidP="009838F1">
      <w:pPr>
        <w:pStyle w:val="ListParagraph"/>
        <w:widowControl w:val="0"/>
        <w:tabs>
          <w:tab w:val="left" w:pos="34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    </w:t>
      </w:r>
      <w:r w:rsidR="006F401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           </w:t>
      </w: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Dist – </w:t>
      </w:r>
      <w:proofErr w:type="spellStart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Khurda</w:t>
      </w:r>
      <w:proofErr w:type="spellEnd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Odisha</w:t>
      </w:r>
      <w:proofErr w:type="spellEnd"/>
    </w:p>
    <w:p w:rsidR="009838F1" w:rsidRPr="008652B1" w:rsidRDefault="009838F1" w:rsidP="009838F1">
      <w:pPr>
        <w:jc w:val="center"/>
        <w:rPr>
          <w:rStyle w:val="SubtleEmphasis"/>
          <w:rFonts w:asciiTheme="majorHAnsi" w:eastAsia="Times New Roman" w:hAnsiTheme="majorHAnsi" w:cs="Times New Roman"/>
          <w:i w:val="0"/>
          <w:iCs w:val="0"/>
          <w:color w:val="000000"/>
          <w:sz w:val="24"/>
          <w:szCs w:val="24"/>
        </w:rPr>
      </w:pPr>
      <w:r>
        <w:rPr>
          <w:rStyle w:val="SubtleReference"/>
        </w:rPr>
        <w:t>___________________________</w:t>
      </w:r>
      <w:r w:rsidRPr="008652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DECLARATION</w:t>
      </w:r>
      <w:r w:rsidRPr="008652B1"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_____</w:t>
      </w:r>
      <w:r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____</w:t>
      </w:r>
      <w:r w:rsidRPr="008652B1"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________________</w:t>
      </w:r>
      <w:r>
        <w:rPr>
          <w:rStyle w:val="SubtleEmphasis"/>
          <w:rFonts w:asciiTheme="majorHAnsi" w:hAnsiTheme="majorHAnsi"/>
          <w:b/>
          <w:i w:val="0"/>
          <w:smallCaps/>
          <w:sz w:val="28"/>
          <w:szCs w:val="28"/>
        </w:rPr>
        <w:t>____</w:t>
      </w:r>
    </w:p>
    <w:p w:rsidR="008652B1" w:rsidRDefault="009838F1" w:rsidP="008652B1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38F1">
        <w:rPr>
          <w:rFonts w:asciiTheme="majorHAnsi" w:eastAsia="Times New Roman" w:hAnsiTheme="majorHAnsi" w:cs="Times New Roman"/>
          <w:color w:val="000000"/>
          <w:sz w:val="24"/>
          <w:szCs w:val="24"/>
        </w:rPr>
        <w:t>I consider myself well familiar with my related branch and I believe that my knowledge is well cultured to serve for your company. I do hereby declare that the information furnished above is true to the best of my knowledge and belief.</w:t>
      </w:r>
    </w:p>
    <w:p w:rsidR="009838F1" w:rsidRDefault="009838F1" w:rsidP="009838F1">
      <w:pPr>
        <w:widowControl w:val="0"/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Place</w:t>
      </w:r>
      <w:r>
        <w:rPr>
          <w:rFonts w:ascii="Verdana" w:hAnsi="Verdana" w:cs="Verdana"/>
          <w:sz w:val="18"/>
          <w:szCs w:val="18"/>
        </w:rPr>
        <w:t>:  Bhubaneswar</w:t>
      </w:r>
    </w:p>
    <w:p w:rsidR="009838F1" w:rsidRPr="003134B1" w:rsidRDefault="009838F1" w:rsidP="009838F1">
      <w:pPr>
        <w:widowControl w:val="0"/>
        <w:autoSpaceDE w:val="0"/>
        <w:autoSpaceDN w:val="0"/>
        <w:adjustRightInd w:val="0"/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Verdana" w:hAnsi="Verdana" w:cs="Verdana"/>
          <w:b/>
          <w:bCs/>
          <w:sz w:val="18"/>
          <w:szCs w:val="18"/>
        </w:rPr>
        <w:t>Date</w:t>
      </w:r>
      <w:r>
        <w:rPr>
          <w:rFonts w:ascii="Verdana" w:hAnsi="Verdana" w:cs="Verdana"/>
          <w:sz w:val="18"/>
          <w:szCs w:val="18"/>
        </w:rPr>
        <w:t xml:space="preserve">: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  </w:t>
      </w:r>
      <w:r>
        <w:rPr>
          <w:rFonts w:ascii="Verdana" w:hAnsi="Verdana" w:cs="Verdana"/>
          <w:sz w:val="18"/>
          <w:szCs w:val="18"/>
        </w:rPr>
        <w:tab/>
        <w:t xml:space="preserve">                                 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 xml:space="preserve">  </w:t>
      </w:r>
      <w:r>
        <w:rPr>
          <w:rFonts w:ascii="Verdana" w:hAnsi="Verdana" w:cs="Verdana"/>
          <w:b/>
          <w:bCs/>
          <w:sz w:val="18"/>
          <w:szCs w:val="18"/>
        </w:rPr>
        <w:tab/>
        <w:t xml:space="preserve">          </w:t>
      </w:r>
      <w:proofErr w:type="spellStart"/>
      <w:r>
        <w:rPr>
          <w:rFonts w:ascii="Verdana" w:hAnsi="Verdana" w:cs="Verdana"/>
          <w:b/>
          <w:bCs/>
          <w:sz w:val="18"/>
          <w:szCs w:val="18"/>
        </w:rPr>
        <w:t>Prabin</w:t>
      </w:r>
      <w:proofErr w:type="spellEnd"/>
      <w:r>
        <w:rPr>
          <w:rFonts w:ascii="Verdana" w:hAnsi="Verdana" w:cs="Verdana"/>
          <w:b/>
          <w:bCs/>
          <w:sz w:val="18"/>
          <w:szCs w:val="18"/>
        </w:rPr>
        <w:t xml:space="preserve"> Kumar </w:t>
      </w:r>
      <w:proofErr w:type="spellStart"/>
      <w:r>
        <w:rPr>
          <w:rFonts w:ascii="Verdana" w:hAnsi="Verdana" w:cs="Verdana"/>
          <w:b/>
          <w:bCs/>
          <w:sz w:val="18"/>
          <w:szCs w:val="18"/>
        </w:rPr>
        <w:t>Bishoyi</w:t>
      </w:r>
      <w:proofErr w:type="spellEnd"/>
      <w:r>
        <w:rPr>
          <w:rFonts w:ascii="Verdana" w:hAnsi="Verdana" w:cs="Verdana"/>
          <w:b/>
          <w:bCs/>
          <w:sz w:val="18"/>
          <w:szCs w:val="18"/>
        </w:rPr>
        <w:t xml:space="preserve"> </w:t>
      </w:r>
    </w:p>
    <w:sectPr w:rsidR="009838F1" w:rsidRPr="003134B1" w:rsidSect="00E3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518FF"/>
    <w:multiLevelType w:val="multilevel"/>
    <w:tmpl w:val="6A3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4025C"/>
    <w:multiLevelType w:val="hybridMultilevel"/>
    <w:tmpl w:val="517A301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8591E06"/>
    <w:multiLevelType w:val="multilevel"/>
    <w:tmpl w:val="2CF0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F167D"/>
    <w:multiLevelType w:val="hybridMultilevel"/>
    <w:tmpl w:val="E69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D2D1E"/>
    <w:multiLevelType w:val="hybridMultilevel"/>
    <w:tmpl w:val="48682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A00151"/>
    <w:multiLevelType w:val="hybridMultilevel"/>
    <w:tmpl w:val="6E6C7F04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6">
    <w:nsid w:val="44826D15"/>
    <w:multiLevelType w:val="hybridMultilevel"/>
    <w:tmpl w:val="31A4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91E13"/>
    <w:multiLevelType w:val="hybridMultilevel"/>
    <w:tmpl w:val="F954C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30D53"/>
    <w:multiLevelType w:val="hybridMultilevel"/>
    <w:tmpl w:val="AC1E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661A1"/>
    <w:multiLevelType w:val="hybridMultilevel"/>
    <w:tmpl w:val="4F5C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67E20"/>
    <w:multiLevelType w:val="hybridMultilevel"/>
    <w:tmpl w:val="A63E1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D27A5"/>
    <w:multiLevelType w:val="multilevel"/>
    <w:tmpl w:val="4412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B94E40"/>
    <w:multiLevelType w:val="singleLevel"/>
    <w:tmpl w:val="01B00E74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>
    <w:nsid w:val="6B363E50"/>
    <w:multiLevelType w:val="multilevel"/>
    <w:tmpl w:val="6A94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2"/>
    <w:lvlOverride w:ilvl="0">
      <w:startOverride w:val="1"/>
    </w:lvlOverride>
  </w:num>
  <w:num w:numId="5">
    <w:abstractNumId w:val="1"/>
  </w:num>
  <w:num w:numId="6">
    <w:abstractNumId w:val="9"/>
  </w:num>
  <w:num w:numId="7">
    <w:abstractNumId w:val="11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47E9"/>
    <w:rsid w:val="00000EE6"/>
    <w:rsid w:val="00054726"/>
    <w:rsid w:val="0005603D"/>
    <w:rsid w:val="00056BF3"/>
    <w:rsid w:val="00082A17"/>
    <w:rsid w:val="000B29A4"/>
    <w:rsid w:val="000D21C4"/>
    <w:rsid w:val="00115BAC"/>
    <w:rsid w:val="00125F2D"/>
    <w:rsid w:val="001564DA"/>
    <w:rsid w:val="001D18F9"/>
    <w:rsid w:val="001E4E11"/>
    <w:rsid w:val="002518A5"/>
    <w:rsid w:val="00297045"/>
    <w:rsid w:val="002B25F1"/>
    <w:rsid w:val="002D4DB2"/>
    <w:rsid w:val="002F5FDF"/>
    <w:rsid w:val="0046391E"/>
    <w:rsid w:val="00484D06"/>
    <w:rsid w:val="004B5B23"/>
    <w:rsid w:val="005414E9"/>
    <w:rsid w:val="00551949"/>
    <w:rsid w:val="005561B2"/>
    <w:rsid w:val="005D743D"/>
    <w:rsid w:val="005E4CBC"/>
    <w:rsid w:val="00603C11"/>
    <w:rsid w:val="0067695B"/>
    <w:rsid w:val="006851B0"/>
    <w:rsid w:val="006D3E81"/>
    <w:rsid w:val="006F4016"/>
    <w:rsid w:val="00717CCE"/>
    <w:rsid w:val="00762870"/>
    <w:rsid w:val="008652B1"/>
    <w:rsid w:val="008D00B2"/>
    <w:rsid w:val="008E739D"/>
    <w:rsid w:val="008F3E28"/>
    <w:rsid w:val="00973C85"/>
    <w:rsid w:val="009838F1"/>
    <w:rsid w:val="009F15B7"/>
    <w:rsid w:val="00A220EC"/>
    <w:rsid w:val="00A2238B"/>
    <w:rsid w:val="00A3429B"/>
    <w:rsid w:val="00A461CF"/>
    <w:rsid w:val="00A740E7"/>
    <w:rsid w:val="00AA4EEC"/>
    <w:rsid w:val="00AC05DC"/>
    <w:rsid w:val="00AF56BA"/>
    <w:rsid w:val="00B075B1"/>
    <w:rsid w:val="00B76979"/>
    <w:rsid w:val="00B937BE"/>
    <w:rsid w:val="00BB28F0"/>
    <w:rsid w:val="00BB61A0"/>
    <w:rsid w:val="00C079AA"/>
    <w:rsid w:val="00C44985"/>
    <w:rsid w:val="00CB07D3"/>
    <w:rsid w:val="00CD4E62"/>
    <w:rsid w:val="00CD6CF2"/>
    <w:rsid w:val="00CE1124"/>
    <w:rsid w:val="00D44836"/>
    <w:rsid w:val="00DF6609"/>
    <w:rsid w:val="00E35A11"/>
    <w:rsid w:val="00E447E9"/>
    <w:rsid w:val="00E62DFA"/>
    <w:rsid w:val="00E643F1"/>
    <w:rsid w:val="00F422AB"/>
    <w:rsid w:val="00FB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11"/>
  </w:style>
  <w:style w:type="paragraph" w:styleId="Heading4">
    <w:name w:val="heading 4"/>
    <w:basedOn w:val="Normal"/>
    <w:next w:val="Normal"/>
    <w:link w:val="Heading4Char"/>
    <w:unhideWhenUsed/>
    <w:qFormat/>
    <w:rsid w:val="008652B1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447E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7E9"/>
    <w:rPr>
      <w:rFonts w:asciiTheme="majorHAnsi" w:eastAsiaTheme="majorEastAsia" w:hAnsiTheme="majorHAnsi" w:cstheme="majorBidi"/>
      <w:i/>
      <w:iCs/>
      <w:lang w:bidi="en-US"/>
    </w:rPr>
  </w:style>
  <w:style w:type="character" w:styleId="Hyperlink">
    <w:name w:val="Hyperlink"/>
    <w:basedOn w:val="DefaultParagraphFont"/>
    <w:uiPriority w:val="99"/>
    <w:unhideWhenUsed/>
    <w:rsid w:val="00E447E9"/>
    <w:rPr>
      <w:color w:val="0000FF" w:themeColor="hyperlink"/>
      <w:u w:val="single"/>
    </w:rPr>
  </w:style>
  <w:style w:type="character" w:styleId="SubtleEmphasis">
    <w:name w:val="Subtle Emphasis"/>
    <w:uiPriority w:val="19"/>
    <w:qFormat/>
    <w:rsid w:val="00E447E9"/>
    <w:rPr>
      <w:i/>
      <w:iCs/>
    </w:rPr>
  </w:style>
  <w:style w:type="character" w:styleId="Strong">
    <w:name w:val="Strong"/>
    <w:qFormat/>
    <w:rsid w:val="00E447E9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E447E9"/>
    <w:rPr>
      <w:smallCaps/>
    </w:rPr>
  </w:style>
  <w:style w:type="paragraph" w:styleId="ListParagraph">
    <w:name w:val="List Paragraph"/>
    <w:basedOn w:val="Normal"/>
    <w:uiPriority w:val="34"/>
    <w:qFormat/>
    <w:rsid w:val="00156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8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220E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20E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652B1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15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rabin.bishoyi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Debjani</dc:creator>
  <cp:lastModifiedBy>CARESECURITY</cp:lastModifiedBy>
  <cp:revision>26</cp:revision>
  <cp:lastPrinted>2020-06-19T09:38:00Z</cp:lastPrinted>
  <dcterms:created xsi:type="dcterms:W3CDTF">2020-06-09T05:59:00Z</dcterms:created>
  <dcterms:modified xsi:type="dcterms:W3CDTF">2020-07-03T11:24:00Z</dcterms:modified>
</cp:coreProperties>
</file>