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Calibri" w:hAnsi="Calibri" w:cs="Calibri"/>
          <w:b/>
          <w:bCs w:val="0"/>
          <w:color w:val="FF0000"/>
          <w:sz w:val="32"/>
          <w:szCs w:val="32"/>
        </w:rPr>
      </w:pPr>
      <w:r>
        <w:rPr>
          <w:rFonts w:hint="default" w:ascii="Calibri" w:hAnsi="Calibri" w:cs="Calibri"/>
          <w:b/>
          <w:bCs w:val="0"/>
          <w:color w:val="FF0000"/>
          <w:sz w:val="32"/>
          <w:szCs w:val="32"/>
        </w:rPr>
        <w:t>Shiv Nath</w:t>
      </w:r>
      <w:r>
        <w:rPr>
          <w:rFonts w:hint="default" w:ascii="Calibri" w:hAnsi="Calibri" w:cs="Calibri"/>
          <w:b/>
          <w:bCs w:val="0"/>
          <w:color w:val="FF0000"/>
          <w:sz w:val="32"/>
          <w:szCs w:val="32"/>
          <w:lang w:val="en-US"/>
        </w:rPr>
        <w:t>:</w:t>
      </w:r>
      <w:r>
        <w:rPr>
          <w:rFonts w:hint="default" w:ascii="Calibri" w:hAnsi="Calibri" w:cs="Calibri"/>
          <w:b/>
          <w:bCs w:val="0"/>
          <w:color w:val="FF0000"/>
          <w:sz w:val="32"/>
          <w:szCs w:val="32"/>
        </w:rPr>
        <w:t>+91-9910715717</w:t>
      </w:r>
    </w:p>
    <w:p>
      <w:pPr>
        <w:pStyle w:val="7"/>
        <w:rPr>
          <w:rStyle w:val="5"/>
          <w:rFonts w:hint="default" w:ascii="Calibri" w:hAnsi="Calibri" w:cs="Calibri"/>
          <w:b w:val="0"/>
          <w:bCs w:val="0"/>
          <w:color w:val="auto"/>
          <w:sz w:val="20"/>
          <w:szCs w:val="20"/>
        </w:rPr>
      </w:pPr>
      <w:r>
        <w:rPr>
          <w:rStyle w:val="5"/>
          <w:rFonts w:hint="default" w:ascii="Calibri" w:hAnsi="Calibri" w:cs="Calibri"/>
          <w:b w:val="0"/>
          <w:bCs w:val="0"/>
          <w:color w:val="auto"/>
          <w:sz w:val="20"/>
          <w:szCs w:val="20"/>
        </w:rPr>
        <w:t>H.NO 10 41/B, G-1 Block, Phase-6, Aya Nagar-New Delhi-110047</w:t>
      </w:r>
      <w:r>
        <w:rPr>
          <w:rFonts w:hint="default" w:ascii="Calibri" w:hAnsi="Calibri" w:cs="Calibri"/>
          <w:color w:val="auto"/>
          <w:sz w:val="20"/>
          <w:szCs w:val="20"/>
        </w:rPr>
        <w:t xml:space="preserve"> </w:t>
      </w:r>
      <w:r>
        <w:rPr>
          <w:rStyle w:val="5"/>
          <w:rFonts w:hint="default" w:ascii="Calibri" w:hAnsi="Calibri" w:cs="Calibri"/>
          <w:b w:val="0"/>
          <w:bCs w:val="0"/>
          <w:color w:val="auto"/>
          <w:sz w:val="20"/>
          <w:szCs w:val="20"/>
        </w:rPr>
        <w:t>•</w:t>
      </w:r>
      <w:r>
        <w:rPr>
          <w:rFonts w:hint="default" w:ascii="Calibri" w:hAnsi="Calibri" w:cs="Calibri"/>
          <w:color w:val="auto"/>
          <w:sz w:val="20"/>
          <w:szCs w:val="20"/>
        </w:rPr>
        <w:t xml:space="preserve"> snshivam@gmail.com </w:t>
      </w:r>
      <w:r>
        <w:rPr>
          <w:rStyle w:val="5"/>
          <w:rFonts w:hint="default" w:ascii="Calibri" w:hAnsi="Calibri" w:cs="Calibri"/>
          <w:b w:val="0"/>
          <w:bCs w:val="0"/>
          <w:color w:val="auto"/>
          <w:sz w:val="20"/>
          <w:szCs w:val="20"/>
        </w:rPr>
        <w:t>•</w:t>
      </w:r>
    </w:p>
    <w:p>
      <w:pPr>
        <w:pBdr>
          <w:bottom w:val="single" w:color="auto" w:sz="4" w:space="0"/>
        </w:pBdr>
        <w:spacing w:before="114"/>
        <w:ind w:right="409"/>
        <w:rPr>
          <w:rFonts w:hint="default" w:ascii="Calibri" w:hAnsi="Calibri" w:cs="Calibri"/>
          <w:color w:val="auto"/>
          <w:sz w:val="20"/>
          <w:szCs w:val="20"/>
        </w:rPr>
      </w:pPr>
      <w:r>
        <w:rPr>
          <w:rFonts w:hint="default" w:ascii="Calibri" w:hAnsi="Calibri" w:cs="Calibri"/>
          <w:color w:val="auto"/>
          <w:sz w:val="20"/>
          <w:szCs w:val="20"/>
          <w:u w:val="single"/>
        </w:rPr>
        <w:fldChar w:fldCharType="begin"/>
      </w:r>
      <w:r>
        <w:rPr>
          <w:rFonts w:hint="default" w:ascii="Calibri" w:hAnsi="Calibri" w:cs="Calibri"/>
          <w:color w:val="auto"/>
          <w:sz w:val="20"/>
          <w:szCs w:val="20"/>
          <w:u w:val="single"/>
        </w:rPr>
        <w:instrText xml:space="preserve"> HYPERLINK "http://www.linkedin.com/in/s" </w:instrText>
      </w:r>
      <w:r>
        <w:rPr>
          <w:rFonts w:hint="default" w:ascii="Calibri" w:hAnsi="Calibri" w:cs="Calibri"/>
          <w:color w:val="auto"/>
          <w:sz w:val="20"/>
          <w:szCs w:val="20"/>
          <w:u w:val="single"/>
        </w:rPr>
        <w:fldChar w:fldCharType="separate"/>
      </w:r>
      <w:r>
        <w:rPr>
          <w:rStyle w:val="4"/>
          <w:rFonts w:hint="default" w:ascii="Calibri" w:hAnsi="Calibri" w:cs="Calibri"/>
          <w:color w:val="auto"/>
          <w:spacing w:val="-1"/>
          <w:sz w:val="20"/>
          <w:szCs w:val="20"/>
          <w:u w:val="single"/>
        </w:rPr>
        <w:t>www.linkedin.com/in/s</w:t>
      </w:r>
      <w:r>
        <w:rPr>
          <w:rStyle w:val="4"/>
          <w:rFonts w:hint="default" w:ascii="Calibri" w:hAnsi="Calibri" w:cs="Calibri"/>
          <w:color w:val="auto"/>
          <w:spacing w:val="-1"/>
          <w:sz w:val="20"/>
          <w:szCs w:val="20"/>
          <w:u w:val="single"/>
        </w:rPr>
        <w:fldChar w:fldCharType="end"/>
      </w:r>
      <w:r>
        <w:rPr>
          <w:rFonts w:hint="default" w:ascii="Calibri" w:hAnsi="Calibri" w:cs="Calibri"/>
          <w:color w:val="auto"/>
          <w:spacing w:val="-46"/>
          <w:sz w:val="20"/>
          <w:szCs w:val="20"/>
          <w:u w:val="single"/>
        </w:rPr>
        <w:t xml:space="preserve"> </w:t>
      </w:r>
      <w:r>
        <w:rPr>
          <w:rFonts w:hint="default" w:ascii="Calibri" w:hAnsi="Calibri" w:cs="Calibri"/>
          <w:color w:val="auto"/>
          <w:sz w:val="20"/>
          <w:szCs w:val="20"/>
          <w:u w:val="single"/>
        </w:rPr>
        <w:t>hiv nath</w:t>
      </w:r>
    </w:p>
    <w:p>
      <w:pPr>
        <w:rPr>
          <w:rFonts w:hint="default" w:ascii="Calibri" w:hAnsi="Calibri" w:cs="Calibri"/>
          <w:b/>
          <w:bCs/>
          <w:color w:val="auto"/>
          <w:sz w:val="20"/>
          <w:szCs w:val="20"/>
          <w:lang w:val="en-US"/>
        </w:rPr>
      </w:pPr>
    </w:p>
    <w:p>
      <w:pPr>
        <w:pBdr>
          <w:bottom w:val="single" w:color="auto" w:sz="4" w:space="0"/>
        </w:pBdr>
        <w:rPr>
          <w:rFonts w:hint="default"/>
          <w:b/>
          <w:bCs/>
          <w:color w:val="FF0000"/>
          <w:sz w:val="24"/>
          <w:szCs w:val="24"/>
          <w:lang w:val="en-US"/>
        </w:rPr>
      </w:pPr>
      <w:r>
        <w:rPr>
          <w:rFonts w:hint="default"/>
          <w:b/>
          <w:bCs/>
          <w:color w:val="FF0000"/>
          <w:sz w:val="24"/>
          <w:szCs w:val="24"/>
          <w:lang w:val="en-US"/>
        </w:rPr>
        <w:t>SUMMARY</w:t>
      </w:r>
    </w:p>
    <w:p>
      <w:pPr>
        <w:rPr>
          <w:rFonts w:hint="default"/>
          <w:lang w:val="en-US"/>
        </w:rPr>
      </w:pPr>
    </w:p>
    <w:p>
      <w:r>
        <w:t>Operation Manager with greater than 13 years of experience in streamlining and implementation of new processes required for fast growth of the organization. Vast industry knowledge of various fields like Hotel, Hospitality, Retail &amp; Diagnostics.</w:t>
      </w:r>
    </w:p>
    <w:p>
      <w:r>
        <w:t>Has handled team of 22 and up to date with latest technical skills.</w:t>
      </w:r>
    </w:p>
    <w:p>
      <w:r>
        <w:t>Very enthusiastic, high learning tendency and efficient team member.</w:t>
      </w:r>
    </w:p>
    <w:p/>
    <w:p>
      <w:pPr>
        <w:keepNext w:val="0"/>
        <w:keepLines w:val="0"/>
        <w:widowControl/>
        <w:suppressLineNumbers w:val="0"/>
        <w:pBdr>
          <w:bottom w:val="single" w:color="auto" w:sz="4" w:space="0"/>
        </w:pBdr>
        <w:jc w:val="left"/>
        <w:rPr>
          <w:rFonts w:hint="default"/>
          <w:lang w:val="en-US"/>
        </w:rPr>
      </w:pPr>
      <w:r>
        <w:rPr>
          <w:rFonts w:hint="default" w:ascii="Calibri" w:hAnsi="Calibri" w:eastAsia="Georgia-Bold" w:cs="Calibri"/>
          <w:b/>
          <w:bCs/>
          <w:color w:val="FF0000"/>
          <w:kern w:val="0"/>
          <w:sz w:val="24"/>
          <w:szCs w:val="24"/>
          <w:lang w:val="en-US" w:eastAsia="zh-CN" w:bidi="ar"/>
        </w:rPr>
        <w:t>EXPERIENCE</w:t>
      </w:r>
      <w:r>
        <w:rPr>
          <w:rFonts w:hint="default"/>
          <w:color w:val="auto"/>
          <w:lang w:val="en-US"/>
        </w:rPr>
        <w:t xml:space="preserve"> </w:t>
      </w:r>
      <w:r>
        <w:rPr>
          <w:rFonts w:hint="default"/>
          <w:lang w:val="en-US"/>
        </w:rPr>
        <w:t xml:space="preserve">                                                                                                           </w:t>
      </w:r>
      <w:r>
        <w:rPr>
          <w:rFonts w:hint="default"/>
          <w:b/>
          <w:bCs/>
          <w:color w:val="auto"/>
          <w:lang w:val="en-US"/>
        </w:rPr>
        <w:t xml:space="preserve"> 13 Years 7 Months</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ascii="Calibri" w:hAnsi="Calibri" w:cs="Calibri"/>
          <w:color w:val="0070C0"/>
          <w:sz w:val="20"/>
          <w:szCs w:val="20"/>
        </w:rPr>
      </w:pPr>
      <w:r>
        <w:rPr>
          <w:rFonts w:hint="default" w:ascii="Calibri" w:hAnsi="Calibri" w:eastAsia="Calibri-Bold" w:cs="Calibri"/>
          <w:b/>
          <w:bCs/>
          <w:color w:val="0070C0"/>
          <w:kern w:val="0"/>
          <w:sz w:val="22"/>
          <w:szCs w:val="22"/>
          <w:lang w:val="en-US" w:eastAsia="zh-CN" w:bidi="ar"/>
        </w:rPr>
        <w:t>Senior Manager-Inventory•</w:t>
      </w:r>
      <w:r>
        <w:rPr>
          <w:rFonts w:hint="default" w:ascii="Calibri" w:hAnsi="Calibri" w:eastAsia="Calibri-Bold" w:cs="Calibri"/>
          <w:b/>
          <w:bCs/>
          <w:color w:val="0070C0"/>
          <w:kern w:val="0"/>
          <w:sz w:val="20"/>
          <w:szCs w:val="20"/>
          <w:lang w:val="en-US" w:eastAsia="zh-CN" w:bidi="ar"/>
        </w:rPr>
        <w:t xml:space="preserve"> </w:t>
      </w:r>
    </w:p>
    <w:p>
      <w:pPr>
        <w:keepNext w:val="0"/>
        <w:keepLines w:val="0"/>
        <w:widowControl/>
        <w:suppressLineNumbers w:val="0"/>
        <w:jc w:val="left"/>
        <w:rPr>
          <w:rFonts w:hint="default" w:ascii="Calibri" w:hAnsi="Calibri" w:cs="Calibri"/>
          <w:sz w:val="20"/>
          <w:szCs w:val="20"/>
        </w:rPr>
      </w:pPr>
      <w:r>
        <w:rPr>
          <w:rFonts w:hint="default" w:ascii="Calibri" w:hAnsi="Calibri" w:eastAsia="Calibri-Bold" w:cs="Calibri"/>
          <w:b/>
          <w:bCs/>
          <w:color w:val="548235" w:themeColor="accent6" w:themeShade="BF"/>
          <w:kern w:val="0"/>
          <w:sz w:val="20"/>
          <w:szCs w:val="20"/>
          <w:lang w:val="en-US" w:eastAsia="zh-CN" w:bidi="ar"/>
        </w:rPr>
        <w:t>Healthians •</w:t>
      </w:r>
      <w:r>
        <w:rPr>
          <w:rFonts w:hint="default" w:ascii="Calibri" w:hAnsi="Calibri" w:eastAsia="Calibri-Bold" w:cs="Calibri"/>
          <w:b/>
          <w:bCs/>
          <w:color w:val="000000" w:themeColor="text1"/>
          <w:kern w:val="0"/>
          <w:sz w:val="20"/>
          <w:szCs w:val="20"/>
          <w:lang w:val="en-US" w:eastAsia="zh-CN" w:bidi="ar"/>
          <w14:textFill>
            <w14:solidFill>
              <w14:schemeClr w14:val="tx1"/>
            </w14:solidFill>
          </w14:textFill>
        </w:rPr>
        <w:t xml:space="preserve"> </w:t>
      </w: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Gurgaon, Haryana                                                                                  25/07/2019–28/10/2022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RESPONSIBILITY-Reporting to CEO </w:t>
      </w:r>
    </w:p>
    <w:p>
      <w:pPr>
        <w:keepNext w:val="0"/>
        <w:keepLines w:val="0"/>
        <w:widowControl/>
        <w:numPr>
          <w:ilvl w:val="0"/>
          <w:numId w:val="1"/>
        </w:numPr>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Distribution of materials  to phlebos &amp; City’s SPOCs  and proper forecasting of the materials.</w:t>
      </w:r>
    </w:p>
    <w:p>
      <w:pPr>
        <w:keepNext w:val="0"/>
        <w:keepLines w:val="0"/>
        <w:widowControl/>
        <w:numPr>
          <w:ilvl w:val="0"/>
          <w:numId w:val="1"/>
        </w:numPr>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Maintaining the stock of 150+ cities  &amp; Delhi-NCR to run the operation </w:t>
      </w:r>
      <w:r>
        <w:rPr>
          <w:rFonts w:hint="default" w:ascii="Calibri" w:hAnsi="Calibri" w:eastAsia="SimSun" w:cs="Calibri"/>
          <w:color w:val="000000" w:themeColor="text1"/>
          <w:kern w:val="0"/>
          <w:sz w:val="20"/>
          <w:szCs w:val="20"/>
          <w:lang w:val="en-US" w:eastAsia="zh-CN" w:bidi="ar"/>
          <w14:textFill>
            <w14:solidFill>
              <w14:schemeClr w14:val="tx1"/>
            </w14:solidFill>
          </w14:textFill>
        </w:rPr>
        <w:t>under the guidance of SOPs and audit compliance.</w:t>
      </w:r>
    </w:p>
    <w:p>
      <w:pPr>
        <w:keepNext w:val="0"/>
        <w:keepLines w:val="0"/>
        <w:widowControl/>
        <w:numPr>
          <w:ilvl w:val="0"/>
          <w:numId w:val="1"/>
        </w:numPr>
        <w:suppressLineNumbers w:val="0"/>
        <w:ind w:left="0" w:leftChars="0" w:firstLine="0" w:firstLineChars="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Booking of </w:t>
      </w:r>
      <w:r>
        <w:rPr>
          <w:rFonts w:hint="default" w:ascii="Calibri" w:hAnsi="Calibri" w:eastAsia="SimSun" w:cs="Calibri"/>
          <w:color w:val="000000" w:themeColor="text1"/>
          <w:kern w:val="0"/>
          <w:sz w:val="20"/>
          <w:szCs w:val="20"/>
          <w:lang w:val="en-US" w:eastAsia="zh-CN" w:bidi="ar"/>
          <w14:textFill>
            <w14:solidFill>
              <w14:schemeClr w14:val="tx1"/>
            </w14:solidFill>
          </w14:textFill>
        </w:rPr>
        <w:t>Inbound/Outbound Logistics  of courier ,finding of other alternatives, Agreements with aggregator &amp; vendors,booking of vehicles.</w:t>
      </w:r>
    </w:p>
    <w:p>
      <w:pPr>
        <w:keepNext w:val="0"/>
        <w:keepLines w:val="0"/>
        <w:widowControl/>
        <w:numPr>
          <w:ilvl w:val="0"/>
          <w:numId w:val="1"/>
        </w:numPr>
        <w:suppressLineNumbers w:val="0"/>
        <w:ind w:left="0" w:leftChars="0" w:firstLine="0" w:firstLineChars="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From picking materials  from vendor or manufacturer to delivering of materials to the city’s SPOCs,taking care of their SLA &amp; TAT.</w:t>
      </w:r>
    </w:p>
    <w:p>
      <w:pPr>
        <w:keepNext w:val="0"/>
        <w:keepLines w:val="0"/>
        <w:widowControl/>
        <w:numPr>
          <w:ilvl w:val="0"/>
          <w:numId w:val="1"/>
        </w:numPr>
        <w:suppressLineNumbers w:val="0"/>
        <w:ind w:left="0" w:leftChars="0" w:firstLine="0" w:firstLineChars="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Purchasing materials and searching alternative by regular visits and meeting to make sure the operations run smoothly.</w:t>
      </w:r>
    </w:p>
    <w:p>
      <w:pPr>
        <w:keepNext w:val="0"/>
        <w:keepLines w:val="0"/>
        <w:widowControl/>
        <w:numPr>
          <w:ilvl w:val="0"/>
          <w:numId w:val="1"/>
        </w:numPr>
        <w:suppressLineNumbers w:val="0"/>
        <w:ind w:left="0" w:leftChars="0" w:firstLine="0" w:firstLineChars="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Vendor Development ,management ,timely payments and quarterly audit of vendors.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7-Work closely with stakeholder, City SPOC, RM, Admin, HR, Operation, Finance and Tech.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8-Discussion and negotiation with goods carriers about shipments costs.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10-Evaluating the Budget and expenditures.Presenting the monthly data to CEO.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11-Well verse in SAP, MS office tools and Google sheet.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keepNext w:val="0"/>
        <w:keepLines w:val="0"/>
        <w:widowControl/>
        <w:suppressLineNumbers w:val="0"/>
        <w:jc w:val="left"/>
        <w:rPr>
          <w:rFonts w:hint="default" w:ascii="Calibri" w:hAnsi="Calibri" w:cs="Calibri"/>
          <w:sz w:val="20"/>
          <w:szCs w:val="20"/>
        </w:rPr>
      </w:pPr>
      <w:r>
        <w:rPr>
          <w:rFonts w:hint="default" w:ascii="Calibri" w:hAnsi="Calibri" w:eastAsia="Calibri-Bold" w:cs="Calibri"/>
          <w:b/>
          <w:bCs/>
          <w:color w:val="0070C0"/>
          <w:kern w:val="0"/>
          <w:sz w:val="22"/>
          <w:szCs w:val="22"/>
          <w:lang w:val="en-US" w:eastAsia="zh-CN" w:bidi="ar"/>
        </w:rPr>
        <w:t xml:space="preserve">Store Manager </w:t>
      </w:r>
      <w:r>
        <w:rPr>
          <w:rFonts w:hint="default" w:ascii="Calibri" w:hAnsi="Calibri" w:eastAsia="Calibri-Bold" w:cs="Calibri"/>
          <w:b/>
          <w:bCs/>
          <w:color w:val="0070C0"/>
          <w:kern w:val="0"/>
          <w:sz w:val="20"/>
          <w:szCs w:val="20"/>
          <w:lang w:val="en-US" w:eastAsia="zh-CN" w:bidi="ar"/>
        </w:rPr>
        <w:t>•</w:t>
      </w:r>
      <w:r>
        <w:rPr>
          <w:rFonts w:hint="default" w:ascii="Calibri" w:hAnsi="Calibri" w:eastAsia="Calibri-Bold" w:cs="Calibri"/>
          <w:b/>
          <w:bCs/>
          <w:color w:val="000000" w:themeColor="text1"/>
          <w:kern w:val="0"/>
          <w:sz w:val="20"/>
          <w:szCs w:val="20"/>
          <w:lang w:val="en-US" w:eastAsia="zh-CN" w:bidi="ar"/>
          <w14:textFill>
            <w14:solidFill>
              <w14:schemeClr w14:val="tx1"/>
            </w14:solidFill>
          </w14:textFill>
        </w:rPr>
        <w:t xml:space="preserve"> </w:t>
      </w:r>
    </w:p>
    <w:p>
      <w:pPr>
        <w:keepNext w:val="0"/>
        <w:keepLines w:val="0"/>
        <w:widowControl/>
        <w:suppressLineNumbers w:val="0"/>
        <w:jc w:val="left"/>
        <w:rPr>
          <w:rFonts w:hint="default" w:ascii="Calibri" w:hAnsi="Calibri" w:cs="Calibri"/>
          <w:sz w:val="20"/>
          <w:szCs w:val="20"/>
        </w:rPr>
      </w:pPr>
      <w:r>
        <w:rPr>
          <w:rFonts w:hint="default" w:ascii="Calibri" w:hAnsi="Calibri" w:eastAsia="Calibri-Bold" w:cs="Calibri"/>
          <w:b/>
          <w:bCs/>
          <w:color w:val="548235" w:themeColor="accent6" w:themeShade="BF"/>
          <w:kern w:val="0"/>
          <w:sz w:val="20"/>
          <w:szCs w:val="20"/>
          <w:lang w:val="en-US" w:eastAsia="zh-CN" w:bidi="ar"/>
        </w:rPr>
        <w:t>Future Group •</w:t>
      </w:r>
      <w:r>
        <w:rPr>
          <w:rFonts w:hint="default" w:ascii="Calibri" w:hAnsi="Calibri" w:eastAsia="Calibri-Bold" w:cs="Calibri"/>
          <w:b/>
          <w:bCs/>
          <w:color w:val="70AD47" w:themeColor="accent6"/>
          <w:kern w:val="0"/>
          <w:sz w:val="20"/>
          <w:szCs w:val="20"/>
          <w:lang w:val="en-US" w:eastAsia="zh-CN" w:bidi="ar"/>
          <w14:textFill>
            <w14:solidFill>
              <w14:schemeClr w14:val="accent6"/>
            </w14:solidFill>
          </w14:textFill>
        </w:rPr>
        <w:t xml:space="preserve"> </w:t>
      </w: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Gurgaon, Haryana                                                                            28/05/2018– 24/07/2019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RESPONSIBILITY-Reporting to DM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1-Running store operations, handling complaints and develop tools to control shoplifting.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2-Identifying competitors in each and every category and achieving sales target.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3-Working on SAP, Win core, E-Sanchayan, Far Eye and delivery apps.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4-Clarifying all audits done by Fire Dept. and FCCAI.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5-Presenting monthly data for the health of the store.</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keepNext w:val="0"/>
        <w:keepLines w:val="0"/>
        <w:widowControl/>
        <w:suppressLineNumbers w:val="0"/>
        <w:jc w:val="left"/>
        <w:rPr>
          <w:rFonts w:hint="default" w:ascii="Calibri" w:hAnsi="Calibri" w:cs="Calibri"/>
          <w:color w:val="0070C0"/>
          <w:sz w:val="20"/>
          <w:szCs w:val="20"/>
        </w:rPr>
      </w:pPr>
      <w:r>
        <w:rPr>
          <w:rFonts w:hint="default" w:ascii="Calibri" w:hAnsi="Calibri" w:eastAsia="Calibri-Bold" w:cs="Calibri"/>
          <w:b/>
          <w:bCs/>
          <w:color w:val="0070C0"/>
          <w:kern w:val="0"/>
          <w:sz w:val="22"/>
          <w:szCs w:val="22"/>
          <w:lang w:val="en-US" w:eastAsia="zh-CN" w:bidi="ar"/>
        </w:rPr>
        <w:t>Supervisor</w:t>
      </w:r>
      <w:r>
        <w:rPr>
          <w:rFonts w:hint="default" w:ascii="Calibri" w:hAnsi="Calibri" w:eastAsia="Calibri-Bold" w:cs="Calibri"/>
          <w:b/>
          <w:bCs/>
          <w:color w:val="0070C0"/>
          <w:kern w:val="0"/>
          <w:sz w:val="20"/>
          <w:szCs w:val="20"/>
          <w:lang w:val="en-US" w:eastAsia="zh-CN" w:bidi="ar"/>
        </w:rPr>
        <w:t xml:space="preserve">• </w:t>
      </w:r>
    </w:p>
    <w:p>
      <w:pPr>
        <w:keepNext w:val="0"/>
        <w:keepLines w:val="0"/>
        <w:widowControl/>
        <w:suppressLineNumbers w:val="0"/>
        <w:jc w:val="left"/>
        <w:rPr>
          <w:rFonts w:hint="default" w:ascii="Calibri" w:hAnsi="Calibri" w:cs="Calibri"/>
          <w:sz w:val="20"/>
          <w:szCs w:val="20"/>
        </w:rPr>
      </w:pPr>
      <w:r>
        <w:rPr>
          <w:rFonts w:hint="default" w:ascii="Calibri" w:hAnsi="Calibri" w:eastAsia="Calibri-Bold" w:cs="Calibri"/>
          <w:b/>
          <w:bCs/>
          <w:color w:val="548235" w:themeColor="accent6" w:themeShade="BF"/>
          <w:kern w:val="0"/>
          <w:sz w:val="20"/>
          <w:szCs w:val="20"/>
          <w:lang w:val="en-US" w:eastAsia="zh-CN" w:bidi="ar"/>
        </w:rPr>
        <w:t xml:space="preserve">Bird Group </w:t>
      </w:r>
      <w:r>
        <w:rPr>
          <w:rFonts w:hint="default" w:ascii="Calibri" w:hAnsi="Calibri" w:eastAsia="SimSun" w:cs="Calibri"/>
          <w:color w:val="548235" w:themeColor="accent6" w:themeShade="BF"/>
          <w:kern w:val="0"/>
          <w:sz w:val="20"/>
          <w:szCs w:val="20"/>
          <w:lang w:val="en-US" w:eastAsia="zh-CN" w:bidi="ar"/>
        </w:rPr>
        <w:t>•</w:t>
      </w: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Gurgaon, Haryana                                                                                 14/12/2011– 27/05/2018 </w:t>
      </w:r>
    </w:p>
    <w:p>
      <w:pPr>
        <w:keepNext w:val="0"/>
        <w:keepLines w:val="0"/>
        <w:widowControl/>
        <w:numPr>
          <w:ilvl w:val="0"/>
          <w:numId w:val="2"/>
        </w:numPr>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Making roaster, training, briefing and leading the team of 22 people.</w:t>
      </w:r>
    </w:p>
    <w:p>
      <w:pPr>
        <w:keepNext w:val="0"/>
        <w:keepLines w:val="0"/>
        <w:widowControl/>
        <w:numPr>
          <w:ilvl w:val="0"/>
          <w:numId w:val="2"/>
        </w:numPr>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Taking care of operations and handling customer complaints.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2-Increasing the sale by organizing events, corporate booking and developing customers.</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3-Responsible for maintaining Inventory of Sports Materials</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4-Bringing materials from other outlet.Taking care of the logistics</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4-Aceiving sales target. </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keepNext w:val="0"/>
        <w:keepLines w:val="0"/>
        <w:widowControl/>
        <w:suppressLineNumbers w:val="0"/>
        <w:jc w:val="left"/>
        <w:rPr>
          <w:rFonts w:hint="default" w:ascii="Calibri" w:hAnsi="Calibri" w:cs="Calibri"/>
          <w:color w:val="0070C0"/>
          <w:sz w:val="22"/>
          <w:szCs w:val="22"/>
        </w:rPr>
      </w:pPr>
      <w:r>
        <w:rPr>
          <w:rFonts w:hint="default" w:ascii="Calibri" w:hAnsi="Calibri" w:eastAsia="Calibri-Bold" w:cs="Calibri"/>
          <w:b/>
          <w:bCs/>
          <w:color w:val="0070C0"/>
          <w:kern w:val="0"/>
          <w:sz w:val="22"/>
          <w:szCs w:val="22"/>
          <w:lang w:val="en-US" w:eastAsia="zh-CN" w:bidi="ar"/>
        </w:rPr>
        <w:t xml:space="preserve">Guest Relation Associates </w:t>
      </w:r>
    </w:p>
    <w:p>
      <w:pPr>
        <w:keepNext w:val="0"/>
        <w:keepLines w:val="0"/>
        <w:widowControl/>
        <w:suppressLineNumbers w:val="0"/>
        <w:jc w:val="left"/>
        <w:rPr>
          <w:rFonts w:hint="default" w:ascii="Calibri" w:hAnsi="Calibri" w:cs="Calibri"/>
          <w:sz w:val="20"/>
          <w:szCs w:val="20"/>
        </w:rPr>
      </w:pPr>
      <w:r>
        <w:rPr>
          <w:rFonts w:hint="default" w:ascii="Calibri" w:hAnsi="Calibri" w:eastAsia="Calibri-Bold" w:cs="Calibri"/>
          <w:b/>
          <w:bCs/>
          <w:color w:val="548235" w:themeColor="accent6" w:themeShade="BF"/>
          <w:kern w:val="0"/>
          <w:sz w:val="20"/>
          <w:szCs w:val="20"/>
          <w:lang w:val="en-US" w:eastAsia="zh-CN" w:bidi="ar"/>
        </w:rPr>
        <w:t>• Country Inn &amp; Suites</w:t>
      </w:r>
      <w:r>
        <w:rPr>
          <w:rFonts w:hint="default" w:ascii="Calibri" w:hAnsi="Calibri" w:eastAsia="Calibri-Bold" w:cs="Calibri"/>
          <w:b/>
          <w:bCs/>
          <w:color w:val="70AD47" w:themeColor="accent6"/>
          <w:kern w:val="0"/>
          <w:sz w:val="20"/>
          <w:szCs w:val="20"/>
          <w:lang w:val="en-US" w:eastAsia="zh-CN" w:bidi="ar"/>
          <w14:textFill>
            <w14:solidFill>
              <w14:schemeClr w14:val="accent6"/>
            </w14:solidFill>
          </w14:textFill>
        </w:rPr>
        <w:t xml:space="preserve"> </w:t>
      </w: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 Ghaziabad, UP                                                                             04/2009– 08/2010 </w:t>
      </w: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 xml:space="preserve">1-Ensuring guest receive quality services and satisfaction. </w:t>
      </w:r>
      <w:bookmarkStart w:id="0" w:name="_GoBack"/>
      <w:bookmarkEnd w:id="0"/>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r>
        <w:rPr>
          <w:rFonts w:hint="default" w:ascii="Calibri" w:hAnsi="Calibri" w:eastAsia="SimSun" w:cs="Calibri"/>
          <w:color w:val="000000" w:themeColor="text1"/>
          <w:kern w:val="0"/>
          <w:sz w:val="20"/>
          <w:szCs w:val="20"/>
          <w:lang w:val="en-US" w:eastAsia="zh-CN" w:bidi="ar"/>
          <w14:textFill>
            <w14:solidFill>
              <w14:schemeClr w14:val="tx1"/>
            </w14:solidFill>
          </w14:textFill>
        </w:rPr>
        <w:t>2-Making inventory of crockery and  cutlery.</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keepNext w:val="0"/>
        <w:keepLines w:val="0"/>
        <w:widowControl/>
        <w:suppressLineNumbers w:val="0"/>
        <w:pBdr>
          <w:bottom w:val="single" w:color="auto" w:sz="4" w:space="0"/>
        </w:pBdr>
        <w:jc w:val="left"/>
        <w:rPr>
          <w:rFonts w:hint="default" w:ascii="Calibri" w:hAnsi="Calibri" w:eastAsia="Georgia-Bold" w:cs="Calibri"/>
          <w:b/>
          <w:bCs/>
          <w:color w:val="FF0000"/>
          <w:kern w:val="0"/>
          <w:sz w:val="24"/>
          <w:szCs w:val="24"/>
          <w:lang w:val="en-US" w:eastAsia="zh-CN" w:bidi="ar"/>
        </w:rPr>
      </w:pPr>
      <w:r>
        <w:rPr>
          <w:rFonts w:hint="default" w:ascii="Calibri" w:hAnsi="Calibri" w:eastAsia="Georgia-Bold" w:cs="Calibri"/>
          <w:b/>
          <w:bCs/>
          <w:color w:val="FF0000"/>
          <w:kern w:val="0"/>
          <w:sz w:val="24"/>
          <w:szCs w:val="24"/>
          <w:lang w:val="en-US" w:eastAsia="zh-CN" w:bidi="ar"/>
        </w:rPr>
        <w:t>SKILLS</w:t>
      </w:r>
    </w:p>
    <w:p>
      <w:pPr>
        <w:keepNext w:val="0"/>
        <w:keepLines w:val="0"/>
        <w:widowControl/>
        <w:suppressLineNumbers w:val="0"/>
        <w:jc w:val="left"/>
        <w:rPr>
          <w:rFonts w:hint="default" w:ascii="Calibri" w:hAnsi="Calibri" w:eastAsia="Georgia-Bold" w:cs="Calibri"/>
          <w:b/>
          <w:bCs/>
          <w:color w:val="auto"/>
          <w:kern w:val="0"/>
          <w:sz w:val="24"/>
          <w:szCs w:val="24"/>
          <w:lang w:val="en-US" w:eastAsia="zh-CN" w:bidi="ar"/>
        </w:rPr>
      </w:pPr>
    </w:p>
    <w:p>
      <w:pPr>
        <w:keepNext w:val="0"/>
        <w:keepLines w:val="0"/>
        <w:widowControl/>
        <w:suppressLineNumbers w:val="0"/>
        <w:jc w:val="left"/>
      </w:pPr>
      <w:r>
        <w:rPr>
          <w:rFonts w:ascii="Calibri" w:hAnsi="Calibri" w:eastAsia="SimSun" w:cs="Calibri"/>
          <w:color w:val="000000" w:themeColor="text1"/>
          <w:kern w:val="0"/>
          <w:sz w:val="18"/>
          <w:szCs w:val="18"/>
          <w:lang w:val="en-US" w:eastAsia="zh-CN" w:bidi="ar"/>
          <w14:textFill>
            <w14:solidFill>
              <w14:schemeClr w14:val="tx1"/>
            </w14:solidFill>
          </w14:textFill>
        </w:rPr>
        <w:t>1-SAP,2-MS Word, 3-MS Excel, 4-PPT, 5-Negotiation, 6-Cordination</w:t>
      </w: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keepNext w:val="0"/>
        <w:keepLines w:val="0"/>
        <w:widowControl/>
        <w:suppressLineNumbers w:val="0"/>
        <w:pBdr>
          <w:bottom w:val="single" w:color="auto" w:sz="4" w:space="0"/>
        </w:pBdr>
        <w:jc w:val="left"/>
        <w:rPr>
          <w:rFonts w:hint="default" w:ascii="Calibri" w:hAnsi="Calibri" w:eastAsia="Georgia-Bold" w:cs="Calibri"/>
          <w:b/>
          <w:bCs/>
          <w:color w:val="FF0000"/>
          <w:kern w:val="0"/>
          <w:sz w:val="24"/>
          <w:szCs w:val="24"/>
          <w:lang w:val="en-US" w:eastAsia="zh-CN" w:bidi="ar"/>
        </w:rPr>
      </w:pPr>
      <w:r>
        <w:rPr>
          <w:rFonts w:hint="default" w:ascii="Calibri" w:hAnsi="Calibri" w:eastAsia="Georgia-Bold" w:cs="Calibri"/>
          <w:b/>
          <w:bCs/>
          <w:color w:val="FF0000"/>
          <w:kern w:val="0"/>
          <w:sz w:val="24"/>
          <w:szCs w:val="24"/>
          <w:lang w:val="en-US" w:eastAsia="zh-CN" w:bidi="ar"/>
        </w:rPr>
        <w:t>EDUCATION</w:t>
      </w:r>
    </w:p>
    <w:p>
      <w:pPr>
        <w:keepNext w:val="0"/>
        <w:keepLines w:val="0"/>
        <w:widowControl/>
        <w:numPr>
          <w:numId w:val="0"/>
        </w:numPr>
        <w:suppressLineNumbers w:val="0"/>
        <w:jc w:val="left"/>
        <w:rPr>
          <w:rFonts w:hint="default" w:ascii="Calibri" w:hAnsi="Calibri" w:eastAsia="SimSun" w:cs="Calibri"/>
          <w:color w:val="000000" w:themeColor="text1"/>
          <w:kern w:val="0"/>
          <w:sz w:val="18"/>
          <w:szCs w:val="18"/>
          <w:lang w:val="en-US" w:eastAsia="zh-CN" w:bidi="ar"/>
          <w14:textFill>
            <w14:solidFill>
              <w14:schemeClr w14:val="tx1"/>
            </w14:solidFill>
          </w14:textFill>
        </w:rPr>
      </w:pPr>
    </w:p>
    <w:p>
      <w:pPr>
        <w:keepNext w:val="0"/>
        <w:keepLines w:val="0"/>
        <w:widowControl/>
        <w:numPr>
          <w:numId w:val="0"/>
        </w:numPr>
        <w:suppressLineNumbers w:val="0"/>
        <w:jc w:val="both"/>
        <w:rPr>
          <w:rFonts w:ascii="Calibri" w:hAnsi="Calibri" w:eastAsia="SimSun" w:cs="Calibri"/>
          <w:color w:val="000000" w:themeColor="text1"/>
          <w:kern w:val="0"/>
          <w:sz w:val="18"/>
          <w:szCs w:val="18"/>
          <w:lang w:val="en-US" w:eastAsia="zh-CN" w:bidi="ar"/>
          <w14:textFill>
            <w14:solidFill>
              <w14:schemeClr w14:val="tx1"/>
            </w14:solidFill>
          </w14:textFill>
        </w:rPr>
      </w:pPr>
      <w:r>
        <w:rPr>
          <w:rFonts w:hint="default" w:ascii="Calibri" w:hAnsi="Calibri" w:eastAsia="SimSun" w:cs="Calibri"/>
          <w:color w:val="000000" w:themeColor="text1"/>
          <w:kern w:val="0"/>
          <w:sz w:val="18"/>
          <w:szCs w:val="18"/>
          <w:lang w:val="en-US" w:eastAsia="zh-CN" w:bidi="ar"/>
          <w14:textFill>
            <w14:solidFill>
              <w14:schemeClr w14:val="tx1"/>
            </w14:solidFill>
          </w14:textFill>
        </w:rPr>
        <w:t>B.Sc</w:t>
      </w:r>
      <w:r>
        <w:rPr>
          <w:rFonts w:ascii="Calibri" w:hAnsi="Calibri" w:eastAsia="SimSun" w:cs="Calibri"/>
          <w:color w:val="000000" w:themeColor="text1"/>
          <w:kern w:val="0"/>
          <w:sz w:val="18"/>
          <w:szCs w:val="18"/>
          <w:lang w:val="en-US" w:eastAsia="zh-CN" w:bidi="ar"/>
          <w14:textFill>
            <w14:solidFill>
              <w14:schemeClr w14:val="tx1"/>
            </w14:solidFill>
          </w14:textFill>
        </w:rPr>
        <w:t>. in Hospitality and Tourism</w:t>
      </w:r>
      <w:r>
        <w:rPr>
          <w:rFonts w:hint="default" w:ascii="Calibri" w:hAnsi="Calibri" w:eastAsia="SimSun" w:cs="Calibri"/>
          <w:color w:val="000000" w:themeColor="text1"/>
          <w:kern w:val="0"/>
          <w:sz w:val="18"/>
          <w:szCs w:val="18"/>
          <w:lang w:val="en-US" w:eastAsia="zh-CN" w:bidi="ar"/>
          <w14:textFill>
            <w14:solidFill>
              <w14:schemeClr w14:val="tx1"/>
            </w14:solidFill>
          </w14:textFill>
        </w:rPr>
        <w:t xml:space="preserve"> (2006-2009)</w:t>
      </w:r>
    </w:p>
    <w:p>
      <w:pPr>
        <w:keepNext w:val="0"/>
        <w:keepLines w:val="0"/>
        <w:widowControl/>
        <w:numPr>
          <w:numId w:val="0"/>
        </w:numPr>
        <w:suppressLineNumbers w:val="0"/>
        <w:jc w:val="both"/>
        <w:rPr>
          <w:rFonts w:hint="default" w:ascii="Calibri" w:hAnsi="Calibri" w:eastAsia="SimSun" w:cs="Calibri"/>
          <w:color w:val="000000" w:themeColor="text1"/>
          <w:kern w:val="0"/>
          <w:sz w:val="18"/>
          <w:szCs w:val="18"/>
          <w:lang w:val="en-US" w:eastAsia="zh-CN" w:bidi="ar"/>
          <w14:textFill>
            <w14:solidFill>
              <w14:schemeClr w14:val="tx1"/>
            </w14:solidFill>
          </w14:textFill>
        </w:rPr>
      </w:pPr>
      <w:r>
        <w:rPr>
          <w:rFonts w:hint="default" w:ascii="Calibri" w:hAnsi="Calibri" w:eastAsia="SimSun" w:cs="Calibri"/>
          <w:color w:val="000000" w:themeColor="text1"/>
          <w:kern w:val="0"/>
          <w:sz w:val="18"/>
          <w:szCs w:val="18"/>
          <w:lang w:val="en-US" w:eastAsia="zh-CN" w:bidi="ar"/>
          <w14:textFill>
            <w14:solidFill>
              <w14:schemeClr w14:val="tx1"/>
            </w14:solidFill>
          </w14:textFill>
        </w:rPr>
        <w:t>IHM Meerut</w:t>
      </w:r>
    </w:p>
    <w:p>
      <w:pPr>
        <w:keepNext w:val="0"/>
        <w:keepLines w:val="0"/>
        <w:widowControl/>
        <w:numPr>
          <w:numId w:val="0"/>
        </w:numPr>
        <w:suppressLineNumbers w:val="0"/>
        <w:jc w:val="both"/>
        <w:rPr>
          <w:rFonts w:hint="default" w:ascii="Calibri" w:hAnsi="Calibri" w:eastAsia="SimSun" w:cs="Calibri"/>
          <w:color w:val="000000" w:themeColor="text1"/>
          <w:kern w:val="0"/>
          <w:sz w:val="18"/>
          <w:szCs w:val="18"/>
          <w:lang w:val="en-US" w:eastAsia="zh-CN" w:bidi="ar"/>
          <w14:textFill>
            <w14:solidFill>
              <w14:schemeClr w14:val="tx1"/>
            </w14:solidFill>
          </w14:textFill>
        </w:rPr>
      </w:pPr>
      <w:r>
        <w:rPr>
          <w:rFonts w:hint="default" w:ascii="Calibri" w:hAnsi="Calibri" w:eastAsia="SimSun" w:cs="Calibri"/>
          <w:color w:val="000000" w:themeColor="text1"/>
          <w:kern w:val="0"/>
          <w:sz w:val="18"/>
          <w:szCs w:val="18"/>
          <w:lang w:val="en-US" w:eastAsia="zh-CN" w:bidi="ar"/>
          <w14:textFill>
            <w14:solidFill>
              <w14:schemeClr w14:val="tx1"/>
            </w14:solidFill>
          </w14:textFill>
        </w:rPr>
        <w:t>Sikkim Manipal University</w:t>
      </w:r>
    </w:p>
    <w:p>
      <w:pPr>
        <w:keepNext w:val="0"/>
        <w:keepLines w:val="0"/>
        <w:widowControl/>
        <w:numPr>
          <w:numId w:val="0"/>
        </w:numPr>
        <w:suppressLineNumbers w:val="0"/>
        <w:jc w:val="both"/>
        <w:rPr>
          <w:rFonts w:hint="default" w:ascii="Calibri" w:hAnsi="Calibri" w:eastAsia="SimSun" w:cs="Calibri"/>
          <w:color w:val="000000" w:themeColor="text1"/>
          <w:kern w:val="0"/>
          <w:sz w:val="18"/>
          <w:szCs w:val="18"/>
          <w:lang w:val="en-US" w:eastAsia="zh-CN" w:bidi="ar"/>
          <w14:textFill>
            <w14:solidFill>
              <w14:schemeClr w14:val="tx1"/>
            </w14:solidFill>
          </w14:textFill>
        </w:rPr>
      </w:pPr>
    </w:p>
    <w:p>
      <w:pPr>
        <w:keepNext w:val="0"/>
        <w:keepLines w:val="0"/>
        <w:widowControl/>
        <w:suppressLineNumbers w:val="0"/>
        <w:pBdr>
          <w:bottom w:val="single" w:color="auto" w:sz="4" w:space="0"/>
        </w:pBdr>
        <w:jc w:val="left"/>
        <w:rPr>
          <w:rFonts w:hint="default" w:ascii="Calibri" w:hAnsi="Calibri" w:eastAsia="Georgia-Bold" w:cs="Calibri"/>
          <w:b/>
          <w:bCs/>
          <w:color w:val="FF0000"/>
          <w:kern w:val="0"/>
          <w:sz w:val="22"/>
          <w:szCs w:val="22"/>
          <w:lang w:val="en-US" w:eastAsia="zh-CN" w:bidi="ar"/>
        </w:rPr>
      </w:pPr>
      <w:r>
        <w:rPr>
          <w:rFonts w:hint="default" w:ascii="Calibri" w:hAnsi="Calibri" w:eastAsia="Georgia-Bold" w:cs="Calibri"/>
          <w:b/>
          <w:bCs/>
          <w:color w:val="FF0000"/>
          <w:kern w:val="0"/>
          <w:sz w:val="22"/>
          <w:szCs w:val="22"/>
          <w:lang w:val="en-US" w:eastAsia="zh-CN" w:bidi="ar"/>
        </w:rPr>
        <w:t>ACHEIVEMENT</w:t>
      </w:r>
    </w:p>
    <w:p>
      <w:pPr>
        <w:keepNext w:val="0"/>
        <w:keepLines w:val="0"/>
        <w:widowControl/>
        <w:suppressLineNumbers w:val="0"/>
        <w:jc w:val="left"/>
        <w:rPr>
          <w:rFonts w:hint="default" w:ascii="Calibri" w:hAnsi="Calibri" w:eastAsia="Georgia-Bold" w:cs="Calibri"/>
          <w:b/>
          <w:bCs/>
          <w:color w:val="auto"/>
          <w:kern w:val="0"/>
          <w:sz w:val="22"/>
          <w:szCs w:val="22"/>
          <w:lang w:val="en-US" w:eastAsia="zh-CN" w:bidi="ar"/>
        </w:rPr>
      </w:pPr>
    </w:p>
    <w:p>
      <w:pPr>
        <w:keepNext w:val="0"/>
        <w:keepLines w:val="0"/>
        <w:widowControl/>
        <w:suppressLineNumbers w:val="0"/>
        <w:jc w:val="left"/>
      </w:pPr>
      <w:r>
        <w:rPr>
          <w:rFonts w:ascii="Calibri" w:hAnsi="Calibri" w:eastAsia="SimSun" w:cs="Calibri"/>
          <w:color w:val="000000" w:themeColor="text1"/>
          <w:kern w:val="0"/>
          <w:sz w:val="18"/>
          <w:szCs w:val="18"/>
          <w:lang w:val="en-US" w:eastAsia="zh-CN" w:bidi="ar"/>
          <w14:textFill>
            <w14:solidFill>
              <w14:schemeClr w14:val="tx1"/>
            </w14:solidFill>
          </w14:textFill>
        </w:rPr>
        <w:t xml:space="preserve">1-Awarded for Lowest Shrink of Store in Gurgaon zone. </w:t>
      </w:r>
    </w:p>
    <w:p>
      <w:pPr>
        <w:keepNext w:val="0"/>
        <w:keepLines w:val="0"/>
        <w:widowControl/>
        <w:suppressLineNumbers w:val="0"/>
        <w:jc w:val="left"/>
      </w:pPr>
      <w:r>
        <w:rPr>
          <w:rFonts w:hint="default" w:ascii="Calibri" w:hAnsi="Calibri" w:eastAsia="SimSun" w:cs="Calibri"/>
          <w:color w:val="000000" w:themeColor="text1"/>
          <w:kern w:val="0"/>
          <w:sz w:val="18"/>
          <w:szCs w:val="18"/>
          <w:lang w:val="en-US" w:eastAsia="zh-CN" w:bidi="ar"/>
          <w14:textFill>
            <w14:solidFill>
              <w14:schemeClr w14:val="tx1"/>
            </w14:solidFill>
          </w14:textFill>
        </w:rPr>
        <w:t xml:space="preserve">2-Awarded for bringing highest YOY Growth of store in zone. </w:t>
      </w:r>
    </w:p>
    <w:p>
      <w:pPr>
        <w:keepNext w:val="0"/>
        <w:keepLines w:val="0"/>
        <w:widowControl/>
        <w:suppressLineNumbers w:val="0"/>
        <w:jc w:val="left"/>
      </w:pPr>
      <w:r>
        <w:rPr>
          <w:rFonts w:hint="default" w:ascii="Calibri" w:hAnsi="Calibri" w:eastAsia="SimSun" w:cs="Calibri"/>
          <w:color w:val="000000" w:themeColor="text1"/>
          <w:kern w:val="0"/>
          <w:sz w:val="18"/>
          <w:szCs w:val="18"/>
          <w:lang w:val="en-US" w:eastAsia="zh-CN" w:bidi="ar"/>
          <w14:textFill>
            <w14:solidFill>
              <w14:schemeClr w14:val="tx1"/>
            </w14:solidFill>
          </w14:textFill>
        </w:rPr>
        <w:t xml:space="preserve">3-Selected for Employee of the Year-2015 by Bird Group (I skate). </w:t>
      </w:r>
    </w:p>
    <w:p>
      <w:pPr>
        <w:keepNext w:val="0"/>
        <w:keepLines w:val="0"/>
        <w:widowControl/>
        <w:suppressLineNumbers w:val="0"/>
        <w:jc w:val="left"/>
      </w:pPr>
      <w:r>
        <w:rPr>
          <w:rFonts w:hint="default" w:ascii="Calibri" w:hAnsi="Calibri" w:eastAsia="SimSun" w:cs="Calibri"/>
          <w:color w:val="000000" w:themeColor="text1"/>
          <w:kern w:val="0"/>
          <w:sz w:val="18"/>
          <w:szCs w:val="18"/>
          <w:lang w:val="en-US" w:eastAsia="zh-CN" w:bidi="ar"/>
          <w14:textFill>
            <w14:solidFill>
              <w14:schemeClr w14:val="tx1"/>
            </w14:solidFill>
          </w14:textFill>
        </w:rPr>
        <w:t xml:space="preserve">4-Get Bravo for excellent service by Carlson Hotels. </w:t>
      </w:r>
    </w:p>
    <w:p>
      <w:pPr>
        <w:keepNext w:val="0"/>
        <w:keepLines w:val="0"/>
        <w:widowControl/>
        <w:suppressLineNumbers w:val="0"/>
        <w:jc w:val="left"/>
        <w:rPr>
          <w:rFonts w:hint="default" w:ascii="Calibri" w:hAnsi="Calibri" w:eastAsia="Georgia-Bold" w:cs="Calibri"/>
          <w:b/>
          <w:bCs/>
          <w:color w:val="auto"/>
          <w:kern w:val="0"/>
          <w:sz w:val="22"/>
          <w:szCs w:val="22"/>
          <w:lang w:val="en-US" w:eastAsia="zh-CN" w:bidi="ar"/>
        </w:rPr>
      </w:pPr>
    </w:p>
    <w:p>
      <w:pPr>
        <w:keepNext w:val="0"/>
        <w:keepLines w:val="0"/>
        <w:widowControl/>
        <w:numPr>
          <w:numId w:val="0"/>
        </w:numPr>
        <w:suppressLineNumbers w:val="0"/>
        <w:jc w:val="both"/>
        <w:rPr>
          <w:rFonts w:hint="default" w:ascii="Calibri" w:hAnsi="Calibri" w:eastAsia="SimSun" w:cs="Calibri"/>
          <w:color w:val="000000" w:themeColor="text1"/>
          <w:kern w:val="0"/>
          <w:sz w:val="18"/>
          <w:szCs w:val="18"/>
          <w:lang w:val="en-US" w:eastAsia="zh-CN" w:bidi="ar"/>
          <w14:textFill>
            <w14:solidFill>
              <w14:schemeClr w14:val="tx1"/>
            </w14:solidFill>
          </w14:textFill>
        </w:rPr>
      </w:pPr>
    </w:p>
    <w:p>
      <w:pPr>
        <w:keepNext w:val="0"/>
        <w:keepLines w:val="0"/>
        <w:widowControl/>
        <w:numPr>
          <w:numId w:val="0"/>
        </w:numPr>
        <w:suppressLineNumbers w:val="0"/>
        <w:jc w:val="both"/>
        <w:rPr>
          <w:rFonts w:hint="default" w:ascii="Calibri" w:hAnsi="Calibri" w:eastAsia="SimSun" w:cs="Calibri"/>
          <w:color w:val="000000" w:themeColor="text1"/>
          <w:kern w:val="0"/>
          <w:sz w:val="18"/>
          <w:szCs w:val="18"/>
          <w:lang w:val="en-US" w:eastAsia="zh-CN" w:bidi="ar"/>
          <w14:textFill>
            <w14:solidFill>
              <w14:schemeClr w14:val="tx1"/>
            </w14:solidFill>
          </w14:textFill>
        </w:rPr>
      </w:pPr>
    </w:p>
    <w:p>
      <w:pPr>
        <w:keepNext w:val="0"/>
        <w:keepLines w:val="0"/>
        <w:widowControl/>
        <w:numPr>
          <w:numId w:val="0"/>
        </w:numPr>
        <w:suppressLineNumbers w:val="0"/>
        <w:jc w:val="left"/>
        <w:rPr>
          <w:rFonts w:ascii="Calibri" w:hAnsi="Calibri" w:eastAsia="SimSun" w:cs="Calibri"/>
          <w:color w:val="000000" w:themeColor="text1"/>
          <w:kern w:val="0"/>
          <w:sz w:val="18"/>
          <w:szCs w:val="18"/>
          <w:lang w:val="en-US" w:eastAsia="zh-CN" w:bidi="ar"/>
          <w14:textFill>
            <w14:solidFill>
              <w14:schemeClr w14:val="tx1"/>
            </w14:solidFill>
          </w14:textFill>
        </w:rPr>
      </w:pPr>
    </w:p>
    <w:p>
      <w:pPr>
        <w:keepNext w:val="0"/>
        <w:keepLines w:val="0"/>
        <w:widowControl/>
        <w:suppressLineNumbers w:val="0"/>
        <w:jc w:val="left"/>
        <w:rPr>
          <w:rFonts w:hint="default" w:ascii="Calibri" w:hAnsi="Calibri" w:eastAsia="Georgia-Bold" w:cs="Calibri"/>
          <w:b/>
          <w:bCs/>
          <w:color w:val="auto"/>
          <w:kern w:val="0"/>
          <w:sz w:val="24"/>
          <w:szCs w:val="24"/>
          <w:lang w:val="en-US" w:eastAsia="zh-CN" w:bidi="ar"/>
        </w:rPr>
      </w:pPr>
    </w:p>
    <w:p>
      <w:pPr>
        <w:keepNext w:val="0"/>
        <w:keepLines w:val="0"/>
        <w:widowControl/>
        <w:suppressLineNumbers w:val="0"/>
        <w:jc w:val="left"/>
        <w:rPr>
          <w:rFonts w:hint="default" w:ascii="Calibri" w:hAnsi="Calibri" w:eastAsia="SimSun" w:cs="Calibri"/>
          <w:color w:val="000000" w:themeColor="text1"/>
          <w:kern w:val="0"/>
          <w:sz w:val="20"/>
          <w:szCs w:val="20"/>
          <w:lang w:val="en-US" w:eastAsia="zh-CN" w:bidi="ar"/>
          <w14:textFill>
            <w14:solidFill>
              <w14:schemeClr w14:val="tx1"/>
            </w14:solidFill>
          </w14:textFill>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8A1A66"/>
    <w:multiLevelType w:val="singleLevel"/>
    <w:tmpl w:val="318A1A66"/>
    <w:lvl w:ilvl="0" w:tentative="0">
      <w:start w:val="1"/>
      <w:numFmt w:val="decimal"/>
      <w:suff w:val="nothing"/>
      <w:lvlText w:val="%1-"/>
      <w:lvlJc w:val="left"/>
    </w:lvl>
  </w:abstractNum>
  <w:abstractNum w:abstractNumId="1">
    <w:nsid w:val="364AD8D6"/>
    <w:multiLevelType w:val="singleLevel"/>
    <w:tmpl w:val="364AD8D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83378"/>
    <w:rsid w:val="22283378"/>
    <w:rsid w:val="2E753E92"/>
    <w:rsid w:val="301A5EE8"/>
    <w:rsid w:val="382A635B"/>
    <w:rsid w:val="3D734107"/>
    <w:rsid w:val="3FAF3E1E"/>
    <w:rsid w:val="42693067"/>
    <w:rsid w:val="55DA333D"/>
    <w:rsid w:val="55DE3B1C"/>
    <w:rsid w:val="5DF474C9"/>
    <w:rsid w:val="6A39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color w:val="000000" w:themeColor="text1"/>
      <w:sz w:val="20"/>
      <w:szCs w:val="24"/>
      <w:lang w:val="en-US" w:eastAsia="en-US" w:bidi="ar-SA"/>
      <w14:textFill>
        <w14:solidFill>
          <w14:schemeClr w14:val="tx1"/>
        </w14:solidFill>
      </w14:textFil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styleId="5">
    <w:name w:val="Strong"/>
    <w:basedOn w:val="2"/>
    <w:semiHidden/>
    <w:qFormat/>
    <w:uiPriority w:val="22"/>
    <w:rPr>
      <w:b/>
      <w:bCs/>
      <w:color w:val="E7E6E6" w:themeColor="background2"/>
      <w14:textFill>
        <w14:solidFill>
          <w14:schemeClr w14:val="bg2"/>
        </w14:solidFill>
      </w14:textFill>
    </w:rPr>
  </w:style>
  <w:style w:type="paragraph" w:styleId="6">
    <w:name w:val="Title"/>
    <w:basedOn w:val="1"/>
    <w:next w:val="1"/>
    <w:qFormat/>
    <w:uiPriority w:val="10"/>
    <w:pPr>
      <w:spacing w:after="120"/>
      <w:ind w:left="-57"/>
      <w:contextualSpacing/>
    </w:pPr>
    <w:rPr>
      <w:rFonts w:asciiTheme="majorHAnsi" w:hAnsiTheme="majorHAnsi" w:eastAsiaTheme="majorEastAsia" w:cstheme="majorBidi"/>
      <w:b/>
      <w:color w:val="E7E6E6" w:themeColor="background2"/>
      <w:kern w:val="28"/>
      <w:sz w:val="36"/>
      <w:szCs w:val="56"/>
      <w14:textFill>
        <w14:solidFill>
          <w14:schemeClr w14:val="bg2"/>
        </w14:solidFill>
      </w14:textFill>
    </w:rPr>
  </w:style>
  <w:style w:type="paragraph" w:customStyle="1" w:styleId="7">
    <w:name w:val="Information"/>
    <w:basedOn w:val="1"/>
    <w:qFormat/>
    <w:uiPriority w:val="0"/>
    <w:pPr>
      <w:kinsoku w:val="0"/>
      <w:overflowPunct w:val="0"/>
      <w:spacing w:before="120" w:after="120"/>
    </w:pPr>
    <w:rPr>
      <w:color w:val="FFFFFF" w:themeColor="background1"/>
      <w14:textFill>
        <w14:solidFill>
          <w14:schemeClr w14:val="bg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2023-06-10T07:43:00Z</dcterms:created>
  <dc:creator>win</dc:creator>
  <cp:lastModifiedBy>win</cp:lastModifiedBy>
  <dcterms:modified xsi:type="dcterms:W3CDTF">2023-06-10T09:16:20Z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4D314B1BB82143D59A8721437FEC3486</vt:lpwstr>
  </property>
</Properties>
</file>