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76" w:rsidRDefault="00887906" w:rsidP="0064568F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-150495</wp:posOffset>
            </wp:positionH>
            <wp:positionV relativeFrom="paragraph">
              <wp:posOffset>215900</wp:posOffset>
            </wp:positionV>
            <wp:extent cx="1504950" cy="1628775"/>
            <wp:effectExtent l="1905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628775"/>
                    </a:xfrm>
                    <a:prstGeom prst="ellipse">
                      <a:avLst/>
                    </a:prstGeom>
                    <a:blipFill>
                      <a:blip r:embed="rId5"/>
                      <a:stretch>
                        <a:fillRect/>
                      </a:stretch>
                    </a:blipFill>
                  </pic:spPr>
                </pic:pic>
              </a:graphicData>
            </a:graphic>
          </wp:anchor>
        </w:drawing>
      </w:r>
      <w:r w:rsidR="00CE2C1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7.75pt;margin-top:-1pt;width:455.65pt;height:160.5pt;z-index:251659264;mso-position-horizontal-relative:text;mso-position-vertical-relative:text" fillcolor="#c6d9f1 [671]" strokecolor="#c6d9f1 [671]" strokeweight="2.25pt">
            <v:textbox style="mso-next-textbox:#_x0000_s1029" inset=",0">
              <w:txbxContent>
                <w:p w:rsidR="0010317E" w:rsidRPr="00D3463E" w:rsidRDefault="00533AEE" w:rsidP="00B11C66">
                  <w:pPr>
                    <w:spacing w:after="0" w:line="192" w:lineRule="auto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proofErr w:type="spellStart"/>
                  <w:r w:rsidRPr="00D3463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Santanu</w:t>
                  </w:r>
                  <w:proofErr w:type="spellEnd"/>
                  <w:r w:rsidRPr="00D3463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Kumar </w:t>
                  </w:r>
                  <w:proofErr w:type="spellStart"/>
                  <w:r w:rsidRPr="00D3463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Sahoo</w:t>
                  </w:r>
                  <w:proofErr w:type="spellEnd"/>
                  <w:r w:rsidRPr="00D3463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.</w:t>
                  </w:r>
                  <w:r w:rsidR="0010317E" w:rsidRPr="00D3463E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  </w:t>
                  </w:r>
                </w:p>
                <w:p w:rsidR="003415DB" w:rsidRPr="0010317E" w:rsidRDefault="0010317E" w:rsidP="00B11C66">
                  <w:pPr>
                    <w:spacing w:after="0" w:line="192" w:lineRule="auto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10317E">
                    <w:rPr>
                      <w:rFonts w:asciiTheme="majorHAnsi" w:hAnsiTheme="majorHAnsi"/>
                      <w:sz w:val="24"/>
                      <w:szCs w:val="24"/>
                    </w:rPr>
                    <w:t>M.B.A (Finance &amp; Marketing)</w:t>
                  </w:r>
                </w:p>
                <w:p w:rsidR="003415DB" w:rsidRPr="0010317E" w:rsidRDefault="003415DB" w:rsidP="00B11C66">
                  <w:pPr>
                    <w:spacing w:after="0" w:line="192" w:lineRule="auto"/>
                    <w:rPr>
                      <w:rFonts w:asciiTheme="majorHAnsi" w:hAnsiTheme="majorHAnsi"/>
                      <w:sz w:val="8"/>
                      <w:szCs w:val="8"/>
                    </w:rPr>
                  </w:pPr>
                </w:p>
                <w:p w:rsidR="009A6646" w:rsidRDefault="009A6646" w:rsidP="00B11C66">
                  <w:pPr>
                    <w:spacing w:after="0" w:line="168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At-Dagarasahi</w:t>
                  </w:r>
                  <w:r w:rsidR="00B62062">
                    <w:rPr>
                      <w:rFonts w:asciiTheme="majorHAnsi" w:hAnsiTheme="majorHAnsi"/>
                      <w:sz w:val="24"/>
                      <w:szCs w:val="24"/>
                    </w:rPr>
                    <w:t>, Po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-Charampa</w:t>
                  </w:r>
                  <w:r w:rsidR="00B62062">
                    <w:rPr>
                      <w:rFonts w:asciiTheme="majorHAnsi" w:hAnsiTheme="majorHAnsi"/>
                      <w:sz w:val="24"/>
                      <w:szCs w:val="24"/>
                    </w:rPr>
                    <w:t>, Dist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-Bhadrak</w:t>
                  </w:r>
                  <w:r w:rsidR="00B62062">
                    <w:rPr>
                      <w:rFonts w:asciiTheme="majorHAnsi" w:hAnsiTheme="majorHAnsi"/>
                      <w:sz w:val="24"/>
                      <w:szCs w:val="24"/>
                    </w:rPr>
                    <w:t>, State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-Odisha</w:t>
                  </w:r>
                  <w:r w:rsidR="00B62062">
                    <w:rPr>
                      <w:rFonts w:asciiTheme="majorHAnsi" w:hAnsiTheme="majorHAnsi"/>
                      <w:sz w:val="24"/>
                      <w:szCs w:val="24"/>
                    </w:rPr>
                    <w:t>, India, Pin.No</w:t>
                  </w:r>
                  <w:r w:rsidR="00BF0935">
                    <w:rPr>
                      <w:rFonts w:asciiTheme="majorHAnsi" w:hAnsiTheme="majorHAnsi"/>
                      <w:sz w:val="24"/>
                      <w:szCs w:val="24"/>
                    </w:rPr>
                    <w:t>-756101.</w:t>
                  </w:r>
                </w:p>
                <w:p w:rsidR="00B11C66" w:rsidRDefault="00B11C66" w:rsidP="00B11C66">
                  <w:pPr>
                    <w:spacing w:after="0" w:line="168" w:lineRule="auto"/>
                    <w:ind w:left="5040" w:firstLine="720"/>
                  </w:pPr>
                </w:p>
                <w:p w:rsidR="009A6646" w:rsidRDefault="00A76275" w:rsidP="009F2114">
                  <w:pPr>
                    <w:spacing w:after="0" w:line="168" w:lineRule="auto"/>
                    <w:ind w:left="504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hyperlink r:id="rId6" w:history="1">
                    <w:r w:rsidRPr="00020F1F">
                      <w:rPr>
                        <w:rStyle w:val="Hyperlink"/>
                        <w:rFonts w:asciiTheme="majorHAnsi" w:hAnsiTheme="majorHAnsi"/>
                        <w:sz w:val="24"/>
                        <w:szCs w:val="24"/>
                      </w:rPr>
                      <w:t>Email.Id-sntn.sahoo@gmail.com.</w:t>
                    </w:r>
                  </w:hyperlink>
                </w:p>
                <w:p w:rsidR="009A6646" w:rsidRDefault="009A6646" w:rsidP="009F2114">
                  <w:pPr>
                    <w:spacing w:after="0" w:line="240" w:lineRule="auto"/>
                    <w:ind w:left="4320" w:firstLine="72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Phone.No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-+91 8908845155.</w:t>
                  </w:r>
                  <w:proofErr w:type="gramEnd"/>
                </w:p>
                <w:p w:rsidR="00DD7EA6" w:rsidRDefault="00DD7EA6" w:rsidP="006F1BB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</w:p>
                <w:p w:rsidR="006F1BB3" w:rsidRPr="003415DB" w:rsidRDefault="00876593" w:rsidP="006F1BB3">
                  <w:pPr>
                    <w:spacing w:after="0" w:line="240" w:lineRule="auto"/>
                    <w:jc w:val="both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To be a</w:t>
                  </w:r>
                  <w:r w:rsidR="006F1BB3" w:rsidRPr="003415D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 xml:space="preserve"> part of an organization where I can take up challenges and execute them with the best of my skill and </w:t>
                  </w:r>
                  <w:r w:rsidRPr="003415D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ability,</w:t>
                  </w: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 xml:space="preserve"> resulting </w:t>
                  </w:r>
                  <w:r w:rsidR="006F1BB3" w:rsidRPr="003415D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in growth of the organization, and to achieve technical competence through a highly challenging job in the field of Accounts and Finance</w:t>
                  </w:r>
                </w:p>
                <w:p w:rsidR="006F1BB3" w:rsidRPr="009A6646" w:rsidRDefault="006F1BB3" w:rsidP="006F1BB3"/>
                <w:p w:rsidR="006F1BB3" w:rsidRPr="009A6646" w:rsidRDefault="006F1BB3" w:rsidP="005B71F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64568F" w:rsidRDefault="0064568F" w:rsidP="0064568F"/>
    <w:p w:rsidR="0064568F" w:rsidRDefault="0064568F" w:rsidP="0064568F"/>
    <w:p w:rsidR="003A1764" w:rsidRDefault="00CE2C1F" w:rsidP="0064568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9.25pt;margin-top:4.25pt;width:453.75pt;height:0;z-index:251662336" o:connectortype="straight" strokeweight="2.25pt"/>
        </w:pict>
      </w:r>
    </w:p>
    <w:p w:rsidR="003A1764" w:rsidRDefault="003A1764" w:rsidP="0064568F"/>
    <w:tbl>
      <w:tblPr>
        <w:tblpPr w:leftFromText="180" w:rightFromText="180" w:vertAnchor="text" w:horzAnchor="margin" w:tblpY="1037"/>
        <w:tblOverlap w:val="never"/>
        <w:tblW w:w="231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600"/>
      </w:tblPr>
      <w:tblGrid>
        <w:gridCol w:w="2310"/>
      </w:tblGrid>
      <w:tr w:rsidR="006F1BB3" w:rsidTr="009F2114">
        <w:trPr>
          <w:trHeight w:val="395"/>
        </w:trPr>
        <w:tc>
          <w:tcPr>
            <w:tcW w:w="2310" w:type="dxa"/>
            <w:tcBorders>
              <w:bottom w:val="single" w:sz="4" w:space="0" w:color="FFFFFF"/>
            </w:tcBorders>
            <w:shd w:val="clear" w:color="auto" w:fill="595959"/>
            <w:vAlign w:val="center"/>
          </w:tcPr>
          <w:p w:rsidR="006F1BB3" w:rsidRDefault="006F1BB3" w:rsidP="009F2114">
            <w:pPr>
              <w:pStyle w:val="BodyText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HIGHLIGHTS</w:t>
            </w:r>
          </w:p>
        </w:tc>
      </w:tr>
      <w:tr w:rsidR="006F1BB3" w:rsidTr="009F2114">
        <w:trPr>
          <w:trHeight w:val="9030"/>
        </w:trPr>
        <w:tc>
          <w:tcPr>
            <w:tcW w:w="2310" w:type="dxa"/>
            <w:shd w:val="clear" w:color="auto" w:fill="E6E6E6"/>
          </w:tcPr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Rich experience in Bank Audit &amp; L.F.A audit through C.A Firm.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Extensive knowledge in Indirect Tax.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Live Experience of handling Sales Tax Assessments.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 xml:space="preserve">Cost Sheet Preparation of Projects. 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4years exclusive experience in the field of Audit.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Excellent skill in Tally Accounting Package</w:t>
            </w:r>
            <w:r>
              <w:rPr>
                <w:rFonts w:ascii="Times New Roman" w:hAnsi="Times New Roman"/>
                <w:color w:val="000000"/>
              </w:rPr>
              <w:t>.</w:t>
            </w: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color w:val="000000"/>
              </w:rPr>
            </w:pPr>
          </w:p>
          <w:p w:rsidR="00D34FC7" w:rsidRPr="00472A8F" w:rsidRDefault="00D34FC7" w:rsidP="00D34FC7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 w:rsidRPr="00472A8F">
              <w:rPr>
                <w:rFonts w:ascii="Times New Roman" w:hAnsi="Times New Roman"/>
                <w:b/>
                <w:color w:val="000000"/>
              </w:rPr>
              <w:t>Quick learner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Good inter personal skills and ability to work under pressure</w:t>
            </w:r>
            <w:r w:rsidR="00D34FC7">
              <w:rPr>
                <w:rFonts w:ascii="Times New Roman" w:hAnsi="Times New Roman"/>
                <w:b/>
                <w:color w:val="000000"/>
              </w:rPr>
              <w:t>.</w:t>
            </w: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Pr="00692D71" w:rsidRDefault="00D34FC7" w:rsidP="00D34FC7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 w:rsidRPr="00692D71">
              <w:rPr>
                <w:rFonts w:ascii="Times New Roman" w:hAnsi="Times New Roman"/>
                <w:b/>
                <w:color w:val="000000"/>
              </w:rPr>
              <w:t>Ability to build team environment</w:t>
            </w:r>
            <w:r>
              <w:rPr>
                <w:rFonts w:ascii="Times New Roman" w:hAnsi="Times New Roman"/>
                <w:b/>
                <w:color w:val="000000"/>
              </w:rPr>
              <w:t>.</w:t>
            </w: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D34FC7" w:rsidRDefault="00D34FC7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</w:p>
          <w:p w:rsidR="005C382F" w:rsidRDefault="005C382F" w:rsidP="005C382F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Live experience towards finalize the balance sheet and audit with the help of Finance leader.</w:t>
            </w:r>
          </w:p>
          <w:p w:rsidR="005C382F" w:rsidRDefault="005C382F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  <w:p w:rsidR="005C382F" w:rsidRDefault="005C382F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  <w:p w:rsidR="006F1BB3" w:rsidRDefault="006F1BB3" w:rsidP="009F2114">
            <w:pPr>
              <w:pStyle w:val="BodyText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auto"/>
              </w:rPr>
              <w:t>Won many Excellency certificates in the field of Internal Audit</w:t>
            </w:r>
            <w:r w:rsidR="00D34FC7">
              <w:rPr>
                <w:rFonts w:ascii="Times New Roman" w:hAnsi="Times New Roman"/>
                <w:b/>
                <w:color w:val="auto"/>
              </w:rPr>
              <w:t>.</w:t>
            </w:r>
          </w:p>
          <w:p w:rsidR="005C382F" w:rsidRDefault="005C382F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  <w:p w:rsidR="007903DF" w:rsidRDefault="007903DF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  <w:p w:rsidR="00241720" w:rsidRDefault="00241720" w:rsidP="009F2114">
            <w:pPr>
              <w:pStyle w:val="BodyText"/>
              <w:rPr>
                <w:rFonts w:ascii="Times New Roman" w:hAnsi="Times New Roman"/>
                <w:b/>
                <w:color w:val="auto"/>
              </w:rPr>
            </w:pPr>
          </w:p>
        </w:tc>
      </w:tr>
    </w:tbl>
    <w:p w:rsidR="0064568F" w:rsidRDefault="0064568F" w:rsidP="0064568F"/>
    <w:p w:rsidR="00876593" w:rsidRDefault="00876593" w:rsidP="008E7D6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9F2114" w:rsidRDefault="00CE2C1F" w:rsidP="008E7D6F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CE2C1F">
        <w:rPr>
          <w:noProof/>
        </w:rPr>
        <w:pict>
          <v:shape id="_x0000_s1030" type="#_x0000_t32" style="position:absolute;margin-left:-9.35pt;margin-top:3.2pt;width:575.25pt;height:.05pt;z-index:251661312" o:connectortype="straight" strokeweight="3.75pt"/>
        </w:pict>
      </w:r>
    </w:p>
    <w:p w:rsidR="0064568F" w:rsidRPr="006C7BFA" w:rsidRDefault="008E7D6F" w:rsidP="006C7BFA">
      <w:pPr>
        <w:pStyle w:val="ListParagraph"/>
        <w:spacing w:after="0" w:line="240" w:lineRule="auto"/>
        <w:rPr>
          <w:b/>
          <w:bCs/>
          <w:color w:val="000000"/>
        </w:rPr>
      </w:pPr>
      <w:r w:rsidRPr="006C7BFA">
        <w:rPr>
          <w:b/>
          <w:bCs/>
          <w:color w:val="000000"/>
        </w:rPr>
        <w:t>Profile</w:t>
      </w:r>
    </w:p>
    <w:p w:rsidR="00025B40" w:rsidRDefault="008E7D6F" w:rsidP="00025B40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--------------------------------------------------------</w:t>
      </w:r>
    </w:p>
    <w:p w:rsidR="00025B40" w:rsidRPr="00025B40" w:rsidRDefault="008E7D6F" w:rsidP="00025B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color w:val="000000"/>
          <w:sz w:val="20"/>
          <w:szCs w:val="20"/>
        </w:rPr>
        <w:t>Rich Experience in Fund Management.</w:t>
      </w:r>
    </w:p>
    <w:p w:rsidR="00025B40" w:rsidRPr="00025B40" w:rsidRDefault="008E7D6F" w:rsidP="00025B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color w:val="000000"/>
          <w:sz w:val="20"/>
          <w:szCs w:val="20"/>
        </w:rPr>
        <w:t>Ability to function as a team player and alternatively work independently to achiev</w:t>
      </w:r>
      <w:r w:rsidR="00025B40" w:rsidRPr="00025B40">
        <w:rPr>
          <w:color w:val="000000"/>
          <w:sz w:val="20"/>
          <w:szCs w:val="20"/>
        </w:rPr>
        <w:t xml:space="preserve">e </w:t>
      </w:r>
      <w:r w:rsidRPr="00025B40">
        <w:rPr>
          <w:color w:val="000000"/>
          <w:sz w:val="20"/>
          <w:szCs w:val="20"/>
        </w:rPr>
        <w:t>objectives</w:t>
      </w:r>
      <w:r w:rsidR="00907AA9">
        <w:rPr>
          <w:color w:val="000000"/>
          <w:sz w:val="20"/>
          <w:szCs w:val="20"/>
        </w:rPr>
        <w:t>.</w:t>
      </w:r>
    </w:p>
    <w:p w:rsidR="00025B40" w:rsidRPr="00025B40" w:rsidRDefault="008E7D6F" w:rsidP="00025B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color w:val="000000"/>
          <w:sz w:val="20"/>
          <w:szCs w:val="20"/>
        </w:rPr>
        <w:t>Excellent problem solving and troubleshooting skills.</w:t>
      </w:r>
    </w:p>
    <w:p w:rsidR="00025B40" w:rsidRPr="00025B40" w:rsidRDefault="008E7D6F" w:rsidP="00025B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color w:val="000000"/>
          <w:sz w:val="20"/>
          <w:szCs w:val="20"/>
        </w:rPr>
        <w:t>Demonstrated ability to manage multiple tasks and deadlines.</w:t>
      </w:r>
    </w:p>
    <w:p w:rsidR="008E7D6F" w:rsidRPr="00025B40" w:rsidRDefault="008E7D6F" w:rsidP="00025B4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color w:val="000000"/>
          <w:sz w:val="20"/>
          <w:szCs w:val="20"/>
        </w:rPr>
        <w:t>Fluent in English and Hindi.</w:t>
      </w:r>
    </w:p>
    <w:p w:rsidR="00025B40" w:rsidRPr="00025B40" w:rsidRDefault="00025B40" w:rsidP="00025B40">
      <w:pPr>
        <w:pStyle w:val="ListParagraph"/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025B40" w:rsidRPr="006C7BFA" w:rsidRDefault="00025B40" w:rsidP="00025B40">
      <w:pPr>
        <w:pStyle w:val="ListParagraph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6C7BFA">
        <w:rPr>
          <w:b/>
          <w:bCs/>
          <w:color w:val="000000"/>
        </w:rPr>
        <w:t>Expertise summary</w:t>
      </w:r>
    </w:p>
    <w:p w:rsidR="00025B40" w:rsidRPr="00025B40" w:rsidRDefault="00025B40" w:rsidP="00025B40">
      <w:pPr>
        <w:pStyle w:val="ListParagraph"/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025B40">
        <w:rPr>
          <w:rFonts w:ascii="Times New Roman" w:hAnsi="Times New Roman"/>
          <w:b/>
          <w:bCs/>
          <w:color w:val="000000"/>
        </w:rPr>
        <w:t>--------------------------------------------------------</w:t>
      </w:r>
    </w:p>
    <w:p w:rsidR="00025B40" w:rsidRPr="00025B40" w:rsidRDefault="00025B40" w:rsidP="00025B40">
      <w:pPr>
        <w:pStyle w:val="ListParagraph"/>
        <w:numPr>
          <w:ilvl w:val="0"/>
          <w:numId w:val="8"/>
        </w:numPr>
        <w:spacing w:after="0" w:line="240" w:lineRule="auto"/>
      </w:pPr>
      <w:r w:rsidRPr="00201CC0">
        <w:rPr>
          <w:color w:val="000000"/>
          <w:sz w:val="20"/>
          <w:szCs w:val="20"/>
        </w:rPr>
        <w:t>Very good</w:t>
      </w:r>
      <w:r>
        <w:rPr>
          <w:color w:val="000000"/>
          <w:sz w:val="20"/>
          <w:szCs w:val="20"/>
        </w:rPr>
        <w:t xml:space="preserve"> understanding in GST &amp; Value Added Tax.</w:t>
      </w:r>
    </w:p>
    <w:p w:rsidR="009F2114" w:rsidRPr="009F2114" w:rsidRDefault="00025B40" w:rsidP="00025B40">
      <w:pPr>
        <w:pStyle w:val="ListParagraph"/>
        <w:numPr>
          <w:ilvl w:val="0"/>
          <w:numId w:val="8"/>
        </w:numPr>
        <w:spacing w:after="0" w:line="240" w:lineRule="auto"/>
      </w:pPr>
      <w:r w:rsidRPr="00025B40">
        <w:rPr>
          <w:color w:val="000000"/>
          <w:sz w:val="20"/>
          <w:szCs w:val="20"/>
        </w:rPr>
        <w:t>Responsibility towards proper utilization of Statutory Forms Like-C-</w:t>
      </w:r>
      <w:proofErr w:type="spellStart"/>
      <w:r w:rsidRPr="00025B40">
        <w:rPr>
          <w:color w:val="000000"/>
          <w:sz w:val="20"/>
          <w:szCs w:val="20"/>
        </w:rPr>
        <w:t>Form,H</w:t>
      </w:r>
      <w:proofErr w:type="spellEnd"/>
      <w:r w:rsidRPr="00025B40">
        <w:rPr>
          <w:color w:val="000000"/>
          <w:sz w:val="20"/>
          <w:szCs w:val="20"/>
        </w:rPr>
        <w:t>-Form, Waybill, E</w:t>
      </w:r>
      <w:r>
        <w:rPr>
          <w:color w:val="000000"/>
          <w:sz w:val="20"/>
          <w:szCs w:val="20"/>
        </w:rPr>
        <w:t>-I,</w:t>
      </w:r>
    </w:p>
    <w:p w:rsidR="00025B40" w:rsidRPr="00025B40" w:rsidRDefault="00025B40" w:rsidP="009F2114">
      <w:pPr>
        <w:pStyle w:val="ListParagraph"/>
        <w:spacing w:after="0" w:line="240" w:lineRule="auto"/>
        <w:ind w:firstLine="720"/>
      </w:pPr>
      <w:r>
        <w:rPr>
          <w:color w:val="000000"/>
          <w:sz w:val="20"/>
          <w:szCs w:val="20"/>
        </w:rPr>
        <w:t>E-</w:t>
      </w:r>
      <w:r w:rsidR="009F2114">
        <w:rPr>
          <w:color w:val="000000"/>
          <w:sz w:val="20"/>
          <w:szCs w:val="20"/>
        </w:rPr>
        <w:t>II</w:t>
      </w:r>
      <w:r w:rsidR="009F2114" w:rsidRPr="00025B40">
        <w:rPr>
          <w:color w:val="000000"/>
          <w:sz w:val="20"/>
          <w:szCs w:val="20"/>
        </w:rPr>
        <w:t xml:space="preserve"> </w:t>
      </w:r>
      <w:r w:rsidR="009F2114">
        <w:rPr>
          <w:color w:val="000000"/>
          <w:sz w:val="20"/>
          <w:szCs w:val="20"/>
        </w:rPr>
        <w:t>forms</w:t>
      </w:r>
      <w:r>
        <w:rPr>
          <w:color w:val="000000"/>
          <w:sz w:val="20"/>
          <w:szCs w:val="20"/>
        </w:rPr>
        <w:t>.</w:t>
      </w:r>
    </w:p>
    <w:p w:rsidR="007903DF" w:rsidRPr="00786FC1" w:rsidRDefault="00025B40" w:rsidP="007903DF">
      <w:pPr>
        <w:pStyle w:val="ListParagraph"/>
        <w:numPr>
          <w:ilvl w:val="0"/>
          <w:numId w:val="8"/>
        </w:numPr>
        <w:spacing w:after="0" w:line="240" w:lineRule="auto"/>
      </w:pPr>
      <w:r w:rsidRPr="00025B40">
        <w:rPr>
          <w:color w:val="000000"/>
          <w:sz w:val="20"/>
          <w:szCs w:val="20"/>
        </w:rPr>
        <w:t>Proper management of Site Accounts.</w:t>
      </w:r>
    </w:p>
    <w:p w:rsidR="00786FC1" w:rsidRPr="00933617" w:rsidRDefault="00786FC1" w:rsidP="007903DF">
      <w:pPr>
        <w:pStyle w:val="ListParagraph"/>
        <w:numPr>
          <w:ilvl w:val="0"/>
          <w:numId w:val="8"/>
        </w:numPr>
        <w:spacing w:after="0" w:line="240" w:lineRule="auto"/>
      </w:pPr>
      <w:r>
        <w:rPr>
          <w:color w:val="000000"/>
          <w:sz w:val="20"/>
          <w:szCs w:val="20"/>
        </w:rPr>
        <w:t>Extensive knowledge in accounting.</w:t>
      </w:r>
    </w:p>
    <w:p w:rsidR="00933617" w:rsidRPr="007903DF" w:rsidRDefault="00933617" w:rsidP="007903DF">
      <w:pPr>
        <w:pStyle w:val="ListParagraph"/>
        <w:numPr>
          <w:ilvl w:val="0"/>
          <w:numId w:val="8"/>
        </w:numPr>
        <w:spacing w:after="0" w:line="240" w:lineRule="auto"/>
      </w:pPr>
      <w:r>
        <w:rPr>
          <w:color w:val="000000"/>
          <w:sz w:val="20"/>
          <w:szCs w:val="20"/>
        </w:rPr>
        <w:t>Expertise towards the bill passing of the vendors.</w:t>
      </w:r>
    </w:p>
    <w:p w:rsidR="00025B40" w:rsidRPr="007903DF" w:rsidRDefault="00025B40" w:rsidP="007903DF">
      <w:pPr>
        <w:pStyle w:val="ListParagraph"/>
        <w:numPr>
          <w:ilvl w:val="0"/>
          <w:numId w:val="8"/>
        </w:numPr>
        <w:spacing w:after="0" w:line="240" w:lineRule="auto"/>
      </w:pPr>
      <w:r w:rsidRPr="007903DF">
        <w:rPr>
          <w:color w:val="000000"/>
          <w:sz w:val="20"/>
          <w:szCs w:val="20"/>
        </w:rPr>
        <w:t>Basic understanding of banking elements Like- (L.C, B.G, Stock Hypothecation statement etc.)</w:t>
      </w:r>
    </w:p>
    <w:p w:rsidR="007903DF" w:rsidRPr="007903DF" w:rsidRDefault="007903DF" w:rsidP="007903DF">
      <w:pPr>
        <w:pStyle w:val="ListParagraph"/>
        <w:spacing w:after="0" w:line="240" w:lineRule="auto"/>
      </w:pPr>
    </w:p>
    <w:p w:rsidR="007903DF" w:rsidRPr="006C7BFA" w:rsidRDefault="007903DF" w:rsidP="007903DF">
      <w:pPr>
        <w:pStyle w:val="Heading7"/>
        <w:rPr>
          <w:rFonts w:ascii="Times New Roman" w:hAnsi="Times New Roman"/>
          <w:b/>
          <w:color w:val="000000"/>
          <w:sz w:val="22"/>
          <w:szCs w:val="22"/>
          <w:u w:val="none"/>
        </w:rPr>
      </w:pPr>
      <w:r w:rsidRPr="006C7BFA">
        <w:rPr>
          <w:rFonts w:ascii="Times New Roman" w:hAnsi="Times New Roman"/>
          <w:b/>
          <w:color w:val="000000"/>
          <w:sz w:val="22"/>
          <w:szCs w:val="22"/>
          <w:u w:val="none"/>
        </w:rPr>
        <w:t>Computer Skills</w:t>
      </w:r>
    </w:p>
    <w:p w:rsidR="00025B40" w:rsidRDefault="007903DF" w:rsidP="007903DF">
      <w:pPr>
        <w:pStyle w:val="ListParagraph"/>
        <w:spacing w:after="0" w:line="240" w:lineRule="auto"/>
      </w:pPr>
      <w:r>
        <w:t>--------------------------------------------------------------</w:t>
      </w:r>
    </w:p>
    <w:p w:rsidR="007903DF" w:rsidRDefault="007903DF" w:rsidP="007903DF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Computer Basics.</w:t>
      </w:r>
    </w:p>
    <w:p w:rsidR="007903DF" w:rsidRPr="00201CC0" w:rsidRDefault="007903DF" w:rsidP="007903DF">
      <w:pPr>
        <w:pStyle w:val="ListParagraph"/>
        <w:numPr>
          <w:ilvl w:val="0"/>
          <w:numId w:val="8"/>
        </w:numPr>
        <w:spacing w:after="0" w:line="240" w:lineRule="auto"/>
        <w:rPr>
          <w:color w:val="000000"/>
          <w:sz w:val="20"/>
          <w:szCs w:val="20"/>
        </w:rPr>
      </w:pPr>
      <w:r w:rsidRPr="00201CC0">
        <w:rPr>
          <w:color w:val="000000"/>
          <w:sz w:val="20"/>
          <w:szCs w:val="20"/>
        </w:rPr>
        <w:t xml:space="preserve">Microsoft Office (Word, Excel, </w:t>
      </w:r>
      <w:r w:rsidR="00C63E6A">
        <w:rPr>
          <w:color w:val="000000"/>
          <w:sz w:val="20"/>
          <w:szCs w:val="20"/>
        </w:rPr>
        <w:t xml:space="preserve">Power Point, </w:t>
      </w:r>
      <w:r w:rsidRPr="00201CC0">
        <w:rPr>
          <w:color w:val="000000"/>
          <w:sz w:val="20"/>
          <w:szCs w:val="20"/>
        </w:rPr>
        <w:t xml:space="preserve">Outlook) </w:t>
      </w:r>
    </w:p>
    <w:p w:rsidR="007903DF" w:rsidRDefault="007903DF" w:rsidP="007903D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 w:rsidRPr="00201CC0">
        <w:rPr>
          <w:color w:val="000000"/>
          <w:sz w:val="20"/>
          <w:szCs w:val="20"/>
        </w:rPr>
        <w:t>Well versed with internet</w:t>
      </w:r>
      <w:r>
        <w:rPr>
          <w:color w:val="000000"/>
          <w:sz w:val="20"/>
          <w:szCs w:val="20"/>
        </w:rPr>
        <w:t>.</w:t>
      </w:r>
    </w:p>
    <w:p w:rsidR="007903DF" w:rsidRDefault="007903DF" w:rsidP="007903D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Accounting Package : Tally 9.0</w:t>
      </w:r>
    </w:p>
    <w:p w:rsidR="007903DF" w:rsidRDefault="007903DF" w:rsidP="007903DF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Language </w:t>
      </w:r>
      <w:r w:rsidR="0014192A">
        <w:rPr>
          <w:color w:val="000000"/>
          <w:sz w:val="20"/>
          <w:szCs w:val="20"/>
        </w:rPr>
        <w:t>Known:</w:t>
      </w:r>
      <w:r>
        <w:rPr>
          <w:color w:val="000000"/>
          <w:sz w:val="20"/>
          <w:szCs w:val="20"/>
        </w:rPr>
        <w:t xml:space="preserve"> C</w:t>
      </w:r>
      <w:r w:rsidR="0014192A">
        <w:rPr>
          <w:color w:val="000000"/>
          <w:sz w:val="20"/>
          <w:szCs w:val="20"/>
        </w:rPr>
        <w:t>, C</w:t>
      </w:r>
      <w:r>
        <w:rPr>
          <w:color w:val="000000"/>
          <w:sz w:val="20"/>
          <w:szCs w:val="20"/>
        </w:rPr>
        <w:t>++.</w:t>
      </w:r>
    </w:p>
    <w:p w:rsidR="00B56978" w:rsidRPr="00933617" w:rsidRDefault="00E313AD" w:rsidP="00933617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Typing speed per minute 45 letters.</w:t>
      </w:r>
    </w:p>
    <w:p w:rsidR="007903DF" w:rsidRPr="009A3712" w:rsidRDefault="009A3712" w:rsidP="007903DF">
      <w:pPr>
        <w:pStyle w:val="Heading7"/>
        <w:rPr>
          <w:rFonts w:ascii="Times New Roman" w:hAnsi="Times New Roman"/>
          <w:b/>
          <w:color w:val="000000"/>
          <w:sz w:val="20"/>
          <w:szCs w:val="20"/>
          <w:u w:val="none"/>
        </w:rPr>
      </w:pPr>
      <w:r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>Professional</w:t>
      </w:r>
      <w:r w:rsidR="007903DF"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 xml:space="preserve"> </w:t>
      </w:r>
      <w:r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>Q</w:t>
      </w:r>
      <w:r w:rsidR="007903DF"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>ualification</w:t>
      </w:r>
    </w:p>
    <w:p w:rsidR="009A3712" w:rsidRDefault="007903DF" w:rsidP="009A3712">
      <w:pPr>
        <w:spacing w:after="0"/>
        <w:rPr>
          <w:lang w:val="en-US" w:eastAsia="en-US"/>
        </w:rPr>
      </w:pPr>
      <w:r>
        <w:rPr>
          <w:lang w:val="en-US" w:eastAsia="en-US"/>
        </w:rPr>
        <w:t>----------------------------------------------------------------</w:t>
      </w:r>
    </w:p>
    <w:tbl>
      <w:tblPr>
        <w:tblStyle w:val="TableGrid"/>
        <w:tblW w:w="0" w:type="auto"/>
        <w:tblLook w:val="04A0"/>
      </w:tblPr>
      <w:tblGrid>
        <w:gridCol w:w="3295"/>
        <w:gridCol w:w="4158"/>
        <w:gridCol w:w="1236"/>
      </w:tblGrid>
      <w:tr w:rsidR="009A3712" w:rsidTr="009F2114">
        <w:trPr>
          <w:trHeight w:val="457"/>
        </w:trPr>
        <w:tc>
          <w:tcPr>
            <w:tcW w:w="3295" w:type="dxa"/>
            <w:vAlign w:val="center"/>
          </w:tcPr>
          <w:p w:rsidR="009A3712" w:rsidRDefault="009A3712" w:rsidP="009A371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PARTICULARS</w:t>
            </w:r>
          </w:p>
        </w:tc>
        <w:tc>
          <w:tcPr>
            <w:tcW w:w="4158" w:type="dxa"/>
            <w:vAlign w:val="center"/>
          </w:tcPr>
          <w:p w:rsidR="009A3712" w:rsidRDefault="009A3712" w:rsidP="009A371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NAME OF INSTITUTION</w:t>
            </w:r>
          </w:p>
        </w:tc>
        <w:tc>
          <w:tcPr>
            <w:tcW w:w="1236" w:type="dxa"/>
            <w:vAlign w:val="center"/>
          </w:tcPr>
          <w:p w:rsidR="009A3712" w:rsidRDefault="009A3712" w:rsidP="009A3712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YEAR OF PASSING</w:t>
            </w:r>
          </w:p>
        </w:tc>
      </w:tr>
      <w:tr w:rsidR="009A3712" w:rsidTr="009F2114">
        <w:trPr>
          <w:trHeight w:val="364"/>
        </w:trPr>
        <w:tc>
          <w:tcPr>
            <w:tcW w:w="3295" w:type="dxa"/>
            <w:vAlign w:val="center"/>
          </w:tcPr>
          <w:p w:rsidR="009A3712" w:rsidRPr="009A3712" w:rsidRDefault="009A3712" w:rsidP="009A371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A3712">
              <w:rPr>
                <w:rFonts w:ascii="Cambria" w:hAnsi="Cambria"/>
                <w:sz w:val="20"/>
                <w:szCs w:val="20"/>
              </w:rPr>
              <w:t>M.B.A (Finance &amp; Marketing)</w:t>
            </w:r>
          </w:p>
        </w:tc>
        <w:tc>
          <w:tcPr>
            <w:tcW w:w="4158" w:type="dxa"/>
            <w:vAlign w:val="center"/>
          </w:tcPr>
          <w:p w:rsidR="009A3712" w:rsidRPr="009A3712" w:rsidRDefault="009A3712" w:rsidP="009A3712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9A3712">
              <w:rPr>
                <w:rFonts w:ascii="Cambria" w:hAnsi="Cambria"/>
                <w:sz w:val="20"/>
                <w:szCs w:val="20"/>
              </w:rPr>
              <w:t>Utkal</w:t>
            </w:r>
            <w:proofErr w:type="spellEnd"/>
            <w:r w:rsidRPr="009A3712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9A3712">
              <w:rPr>
                <w:rFonts w:ascii="Cambria" w:hAnsi="Cambria"/>
                <w:sz w:val="20"/>
                <w:szCs w:val="20"/>
              </w:rPr>
              <w:t>University,Bhubaneswar</w:t>
            </w:r>
            <w:proofErr w:type="spellEnd"/>
          </w:p>
        </w:tc>
        <w:tc>
          <w:tcPr>
            <w:tcW w:w="1236" w:type="dxa"/>
            <w:vAlign w:val="center"/>
          </w:tcPr>
          <w:p w:rsidR="009A3712" w:rsidRPr="009A3712" w:rsidRDefault="009A3712" w:rsidP="009A3712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A3712">
              <w:rPr>
                <w:rFonts w:ascii="Cambria" w:hAnsi="Cambria"/>
                <w:sz w:val="20"/>
                <w:szCs w:val="20"/>
              </w:rPr>
              <w:t>2014</w:t>
            </w:r>
          </w:p>
        </w:tc>
      </w:tr>
    </w:tbl>
    <w:p w:rsidR="009A3712" w:rsidRDefault="009A3712" w:rsidP="009A3712">
      <w:pPr>
        <w:pStyle w:val="Heading7"/>
        <w:rPr>
          <w:rFonts w:ascii="Times New Roman" w:hAnsi="Times New Roman"/>
          <w:b/>
          <w:color w:val="000000"/>
          <w:sz w:val="20"/>
          <w:szCs w:val="20"/>
          <w:u w:val="none"/>
        </w:rPr>
      </w:pPr>
    </w:p>
    <w:p w:rsidR="009A3712" w:rsidRPr="009A3712" w:rsidRDefault="009A3712" w:rsidP="009A3712">
      <w:pPr>
        <w:pStyle w:val="Heading7"/>
        <w:rPr>
          <w:rFonts w:ascii="Times New Roman" w:hAnsi="Times New Roman"/>
          <w:b/>
          <w:color w:val="000000"/>
          <w:sz w:val="20"/>
          <w:szCs w:val="20"/>
          <w:u w:val="none"/>
        </w:rPr>
      </w:pPr>
      <w:r>
        <w:rPr>
          <w:rFonts w:ascii="Times New Roman" w:hAnsi="Times New Roman"/>
          <w:b/>
          <w:color w:val="000000"/>
          <w:sz w:val="20"/>
          <w:szCs w:val="20"/>
          <w:u w:val="none"/>
        </w:rPr>
        <w:t>Technical</w:t>
      </w:r>
      <w:r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 xml:space="preserve"> Qualification</w:t>
      </w:r>
    </w:p>
    <w:p w:rsidR="009A3712" w:rsidRDefault="009A3712" w:rsidP="009A3712">
      <w:pPr>
        <w:spacing w:after="0"/>
        <w:rPr>
          <w:lang w:val="en-US" w:eastAsia="en-US"/>
        </w:rPr>
      </w:pPr>
      <w:r>
        <w:rPr>
          <w:lang w:val="en-US" w:eastAsia="en-US"/>
        </w:rPr>
        <w:t>----------------------------------------------------------------</w:t>
      </w:r>
    </w:p>
    <w:tbl>
      <w:tblPr>
        <w:tblStyle w:val="TableGrid"/>
        <w:tblW w:w="0" w:type="auto"/>
        <w:tblLook w:val="04A0"/>
      </w:tblPr>
      <w:tblGrid>
        <w:gridCol w:w="3261"/>
        <w:gridCol w:w="4218"/>
        <w:gridCol w:w="1120"/>
      </w:tblGrid>
      <w:tr w:rsidR="009F2114" w:rsidTr="00C63E6A">
        <w:trPr>
          <w:trHeight w:val="392"/>
        </w:trPr>
        <w:tc>
          <w:tcPr>
            <w:tcW w:w="3261" w:type="dxa"/>
            <w:vAlign w:val="center"/>
          </w:tcPr>
          <w:p w:rsidR="009A3712" w:rsidRDefault="009A371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PARTICULARS</w:t>
            </w:r>
          </w:p>
        </w:tc>
        <w:tc>
          <w:tcPr>
            <w:tcW w:w="4218" w:type="dxa"/>
            <w:vAlign w:val="center"/>
          </w:tcPr>
          <w:p w:rsidR="009A3712" w:rsidRDefault="009A371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NAME OF INSTITUTION</w:t>
            </w:r>
          </w:p>
        </w:tc>
        <w:tc>
          <w:tcPr>
            <w:tcW w:w="1120" w:type="dxa"/>
            <w:vAlign w:val="center"/>
          </w:tcPr>
          <w:p w:rsidR="009A3712" w:rsidRDefault="009A371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YEAR OF PASSING</w:t>
            </w:r>
          </w:p>
        </w:tc>
      </w:tr>
      <w:tr w:rsidR="009F2114" w:rsidTr="00745EC7">
        <w:trPr>
          <w:trHeight w:val="246"/>
        </w:trPr>
        <w:tc>
          <w:tcPr>
            <w:tcW w:w="3261" w:type="dxa"/>
            <w:vAlign w:val="center"/>
          </w:tcPr>
          <w:p w:rsidR="009A3712" w:rsidRPr="009A3712" w:rsidRDefault="00E02441" w:rsidP="00745EC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COPA (Computer Operator Programming Assistant)</w:t>
            </w:r>
          </w:p>
        </w:tc>
        <w:tc>
          <w:tcPr>
            <w:tcW w:w="4218" w:type="dxa"/>
            <w:vAlign w:val="center"/>
          </w:tcPr>
          <w:p w:rsidR="009A3712" w:rsidRPr="009A3712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I.T.C,Charampa</w:t>
            </w:r>
            <w:proofErr w:type="spellEnd"/>
            <w:r w:rsidR="00E30686">
              <w:rPr>
                <w:rFonts w:ascii="Cambria" w:hAnsi="Cambria"/>
                <w:sz w:val="20"/>
                <w:szCs w:val="20"/>
              </w:rPr>
              <w:t xml:space="preserve"> (NCVT &amp; VT)</w:t>
            </w:r>
          </w:p>
        </w:tc>
        <w:tc>
          <w:tcPr>
            <w:tcW w:w="1120" w:type="dxa"/>
            <w:vAlign w:val="center"/>
          </w:tcPr>
          <w:p w:rsidR="009A3712" w:rsidRPr="009A3712" w:rsidRDefault="009A3712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A3712">
              <w:rPr>
                <w:rFonts w:ascii="Cambria" w:hAnsi="Cambria"/>
                <w:sz w:val="20"/>
                <w:szCs w:val="20"/>
              </w:rPr>
              <w:t>20</w:t>
            </w:r>
            <w:r w:rsidR="00E02441">
              <w:rPr>
                <w:rFonts w:ascii="Cambria" w:hAnsi="Cambria"/>
                <w:sz w:val="20"/>
                <w:szCs w:val="20"/>
              </w:rPr>
              <w:t>06</w:t>
            </w:r>
          </w:p>
        </w:tc>
      </w:tr>
    </w:tbl>
    <w:p w:rsidR="008A0AA2" w:rsidRDefault="008A0AA2" w:rsidP="008A0AA2">
      <w:pPr>
        <w:pStyle w:val="Heading7"/>
        <w:rPr>
          <w:rFonts w:ascii="Times New Roman" w:hAnsi="Times New Roman"/>
          <w:b/>
          <w:color w:val="000000"/>
          <w:sz w:val="20"/>
          <w:szCs w:val="20"/>
          <w:u w:val="none"/>
        </w:rPr>
      </w:pPr>
    </w:p>
    <w:p w:rsidR="008A0AA2" w:rsidRPr="009A3712" w:rsidRDefault="008A0AA2" w:rsidP="008A0AA2">
      <w:pPr>
        <w:pStyle w:val="Heading7"/>
        <w:rPr>
          <w:rFonts w:ascii="Times New Roman" w:hAnsi="Times New Roman"/>
          <w:b/>
          <w:color w:val="000000"/>
          <w:sz w:val="20"/>
          <w:szCs w:val="20"/>
          <w:u w:val="none"/>
        </w:rPr>
      </w:pPr>
      <w:r>
        <w:rPr>
          <w:rFonts w:ascii="Times New Roman" w:hAnsi="Times New Roman"/>
          <w:b/>
          <w:color w:val="000000"/>
          <w:sz w:val="20"/>
          <w:szCs w:val="20"/>
          <w:u w:val="none"/>
        </w:rPr>
        <w:t>Academic</w:t>
      </w:r>
      <w:r w:rsidRPr="009A3712">
        <w:rPr>
          <w:rFonts w:ascii="Times New Roman" w:hAnsi="Times New Roman"/>
          <w:b/>
          <w:color w:val="000000"/>
          <w:sz w:val="20"/>
          <w:szCs w:val="20"/>
          <w:u w:val="none"/>
        </w:rPr>
        <w:t xml:space="preserve"> Qualification</w:t>
      </w:r>
    </w:p>
    <w:p w:rsidR="008A0AA2" w:rsidRDefault="008A0AA2" w:rsidP="008A0AA2">
      <w:pPr>
        <w:spacing w:after="0"/>
        <w:rPr>
          <w:lang w:val="en-US" w:eastAsia="en-US"/>
        </w:rPr>
      </w:pPr>
      <w:r>
        <w:rPr>
          <w:lang w:val="en-US" w:eastAsia="en-US"/>
        </w:rPr>
        <w:t>----------------------------------------------------------------</w:t>
      </w:r>
    </w:p>
    <w:tbl>
      <w:tblPr>
        <w:tblStyle w:val="TableGrid"/>
        <w:tblW w:w="0" w:type="auto"/>
        <w:tblLook w:val="04A0"/>
      </w:tblPr>
      <w:tblGrid>
        <w:gridCol w:w="3227"/>
        <w:gridCol w:w="4252"/>
        <w:gridCol w:w="1090"/>
      </w:tblGrid>
      <w:tr w:rsidR="008A0AA2" w:rsidTr="00C63E6A">
        <w:trPr>
          <w:trHeight w:val="435"/>
        </w:trPr>
        <w:tc>
          <w:tcPr>
            <w:tcW w:w="3227" w:type="dxa"/>
            <w:vAlign w:val="center"/>
          </w:tcPr>
          <w:p w:rsidR="008A0AA2" w:rsidRDefault="008A0AA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PARTICULARS</w:t>
            </w:r>
          </w:p>
        </w:tc>
        <w:tc>
          <w:tcPr>
            <w:tcW w:w="4252" w:type="dxa"/>
            <w:vAlign w:val="center"/>
          </w:tcPr>
          <w:p w:rsidR="008A0AA2" w:rsidRDefault="008A0AA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NAME OF INSTITUTION</w:t>
            </w:r>
          </w:p>
        </w:tc>
        <w:tc>
          <w:tcPr>
            <w:tcW w:w="1090" w:type="dxa"/>
            <w:vAlign w:val="center"/>
          </w:tcPr>
          <w:p w:rsidR="008A0AA2" w:rsidRDefault="008A0AA2" w:rsidP="00364D76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YEAR OF PASSING</w:t>
            </w:r>
          </w:p>
        </w:tc>
      </w:tr>
      <w:tr w:rsidR="008A0AA2" w:rsidTr="00241720">
        <w:trPr>
          <w:trHeight w:val="366"/>
        </w:trPr>
        <w:tc>
          <w:tcPr>
            <w:tcW w:w="3227" w:type="dxa"/>
            <w:vAlign w:val="center"/>
          </w:tcPr>
          <w:p w:rsidR="008A0AA2" w:rsidRPr="009A3712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B.A (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Hons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4252" w:type="dxa"/>
            <w:vAlign w:val="center"/>
          </w:tcPr>
          <w:p w:rsidR="008A0AA2" w:rsidRPr="009A3712" w:rsidRDefault="003220A3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F.M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U</w:t>
            </w:r>
            <w:r w:rsidR="00E02441">
              <w:rPr>
                <w:rFonts w:ascii="Cambria" w:hAnsi="Cambria"/>
                <w:sz w:val="20"/>
                <w:szCs w:val="20"/>
              </w:rPr>
              <w:t>niversity,Balasore</w:t>
            </w:r>
            <w:proofErr w:type="spellEnd"/>
          </w:p>
        </w:tc>
        <w:tc>
          <w:tcPr>
            <w:tcW w:w="1090" w:type="dxa"/>
            <w:vAlign w:val="center"/>
          </w:tcPr>
          <w:p w:rsidR="008A0AA2" w:rsidRPr="009A3712" w:rsidRDefault="008A0AA2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9A3712">
              <w:rPr>
                <w:rFonts w:ascii="Cambria" w:hAnsi="Cambria"/>
                <w:sz w:val="20"/>
                <w:szCs w:val="20"/>
              </w:rPr>
              <w:t>20</w:t>
            </w:r>
            <w:r w:rsidR="00E02441">
              <w:rPr>
                <w:rFonts w:ascii="Cambria" w:hAnsi="Cambria"/>
                <w:sz w:val="20"/>
                <w:szCs w:val="20"/>
              </w:rPr>
              <w:t>05</w:t>
            </w:r>
          </w:p>
        </w:tc>
      </w:tr>
      <w:tr w:rsidR="00E02441" w:rsidTr="00C63E6A">
        <w:trPr>
          <w:trHeight w:val="380"/>
        </w:trPr>
        <w:tc>
          <w:tcPr>
            <w:tcW w:w="3227" w:type="dxa"/>
            <w:vAlign w:val="center"/>
          </w:tcPr>
          <w:p w:rsidR="00E02441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+2 (Arts)</w:t>
            </w:r>
          </w:p>
        </w:tc>
        <w:tc>
          <w:tcPr>
            <w:tcW w:w="4252" w:type="dxa"/>
            <w:vAlign w:val="center"/>
          </w:tcPr>
          <w:p w:rsidR="00E02441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Bhadrak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 Junior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College,Bhadrak</w:t>
            </w:r>
            <w:proofErr w:type="spellEnd"/>
          </w:p>
        </w:tc>
        <w:tc>
          <w:tcPr>
            <w:tcW w:w="1090" w:type="dxa"/>
            <w:vAlign w:val="center"/>
          </w:tcPr>
          <w:p w:rsidR="00E02441" w:rsidRPr="009A3712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2002</w:t>
            </w:r>
          </w:p>
        </w:tc>
      </w:tr>
      <w:tr w:rsidR="00E02441" w:rsidTr="00241720">
        <w:trPr>
          <w:trHeight w:val="319"/>
        </w:trPr>
        <w:tc>
          <w:tcPr>
            <w:tcW w:w="3227" w:type="dxa"/>
            <w:vAlign w:val="center"/>
          </w:tcPr>
          <w:p w:rsidR="00E02441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  <w:r w:rsidRPr="00E02441">
              <w:rPr>
                <w:rFonts w:ascii="Cambria" w:hAnsi="Cambr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252" w:type="dxa"/>
            <w:vAlign w:val="center"/>
          </w:tcPr>
          <w:p w:rsidR="00E02441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sz w:val="20"/>
                <w:szCs w:val="20"/>
              </w:rPr>
              <w:t>B.S.E,Odisha</w:t>
            </w:r>
            <w:proofErr w:type="spellEnd"/>
          </w:p>
        </w:tc>
        <w:tc>
          <w:tcPr>
            <w:tcW w:w="1090" w:type="dxa"/>
            <w:vAlign w:val="center"/>
          </w:tcPr>
          <w:p w:rsidR="00E02441" w:rsidRDefault="00E02441" w:rsidP="00364D76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2000</w:t>
            </w:r>
          </w:p>
        </w:tc>
      </w:tr>
    </w:tbl>
    <w:p w:rsidR="00E15667" w:rsidRPr="00E80E53" w:rsidRDefault="00E15667" w:rsidP="000D79F0">
      <w:pPr>
        <w:pStyle w:val="Heading5"/>
        <w:shd w:val="clear" w:color="auto" w:fill="D9D9D9"/>
        <w:tabs>
          <w:tab w:val="left" w:pos="6885"/>
        </w:tabs>
        <w:rPr>
          <w:rFonts w:asciiTheme="majorHAnsi" w:hAnsiTheme="majorHAnsi"/>
          <w:color w:val="000000"/>
          <w:sz w:val="28"/>
          <w:szCs w:val="28"/>
        </w:rPr>
      </w:pPr>
      <w:r w:rsidRPr="00E80E53">
        <w:rPr>
          <w:rFonts w:asciiTheme="majorHAnsi" w:hAnsiTheme="majorHAnsi"/>
          <w:color w:val="000000"/>
          <w:sz w:val="28"/>
          <w:szCs w:val="28"/>
        </w:rPr>
        <w:lastRenderedPageBreak/>
        <w:t>Industrial Exposure</w:t>
      </w:r>
    </w:p>
    <w:p w:rsidR="000D79F0" w:rsidRPr="000752DC" w:rsidRDefault="000D79F0" w:rsidP="000D79F0">
      <w:pPr>
        <w:spacing w:after="0" w:line="240" w:lineRule="auto"/>
        <w:rPr>
          <w:sz w:val="16"/>
          <w:szCs w:val="16"/>
          <w:lang w:val="en-US" w:eastAsia="en-US"/>
        </w:rPr>
      </w:pPr>
    </w:p>
    <w:p w:rsidR="00E15667" w:rsidRPr="000D79F0" w:rsidRDefault="00E15667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color w:val="000000"/>
        </w:rPr>
      </w:pPr>
      <w:r w:rsidRPr="000D79F0">
        <w:rPr>
          <w:rFonts w:ascii="Cambria" w:hAnsi="Cambria" w:cs="Arial"/>
          <w:b/>
        </w:rPr>
        <w:t>Name of the Organization</w:t>
      </w:r>
      <w:r w:rsidRPr="000D79F0">
        <w:rPr>
          <w:rFonts w:ascii="Cambria" w:hAnsi="Cambria" w:cs="Arial"/>
          <w:b/>
        </w:rPr>
        <w:tab/>
        <w:t>:-M/</w:t>
      </w:r>
      <w:proofErr w:type="spellStart"/>
      <w:r w:rsidRPr="000D79F0">
        <w:rPr>
          <w:rFonts w:ascii="Cambria" w:hAnsi="Cambria" w:cs="Arial"/>
          <w:b/>
        </w:rPr>
        <w:t>s</w:t>
      </w:r>
      <w:r w:rsidRPr="000D79F0">
        <w:rPr>
          <w:b/>
          <w:color w:val="000000"/>
        </w:rPr>
        <w:t>.</w:t>
      </w:r>
      <w:r w:rsidR="000D79F0" w:rsidRPr="000D79F0">
        <w:rPr>
          <w:b/>
          <w:color w:val="000000"/>
        </w:rPr>
        <w:t>Archeeta</w:t>
      </w:r>
      <w:proofErr w:type="spellEnd"/>
      <w:r w:rsidR="000D79F0" w:rsidRPr="000D79F0">
        <w:rPr>
          <w:b/>
          <w:color w:val="000000"/>
        </w:rPr>
        <w:t xml:space="preserve"> Projects Pvt</w:t>
      </w:r>
      <w:r w:rsidR="00F370EA">
        <w:rPr>
          <w:b/>
          <w:color w:val="000000"/>
        </w:rPr>
        <w:t>.</w:t>
      </w:r>
      <w:r w:rsidR="000D79F0" w:rsidRPr="000D79F0">
        <w:rPr>
          <w:b/>
          <w:color w:val="000000"/>
        </w:rPr>
        <w:t xml:space="preserve"> Ltd</w:t>
      </w:r>
      <w:r w:rsidR="00F370EA">
        <w:rPr>
          <w:b/>
          <w:color w:val="000000"/>
        </w:rPr>
        <w:t xml:space="preserve">. </w:t>
      </w:r>
      <w:r w:rsidRPr="000D79F0">
        <w:rPr>
          <w:b/>
          <w:color w:val="000000"/>
        </w:rPr>
        <w:t xml:space="preserve"> </w:t>
      </w:r>
      <w:r w:rsidRPr="000D79F0">
        <w:rPr>
          <w:color w:val="000000"/>
        </w:rPr>
        <w:t>(Solar</w:t>
      </w:r>
      <w:r w:rsidR="008B3F38">
        <w:rPr>
          <w:color w:val="000000"/>
        </w:rPr>
        <w:t xml:space="preserve"> &amp; Electrical</w:t>
      </w:r>
      <w:r w:rsidRPr="000D79F0">
        <w:rPr>
          <w:color w:val="000000"/>
        </w:rPr>
        <w:t xml:space="preserve"> Construction Company)</w:t>
      </w:r>
    </w:p>
    <w:p w:rsidR="00E15667" w:rsidRPr="000D79F0" w:rsidRDefault="000D79F0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>
        <w:rPr>
          <w:b/>
          <w:color w:val="000000"/>
        </w:rPr>
        <w:t>Address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:-</w:t>
      </w:r>
      <w:r w:rsidR="00566E41">
        <w:rPr>
          <w:color w:val="000000"/>
        </w:rPr>
        <w:t>Plot.No-481/2921, At-</w:t>
      </w:r>
      <w:proofErr w:type="spellStart"/>
      <w:r w:rsidR="00566E41">
        <w:rPr>
          <w:color w:val="000000"/>
        </w:rPr>
        <w:t>Sovrampur</w:t>
      </w:r>
      <w:proofErr w:type="spellEnd"/>
      <w:r w:rsidR="00F370EA" w:rsidRPr="00F370EA">
        <w:rPr>
          <w:color w:val="000000"/>
        </w:rPr>
        <w:t xml:space="preserve">, </w:t>
      </w:r>
      <w:proofErr w:type="spellStart"/>
      <w:r w:rsidR="00F370EA" w:rsidRPr="00F370EA">
        <w:rPr>
          <w:color w:val="000000"/>
        </w:rPr>
        <w:t>Balia</w:t>
      </w:r>
      <w:proofErr w:type="spellEnd"/>
      <w:r w:rsidR="00F370EA" w:rsidRPr="00F370EA">
        <w:rPr>
          <w:color w:val="000000"/>
        </w:rPr>
        <w:t xml:space="preserve">, </w:t>
      </w:r>
      <w:proofErr w:type="spellStart"/>
      <w:r w:rsidRPr="00F370EA">
        <w:rPr>
          <w:color w:val="000000"/>
        </w:rPr>
        <w:t>Balasore</w:t>
      </w:r>
      <w:proofErr w:type="spellEnd"/>
      <w:r w:rsidRPr="00F370EA">
        <w:rPr>
          <w:color w:val="000000"/>
        </w:rPr>
        <w:t>,</w:t>
      </w:r>
      <w:r w:rsidR="00F370EA" w:rsidRPr="00F370EA">
        <w:rPr>
          <w:color w:val="000000"/>
        </w:rPr>
        <w:t xml:space="preserve"> </w:t>
      </w:r>
      <w:proofErr w:type="spellStart"/>
      <w:r w:rsidR="00F370EA" w:rsidRPr="00F370EA">
        <w:rPr>
          <w:color w:val="000000"/>
        </w:rPr>
        <w:t>Odisha</w:t>
      </w:r>
      <w:proofErr w:type="spellEnd"/>
      <w:r w:rsidR="00F370EA" w:rsidRPr="00F370EA">
        <w:rPr>
          <w:color w:val="000000"/>
        </w:rPr>
        <w:t xml:space="preserve">, </w:t>
      </w:r>
      <w:r w:rsidR="00796032">
        <w:rPr>
          <w:color w:val="000000"/>
        </w:rPr>
        <w:t xml:space="preserve">India, </w:t>
      </w:r>
      <w:r w:rsidR="00F370EA" w:rsidRPr="00F370EA">
        <w:rPr>
          <w:color w:val="000000"/>
        </w:rPr>
        <w:t>Pin.No-756001.</w:t>
      </w:r>
    </w:p>
    <w:p w:rsidR="00E15667" w:rsidRPr="000D79F0" w:rsidRDefault="00E15667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Des</w:t>
      </w:r>
      <w:r w:rsidR="000D79F0">
        <w:rPr>
          <w:b/>
          <w:color w:val="000000"/>
        </w:rPr>
        <w:t>ignation</w:t>
      </w:r>
      <w:r w:rsidR="000D79F0">
        <w:rPr>
          <w:b/>
          <w:color w:val="000000"/>
        </w:rPr>
        <w:tab/>
      </w:r>
      <w:r w:rsidR="000D79F0">
        <w:rPr>
          <w:b/>
          <w:color w:val="000000"/>
        </w:rPr>
        <w:tab/>
      </w:r>
      <w:r w:rsidR="000D79F0">
        <w:rPr>
          <w:b/>
          <w:color w:val="000000"/>
        </w:rPr>
        <w:tab/>
      </w:r>
      <w:proofErr w:type="gramStart"/>
      <w:r w:rsidR="000D79F0">
        <w:rPr>
          <w:b/>
          <w:color w:val="000000"/>
        </w:rPr>
        <w:t>:-</w:t>
      </w:r>
      <w:proofErr w:type="gramEnd"/>
      <w:r w:rsidR="000D79F0">
        <w:rPr>
          <w:b/>
          <w:color w:val="000000"/>
        </w:rPr>
        <w:t xml:space="preserve"> Partner Cum Accounts Manager</w:t>
      </w:r>
      <w:r w:rsidRPr="000D79F0">
        <w:rPr>
          <w:b/>
          <w:color w:val="000000"/>
        </w:rPr>
        <w:t>.</w:t>
      </w:r>
    </w:p>
    <w:p w:rsidR="00E15667" w:rsidRPr="000D79F0" w:rsidRDefault="00E15667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Period From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proofErr w:type="gramStart"/>
      <w:r w:rsidRPr="000D79F0">
        <w:rPr>
          <w:b/>
          <w:color w:val="000000"/>
        </w:rPr>
        <w:t>:-</w:t>
      </w:r>
      <w:proofErr w:type="gramEnd"/>
      <w:r w:rsidRPr="000D79F0">
        <w:rPr>
          <w:b/>
          <w:color w:val="000000"/>
        </w:rPr>
        <w:t xml:space="preserve"> </w:t>
      </w:r>
      <w:r w:rsidR="00C04F54">
        <w:rPr>
          <w:color w:val="000000"/>
        </w:rPr>
        <w:t>01st April</w:t>
      </w:r>
      <w:r w:rsidRPr="000D79F0">
        <w:rPr>
          <w:color w:val="000000"/>
        </w:rPr>
        <w:t xml:space="preserve"> 2019 to Till Date</w:t>
      </w:r>
    </w:p>
    <w:p w:rsidR="00E15667" w:rsidRPr="000D79F0" w:rsidRDefault="00E15667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Notice Period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  <w:t>:-</w:t>
      </w:r>
      <w:r w:rsidRPr="000D79F0">
        <w:rPr>
          <w:color w:val="000000"/>
        </w:rPr>
        <w:t>30 Days.</w:t>
      </w:r>
    </w:p>
    <w:p w:rsidR="007903DF" w:rsidRPr="00233737" w:rsidRDefault="007903DF" w:rsidP="00233737">
      <w:pPr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E15667" w:rsidRPr="00E15667" w:rsidRDefault="000D79F0" w:rsidP="00233737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E15667" w:rsidRPr="00380A91" w:rsidRDefault="00DA76D3" w:rsidP="000D79F0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>Preparation Trading Account, Profit &amp; Loss Account and Balance Sheet.</w:t>
      </w:r>
    </w:p>
    <w:p w:rsidR="00A16AEF" w:rsidRPr="00380A91" w:rsidRDefault="00A16AEF" w:rsidP="00AB3F56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>Monthly GST return (GSTR-1 &amp; GSTR-3B), TDS liability preparation.</w:t>
      </w:r>
    </w:p>
    <w:p w:rsidR="00AB3F56" w:rsidRPr="00380A91" w:rsidRDefault="00AB3F56" w:rsidP="00AB3F56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 xml:space="preserve">Stock Hypothecation statement submission to Bank monthly for C.C </w:t>
      </w:r>
      <w:r w:rsidR="00D8466F" w:rsidRPr="00380A91">
        <w:rPr>
          <w:rFonts w:asciiTheme="majorHAnsi" w:hAnsiTheme="majorHAnsi"/>
          <w:color w:val="000000"/>
        </w:rPr>
        <w:t>Account.</w:t>
      </w:r>
    </w:p>
    <w:p w:rsidR="005A3B9E" w:rsidRPr="00380A91" w:rsidRDefault="005A3B9E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 xml:space="preserve">M.I.S preparation and checking (Cash </w:t>
      </w:r>
      <w:proofErr w:type="spellStart"/>
      <w:r w:rsidRPr="00380A91">
        <w:rPr>
          <w:rFonts w:asciiTheme="majorHAnsi" w:hAnsiTheme="majorHAnsi"/>
          <w:color w:val="000000"/>
        </w:rPr>
        <w:t>Balance</w:t>
      </w:r>
      <w:proofErr w:type="gramStart"/>
      <w:r w:rsidRPr="00380A91">
        <w:rPr>
          <w:rFonts w:asciiTheme="majorHAnsi" w:hAnsiTheme="majorHAnsi"/>
          <w:color w:val="000000"/>
        </w:rPr>
        <w:t>,Bank</w:t>
      </w:r>
      <w:proofErr w:type="spellEnd"/>
      <w:proofErr w:type="gramEnd"/>
      <w:r w:rsidRPr="00380A91">
        <w:rPr>
          <w:rFonts w:asciiTheme="majorHAnsi" w:hAnsiTheme="majorHAnsi"/>
          <w:color w:val="000000"/>
        </w:rPr>
        <w:t xml:space="preserve"> </w:t>
      </w:r>
      <w:proofErr w:type="spellStart"/>
      <w:r w:rsidRPr="00380A91">
        <w:rPr>
          <w:rFonts w:asciiTheme="majorHAnsi" w:hAnsiTheme="majorHAnsi"/>
          <w:color w:val="000000"/>
        </w:rPr>
        <w:t>Balance,B.G</w:t>
      </w:r>
      <w:proofErr w:type="spellEnd"/>
      <w:r w:rsidRPr="00380A91">
        <w:rPr>
          <w:rFonts w:asciiTheme="majorHAnsi" w:hAnsiTheme="majorHAnsi"/>
          <w:color w:val="000000"/>
        </w:rPr>
        <w:t xml:space="preserve"> </w:t>
      </w:r>
      <w:proofErr w:type="spellStart"/>
      <w:r w:rsidRPr="00380A91">
        <w:rPr>
          <w:rFonts w:asciiTheme="majorHAnsi" w:hAnsiTheme="majorHAnsi"/>
          <w:color w:val="000000"/>
        </w:rPr>
        <w:t>Balance,Debtors</w:t>
      </w:r>
      <w:proofErr w:type="spellEnd"/>
      <w:r w:rsidRPr="00380A91">
        <w:rPr>
          <w:rFonts w:asciiTheme="majorHAnsi" w:hAnsiTheme="majorHAnsi"/>
          <w:color w:val="000000"/>
        </w:rPr>
        <w:t xml:space="preserve"> </w:t>
      </w:r>
      <w:proofErr w:type="spellStart"/>
      <w:r w:rsidRPr="00380A91">
        <w:rPr>
          <w:rFonts w:asciiTheme="majorHAnsi" w:hAnsiTheme="majorHAnsi"/>
          <w:color w:val="000000"/>
        </w:rPr>
        <w:t>outstanding</w:t>
      </w:r>
      <w:r w:rsidR="00025FCA" w:rsidRPr="00380A91">
        <w:rPr>
          <w:rFonts w:asciiTheme="majorHAnsi" w:hAnsiTheme="majorHAnsi"/>
          <w:color w:val="000000"/>
        </w:rPr>
        <w:t>,Contractors</w:t>
      </w:r>
      <w:proofErr w:type="spellEnd"/>
      <w:r w:rsidR="00025FCA" w:rsidRPr="00380A91">
        <w:rPr>
          <w:rFonts w:asciiTheme="majorHAnsi" w:hAnsiTheme="majorHAnsi"/>
          <w:color w:val="000000"/>
        </w:rPr>
        <w:t xml:space="preserve"> outstanding etc ).</w:t>
      </w:r>
    </w:p>
    <w:p w:rsidR="00380A91" w:rsidRDefault="0014192A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>Visit to Clients for outstanding collection and follow-</w:t>
      </w:r>
      <w:r w:rsidR="00380A91">
        <w:rPr>
          <w:rFonts w:asciiTheme="majorHAnsi" w:hAnsiTheme="majorHAnsi"/>
          <w:color w:val="000000"/>
        </w:rPr>
        <w:t>up.</w:t>
      </w:r>
    </w:p>
    <w:p w:rsidR="005A3B9E" w:rsidRPr="00380A91" w:rsidRDefault="0014192A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>Visit to work location for verification of work.</w:t>
      </w:r>
    </w:p>
    <w:p w:rsidR="00380A91" w:rsidRDefault="0014192A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 xml:space="preserve">Sub-contractors bill </w:t>
      </w:r>
      <w:r w:rsidR="00380A91">
        <w:rPr>
          <w:rFonts w:asciiTheme="majorHAnsi" w:hAnsiTheme="majorHAnsi"/>
          <w:color w:val="000000"/>
        </w:rPr>
        <w:t>passing.</w:t>
      </w:r>
    </w:p>
    <w:p w:rsidR="005A3B9E" w:rsidRDefault="0014192A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 w:rsidRPr="00380A91">
        <w:rPr>
          <w:rFonts w:asciiTheme="majorHAnsi" w:hAnsiTheme="majorHAnsi"/>
          <w:color w:val="000000"/>
        </w:rPr>
        <w:t>Sale bill preparation, Stock verification, Salary preparation.</w:t>
      </w:r>
    </w:p>
    <w:p w:rsidR="00380A91" w:rsidRDefault="00380A91" w:rsidP="005A3B9E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Helping to the partner towards marketing the product</w:t>
      </w:r>
      <w:r w:rsidR="00FC1DCD">
        <w:rPr>
          <w:rFonts w:asciiTheme="majorHAnsi" w:hAnsiTheme="majorHAnsi"/>
          <w:color w:val="000000"/>
        </w:rPr>
        <w:t>s</w:t>
      </w:r>
      <w:r>
        <w:rPr>
          <w:rFonts w:asciiTheme="majorHAnsi" w:hAnsiTheme="majorHAnsi"/>
          <w:color w:val="000000"/>
        </w:rPr>
        <w:t>.</w:t>
      </w:r>
    </w:p>
    <w:p w:rsidR="005A3B9E" w:rsidRDefault="00380A91" w:rsidP="00380A91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Analysis with the business partner towards the sale increase, outstanding payment and outstanding collection.</w:t>
      </w:r>
    </w:p>
    <w:p w:rsidR="00380A91" w:rsidRPr="00380A91" w:rsidRDefault="00380A91" w:rsidP="00380A91">
      <w:pPr>
        <w:pStyle w:val="ListParagraph"/>
        <w:spacing w:after="0" w:line="240" w:lineRule="auto"/>
        <w:rPr>
          <w:rFonts w:asciiTheme="majorHAnsi" w:hAnsiTheme="majorHAnsi"/>
          <w:color w:val="000000"/>
        </w:rPr>
      </w:pPr>
    </w:p>
    <w:p w:rsidR="005A3B9E" w:rsidRPr="000D79F0" w:rsidRDefault="0047119A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color w:val="000000"/>
        </w:rPr>
      </w:pPr>
      <w:r>
        <w:rPr>
          <w:rFonts w:ascii="Cambria" w:hAnsi="Cambria" w:cs="Arial"/>
          <w:b/>
        </w:rPr>
        <w:t>N</w:t>
      </w:r>
      <w:r w:rsidR="005A3B9E" w:rsidRPr="000D79F0">
        <w:rPr>
          <w:rFonts w:ascii="Cambria" w:hAnsi="Cambria" w:cs="Arial"/>
          <w:b/>
        </w:rPr>
        <w:t>ame of the Organization</w:t>
      </w:r>
      <w:r w:rsidR="005A3B9E" w:rsidRPr="000D79F0">
        <w:rPr>
          <w:rFonts w:ascii="Cambria" w:hAnsi="Cambria" w:cs="Arial"/>
          <w:b/>
        </w:rPr>
        <w:tab/>
        <w:t>:-</w:t>
      </w:r>
      <w:r w:rsidR="005A3B9E">
        <w:rPr>
          <w:rFonts w:ascii="Cambria" w:hAnsi="Cambria" w:cs="Arial"/>
          <w:b/>
        </w:rPr>
        <w:t>M/</w:t>
      </w:r>
      <w:proofErr w:type="spellStart"/>
      <w:r w:rsidR="005A3B9E">
        <w:rPr>
          <w:rFonts w:ascii="Cambria" w:hAnsi="Cambria" w:cs="Arial"/>
          <w:b/>
        </w:rPr>
        <w:t>s.Span</w:t>
      </w:r>
      <w:proofErr w:type="spellEnd"/>
      <w:r w:rsidR="005A3B9E">
        <w:rPr>
          <w:rFonts w:ascii="Cambria" w:hAnsi="Cambria" w:cs="Arial"/>
          <w:b/>
        </w:rPr>
        <w:t xml:space="preserve"> Pumps Pvt</w:t>
      </w:r>
      <w:r w:rsidR="00CF52A1">
        <w:rPr>
          <w:rFonts w:ascii="Cambria" w:hAnsi="Cambria" w:cs="Arial"/>
          <w:b/>
        </w:rPr>
        <w:t>.</w:t>
      </w:r>
      <w:r w:rsidR="005A3B9E">
        <w:rPr>
          <w:rFonts w:ascii="Cambria" w:hAnsi="Cambria" w:cs="Arial"/>
          <w:b/>
        </w:rPr>
        <w:t xml:space="preserve"> Ltd</w:t>
      </w:r>
      <w:r w:rsidR="00CF52A1">
        <w:rPr>
          <w:rFonts w:ascii="Cambria" w:hAnsi="Cambria" w:cs="Arial"/>
          <w:b/>
        </w:rPr>
        <w:t>.</w:t>
      </w:r>
      <w:r w:rsidR="005A3B9E">
        <w:rPr>
          <w:rFonts w:ascii="Cambria" w:hAnsi="Cambria" w:cs="Arial"/>
          <w:b/>
        </w:rPr>
        <w:t xml:space="preserve"> </w:t>
      </w:r>
      <w:r w:rsidR="005A3B9E" w:rsidRPr="000D79F0">
        <w:rPr>
          <w:b/>
          <w:color w:val="000000"/>
        </w:rPr>
        <w:t xml:space="preserve"> </w:t>
      </w:r>
      <w:proofErr w:type="gramStart"/>
      <w:r w:rsidR="005A3B9E" w:rsidRPr="000D79F0">
        <w:rPr>
          <w:color w:val="000000"/>
        </w:rPr>
        <w:t>(Solar Construction Company)</w:t>
      </w:r>
      <w:r w:rsidR="005A3B9E">
        <w:rPr>
          <w:color w:val="000000"/>
        </w:rPr>
        <w:t>.</w:t>
      </w:r>
      <w:proofErr w:type="gramEnd"/>
    </w:p>
    <w:p w:rsidR="005A3B9E" w:rsidRPr="000D79F0" w:rsidRDefault="005A3B9E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>
        <w:rPr>
          <w:b/>
          <w:color w:val="000000"/>
        </w:rPr>
        <w:t>Address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:-</w:t>
      </w:r>
      <w:r w:rsidR="0047119A">
        <w:rPr>
          <w:color w:val="000000"/>
        </w:rPr>
        <w:t>1001</w:t>
      </w:r>
      <w:r w:rsidR="00B17F34">
        <w:rPr>
          <w:color w:val="000000"/>
        </w:rPr>
        <w:t>, Tower</w:t>
      </w:r>
      <w:r w:rsidR="0047119A">
        <w:rPr>
          <w:color w:val="000000"/>
        </w:rPr>
        <w:t>-2</w:t>
      </w:r>
      <w:r w:rsidR="00B17F34">
        <w:rPr>
          <w:color w:val="000000"/>
        </w:rPr>
        <w:t>, Monteral</w:t>
      </w:r>
      <w:r w:rsidR="0047119A">
        <w:rPr>
          <w:color w:val="000000"/>
        </w:rPr>
        <w:t xml:space="preserve"> Business Centre</w:t>
      </w:r>
      <w:r w:rsidR="00B17F34">
        <w:rPr>
          <w:color w:val="000000"/>
        </w:rPr>
        <w:t xml:space="preserve">, Banner, </w:t>
      </w:r>
      <w:proofErr w:type="spellStart"/>
      <w:r w:rsidR="00B17F34">
        <w:rPr>
          <w:color w:val="000000"/>
        </w:rPr>
        <w:t>Pune</w:t>
      </w:r>
      <w:proofErr w:type="spellEnd"/>
      <w:r w:rsidR="00B17F34">
        <w:rPr>
          <w:color w:val="000000"/>
        </w:rPr>
        <w:t>, Maharastra</w:t>
      </w:r>
      <w:r w:rsidR="009C68A4">
        <w:rPr>
          <w:color w:val="000000"/>
        </w:rPr>
        <w:t>, Pin.No-411045</w:t>
      </w:r>
    </w:p>
    <w:p w:rsidR="005A3B9E" w:rsidRPr="000D79F0" w:rsidRDefault="005A3B9E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Des</w:t>
      </w:r>
      <w:r>
        <w:rPr>
          <w:b/>
          <w:color w:val="000000"/>
        </w:rPr>
        <w:t>ignation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47119A">
        <w:rPr>
          <w:b/>
          <w:color w:val="000000"/>
        </w:rPr>
        <w:tab/>
      </w:r>
      <w:proofErr w:type="gramStart"/>
      <w:r w:rsidR="0047119A">
        <w:rPr>
          <w:b/>
          <w:color w:val="000000"/>
        </w:rPr>
        <w:t>:-</w:t>
      </w:r>
      <w:proofErr w:type="gramEnd"/>
      <w:r w:rsidR="0047119A">
        <w:rPr>
          <w:b/>
          <w:color w:val="000000"/>
        </w:rPr>
        <w:t xml:space="preserve"> Accounts Executive.</w:t>
      </w:r>
    </w:p>
    <w:p w:rsidR="005A3B9E" w:rsidRPr="000D79F0" w:rsidRDefault="005A3B9E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Period From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proofErr w:type="gramStart"/>
      <w:r w:rsidRPr="000D79F0">
        <w:rPr>
          <w:b/>
          <w:color w:val="000000"/>
        </w:rPr>
        <w:t>:-</w:t>
      </w:r>
      <w:proofErr w:type="gramEnd"/>
      <w:r w:rsidRPr="000D79F0">
        <w:rPr>
          <w:b/>
          <w:color w:val="000000"/>
        </w:rPr>
        <w:t xml:space="preserve"> </w:t>
      </w:r>
      <w:r w:rsidRPr="000D79F0">
        <w:rPr>
          <w:color w:val="000000"/>
        </w:rPr>
        <w:t>1</w:t>
      </w:r>
      <w:r w:rsidR="00A77B6B">
        <w:rPr>
          <w:color w:val="000000"/>
        </w:rPr>
        <w:t>2</w:t>
      </w:r>
      <w:r w:rsidRPr="000D79F0">
        <w:rPr>
          <w:color w:val="000000"/>
          <w:vertAlign w:val="superscript"/>
        </w:rPr>
        <w:t>th</w:t>
      </w:r>
      <w:r w:rsidR="00A77B6B">
        <w:rPr>
          <w:color w:val="000000"/>
        </w:rPr>
        <w:t xml:space="preserve"> May 2014</w:t>
      </w:r>
      <w:r w:rsidRPr="000D79F0">
        <w:rPr>
          <w:color w:val="000000"/>
        </w:rPr>
        <w:t xml:space="preserve"> to </w:t>
      </w:r>
      <w:r w:rsidR="00A77B6B">
        <w:rPr>
          <w:color w:val="000000"/>
        </w:rPr>
        <w:t>23</w:t>
      </w:r>
      <w:r w:rsidR="00A77B6B" w:rsidRPr="00A77B6B">
        <w:rPr>
          <w:color w:val="000000"/>
          <w:vertAlign w:val="superscript"/>
        </w:rPr>
        <w:t>rd</w:t>
      </w:r>
      <w:r w:rsidR="00A77B6B">
        <w:rPr>
          <w:color w:val="000000"/>
        </w:rPr>
        <w:t xml:space="preserve"> March 2019</w:t>
      </w:r>
    </w:p>
    <w:p w:rsidR="005A3B9E" w:rsidRPr="000D79F0" w:rsidRDefault="005A3B9E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Notice Period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  <w:t>:-</w:t>
      </w:r>
      <w:r w:rsidRPr="000D79F0">
        <w:rPr>
          <w:color w:val="000000"/>
        </w:rPr>
        <w:t>30 Days.</w:t>
      </w:r>
    </w:p>
    <w:p w:rsidR="00233737" w:rsidRPr="00233737" w:rsidRDefault="00233737" w:rsidP="005A3B9E">
      <w:pPr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5A3B9E" w:rsidRPr="00E15667" w:rsidRDefault="005A3B9E" w:rsidP="005A3B9E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0D6508" w:rsidRPr="0014192A" w:rsidRDefault="0014192A" w:rsidP="001419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mbria" w:hAnsi="Cambria" w:cs="Arial"/>
        </w:rPr>
        <w:t>Handling branch accounts.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Monthly GST Return &amp; TDS return preparation</w:t>
      </w:r>
      <w:r w:rsidR="0014192A">
        <w:rPr>
          <w:rFonts w:ascii="Cambria" w:hAnsi="Cambria" w:cs="Arial"/>
        </w:rPr>
        <w:t>,</w:t>
      </w:r>
    </w:p>
    <w:p w:rsidR="000D6508" w:rsidRPr="0014192A" w:rsidRDefault="000D6508" w:rsidP="0014192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Weekly branch reconciliation</w:t>
      </w:r>
      <w:r w:rsidR="0014192A">
        <w:rPr>
          <w:rFonts w:ascii="Cambria" w:hAnsi="Cambria" w:cs="Arial"/>
        </w:rPr>
        <w:t xml:space="preserve"> and w</w:t>
      </w:r>
      <w:r w:rsidRPr="0014192A">
        <w:rPr>
          <w:rFonts w:ascii="Cambria" w:hAnsi="Cambria" w:cs="Arial"/>
        </w:rPr>
        <w:t>eekly debtors and creditors ageing report preparation.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Weekly Fund Requisition statement preparation.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Monthly budget Preparation.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Bill passing of contractors and sale bill preparation.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Salary preparation &amp; disbursement.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Collection report preparation and discussion with H.O.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T.A &amp; D.A Bills Settlement.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Monthly expenditure Sheet preparation district wise.</w:t>
      </w:r>
    </w:p>
    <w:p w:rsidR="000D6508" w:rsidRPr="000D6508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Handling Statutory Co</w:t>
      </w:r>
      <w:r w:rsidR="00F33F6F">
        <w:rPr>
          <w:rFonts w:ascii="Cambria" w:hAnsi="Cambria" w:cs="Arial"/>
        </w:rPr>
        <w:t>mpliances like-TDS</w:t>
      </w:r>
      <w:r w:rsidR="0030308D">
        <w:rPr>
          <w:rFonts w:ascii="Cambria" w:hAnsi="Cambria" w:cs="Arial"/>
        </w:rPr>
        <w:t>, VAT</w:t>
      </w:r>
      <w:r w:rsidR="00F33F6F">
        <w:rPr>
          <w:rFonts w:ascii="Cambria" w:hAnsi="Cambria" w:cs="Arial"/>
        </w:rPr>
        <w:t xml:space="preserve"> &amp; GST</w:t>
      </w:r>
      <w:r w:rsidRPr="000D6508">
        <w:rPr>
          <w:rFonts w:ascii="Cambria" w:hAnsi="Cambria" w:cs="Arial"/>
        </w:rPr>
        <w:t>.</w:t>
      </w:r>
    </w:p>
    <w:p w:rsidR="000D6508" w:rsidRPr="000752DC" w:rsidRDefault="000D6508" w:rsidP="000D65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0D6508">
        <w:rPr>
          <w:rFonts w:ascii="Cambria" w:hAnsi="Cambria" w:cs="Arial"/>
        </w:rPr>
        <w:t>Correspondence with H.O and compliances.</w:t>
      </w:r>
    </w:p>
    <w:p w:rsidR="000752DC" w:rsidRPr="000D6508" w:rsidRDefault="000752DC" w:rsidP="000752DC">
      <w:pPr>
        <w:pStyle w:val="ListParagraph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0752DC" w:rsidRPr="000D79F0" w:rsidRDefault="000752DC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color w:val="000000"/>
        </w:rPr>
      </w:pPr>
      <w:r>
        <w:rPr>
          <w:rFonts w:ascii="Cambria" w:hAnsi="Cambria" w:cs="Arial"/>
          <w:b/>
        </w:rPr>
        <w:t>N</w:t>
      </w:r>
      <w:r w:rsidRPr="000D79F0">
        <w:rPr>
          <w:rFonts w:ascii="Cambria" w:hAnsi="Cambria" w:cs="Arial"/>
          <w:b/>
        </w:rPr>
        <w:t>ame of the Organization</w:t>
      </w:r>
      <w:r w:rsidRPr="000D79F0">
        <w:rPr>
          <w:rFonts w:ascii="Cambria" w:hAnsi="Cambria" w:cs="Arial"/>
          <w:b/>
        </w:rPr>
        <w:tab/>
        <w:t>:-</w:t>
      </w:r>
      <w:r>
        <w:rPr>
          <w:rFonts w:ascii="Cambria" w:hAnsi="Cambria" w:cs="Arial"/>
          <w:b/>
        </w:rPr>
        <w:t>M/</w:t>
      </w:r>
      <w:proofErr w:type="spellStart"/>
      <w:r>
        <w:rPr>
          <w:rFonts w:ascii="Cambria" w:hAnsi="Cambria" w:cs="Arial"/>
          <w:b/>
        </w:rPr>
        <w:t>s.Siddhartha</w:t>
      </w:r>
      <w:proofErr w:type="spellEnd"/>
      <w:r>
        <w:rPr>
          <w:rFonts w:ascii="Cambria" w:hAnsi="Cambria" w:cs="Arial"/>
          <w:b/>
        </w:rPr>
        <w:t xml:space="preserve"> Engineering </w:t>
      </w:r>
      <w:r w:rsidR="00F66917">
        <w:rPr>
          <w:rFonts w:ascii="Cambria" w:hAnsi="Cambria" w:cs="Arial"/>
          <w:b/>
        </w:rPr>
        <w:t xml:space="preserve">Limited </w:t>
      </w:r>
      <w:r w:rsidR="00F66917" w:rsidRPr="000D79F0">
        <w:rPr>
          <w:b/>
          <w:color w:val="000000"/>
        </w:rPr>
        <w:t>(</w:t>
      </w:r>
      <w:r>
        <w:rPr>
          <w:color w:val="000000"/>
        </w:rPr>
        <w:t xml:space="preserve">Electrical </w:t>
      </w:r>
      <w:r w:rsidRPr="000D79F0">
        <w:rPr>
          <w:color w:val="000000"/>
        </w:rPr>
        <w:t>Construction Company)</w:t>
      </w:r>
      <w:r>
        <w:rPr>
          <w:color w:val="000000"/>
        </w:rPr>
        <w:t>.</w:t>
      </w:r>
    </w:p>
    <w:p w:rsidR="000752DC" w:rsidRPr="000D79F0" w:rsidRDefault="000752DC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>
        <w:rPr>
          <w:b/>
          <w:color w:val="000000"/>
        </w:rPr>
        <w:t>Address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:-</w:t>
      </w:r>
      <w:r w:rsidR="00F62E71">
        <w:rPr>
          <w:color w:val="000000"/>
        </w:rPr>
        <w:t xml:space="preserve">Plot.No-1015, </w:t>
      </w:r>
      <w:proofErr w:type="spellStart"/>
      <w:r w:rsidR="00F62E71">
        <w:rPr>
          <w:color w:val="000000"/>
        </w:rPr>
        <w:t>Nayapalli</w:t>
      </w:r>
      <w:proofErr w:type="spellEnd"/>
      <w:r w:rsidR="00F62E71">
        <w:rPr>
          <w:color w:val="000000"/>
        </w:rPr>
        <w:t>, N.H-5, Bhubaneswar</w:t>
      </w:r>
      <w:r w:rsidR="0030308D">
        <w:rPr>
          <w:color w:val="000000"/>
        </w:rPr>
        <w:t xml:space="preserve">, Odisha, India, </w:t>
      </w:r>
      <w:r w:rsidR="00F62E71">
        <w:rPr>
          <w:color w:val="000000"/>
        </w:rPr>
        <w:t>Pin.No-751012.</w:t>
      </w:r>
    </w:p>
    <w:p w:rsidR="000752DC" w:rsidRPr="000D79F0" w:rsidRDefault="000752DC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Des</w:t>
      </w:r>
      <w:r>
        <w:rPr>
          <w:b/>
          <w:color w:val="000000"/>
        </w:rPr>
        <w:t>ignation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proofErr w:type="gramStart"/>
      <w:r>
        <w:rPr>
          <w:b/>
          <w:color w:val="000000"/>
        </w:rPr>
        <w:t>:-</w:t>
      </w:r>
      <w:proofErr w:type="gramEnd"/>
      <w:r w:rsidR="00F62E71">
        <w:rPr>
          <w:b/>
          <w:color w:val="000000"/>
        </w:rPr>
        <w:t xml:space="preserve"> Accountant.</w:t>
      </w:r>
    </w:p>
    <w:p w:rsidR="000752DC" w:rsidRPr="000D79F0" w:rsidRDefault="000752DC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Period From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proofErr w:type="gramStart"/>
      <w:r w:rsidRPr="000D79F0">
        <w:rPr>
          <w:b/>
          <w:color w:val="000000"/>
        </w:rPr>
        <w:t>:-</w:t>
      </w:r>
      <w:proofErr w:type="gramEnd"/>
      <w:r w:rsidRPr="000D79F0">
        <w:rPr>
          <w:b/>
          <w:color w:val="000000"/>
        </w:rPr>
        <w:t xml:space="preserve"> </w:t>
      </w:r>
      <w:r w:rsidR="005F7E7A">
        <w:rPr>
          <w:color w:val="000000"/>
        </w:rPr>
        <w:t>03</w:t>
      </w:r>
      <w:r w:rsidR="005F7E7A" w:rsidRPr="005F7E7A">
        <w:rPr>
          <w:color w:val="000000"/>
          <w:vertAlign w:val="superscript"/>
        </w:rPr>
        <w:t>rd</w:t>
      </w:r>
      <w:r w:rsidR="005F7E7A">
        <w:rPr>
          <w:color w:val="000000"/>
        </w:rPr>
        <w:t xml:space="preserve"> Nov 2009</w:t>
      </w:r>
      <w:r w:rsidRPr="000D79F0">
        <w:rPr>
          <w:color w:val="000000"/>
        </w:rPr>
        <w:t xml:space="preserve"> to </w:t>
      </w:r>
      <w:r>
        <w:rPr>
          <w:color w:val="000000"/>
        </w:rPr>
        <w:t>2</w:t>
      </w:r>
      <w:r w:rsidR="005F7E7A">
        <w:rPr>
          <w:color w:val="000000"/>
        </w:rPr>
        <w:t>8</w:t>
      </w:r>
      <w:r w:rsidR="005F7E7A" w:rsidRPr="005F7E7A">
        <w:rPr>
          <w:color w:val="000000"/>
          <w:vertAlign w:val="superscript"/>
        </w:rPr>
        <w:t>th</w:t>
      </w:r>
      <w:r w:rsidR="005F7E7A">
        <w:rPr>
          <w:color w:val="000000"/>
        </w:rPr>
        <w:t xml:space="preserve"> Feb</w:t>
      </w:r>
      <w:r>
        <w:rPr>
          <w:color w:val="000000"/>
        </w:rPr>
        <w:t xml:space="preserve"> 201</w:t>
      </w:r>
      <w:r w:rsidR="005F7E7A">
        <w:rPr>
          <w:color w:val="000000"/>
        </w:rPr>
        <w:t>2.</w:t>
      </w:r>
    </w:p>
    <w:p w:rsidR="000752DC" w:rsidRPr="000D79F0" w:rsidRDefault="000752DC" w:rsidP="00F66917">
      <w:pPr>
        <w:shd w:val="clear" w:color="auto" w:fill="E6E6E6"/>
        <w:tabs>
          <w:tab w:val="left" w:pos="450"/>
        </w:tabs>
        <w:spacing w:after="0" w:line="264" w:lineRule="auto"/>
        <w:jc w:val="both"/>
        <w:rPr>
          <w:b/>
          <w:color w:val="000000"/>
        </w:rPr>
      </w:pPr>
      <w:r w:rsidRPr="000D79F0">
        <w:rPr>
          <w:b/>
          <w:color w:val="000000"/>
        </w:rPr>
        <w:t>Notice Period</w:t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</w:r>
      <w:r w:rsidRPr="000D79F0">
        <w:rPr>
          <w:b/>
          <w:color w:val="000000"/>
        </w:rPr>
        <w:tab/>
        <w:t>:-</w:t>
      </w:r>
      <w:r w:rsidRPr="000D79F0">
        <w:rPr>
          <w:color w:val="000000"/>
        </w:rPr>
        <w:t>30 Days.</w:t>
      </w:r>
    </w:p>
    <w:p w:rsidR="000752DC" w:rsidRPr="00233737" w:rsidRDefault="000752DC" w:rsidP="000752DC">
      <w:pPr>
        <w:spacing w:after="0" w:line="240" w:lineRule="auto"/>
        <w:rPr>
          <w:rFonts w:ascii="Times New Roman" w:hAnsi="Times New Roman"/>
          <w:color w:val="000000"/>
          <w:sz w:val="2"/>
          <w:szCs w:val="2"/>
        </w:rPr>
      </w:pPr>
    </w:p>
    <w:p w:rsidR="000752DC" w:rsidRPr="00B17F34" w:rsidRDefault="000752DC" w:rsidP="000752DC">
      <w:pPr>
        <w:spacing w:after="0" w:line="240" w:lineRule="auto"/>
        <w:rPr>
          <w:rFonts w:ascii="Cambria" w:hAnsi="Cambria" w:cs="Arial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Preparing monthly &amp; annual E-returns like-VAT, ET, CST, WCT, </w:t>
      </w:r>
      <w:proofErr w:type="gramStart"/>
      <w:r>
        <w:rPr>
          <w:rFonts w:ascii="Cambria" w:hAnsi="Cambria" w:cs="Arial"/>
        </w:rPr>
        <w:t>PT</w:t>
      </w:r>
      <w:proofErr w:type="gramEnd"/>
      <w:r>
        <w:rPr>
          <w:rFonts w:ascii="Cambria" w:hAnsi="Cambria" w:cs="Arial"/>
        </w:rPr>
        <w:t>.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Preparing E-requisition like –E-“C”-Form, E-“H”-Form-</w:t>
      </w:r>
      <w:proofErr w:type="spellStart"/>
      <w:r w:rsidRPr="00B17F34">
        <w:rPr>
          <w:rFonts w:ascii="Cambria" w:hAnsi="Cambria" w:cs="Arial"/>
        </w:rPr>
        <w:t>E“Way</w:t>
      </w:r>
      <w:proofErr w:type="spellEnd"/>
      <w:r w:rsidRPr="00B17F34">
        <w:rPr>
          <w:rFonts w:ascii="Cambria" w:hAnsi="Cambria" w:cs="Arial"/>
        </w:rPr>
        <w:t xml:space="preserve"> </w:t>
      </w:r>
      <w:proofErr w:type="spellStart"/>
      <w:r w:rsidRPr="00B17F34">
        <w:rPr>
          <w:rFonts w:ascii="Cambria" w:hAnsi="Cambria" w:cs="Arial"/>
        </w:rPr>
        <w:t>Bill”etc</w:t>
      </w:r>
      <w:proofErr w:type="spellEnd"/>
      <w:r w:rsidRPr="00B17F34">
        <w:rPr>
          <w:rFonts w:ascii="Cambria" w:hAnsi="Cambria" w:cs="Arial"/>
        </w:rPr>
        <w:t>.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Yearly VAT Audit report prepara</w:t>
      </w:r>
      <w:r w:rsidR="00FB47C1">
        <w:rPr>
          <w:rFonts w:ascii="Cambria" w:hAnsi="Cambria" w:cs="Arial"/>
        </w:rPr>
        <w:t>tion and</w:t>
      </w:r>
      <w:r>
        <w:rPr>
          <w:rFonts w:ascii="Cambria" w:hAnsi="Cambria" w:cs="Arial"/>
        </w:rPr>
        <w:t xml:space="preserve"> VAT clearance Certificate.</w:t>
      </w:r>
      <w:r w:rsidRPr="00B17F34">
        <w:rPr>
          <w:rFonts w:ascii="Cambria" w:hAnsi="Cambria" w:cs="Arial"/>
        </w:rPr>
        <w:t xml:space="preserve"> </w:t>
      </w:r>
    </w:p>
    <w:p w:rsidR="00B17F34" w:rsidRPr="00FB47C1" w:rsidRDefault="00B17F34" w:rsidP="00FB47C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Daily wise follow up lik</w:t>
      </w:r>
      <w:r w:rsidR="00FB47C1">
        <w:rPr>
          <w:rFonts w:ascii="Cambria" w:hAnsi="Cambria" w:cs="Arial"/>
        </w:rPr>
        <w:t xml:space="preserve">e-pending E-1 </w:t>
      </w:r>
      <w:proofErr w:type="spellStart"/>
      <w:r w:rsidR="00FB47C1">
        <w:rPr>
          <w:rFonts w:ascii="Cambria" w:hAnsi="Cambria" w:cs="Arial"/>
        </w:rPr>
        <w:t>Forms</w:t>
      </w:r>
      <w:proofErr w:type="gramStart"/>
      <w:r w:rsidR="00FB47C1">
        <w:rPr>
          <w:rFonts w:ascii="Cambria" w:hAnsi="Cambria" w:cs="Arial"/>
        </w:rPr>
        <w:t>,C</w:t>
      </w:r>
      <w:proofErr w:type="spellEnd"/>
      <w:proofErr w:type="gramEnd"/>
      <w:r w:rsidR="00FB47C1">
        <w:rPr>
          <w:rFonts w:ascii="Cambria" w:hAnsi="Cambria" w:cs="Arial"/>
        </w:rPr>
        <w:t>-Forms etc and a</w:t>
      </w:r>
      <w:r w:rsidRPr="00FB47C1">
        <w:rPr>
          <w:rFonts w:ascii="Cambria" w:hAnsi="Cambria" w:cs="Arial"/>
        </w:rPr>
        <w:t>ll kind of Billing Preparation.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Sales Tax Assessment work preparation.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Preparation of MIS reports, bank vouchers, cheque payments and verification of all payment and receipt vouchers.</w:t>
      </w:r>
    </w:p>
    <w:p w:rsidR="00B17F34" w:rsidRPr="00FB47C1" w:rsidRDefault="00B17F34" w:rsidP="00FB47C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Reconciliation of Bank Statements.</w:t>
      </w:r>
      <w:r w:rsidR="00FB47C1">
        <w:rPr>
          <w:rFonts w:ascii="Cambria" w:hAnsi="Cambria" w:cs="Arial"/>
        </w:rPr>
        <w:t xml:space="preserve"> </w:t>
      </w:r>
      <w:r w:rsidRPr="00FB47C1">
        <w:rPr>
          <w:rFonts w:ascii="Cambria" w:hAnsi="Cambria" w:cs="Arial"/>
        </w:rPr>
        <w:t>Checking and processing bills of contractors, vendors and service agencies.</w:t>
      </w:r>
    </w:p>
    <w:p w:rsidR="00B17F34" w:rsidRDefault="00B17F34" w:rsidP="00B17F34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Oversee the bookkeeping activities which includes maintain of general ledgers, accounts payable &amp; accounts receivables.</w:t>
      </w:r>
    </w:p>
    <w:p w:rsidR="00B17F34" w:rsidRPr="00FB47C1" w:rsidRDefault="00B17F34" w:rsidP="00FB47C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Reconciliation of creditors &amp; debtors book</w:t>
      </w:r>
      <w:r w:rsidR="00FB47C1">
        <w:rPr>
          <w:rFonts w:ascii="Cambria" w:hAnsi="Cambria" w:cs="Arial"/>
        </w:rPr>
        <w:t xml:space="preserve"> and r</w:t>
      </w:r>
      <w:r w:rsidRPr="00FB47C1">
        <w:rPr>
          <w:rFonts w:ascii="Cambria" w:hAnsi="Cambria" w:cs="Arial"/>
        </w:rPr>
        <w:t>econciliation of site accounts.</w:t>
      </w:r>
    </w:p>
    <w:p w:rsidR="00B17F34" w:rsidRDefault="00B17F34" w:rsidP="00FB47C1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Arial"/>
        </w:rPr>
      </w:pPr>
      <w:r w:rsidRPr="00B17F34">
        <w:rPr>
          <w:rFonts w:ascii="Cambria" w:hAnsi="Cambria" w:cs="Arial"/>
        </w:rPr>
        <w:t>Checking of T.A. Bills</w:t>
      </w:r>
      <w:r w:rsidR="00FB47C1">
        <w:rPr>
          <w:rFonts w:ascii="Cambria" w:hAnsi="Cambria" w:cs="Arial"/>
        </w:rPr>
        <w:t xml:space="preserve"> and </w:t>
      </w:r>
      <w:r w:rsidRPr="00FB47C1">
        <w:rPr>
          <w:rFonts w:ascii="Cambria" w:hAnsi="Cambria" w:cs="Arial"/>
        </w:rPr>
        <w:t>Interact with internal &amp; external auditors in completing audits</w:t>
      </w:r>
    </w:p>
    <w:p w:rsidR="00B17F34" w:rsidRPr="00647B39" w:rsidRDefault="00B17F34" w:rsidP="00647B39">
      <w:pPr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color w:val="000000"/>
        </w:rPr>
      </w:pPr>
      <w:r w:rsidRPr="002349E5">
        <w:rPr>
          <w:rFonts w:asciiTheme="majorHAnsi" w:hAnsiTheme="majorHAnsi" w:cs="Arial"/>
          <w:b/>
        </w:rPr>
        <w:lastRenderedPageBreak/>
        <w:t>Name of the Organization</w:t>
      </w:r>
      <w:r w:rsidRPr="002349E5">
        <w:rPr>
          <w:rFonts w:asciiTheme="majorHAnsi" w:hAnsiTheme="majorHAnsi" w:cs="Arial"/>
          <w:b/>
        </w:rPr>
        <w:tab/>
        <w:t>:-</w:t>
      </w:r>
      <w:r w:rsidRPr="002349E5">
        <w:rPr>
          <w:rFonts w:asciiTheme="majorHAnsi" w:hAnsiTheme="majorHAnsi" w:cs="Times New Roman"/>
          <w:b/>
        </w:rPr>
        <w:t>M/</w:t>
      </w:r>
      <w:proofErr w:type="spellStart"/>
      <w:r w:rsidRPr="002349E5">
        <w:rPr>
          <w:rFonts w:asciiTheme="majorHAnsi" w:hAnsiTheme="majorHAnsi" w:cs="Times New Roman"/>
          <w:b/>
        </w:rPr>
        <w:t>s.P.K</w:t>
      </w:r>
      <w:proofErr w:type="spellEnd"/>
      <w:r w:rsidRPr="002349E5">
        <w:rPr>
          <w:rFonts w:asciiTheme="majorHAnsi" w:hAnsiTheme="majorHAnsi" w:cs="Times New Roman"/>
          <w:b/>
        </w:rPr>
        <w:t xml:space="preserve"> Ores </w:t>
      </w:r>
      <w:proofErr w:type="spellStart"/>
      <w:r w:rsidRPr="002349E5">
        <w:rPr>
          <w:rFonts w:asciiTheme="majorHAnsi" w:hAnsiTheme="majorHAnsi" w:cs="Times New Roman"/>
          <w:b/>
        </w:rPr>
        <w:t>Pvt</w:t>
      </w:r>
      <w:proofErr w:type="spellEnd"/>
      <w:r w:rsidRPr="002349E5">
        <w:rPr>
          <w:rFonts w:asciiTheme="majorHAnsi" w:hAnsiTheme="majorHAnsi" w:cs="Times New Roman"/>
          <w:b/>
        </w:rPr>
        <w:t xml:space="preserve"> Ltd</w:t>
      </w:r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r w:rsidRPr="002349E5">
        <w:rPr>
          <w:rFonts w:asciiTheme="majorHAnsi" w:hAnsiTheme="majorHAnsi" w:cs="Times New Roman"/>
          <w:color w:val="000000"/>
        </w:rPr>
        <w:t>(</w:t>
      </w:r>
      <w:r w:rsidRPr="002349E5">
        <w:rPr>
          <w:rFonts w:asciiTheme="majorHAnsi" w:eastAsia="Times New Roman" w:hAnsiTheme="majorHAnsi" w:cs="Times New Roman"/>
          <w:color w:val="000000"/>
          <w:lang w:val="en-US" w:eastAsia="en-US"/>
        </w:rPr>
        <w:t>Mines</w:t>
      </w:r>
      <w:r w:rsidRPr="002349E5">
        <w:rPr>
          <w:rFonts w:asciiTheme="majorHAnsi" w:hAnsiTheme="majorHAnsi" w:cs="Times New Roman"/>
          <w:color w:val="000000"/>
        </w:rPr>
        <w:t xml:space="preserve"> &amp; Minerals Construction Company).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Address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r w:rsidR="00BA7AA5">
        <w:rPr>
          <w:rFonts w:asciiTheme="majorHAnsi" w:hAnsiTheme="majorHAnsi" w:cs="Times New Roman"/>
          <w:color w:val="000000"/>
        </w:rPr>
        <w:t>A/143</w:t>
      </w:r>
      <w:r w:rsidR="003D0EE0">
        <w:rPr>
          <w:rFonts w:asciiTheme="majorHAnsi" w:hAnsiTheme="majorHAnsi" w:cs="Times New Roman"/>
          <w:color w:val="000000"/>
        </w:rPr>
        <w:t xml:space="preserve">, </w:t>
      </w:r>
      <w:proofErr w:type="spellStart"/>
      <w:r w:rsidR="003D0EE0">
        <w:rPr>
          <w:rFonts w:asciiTheme="majorHAnsi" w:hAnsiTheme="majorHAnsi" w:cs="Times New Roman"/>
          <w:color w:val="000000"/>
        </w:rPr>
        <w:t>Sahid</w:t>
      </w:r>
      <w:proofErr w:type="spellEnd"/>
      <w:r w:rsidR="003D0EE0">
        <w:rPr>
          <w:rFonts w:asciiTheme="majorHAnsi" w:hAnsiTheme="majorHAnsi" w:cs="Times New Roman"/>
          <w:color w:val="000000"/>
        </w:rPr>
        <w:t xml:space="preserve"> Nagar</w:t>
      </w:r>
      <w:r w:rsidR="007E048E">
        <w:rPr>
          <w:rFonts w:asciiTheme="majorHAnsi" w:hAnsiTheme="majorHAnsi" w:cs="Times New Roman"/>
          <w:color w:val="000000"/>
        </w:rPr>
        <w:t>, Bhubaneswar, Odisha, India, Pin.No</w:t>
      </w:r>
      <w:r w:rsidR="003D0EE0">
        <w:rPr>
          <w:rFonts w:asciiTheme="majorHAnsi" w:hAnsiTheme="majorHAnsi" w:cs="Times New Roman"/>
          <w:color w:val="000000"/>
        </w:rPr>
        <w:t>-751007.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Designation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 w:rsidR="00BA7AA5">
        <w:rPr>
          <w:rFonts w:asciiTheme="majorHAnsi" w:hAnsiTheme="majorHAnsi" w:cs="Times New Roman"/>
          <w:b/>
          <w:color w:val="000000"/>
        </w:rPr>
        <w:t xml:space="preserve"> Accountant.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Period From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r w:rsidR="00BA7AA5">
        <w:rPr>
          <w:rFonts w:asciiTheme="majorHAnsi" w:hAnsiTheme="majorHAnsi" w:cs="Times New Roman"/>
          <w:color w:val="000000"/>
        </w:rPr>
        <w:t>05</w:t>
      </w:r>
      <w:r w:rsidRPr="002349E5">
        <w:rPr>
          <w:rFonts w:asciiTheme="majorHAnsi" w:hAnsiTheme="majorHAnsi" w:cs="Times New Roman"/>
          <w:color w:val="000000"/>
          <w:vertAlign w:val="superscript"/>
        </w:rPr>
        <w:t>th</w:t>
      </w:r>
      <w:r w:rsidR="00BA7AA5">
        <w:rPr>
          <w:rFonts w:asciiTheme="majorHAnsi" w:hAnsiTheme="majorHAnsi" w:cs="Times New Roman"/>
          <w:color w:val="000000"/>
        </w:rPr>
        <w:t xml:space="preserve"> August 2008</w:t>
      </w:r>
      <w:r w:rsidRPr="002349E5">
        <w:rPr>
          <w:rFonts w:asciiTheme="majorHAnsi" w:hAnsiTheme="majorHAnsi" w:cs="Times New Roman"/>
          <w:color w:val="000000"/>
        </w:rPr>
        <w:t xml:space="preserve"> to </w:t>
      </w:r>
      <w:r w:rsidR="00BA7AA5">
        <w:rPr>
          <w:rFonts w:asciiTheme="majorHAnsi" w:hAnsiTheme="majorHAnsi" w:cs="Times New Roman"/>
          <w:color w:val="000000"/>
        </w:rPr>
        <w:t>30</w:t>
      </w:r>
      <w:r w:rsidR="00BA7AA5">
        <w:rPr>
          <w:rFonts w:asciiTheme="majorHAnsi" w:hAnsiTheme="majorHAnsi" w:cs="Times New Roman"/>
          <w:color w:val="000000"/>
          <w:vertAlign w:val="superscript"/>
        </w:rPr>
        <w:t>th</w:t>
      </w:r>
      <w:r w:rsidR="005F7E7A">
        <w:rPr>
          <w:rFonts w:asciiTheme="majorHAnsi" w:hAnsiTheme="majorHAnsi" w:cs="Times New Roman"/>
          <w:color w:val="000000"/>
        </w:rPr>
        <w:t xml:space="preserve"> Oct</w:t>
      </w:r>
      <w:r w:rsidRPr="002349E5">
        <w:rPr>
          <w:rFonts w:asciiTheme="majorHAnsi" w:hAnsiTheme="majorHAnsi" w:cs="Times New Roman"/>
          <w:color w:val="000000"/>
        </w:rPr>
        <w:t xml:space="preserve"> 20</w:t>
      </w:r>
      <w:r w:rsidR="00BA7AA5">
        <w:rPr>
          <w:rFonts w:asciiTheme="majorHAnsi" w:hAnsiTheme="majorHAnsi" w:cs="Times New Roman"/>
          <w:color w:val="000000"/>
        </w:rPr>
        <w:t>09.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Notice Period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r w:rsidRPr="002349E5">
        <w:rPr>
          <w:rFonts w:asciiTheme="majorHAnsi" w:hAnsiTheme="majorHAnsi" w:cs="Times New Roman"/>
          <w:color w:val="000000"/>
        </w:rPr>
        <w:t>30 Days.</w:t>
      </w:r>
    </w:p>
    <w:p w:rsidR="002349E5" w:rsidRPr="002349E5" w:rsidRDefault="002349E5" w:rsidP="002349E5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2349E5" w:rsidRDefault="002349E5" w:rsidP="002349E5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2349E5" w:rsidRPr="00216089" w:rsidRDefault="002349E5" w:rsidP="002349E5">
      <w:pPr>
        <w:spacing w:after="0" w:line="240" w:lineRule="auto"/>
        <w:rPr>
          <w:rFonts w:ascii="Cambria" w:hAnsi="Cambria" w:cs="Arial"/>
          <w:sz w:val="10"/>
          <w:szCs w:val="10"/>
        </w:rPr>
      </w:pPr>
    </w:p>
    <w:p w:rsidR="002349E5" w:rsidRPr="00817FFC" w:rsidRDefault="002349E5" w:rsidP="00817FFC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</w:rPr>
      </w:pPr>
      <w:r w:rsidRPr="002349E5">
        <w:rPr>
          <w:rFonts w:ascii="Cambria" w:hAnsi="Cambria" w:cs="Arial"/>
        </w:rPr>
        <w:t xml:space="preserve">Maintaining Cash and Bank Book, Bank reconciliation statement Verification, Bill </w:t>
      </w:r>
      <w:proofErr w:type="spellStart"/>
      <w:r w:rsidRPr="002349E5">
        <w:rPr>
          <w:rFonts w:ascii="Cambria" w:hAnsi="Cambria" w:cs="Arial"/>
        </w:rPr>
        <w:t>preparetion</w:t>
      </w:r>
      <w:proofErr w:type="gramStart"/>
      <w:r w:rsidRPr="002349E5">
        <w:rPr>
          <w:rFonts w:ascii="Cambria" w:hAnsi="Cambria" w:cs="Arial"/>
        </w:rPr>
        <w:t>,sub</w:t>
      </w:r>
      <w:proofErr w:type="spellEnd"/>
      <w:proofErr w:type="gramEnd"/>
      <w:r w:rsidRPr="002349E5">
        <w:rPr>
          <w:rFonts w:ascii="Cambria" w:hAnsi="Cambria" w:cs="Arial"/>
        </w:rPr>
        <w:t xml:space="preserve">-contractor payment </w:t>
      </w:r>
      <w:proofErr w:type="spellStart"/>
      <w:r w:rsidRPr="002349E5">
        <w:rPr>
          <w:rFonts w:ascii="Cambria" w:hAnsi="Cambria" w:cs="Arial"/>
        </w:rPr>
        <w:t>preparetion,Creditors</w:t>
      </w:r>
      <w:proofErr w:type="spellEnd"/>
      <w:r w:rsidRPr="002349E5">
        <w:rPr>
          <w:rFonts w:ascii="Cambria" w:hAnsi="Cambria" w:cs="Arial"/>
        </w:rPr>
        <w:t xml:space="preserve"> &amp; Debtors outstanding List, Salary </w:t>
      </w:r>
      <w:proofErr w:type="spellStart"/>
      <w:r w:rsidRPr="002349E5">
        <w:rPr>
          <w:rFonts w:ascii="Cambria" w:hAnsi="Cambria" w:cs="Arial"/>
        </w:rPr>
        <w:t>preparetion,Debit</w:t>
      </w:r>
      <w:proofErr w:type="spellEnd"/>
      <w:r w:rsidRPr="002349E5">
        <w:rPr>
          <w:rFonts w:ascii="Cambria" w:hAnsi="Cambria" w:cs="Arial"/>
        </w:rPr>
        <w:t>-Note &amp; Credit-Note, Cash-Payment Voucher Verification, Bank- Payment voucher Verification, Journal-Voucher Verification</w:t>
      </w:r>
      <w:r>
        <w:rPr>
          <w:rFonts w:ascii="Cambria" w:hAnsi="Cambria" w:cs="Arial"/>
        </w:rPr>
        <w:t>, Physical stock verification.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color w:val="000000"/>
        </w:rPr>
      </w:pPr>
      <w:r w:rsidRPr="002349E5">
        <w:rPr>
          <w:rFonts w:asciiTheme="majorHAnsi" w:hAnsiTheme="majorHAnsi" w:cs="Arial"/>
          <w:b/>
        </w:rPr>
        <w:t>Name of the Organization</w:t>
      </w:r>
      <w:r w:rsidRPr="002349E5">
        <w:rPr>
          <w:rFonts w:asciiTheme="majorHAnsi" w:hAnsiTheme="majorHAnsi" w:cs="Arial"/>
          <w:b/>
        </w:rPr>
        <w:tab/>
        <w:t>:-</w:t>
      </w:r>
      <w:r w:rsidRPr="002349E5">
        <w:rPr>
          <w:rFonts w:asciiTheme="majorHAnsi" w:hAnsiTheme="majorHAnsi" w:cs="Times New Roman"/>
          <w:b/>
        </w:rPr>
        <w:t>M/</w:t>
      </w:r>
      <w:proofErr w:type="spellStart"/>
      <w:r w:rsidRPr="002349E5">
        <w:rPr>
          <w:rFonts w:asciiTheme="majorHAnsi" w:hAnsiTheme="majorHAnsi" w:cs="Times New Roman"/>
          <w:b/>
        </w:rPr>
        <w:t>s.</w:t>
      </w:r>
      <w:r w:rsidR="00A24CD7">
        <w:rPr>
          <w:rFonts w:asciiTheme="majorHAnsi" w:hAnsiTheme="majorHAnsi" w:cs="Times New Roman"/>
          <w:b/>
        </w:rPr>
        <w:t>Nava</w:t>
      </w:r>
      <w:proofErr w:type="spellEnd"/>
      <w:r w:rsidR="00A24CD7">
        <w:rPr>
          <w:rFonts w:asciiTheme="majorHAnsi" w:hAnsiTheme="majorHAnsi" w:cs="Times New Roman"/>
          <w:b/>
        </w:rPr>
        <w:t>-Barat</w:t>
      </w:r>
      <w:r>
        <w:rPr>
          <w:rFonts w:asciiTheme="majorHAnsi" w:hAnsiTheme="majorHAnsi" w:cs="Times New Roman"/>
          <w:b/>
        </w:rPr>
        <w:t xml:space="preserve"> Fertilizers Ltd</w:t>
      </w:r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r w:rsidRPr="002349E5">
        <w:rPr>
          <w:rFonts w:asciiTheme="majorHAnsi" w:hAnsiTheme="majorHAnsi" w:cs="Times New Roman"/>
          <w:color w:val="000000"/>
        </w:rPr>
        <w:t>(</w:t>
      </w:r>
      <w:r w:rsidR="00E62A3D">
        <w:rPr>
          <w:rFonts w:asciiTheme="majorHAnsi" w:hAnsiTheme="majorHAnsi" w:cs="Times New Roman"/>
          <w:color w:val="000000"/>
        </w:rPr>
        <w:t>Manufacturer of Fertilizers</w:t>
      </w:r>
      <w:r w:rsidRPr="002349E5">
        <w:rPr>
          <w:rFonts w:asciiTheme="majorHAnsi" w:hAnsiTheme="majorHAnsi" w:cs="Times New Roman"/>
          <w:color w:val="000000"/>
        </w:rPr>
        <w:t>).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Address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proofErr w:type="spellStart"/>
      <w:r w:rsidR="00B04457">
        <w:rPr>
          <w:rFonts w:asciiTheme="majorHAnsi" w:hAnsiTheme="majorHAnsi" w:cs="Times New Roman"/>
          <w:color w:val="000000"/>
        </w:rPr>
        <w:t>Opp.Sri</w:t>
      </w:r>
      <w:proofErr w:type="spellEnd"/>
      <w:r w:rsidR="00B04457">
        <w:rPr>
          <w:rFonts w:asciiTheme="majorHAnsi" w:hAnsiTheme="majorHAnsi" w:cs="Times New Roman"/>
          <w:color w:val="000000"/>
        </w:rPr>
        <w:t xml:space="preserve"> </w:t>
      </w:r>
      <w:proofErr w:type="spellStart"/>
      <w:r w:rsidR="00B04457">
        <w:rPr>
          <w:rFonts w:asciiTheme="majorHAnsi" w:hAnsiTheme="majorHAnsi" w:cs="Times New Roman"/>
          <w:color w:val="000000"/>
        </w:rPr>
        <w:t>Chaitanya</w:t>
      </w:r>
      <w:proofErr w:type="spellEnd"/>
      <w:r w:rsidR="00B04457">
        <w:rPr>
          <w:rFonts w:asciiTheme="majorHAnsi" w:hAnsiTheme="majorHAnsi" w:cs="Times New Roman"/>
          <w:color w:val="000000"/>
        </w:rPr>
        <w:t xml:space="preserve"> College, S.R Nagar, Hyderabad -38, </w:t>
      </w:r>
      <w:proofErr w:type="spellStart"/>
      <w:r w:rsidR="00B04457">
        <w:rPr>
          <w:rFonts w:asciiTheme="majorHAnsi" w:hAnsiTheme="majorHAnsi" w:cs="Times New Roman"/>
          <w:color w:val="000000"/>
        </w:rPr>
        <w:t>Andhrapradesh</w:t>
      </w:r>
      <w:proofErr w:type="spellEnd"/>
      <w:r w:rsidR="00B04457">
        <w:rPr>
          <w:rFonts w:asciiTheme="majorHAnsi" w:hAnsiTheme="majorHAnsi" w:cs="Times New Roman"/>
          <w:color w:val="000000"/>
        </w:rPr>
        <w:t>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Designation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 w:rsidR="00D6638A">
        <w:rPr>
          <w:rFonts w:asciiTheme="majorHAnsi" w:hAnsiTheme="majorHAnsi" w:cs="Times New Roman"/>
          <w:b/>
          <w:color w:val="000000"/>
        </w:rPr>
        <w:t xml:space="preserve"> </w:t>
      </w:r>
      <w:proofErr w:type="spellStart"/>
      <w:r w:rsidR="00D6638A">
        <w:rPr>
          <w:rFonts w:ascii="Cambria" w:hAnsi="Cambria" w:cs="Arial"/>
          <w:b/>
        </w:rPr>
        <w:t>Jr.Exe.Internal</w:t>
      </w:r>
      <w:proofErr w:type="spellEnd"/>
      <w:r w:rsidR="00D6638A">
        <w:rPr>
          <w:rFonts w:ascii="Cambria" w:hAnsi="Cambria" w:cs="Arial"/>
          <w:b/>
        </w:rPr>
        <w:t xml:space="preserve"> Auditor.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Period From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r w:rsidR="002F5B46">
        <w:rPr>
          <w:rFonts w:asciiTheme="majorHAnsi" w:hAnsiTheme="majorHAnsi" w:cs="Times New Roman"/>
          <w:color w:val="000000"/>
        </w:rPr>
        <w:t>01</w:t>
      </w:r>
      <w:r w:rsidRPr="002349E5">
        <w:rPr>
          <w:rFonts w:asciiTheme="majorHAnsi" w:hAnsiTheme="majorHAnsi" w:cs="Times New Roman"/>
          <w:color w:val="000000"/>
          <w:vertAlign w:val="superscript"/>
        </w:rPr>
        <w:t>th</w:t>
      </w:r>
      <w:r w:rsidR="002F5B46">
        <w:rPr>
          <w:rFonts w:asciiTheme="majorHAnsi" w:hAnsiTheme="majorHAnsi" w:cs="Times New Roman"/>
          <w:color w:val="000000"/>
        </w:rPr>
        <w:t xml:space="preserve"> July 2007</w:t>
      </w:r>
      <w:r w:rsidRPr="002349E5">
        <w:rPr>
          <w:rFonts w:asciiTheme="majorHAnsi" w:hAnsiTheme="majorHAnsi" w:cs="Times New Roman"/>
          <w:color w:val="000000"/>
        </w:rPr>
        <w:t xml:space="preserve"> to </w:t>
      </w:r>
      <w:r w:rsidR="002F5B46">
        <w:rPr>
          <w:rFonts w:asciiTheme="majorHAnsi" w:hAnsiTheme="majorHAnsi" w:cs="Times New Roman"/>
          <w:color w:val="000000"/>
        </w:rPr>
        <w:t>30</w:t>
      </w:r>
      <w:r w:rsidR="002F5B46">
        <w:rPr>
          <w:rFonts w:asciiTheme="majorHAnsi" w:hAnsiTheme="majorHAnsi" w:cs="Times New Roman"/>
          <w:color w:val="000000"/>
          <w:vertAlign w:val="superscript"/>
        </w:rPr>
        <w:t>th</w:t>
      </w:r>
      <w:r w:rsidR="002F5B46">
        <w:rPr>
          <w:rFonts w:asciiTheme="majorHAnsi" w:hAnsiTheme="majorHAnsi" w:cs="Times New Roman"/>
          <w:color w:val="000000"/>
        </w:rPr>
        <w:t xml:space="preserve"> July</w:t>
      </w:r>
      <w:r w:rsidRPr="002349E5">
        <w:rPr>
          <w:rFonts w:asciiTheme="majorHAnsi" w:hAnsiTheme="majorHAnsi" w:cs="Times New Roman"/>
          <w:color w:val="000000"/>
        </w:rPr>
        <w:t xml:space="preserve"> 20</w:t>
      </w:r>
      <w:r w:rsidR="002F5B46">
        <w:rPr>
          <w:rFonts w:asciiTheme="majorHAnsi" w:hAnsiTheme="majorHAnsi" w:cs="Times New Roman"/>
          <w:color w:val="000000"/>
        </w:rPr>
        <w:t>08.</w:t>
      </w:r>
    </w:p>
    <w:p w:rsidR="002349E5" w:rsidRPr="002349E5" w:rsidRDefault="002349E5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Notice Period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r w:rsidRPr="002349E5">
        <w:rPr>
          <w:rFonts w:asciiTheme="majorHAnsi" w:hAnsiTheme="majorHAnsi" w:cs="Times New Roman"/>
          <w:color w:val="000000"/>
        </w:rPr>
        <w:t>30 Days.</w:t>
      </w:r>
    </w:p>
    <w:p w:rsidR="002349E5" w:rsidRPr="002349E5" w:rsidRDefault="002349E5" w:rsidP="002349E5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2349E5" w:rsidRDefault="002349E5" w:rsidP="002349E5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2349E5" w:rsidRPr="00E62A3D" w:rsidRDefault="002349E5" w:rsidP="002349E5">
      <w:pPr>
        <w:spacing w:after="0" w:line="240" w:lineRule="auto"/>
        <w:rPr>
          <w:rFonts w:ascii="Cambria" w:hAnsi="Cambria" w:cs="Arial"/>
          <w:sz w:val="10"/>
          <w:szCs w:val="10"/>
        </w:rPr>
      </w:pPr>
    </w:p>
    <w:p w:rsidR="0076298E" w:rsidRDefault="00E62A3D" w:rsidP="0076298E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Branch Audit and all kinds of record verification like:-cash book verification, bank book verification, payment vouchers verification, journal </w:t>
      </w:r>
      <w:r w:rsidR="00E55537">
        <w:rPr>
          <w:rFonts w:ascii="Cambria" w:hAnsi="Cambria" w:cs="Arial"/>
        </w:rPr>
        <w:t>vouchers’</w:t>
      </w:r>
      <w:r>
        <w:rPr>
          <w:rFonts w:ascii="Cambria" w:hAnsi="Cambria" w:cs="Arial"/>
        </w:rPr>
        <w:t xml:space="preserve"> </w:t>
      </w:r>
      <w:r w:rsidR="00E55537">
        <w:rPr>
          <w:rFonts w:ascii="Cambria" w:hAnsi="Cambria" w:cs="Arial"/>
        </w:rPr>
        <w:t>verification, all</w:t>
      </w:r>
      <w:r>
        <w:rPr>
          <w:rFonts w:ascii="Cambria" w:hAnsi="Cambria" w:cs="Arial"/>
        </w:rPr>
        <w:t xml:space="preserve"> kinds of sales report verification like-</w:t>
      </w:r>
      <w:proofErr w:type="spellStart"/>
      <w:r>
        <w:rPr>
          <w:rFonts w:ascii="Cambria" w:hAnsi="Cambria" w:cs="Arial"/>
        </w:rPr>
        <w:t>DAR,weekly</w:t>
      </w:r>
      <w:proofErr w:type="spellEnd"/>
      <w:r>
        <w:rPr>
          <w:rFonts w:ascii="Cambria" w:hAnsi="Cambria" w:cs="Arial"/>
        </w:rPr>
        <w:t xml:space="preserve"> report, Service report </w:t>
      </w:r>
      <w:proofErr w:type="spellStart"/>
      <w:r>
        <w:rPr>
          <w:rFonts w:ascii="Cambria" w:hAnsi="Cambria" w:cs="Arial"/>
        </w:rPr>
        <w:t>etc.Statutory</w:t>
      </w:r>
      <w:proofErr w:type="spellEnd"/>
      <w:r>
        <w:rPr>
          <w:rFonts w:ascii="Cambria" w:hAnsi="Cambria" w:cs="Arial"/>
        </w:rPr>
        <w:t xml:space="preserve"> deduction verification like-shop establishment paper verification,ESI,PF,PT,VAT,TDS etc verification. Stock point audit with all document verification. Production unit audi</w:t>
      </w:r>
      <w:r w:rsidR="0047650B">
        <w:rPr>
          <w:rFonts w:ascii="Cambria" w:hAnsi="Cambria" w:cs="Arial"/>
        </w:rPr>
        <w:t xml:space="preserve">t and all document </w:t>
      </w:r>
      <w:r w:rsidR="00C572D5">
        <w:rPr>
          <w:rFonts w:ascii="Cambria" w:hAnsi="Cambria" w:cs="Arial"/>
        </w:rPr>
        <w:t>verification. Audit</w:t>
      </w:r>
      <w:r w:rsidR="0047650B">
        <w:rPr>
          <w:rFonts w:ascii="Cambria" w:hAnsi="Cambria" w:cs="Arial"/>
        </w:rPr>
        <w:t xml:space="preserve"> report preparation and presentation.</w:t>
      </w:r>
    </w:p>
    <w:p w:rsidR="0076298E" w:rsidRPr="002349E5" w:rsidRDefault="0076298E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color w:val="000000"/>
        </w:rPr>
      </w:pPr>
      <w:r w:rsidRPr="002349E5">
        <w:rPr>
          <w:rFonts w:asciiTheme="majorHAnsi" w:hAnsiTheme="majorHAnsi" w:cs="Arial"/>
          <w:b/>
        </w:rPr>
        <w:t>Name of the Organization</w:t>
      </w:r>
      <w:r w:rsidRPr="002349E5">
        <w:rPr>
          <w:rFonts w:asciiTheme="majorHAnsi" w:hAnsiTheme="majorHAnsi" w:cs="Arial"/>
          <w:b/>
        </w:rPr>
        <w:tab/>
        <w:t>:-</w:t>
      </w:r>
      <w:r w:rsidRPr="002349E5">
        <w:rPr>
          <w:rFonts w:asciiTheme="majorHAnsi" w:hAnsiTheme="majorHAnsi" w:cs="Times New Roman"/>
          <w:b/>
        </w:rPr>
        <w:t>M/</w:t>
      </w:r>
      <w:proofErr w:type="spellStart"/>
      <w:r w:rsidRPr="002349E5">
        <w:rPr>
          <w:rFonts w:asciiTheme="majorHAnsi" w:hAnsiTheme="majorHAnsi" w:cs="Times New Roman"/>
          <w:b/>
        </w:rPr>
        <w:t>s.</w:t>
      </w:r>
      <w:r>
        <w:rPr>
          <w:rFonts w:asciiTheme="majorHAnsi" w:hAnsiTheme="majorHAnsi" w:cs="Times New Roman"/>
          <w:b/>
        </w:rPr>
        <w:t>Tarini</w:t>
      </w:r>
      <w:proofErr w:type="spellEnd"/>
      <w:r>
        <w:rPr>
          <w:rFonts w:asciiTheme="majorHAnsi" w:hAnsiTheme="majorHAnsi" w:cs="Times New Roman"/>
          <w:b/>
        </w:rPr>
        <w:t xml:space="preserve"> Rubber Industries Pvt</w:t>
      </w:r>
      <w:r w:rsidR="00AA28B9">
        <w:rPr>
          <w:rFonts w:asciiTheme="majorHAnsi" w:hAnsiTheme="majorHAnsi" w:cs="Times New Roman"/>
          <w:b/>
        </w:rPr>
        <w:t xml:space="preserve">. </w:t>
      </w:r>
      <w:r>
        <w:rPr>
          <w:rFonts w:asciiTheme="majorHAnsi" w:hAnsiTheme="majorHAnsi" w:cs="Times New Roman"/>
          <w:b/>
        </w:rPr>
        <w:t xml:space="preserve"> Ltd. </w:t>
      </w:r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proofErr w:type="gramStart"/>
      <w:r w:rsidRPr="002349E5">
        <w:rPr>
          <w:rFonts w:asciiTheme="majorHAnsi" w:hAnsiTheme="majorHAnsi" w:cs="Times New Roman"/>
          <w:color w:val="000000"/>
        </w:rPr>
        <w:t>(</w:t>
      </w:r>
      <w:r>
        <w:rPr>
          <w:rFonts w:asciiTheme="majorHAnsi" w:hAnsiTheme="majorHAnsi" w:cs="Times New Roman"/>
          <w:color w:val="000000"/>
        </w:rPr>
        <w:t>Manufacturer of Rubber Products</w:t>
      </w:r>
      <w:r w:rsidRPr="002349E5">
        <w:rPr>
          <w:rFonts w:asciiTheme="majorHAnsi" w:hAnsiTheme="majorHAnsi" w:cs="Times New Roman"/>
          <w:color w:val="000000"/>
        </w:rPr>
        <w:t>).</w:t>
      </w:r>
      <w:proofErr w:type="gramEnd"/>
    </w:p>
    <w:p w:rsidR="0076298E" w:rsidRPr="002349E5" w:rsidRDefault="0076298E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Address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r w:rsidR="00AA28B9">
        <w:rPr>
          <w:rFonts w:asciiTheme="majorHAnsi" w:hAnsiTheme="majorHAnsi" w:cs="Times New Roman"/>
          <w:color w:val="000000"/>
        </w:rPr>
        <w:t>Po-</w:t>
      </w:r>
      <w:proofErr w:type="spellStart"/>
      <w:r w:rsidR="00AA28B9">
        <w:rPr>
          <w:rFonts w:asciiTheme="majorHAnsi" w:hAnsiTheme="majorHAnsi" w:cs="Times New Roman"/>
          <w:color w:val="000000"/>
        </w:rPr>
        <w:t>Charampa</w:t>
      </w:r>
      <w:proofErr w:type="gramStart"/>
      <w:r w:rsidR="00AA28B9">
        <w:rPr>
          <w:rFonts w:asciiTheme="majorHAnsi" w:hAnsiTheme="majorHAnsi" w:cs="Times New Roman"/>
          <w:color w:val="000000"/>
        </w:rPr>
        <w:t>,Dist</w:t>
      </w:r>
      <w:proofErr w:type="spellEnd"/>
      <w:proofErr w:type="gramEnd"/>
      <w:r w:rsidR="00AA28B9">
        <w:rPr>
          <w:rFonts w:asciiTheme="majorHAnsi" w:hAnsiTheme="majorHAnsi" w:cs="Times New Roman"/>
          <w:color w:val="000000"/>
        </w:rPr>
        <w:t>-</w:t>
      </w:r>
      <w:proofErr w:type="spellStart"/>
      <w:r w:rsidR="00AA28B9">
        <w:rPr>
          <w:rFonts w:asciiTheme="majorHAnsi" w:hAnsiTheme="majorHAnsi" w:cs="Times New Roman"/>
          <w:color w:val="000000"/>
        </w:rPr>
        <w:t>Bhadrak</w:t>
      </w:r>
      <w:proofErr w:type="spellEnd"/>
      <w:r w:rsidR="00AA28B9">
        <w:rPr>
          <w:rFonts w:asciiTheme="majorHAnsi" w:hAnsiTheme="majorHAnsi" w:cs="Times New Roman"/>
          <w:color w:val="000000"/>
        </w:rPr>
        <w:t xml:space="preserve">, </w:t>
      </w:r>
      <w:proofErr w:type="spellStart"/>
      <w:r w:rsidR="00AA28B9">
        <w:rPr>
          <w:rFonts w:asciiTheme="majorHAnsi" w:hAnsiTheme="majorHAnsi" w:cs="Times New Roman"/>
          <w:color w:val="000000"/>
        </w:rPr>
        <w:t>Odisha</w:t>
      </w:r>
      <w:proofErr w:type="spellEnd"/>
      <w:r w:rsidR="00AA28B9">
        <w:rPr>
          <w:rFonts w:asciiTheme="majorHAnsi" w:hAnsiTheme="majorHAnsi" w:cs="Times New Roman"/>
          <w:color w:val="000000"/>
        </w:rPr>
        <w:t>, Pin-No-756101</w:t>
      </w:r>
      <w:r w:rsidRPr="002349E5">
        <w:rPr>
          <w:rFonts w:asciiTheme="majorHAnsi" w:hAnsiTheme="majorHAnsi" w:cs="Times New Roman"/>
          <w:color w:val="000000"/>
        </w:rPr>
        <w:t>.</w:t>
      </w:r>
    </w:p>
    <w:p w:rsidR="0076298E" w:rsidRPr="002349E5" w:rsidRDefault="0076298E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Designation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>
        <w:rPr>
          <w:rFonts w:asciiTheme="majorHAnsi" w:hAnsiTheme="majorHAnsi" w:cs="Times New Roman"/>
          <w:b/>
          <w:color w:val="000000"/>
        </w:rPr>
        <w:t xml:space="preserve"> </w:t>
      </w:r>
      <w:r w:rsidR="00AA28B9">
        <w:rPr>
          <w:rFonts w:ascii="Cambria" w:hAnsi="Cambria" w:cs="Arial"/>
          <w:b/>
        </w:rPr>
        <w:t>Accounts Assistant.</w:t>
      </w:r>
    </w:p>
    <w:p w:rsidR="0076298E" w:rsidRPr="002349E5" w:rsidRDefault="0076298E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Period From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proofErr w:type="gramStart"/>
      <w:r w:rsidRPr="002349E5">
        <w:rPr>
          <w:rFonts w:asciiTheme="majorHAnsi" w:hAnsiTheme="majorHAnsi" w:cs="Times New Roman"/>
          <w:b/>
          <w:color w:val="000000"/>
        </w:rPr>
        <w:t>:-</w:t>
      </w:r>
      <w:proofErr w:type="gramEnd"/>
      <w:r w:rsidRPr="002349E5">
        <w:rPr>
          <w:rFonts w:asciiTheme="majorHAnsi" w:hAnsiTheme="majorHAnsi" w:cs="Times New Roman"/>
          <w:b/>
          <w:color w:val="000000"/>
        </w:rPr>
        <w:t xml:space="preserve"> </w:t>
      </w:r>
      <w:r w:rsidR="00482518">
        <w:rPr>
          <w:rFonts w:asciiTheme="majorHAnsi" w:hAnsiTheme="majorHAnsi" w:cs="Times New Roman"/>
          <w:color w:val="000000"/>
        </w:rPr>
        <w:t>01</w:t>
      </w:r>
      <w:r w:rsidRPr="002349E5">
        <w:rPr>
          <w:rFonts w:asciiTheme="majorHAnsi" w:hAnsiTheme="majorHAnsi" w:cs="Times New Roman"/>
          <w:color w:val="000000"/>
          <w:vertAlign w:val="superscript"/>
        </w:rPr>
        <w:t>th</w:t>
      </w:r>
      <w:r w:rsidR="00482518">
        <w:rPr>
          <w:rFonts w:asciiTheme="majorHAnsi" w:hAnsiTheme="majorHAnsi" w:cs="Times New Roman"/>
          <w:color w:val="000000"/>
        </w:rPr>
        <w:t xml:space="preserve"> May 2006</w:t>
      </w:r>
      <w:r w:rsidRPr="002349E5">
        <w:rPr>
          <w:rFonts w:asciiTheme="majorHAnsi" w:hAnsiTheme="majorHAnsi" w:cs="Times New Roman"/>
          <w:color w:val="000000"/>
        </w:rPr>
        <w:t xml:space="preserve"> to </w:t>
      </w:r>
      <w:r w:rsidR="00482518">
        <w:rPr>
          <w:rFonts w:asciiTheme="majorHAnsi" w:hAnsiTheme="majorHAnsi" w:cs="Times New Roman"/>
          <w:color w:val="000000"/>
        </w:rPr>
        <w:t>30</w:t>
      </w:r>
      <w:r w:rsidRPr="002349E5">
        <w:rPr>
          <w:rFonts w:asciiTheme="majorHAnsi" w:hAnsiTheme="majorHAnsi" w:cs="Times New Roman"/>
          <w:color w:val="000000"/>
          <w:vertAlign w:val="superscript"/>
        </w:rPr>
        <w:t>rd</w:t>
      </w:r>
      <w:r w:rsidR="00482518">
        <w:rPr>
          <w:rFonts w:asciiTheme="majorHAnsi" w:hAnsiTheme="majorHAnsi" w:cs="Times New Roman"/>
          <w:color w:val="000000"/>
        </w:rPr>
        <w:t xml:space="preserve"> June</w:t>
      </w:r>
      <w:r w:rsidRPr="002349E5">
        <w:rPr>
          <w:rFonts w:asciiTheme="majorHAnsi" w:hAnsiTheme="majorHAnsi" w:cs="Times New Roman"/>
          <w:color w:val="000000"/>
        </w:rPr>
        <w:t xml:space="preserve"> 20</w:t>
      </w:r>
      <w:r w:rsidR="00482518">
        <w:rPr>
          <w:rFonts w:asciiTheme="majorHAnsi" w:hAnsiTheme="majorHAnsi" w:cs="Times New Roman"/>
          <w:color w:val="000000"/>
        </w:rPr>
        <w:t>07</w:t>
      </w:r>
    </w:p>
    <w:p w:rsidR="0076298E" w:rsidRPr="002349E5" w:rsidRDefault="0076298E" w:rsidP="00216089">
      <w:pPr>
        <w:shd w:val="clear" w:color="auto" w:fill="E6E6E6"/>
        <w:tabs>
          <w:tab w:val="left" w:pos="450"/>
        </w:tabs>
        <w:spacing w:after="0" w:line="216" w:lineRule="auto"/>
        <w:jc w:val="both"/>
        <w:rPr>
          <w:rFonts w:asciiTheme="majorHAnsi" w:hAnsiTheme="majorHAnsi" w:cs="Times New Roman"/>
          <w:b/>
          <w:color w:val="000000"/>
        </w:rPr>
      </w:pPr>
      <w:r w:rsidRPr="002349E5">
        <w:rPr>
          <w:rFonts w:asciiTheme="majorHAnsi" w:hAnsiTheme="majorHAnsi" w:cs="Times New Roman"/>
          <w:b/>
          <w:color w:val="000000"/>
        </w:rPr>
        <w:t>Notice Period</w:t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</w:r>
      <w:r w:rsidRPr="002349E5">
        <w:rPr>
          <w:rFonts w:asciiTheme="majorHAnsi" w:hAnsiTheme="majorHAnsi" w:cs="Times New Roman"/>
          <w:b/>
          <w:color w:val="000000"/>
        </w:rPr>
        <w:tab/>
        <w:t>:-</w:t>
      </w:r>
      <w:r w:rsidRPr="002349E5">
        <w:rPr>
          <w:rFonts w:asciiTheme="majorHAnsi" w:hAnsiTheme="majorHAnsi" w:cs="Times New Roman"/>
          <w:color w:val="000000"/>
        </w:rPr>
        <w:t>30 Days.</w:t>
      </w:r>
    </w:p>
    <w:p w:rsidR="0076298E" w:rsidRPr="002349E5" w:rsidRDefault="0076298E" w:rsidP="0076298E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76298E" w:rsidRDefault="0076298E" w:rsidP="0076298E">
      <w:pPr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/>
          <w:sz w:val="20"/>
          <w:szCs w:val="20"/>
          <w:u w:val="single"/>
        </w:rPr>
        <w:t>Job Responsibility:-</w:t>
      </w:r>
    </w:p>
    <w:p w:rsidR="0076298E" w:rsidRPr="00E62A3D" w:rsidRDefault="0076298E" w:rsidP="0076298E">
      <w:pPr>
        <w:spacing w:after="0" w:line="240" w:lineRule="auto"/>
        <w:rPr>
          <w:rFonts w:ascii="Cambria" w:hAnsi="Cambria" w:cs="Arial"/>
          <w:sz w:val="10"/>
          <w:szCs w:val="10"/>
        </w:rPr>
      </w:pPr>
    </w:p>
    <w:p w:rsidR="006F06D3" w:rsidRDefault="0007248F" w:rsidP="006F06D3">
      <w:pPr>
        <w:pStyle w:val="ListParagraph"/>
        <w:numPr>
          <w:ilvl w:val="0"/>
          <w:numId w:val="12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Manual Cash Book and ledger entry as well as Tally entry, Purchase bill checking and entry,</w:t>
      </w:r>
      <w:r w:rsidRPr="00133288">
        <w:rPr>
          <w:rFonts w:ascii="Cambria" w:hAnsi="Cambria" w:cs="Arial"/>
        </w:rPr>
        <w:t xml:space="preserve"> Sale</w:t>
      </w:r>
      <w:r w:rsidR="006F06D3" w:rsidRPr="00133288">
        <w:rPr>
          <w:rFonts w:ascii="Cambria" w:hAnsi="Cambria" w:cs="Arial"/>
        </w:rPr>
        <w:t xml:space="preserve"> entry, stock journal, stock verification, preparation </w:t>
      </w:r>
      <w:r w:rsidR="006F06D3">
        <w:rPr>
          <w:rFonts w:ascii="Cambria" w:hAnsi="Cambria" w:cs="Arial"/>
        </w:rPr>
        <w:t xml:space="preserve">of </w:t>
      </w:r>
      <w:r w:rsidR="00EC79CB">
        <w:rPr>
          <w:rFonts w:ascii="Cambria" w:hAnsi="Cambria" w:cs="Arial"/>
        </w:rPr>
        <w:t>labour paym</w:t>
      </w:r>
      <w:r w:rsidR="00B248AD">
        <w:rPr>
          <w:rFonts w:ascii="Cambria" w:hAnsi="Cambria" w:cs="Arial"/>
        </w:rPr>
        <w:t>ent statement, Cheque deposit, cash disbursement to labours. Daily labour sheet maintain.</w:t>
      </w:r>
    </w:p>
    <w:p w:rsidR="00004310" w:rsidRPr="006F06D3" w:rsidRDefault="00030B19" w:rsidP="006F06D3">
      <w:pPr>
        <w:shd w:val="clear" w:color="auto" w:fill="E6E6E6"/>
        <w:tabs>
          <w:tab w:val="left" w:pos="450"/>
        </w:tabs>
        <w:spacing w:after="0" w:line="192" w:lineRule="auto"/>
        <w:jc w:val="both"/>
        <w:rPr>
          <w:rFonts w:asciiTheme="majorHAnsi" w:hAnsiTheme="majorHAnsi" w:cs="Times New Roman"/>
          <w:b/>
          <w:color w:val="000000"/>
        </w:rPr>
      </w:pPr>
      <w:r w:rsidRPr="006F06D3">
        <w:rPr>
          <w:rFonts w:asciiTheme="majorHAnsi" w:hAnsiTheme="majorHAnsi" w:cs="Times New Roman"/>
          <w:b/>
          <w:color w:val="000000"/>
        </w:rPr>
        <w:t>References:</w:t>
      </w:r>
      <w:r w:rsidR="006F06D3" w:rsidRPr="006F06D3">
        <w:rPr>
          <w:rFonts w:asciiTheme="majorHAnsi" w:hAnsiTheme="majorHAnsi" w:cs="Times New Roman"/>
          <w:b/>
          <w:color w:val="000000"/>
        </w:rPr>
        <w:t>-</w:t>
      </w:r>
    </w:p>
    <w:p w:rsidR="006F06D3" w:rsidRPr="002349E5" w:rsidRDefault="006F06D3" w:rsidP="006F06D3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544837" w:rsidRPr="00F260D8" w:rsidRDefault="00544837" w:rsidP="00544837">
      <w:pPr>
        <w:numPr>
          <w:ilvl w:val="0"/>
          <w:numId w:val="16"/>
        </w:numPr>
        <w:spacing w:after="0" w:line="192" w:lineRule="auto"/>
        <w:rPr>
          <w:rFonts w:asciiTheme="majorHAnsi" w:hAnsiTheme="majorHAnsi"/>
          <w:color w:val="000000"/>
        </w:rPr>
      </w:pPr>
      <w:proofErr w:type="spellStart"/>
      <w:r>
        <w:rPr>
          <w:rFonts w:asciiTheme="majorHAnsi" w:hAnsiTheme="majorHAnsi"/>
          <w:b/>
          <w:color w:val="000000"/>
        </w:rPr>
        <w:t>Mr.Satya</w:t>
      </w:r>
      <w:proofErr w:type="spellEnd"/>
      <w:r>
        <w:rPr>
          <w:rFonts w:asciiTheme="majorHAnsi" w:hAnsiTheme="majorHAnsi"/>
          <w:b/>
          <w:color w:val="000000"/>
        </w:rPr>
        <w:t xml:space="preserve"> </w:t>
      </w:r>
      <w:proofErr w:type="spellStart"/>
      <w:r>
        <w:rPr>
          <w:rFonts w:asciiTheme="majorHAnsi" w:hAnsiTheme="majorHAnsi"/>
          <w:b/>
          <w:color w:val="000000"/>
        </w:rPr>
        <w:t>Narayan</w:t>
      </w:r>
      <w:proofErr w:type="spellEnd"/>
      <w:r>
        <w:rPr>
          <w:rFonts w:asciiTheme="majorHAnsi" w:hAnsiTheme="majorHAnsi"/>
          <w:b/>
          <w:color w:val="000000"/>
        </w:rPr>
        <w:t xml:space="preserve"> </w:t>
      </w:r>
      <w:proofErr w:type="spellStart"/>
      <w:r>
        <w:rPr>
          <w:rFonts w:asciiTheme="majorHAnsi" w:hAnsiTheme="majorHAnsi"/>
          <w:b/>
          <w:color w:val="000000"/>
        </w:rPr>
        <w:t>Patro</w:t>
      </w:r>
      <w:proofErr w:type="spellEnd"/>
      <w:r w:rsidRPr="00F260D8">
        <w:rPr>
          <w:rFonts w:asciiTheme="majorHAnsi" w:hAnsiTheme="majorHAnsi"/>
          <w:b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(Leader in Finance &amp; Accounts</w:t>
      </w:r>
      <w:r w:rsidRPr="00F260D8">
        <w:rPr>
          <w:rFonts w:asciiTheme="majorHAnsi" w:hAnsiTheme="majorHAnsi"/>
          <w:color w:val="000000"/>
        </w:rPr>
        <w:t xml:space="preserve">) </w:t>
      </w:r>
    </w:p>
    <w:p w:rsidR="00544837" w:rsidRPr="00F260D8" w:rsidRDefault="00544837" w:rsidP="00544837">
      <w:pPr>
        <w:spacing w:after="0" w:line="192" w:lineRule="auto"/>
        <w:ind w:left="720"/>
        <w:rPr>
          <w:rFonts w:asciiTheme="majorHAnsi" w:hAnsiTheme="majorHAnsi"/>
          <w:color w:val="000000"/>
          <w:sz w:val="8"/>
          <w:szCs w:val="8"/>
        </w:rPr>
      </w:pPr>
    </w:p>
    <w:p w:rsidR="00544837" w:rsidRPr="00F260D8" w:rsidRDefault="00544837" w:rsidP="00544837">
      <w:pPr>
        <w:spacing w:after="0" w:line="192" w:lineRule="auto"/>
        <w:ind w:left="720"/>
        <w:rPr>
          <w:rFonts w:asciiTheme="majorHAnsi" w:hAnsiTheme="majorHAnsi"/>
          <w:color w:val="000000"/>
        </w:rPr>
      </w:pPr>
      <w:r w:rsidRPr="00F260D8">
        <w:rPr>
          <w:rFonts w:asciiTheme="majorHAnsi" w:hAnsiTheme="majorHAnsi"/>
          <w:color w:val="000000"/>
        </w:rPr>
        <w:t>[</w:t>
      </w:r>
      <w:r>
        <w:rPr>
          <w:rFonts w:asciiTheme="majorHAnsi" w:hAnsiTheme="majorHAnsi"/>
          <w:color w:val="000000"/>
        </w:rPr>
        <w:t xml:space="preserve">Span Pumps </w:t>
      </w:r>
      <w:proofErr w:type="spellStart"/>
      <w:r>
        <w:rPr>
          <w:rFonts w:asciiTheme="majorHAnsi" w:hAnsiTheme="majorHAnsi"/>
          <w:color w:val="000000"/>
        </w:rPr>
        <w:t>Pvt</w:t>
      </w:r>
      <w:proofErr w:type="spellEnd"/>
      <w:r>
        <w:rPr>
          <w:rFonts w:asciiTheme="majorHAnsi" w:hAnsiTheme="majorHAnsi"/>
          <w:color w:val="000000"/>
        </w:rPr>
        <w:t xml:space="preserve"> Ltd, </w:t>
      </w:r>
      <w:proofErr w:type="spellStart"/>
      <w:r>
        <w:rPr>
          <w:rFonts w:asciiTheme="majorHAnsi" w:hAnsiTheme="majorHAnsi"/>
          <w:color w:val="000000"/>
        </w:rPr>
        <w:t>Pune</w:t>
      </w:r>
      <w:proofErr w:type="spellEnd"/>
      <w:r>
        <w:rPr>
          <w:rFonts w:asciiTheme="majorHAnsi" w:hAnsiTheme="majorHAnsi"/>
          <w:color w:val="000000"/>
        </w:rPr>
        <w:t xml:space="preserve">, </w:t>
      </w:r>
      <w:proofErr w:type="spellStart"/>
      <w:r>
        <w:rPr>
          <w:rFonts w:asciiTheme="majorHAnsi" w:hAnsiTheme="majorHAnsi"/>
          <w:color w:val="000000"/>
        </w:rPr>
        <w:t>Maharastra</w:t>
      </w:r>
      <w:proofErr w:type="spellEnd"/>
      <w:r w:rsidRPr="00F260D8">
        <w:rPr>
          <w:rFonts w:asciiTheme="majorHAnsi" w:hAnsiTheme="majorHAnsi"/>
          <w:color w:val="000000"/>
        </w:rPr>
        <w:t xml:space="preserve">, </w:t>
      </w:r>
      <w:r>
        <w:rPr>
          <w:rFonts w:asciiTheme="majorHAnsi" w:hAnsiTheme="majorHAnsi"/>
          <w:color w:val="000000"/>
        </w:rPr>
        <w:t>Ph.No-9518341240</w:t>
      </w:r>
      <w:r w:rsidRPr="00F260D8">
        <w:rPr>
          <w:rFonts w:asciiTheme="majorHAnsi" w:hAnsiTheme="majorHAnsi"/>
          <w:color w:val="000000"/>
        </w:rPr>
        <w:t>]</w:t>
      </w:r>
    </w:p>
    <w:p w:rsidR="00544837" w:rsidRPr="00216089" w:rsidRDefault="00544837" w:rsidP="00544837">
      <w:pPr>
        <w:spacing w:after="0" w:line="192" w:lineRule="auto"/>
        <w:ind w:left="720"/>
        <w:rPr>
          <w:rFonts w:asciiTheme="majorHAnsi" w:hAnsiTheme="majorHAnsi"/>
          <w:color w:val="000000"/>
          <w:sz w:val="8"/>
          <w:szCs w:val="8"/>
        </w:rPr>
      </w:pPr>
    </w:p>
    <w:p w:rsidR="0025116E" w:rsidRPr="00F260D8" w:rsidRDefault="0025116E" w:rsidP="0025116E">
      <w:pPr>
        <w:numPr>
          <w:ilvl w:val="0"/>
          <w:numId w:val="16"/>
        </w:numPr>
        <w:spacing w:after="0" w:line="192" w:lineRule="auto"/>
        <w:rPr>
          <w:rFonts w:asciiTheme="majorHAnsi" w:hAnsiTheme="majorHAnsi"/>
          <w:color w:val="000000"/>
        </w:rPr>
      </w:pPr>
      <w:proofErr w:type="spellStart"/>
      <w:r w:rsidRPr="00F260D8">
        <w:rPr>
          <w:rFonts w:asciiTheme="majorHAnsi" w:hAnsiTheme="majorHAnsi"/>
          <w:b/>
          <w:color w:val="000000"/>
        </w:rPr>
        <w:t>Mr.Lulu</w:t>
      </w:r>
      <w:proofErr w:type="spellEnd"/>
      <w:r w:rsidRPr="00F260D8">
        <w:rPr>
          <w:rFonts w:asciiTheme="majorHAnsi" w:hAnsiTheme="majorHAnsi"/>
          <w:b/>
          <w:color w:val="000000"/>
        </w:rPr>
        <w:t xml:space="preserve"> </w:t>
      </w:r>
      <w:proofErr w:type="spellStart"/>
      <w:r w:rsidRPr="00F260D8">
        <w:rPr>
          <w:rFonts w:asciiTheme="majorHAnsi" w:hAnsiTheme="majorHAnsi"/>
          <w:b/>
          <w:color w:val="000000"/>
        </w:rPr>
        <w:t>Mohapatra</w:t>
      </w:r>
      <w:proofErr w:type="spellEnd"/>
      <w:r w:rsidRPr="00F260D8">
        <w:rPr>
          <w:rFonts w:asciiTheme="majorHAnsi" w:hAnsiTheme="majorHAnsi"/>
          <w:b/>
          <w:color w:val="000000"/>
        </w:rPr>
        <w:t xml:space="preserve"> </w:t>
      </w:r>
      <w:r w:rsidRPr="00F260D8">
        <w:rPr>
          <w:rFonts w:asciiTheme="majorHAnsi" w:hAnsiTheme="majorHAnsi"/>
          <w:color w:val="000000"/>
        </w:rPr>
        <w:t xml:space="preserve">(Accounts Manager) </w:t>
      </w:r>
    </w:p>
    <w:p w:rsidR="0025116E" w:rsidRPr="00F260D8" w:rsidRDefault="0025116E" w:rsidP="0025116E">
      <w:pPr>
        <w:spacing w:after="0" w:line="192" w:lineRule="auto"/>
        <w:ind w:left="720"/>
        <w:rPr>
          <w:rFonts w:asciiTheme="majorHAnsi" w:hAnsiTheme="majorHAnsi"/>
          <w:color w:val="000000"/>
          <w:sz w:val="8"/>
          <w:szCs w:val="8"/>
        </w:rPr>
      </w:pPr>
    </w:p>
    <w:p w:rsidR="0025116E" w:rsidRPr="00F260D8" w:rsidRDefault="0025116E" w:rsidP="0025116E">
      <w:pPr>
        <w:spacing w:after="0" w:line="192" w:lineRule="auto"/>
        <w:ind w:left="720"/>
        <w:rPr>
          <w:rFonts w:asciiTheme="majorHAnsi" w:hAnsiTheme="majorHAnsi"/>
          <w:color w:val="000000"/>
        </w:rPr>
      </w:pPr>
      <w:r w:rsidRPr="00F260D8">
        <w:rPr>
          <w:rFonts w:asciiTheme="majorHAnsi" w:hAnsiTheme="majorHAnsi"/>
          <w:color w:val="000000"/>
        </w:rPr>
        <w:t xml:space="preserve">[PATTNAIK STEEL, </w:t>
      </w:r>
      <w:proofErr w:type="spellStart"/>
      <w:r w:rsidRPr="00F260D8">
        <w:rPr>
          <w:rFonts w:asciiTheme="majorHAnsi" w:hAnsiTheme="majorHAnsi"/>
          <w:color w:val="000000"/>
        </w:rPr>
        <w:t>Keonjhar</w:t>
      </w:r>
      <w:proofErr w:type="spellEnd"/>
      <w:r w:rsidRPr="00F260D8">
        <w:rPr>
          <w:rFonts w:asciiTheme="majorHAnsi" w:hAnsiTheme="majorHAnsi"/>
          <w:color w:val="000000"/>
        </w:rPr>
        <w:t xml:space="preserve">, </w:t>
      </w:r>
      <w:proofErr w:type="spellStart"/>
      <w:proofErr w:type="gramStart"/>
      <w:r w:rsidRPr="00F260D8">
        <w:rPr>
          <w:rFonts w:asciiTheme="majorHAnsi" w:hAnsiTheme="majorHAnsi"/>
          <w:color w:val="000000"/>
        </w:rPr>
        <w:t>Odisha</w:t>
      </w:r>
      <w:proofErr w:type="spellEnd"/>
      <w:r w:rsidRPr="00F260D8">
        <w:rPr>
          <w:rFonts w:asciiTheme="majorHAnsi" w:hAnsiTheme="majorHAnsi"/>
          <w:color w:val="000000"/>
        </w:rPr>
        <w:t xml:space="preserve">  ,</w:t>
      </w:r>
      <w:proofErr w:type="gramEnd"/>
      <w:r w:rsidRPr="00F260D8">
        <w:rPr>
          <w:rFonts w:asciiTheme="majorHAnsi" w:hAnsiTheme="majorHAnsi"/>
          <w:color w:val="000000"/>
        </w:rPr>
        <w:t xml:space="preserve"> Ph.No-7381440738]</w:t>
      </w:r>
    </w:p>
    <w:p w:rsidR="0025116E" w:rsidRPr="00216089" w:rsidRDefault="0025116E" w:rsidP="0025116E">
      <w:pPr>
        <w:spacing w:after="0" w:line="192" w:lineRule="auto"/>
        <w:ind w:left="720"/>
        <w:rPr>
          <w:rFonts w:asciiTheme="majorHAnsi" w:hAnsiTheme="majorHAnsi"/>
          <w:color w:val="000000"/>
          <w:sz w:val="8"/>
          <w:szCs w:val="8"/>
        </w:rPr>
      </w:pPr>
    </w:p>
    <w:p w:rsidR="0025116E" w:rsidRPr="00F260D8" w:rsidRDefault="0025116E" w:rsidP="0025116E">
      <w:pPr>
        <w:numPr>
          <w:ilvl w:val="0"/>
          <w:numId w:val="16"/>
        </w:numPr>
        <w:spacing w:after="0" w:line="192" w:lineRule="auto"/>
        <w:rPr>
          <w:rFonts w:asciiTheme="majorHAnsi" w:hAnsiTheme="majorHAnsi"/>
          <w:b/>
          <w:color w:val="000000"/>
        </w:rPr>
      </w:pPr>
      <w:r w:rsidRPr="00F260D8">
        <w:rPr>
          <w:rFonts w:asciiTheme="majorHAnsi" w:hAnsiTheme="majorHAnsi"/>
          <w:b/>
          <w:color w:val="000000"/>
        </w:rPr>
        <w:t xml:space="preserve">Mr. </w:t>
      </w:r>
      <w:proofErr w:type="spellStart"/>
      <w:r w:rsidRPr="00F260D8">
        <w:rPr>
          <w:rFonts w:asciiTheme="majorHAnsi" w:hAnsiTheme="majorHAnsi"/>
          <w:b/>
          <w:color w:val="000000"/>
        </w:rPr>
        <w:t>Mukesh</w:t>
      </w:r>
      <w:proofErr w:type="spellEnd"/>
      <w:r w:rsidRPr="00F260D8">
        <w:rPr>
          <w:rFonts w:asciiTheme="majorHAnsi" w:hAnsiTheme="majorHAnsi"/>
          <w:b/>
          <w:color w:val="000000"/>
        </w:rPr>
        <w:t xml:space="preserve"> Kumar Gupta (Accountant )</w:t>
      </w:r>
    </w:p>
    <w:p w:rsidR="0025116E" w:rsidRPr="00F260D8" w:rsidRDefault="0025116E" w:rsidP="0025116E">
      <w:pPr>
        <w:spacing w:after="0" w:line="192" w:lineRule="auto"/>
        <w:ind w:left="720"/>
        <w:rPr>
          <w:rFonts w:asciiTheme="majorHAnsi" w:hAnsiTheme="majorHAnsi"/>
          <w:b/>
          <w:color w:val="000000"/>
          <w:sz w:val="8"/>
          <w:szCs w:val="8"/>
        </w:rPr>
      </w:pPr>
    </w:p>
    <w:p w:rsidR="0025116E" w:rsidRPr="00F260D8" w:rsidRDefault="0025116E" w:rsidP="0025116E">
      <w:pPr>
        <w:spacing w:after="0" w:line="192" w:lineRule="auto"/>
        <w:ind w:left="720"/>
        <w:rPr>
          <w:rFonts w:asciiTheme="majorHAnsi" w:hAnsiTheme="majorHAnsi"/>
          <w:color w:val="000000"/>
        </w:rPr>
      </w:pPr>
      <w:r w:rsidRPr="00F260D8">
        <w:rPr>
          <w:rFonts w:asciiTheme="majorHAnsi" w:hAnsiTheme="majorHAnsi"/>
          <w:color w:val="000000"/>
        </w:rPr>
        <w:t xml:space="preserve">[C.I.P.E.T, Bhubaneswar, </w:t>
      </w:r>
      <w:proofErr w:type="spellStart"/>
      <w:r w:rsidRPr="00F260D8">
        <w:rPr>
          <w:rFonts w:asciiTheme="majorHAnsi" w:hAnsiTheme="majorHAnsi"/>
          <w:color w:val="000000"/>
        </w:rPr>
        <w:t>Odisha</w:t>
      </w:r>
      <w:proofErr w:type="spellEnd"/>
      <w:r w:rsidRPr="00F260D8">
        <w:rPr>
          <w:rFonts w:asciiTheme="majorHAnsi" w:hAnsiTheme="majorHAnsi"/>
          <w:color w:val="000000"/>
        </w:rPr>
        <w:t>, Ph.No-9090226860]</w:t>
      </w:r>
    </w:p>
    <w:p w:rsidR="00004310" w:rsidRPr="00004310" w:rsidRDefault="00004310" w:rsidP="0025116E">
      <w:pPr>
        <w:spacing w:after="0" w:line="192" w:lineRule="auto"/>
        <w:ind w:left="720"/>
        <w:rPr>
          <w:color w:val="000000"/>
          <w:sz w:val="16"/>
          <w:szCs w:val="16"/>
        </w:rPr>
      </w:pPr>
    </w:p>
    <w:p w:rsidR="00004310" w:rsidRPr="006F06D3" w:rsidRDefault="00004310" w:rsidP="00004310">
      <w:pPr>
        <w:shd w:val="clear" w:color="auto" w:fill="E6E6E6"/>
        <w:tabs>
          <w:tab w:val="left" w:pos="450"/>
        </w:tabs>
        <w:spacing w:after="0" w:line="192" w:lineRule="auto"/>
        <w:jc w:val="both"/>
        <w:rPr>
          <w:rFonts w:asciiTheme="majorHAnsi" w:hAnsiTheme="majorHAnsi" w:cs="Times New Roman"/>
          <w:b/>
          <w:color w:val="000000"/>
        </w:rPr>
      </w:pPr>
      <w:r>
        <w:rPr>
          <w:rFonts w:asciiTheme="majorHAnsi" w:hAnsiTheme="majorHAnsi" w:cs="Times New Roman"/>
          <w:b/>
          <w:color w:val="000000"/>
        </w:rPr>
        <w:t xml:space="preserve">Personal </w:t>
      </w:r>
      <w:r w:rsidR="00714788">
        <w:rPr>
          <w:rFonts w:asciiTheme="majorHAnsi" w:hAnsiTheme="majorHAnsi" w:cs="Times New Roman"/>
          <w:b/>
          <w:color w:val="000000"/>
        </w:rPr>
        <w:t>Summary</w:t>
      </w:r>
      <w:r w:rsidR="00714788" w:rsidRPr="006F06D3">
        <w:rPr>
          <w:rFonts w:asciiTheme="majorHAnsi" w:hAnsiTheme="majorHAnsi" w:cs="Times New Roman"/>
          <w:b/>
          <w:color w:val="000000"/>
        </w:rPr>
        <w:t>:</w:t>
      </w:r>
      <w:r w:rsidRPr="006F06D3">
        <w:rPr>
          <w:rFonts w:asciiTheme="majorHAnsi" w:hAnsiTheme="majorHAnsi" w:cs="Times New Roman"/>
          <w:b/>
          <w:color w:val="000000"/>
        </w:rPr>
        <w:t>-</w:t>
      </w:r>
    </w:p>
    <w:p w:rsidR="00004310" w:rsidRPr="002349E5" w:rsidRDefault="00004310" w:rsidP="00004310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004310" w:rsidRPr="00F260D8" w:rsidRDefault="00570E93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Date of Birth</w:t>
      </w:r>
      <w:r w:rsidR="00004310" w:rsidRPr="00F260D8">
        <w:rPr>
          <w:rFonts w:asciiTheme="majorHAnsi" w:hAnsiTheme="majorHAnsi" w:cs="Times New Roman"/>
        </w:rPr>
        <w:tab/>
      </w:r>
      <w:r w:rsidR="00004310" w:rsidRPr="00F260D8">
        <w:rPr>
          <w:rFonts w:asciiTheme="majorHAnsi" w:hAnsiTheme="majorHAnsi" w:cs="Times New Roman"/>
        </w:rPr>
        <w:tab/>
      </w:r>
      <w:r w:rsidR="00004310" w:rsidRPr="00F260D8">
        <w:rPr>
          <w:rFonts w:asciiTheme="majorHAnsi" w:hAnsiTheme="majorHAnsi" w:cs="Times New Roman"/>
        </w:rPr>
        <w:tab/>
      </w:r>
      <w:proofErr w:type="gramStart"/>
      <w:r w:rsidR="00004310" w:rsidRPr="00F260D8">
        <w:rPr>
          <w:rFonts w:asciiTheme="majorHAnsi" w:hAnsiTheme="majorHAnsi" w:cs="Times New Roman"/>
        </w:rPr>
        <w:t>:-</w:t>
      </w:r>
      <w:proofErr w:type="gramEnd"/>
      <w:r w:rsidR="00004310" w:rsidRPr="00F260D8">
        <w:rPr>
          <w:rFonts w:asciiTheme="majorHAnsi" w:hAnsiTheme="majorHAnsi" w:cs="Times New Roman"/>
        </w:rPr>
        <w:t xml:space="preserve">  25</w:t>
      </w:r>
      <w:r w:rsidR="00004310" w:rsidRPr="00F260D8">
        <w:rPr>
          <w:rFonts w:asciiTheme="majorHAnsi" w:hAnsiTheme="majorHAnsi" w:cs="Times New Roman"/>
          <w:vertAlign w:val="superscript"/>
        </w:rPr>
        <w:t>th</w:t>
      </w:r>
      <w:r w:rsidR="00004310" w:rsidRPr="00F260D8">
        <w:rPr>
          <w:rFonts w:asciiTheme="majorHAnsi" w:hAnsiTheme="majorHAnsi" w:cs="Times New Roman"/>
        </w:rPr>
        <w:t xml:space="preserve"> May 1985.</w:t>
      </w:r>
    </w:p>
    <w:p w:rsidR="00004310" w:rsidRPr="00F260D8" w:rsidRDefault="00570E93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Father’s Name</w:t>
      </w:r>
      <w:r w:rsidR="00004310" w:rsidRPr="00F260D8">
        <w:rPr>
          <w:rFonts w:asciiTheme="majorHAnsi" w:hAnsiTheme="majorHAnsi" w:cs="Times New Roman"/>
        </w:rPr>
        <w:tab/>
      </w:r>
      <w:r w:rsidR="00004310" w:rsidRPr="00F260D8">
        <w:rPr>
          <w:rFonts w:asciiTheme="majorHAnsi" w:hAnsiTheme="majorHAnsi" w:cs="Times New Roman"/>
        </w:rPr>
        <w:tab/>
      </w:r>
      <w:r w:rsidR="00004310" w:rsidRPr="00F260D8">
        <w:rPr>
          <w:rFonts w:asciiTheme="majorHAnsi" w:hAnsiTheme="majorHAnsi" w:cs="Times New Roman"/>
        </w:rPr>
        <w:tab/>
      </w:r>
      <w:proofErr w:type="gramStart"/>
      <w:r w:rsidR="00004310" w:rsidRPr="00F260D8">
        <w:rPr>
          <w:rFonts w:asciiTheme="majorHAnsi" w:hAnsiTheme="majorHAnsi" w:cs="Times New Roman"/>
        </w:rPr>
        <w:t>:-</w:t>
      </w:r>
      <w:proofErr w:type="gramEnd"/>
      <w:r w:rsidR="00004310" w:rsidRPr="00F260D8">
        <w:rPr>
          <w:rFonts w:asciiTheme="majorHAnsi" w:hAnsiTheme="majorHAnsi" w:cs="Times New Roman"/>
        </w:rPr>
        <w:t xml:space="preserve">  </w:t>
      </w:r>
      <w:proofErr w:type="spellStart"/>
      <w:r w:rsidR="00004310" w:rsidRPr="00F260D8">
        <w:rPr>
          <w:rFonts w:asciiTheme="majorHAnsi" w:hAnsiTheme="majorHAnsi" w:cs="Times New Roman"/>
        </w:rPr>
        <w:t>Narendra</w:t>
      </w:r>
      <w:proofErr w:type="spellEnd"/>
      <w:r w:rsidR="00004310" w:rsidRPr="00F260D8">
        <w:rPr>
          <w:rFonts w:asciiTheme="majorHAnsi" w:hAnsiTheme="majorHAnsi" w:cs="Times New Roman"/>
        </w:rPr>
        <w:t xml:space="preserve"> Kumar </w:t>
      </w:r>
      <w:proofErr w:type="spellStart"/>
      <w:r w:rsidR="00004310" w:rsidRPr="00F260D8">
        <w:rPr>
          <w:rFonts w:asciiTheme="majorHAnsi" w:hAnsiTheme="majorHAnsi" w:cs="Times New Roman"/>
        </w:rPr>
        <w:t>Sahoo</w:t>
      </w:r>
      <w:proofErr w:type="spellEnd"/>
      <w:r w:rsidR="00004310" w:rsidRPr="00F260D8">
        <w:rPr>
          <w:rFonts w:asciiTheme="majorHAnsi" w:hAnsiTheme="majorHAnsi" w:cs="Times New Roman"/>
        </w:rPr>
        <w:t>.</w:t>
      </w:r>
    </w:p>
    <w:p w:rsidR="00004310" w:rsidRDefault="00004310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 w:rsidRPr="00F260D8">
        <w:rPr>
          <w:rFonts w:asciiTheme="majorHAnsi" w:hAnsiTheme="majorHAnsi" w:cs="Times New Roman"/>
        </w:rPr>
        <w:t>Marital Status</w:t>
      </w:r>
      <w:r w:rsidRPr="00F260D8">
        <w:rPr>
          <w:rFonts w:asciiTheme="majorHAnsi" w:hAnsiTheme="majorHAnsi" w:cs="Times New Roman"/>
        </w:rPr>
        <w:tab/>
      </w:r>
      <w:r w:rsidRPr="00F260D8">
        <w:rPr>
          <w:rFonts w:asciiTheme="majorHAnsi" w:hAnsiTheme="majorHAnsi" w:cs="Times New Roman"/>
        </w:rPr>
        <w:tab/>
      </w:r>
      <w:r w:rsidRPr="00F260D8">
        <w:rPr>
          <w:rFonts w:asciiTheme="majorHAnsi" w:hAnsiTheme="majorHAnsi" w:cs="Times New Roman"/>
        </w:rPr>
        <w:tab/>
      </w:r>
      <w:proofErr w:type="gramStart"/>
      <w:r w:rsidRPr="00F260D8">
        <w:rPr>
          <w:rFonts w:asciiTheme="majorHAnsi" w:hAnsiTheme="majorHAnsi" w:cs="Times New Roman"/>
        </w:rPr>
        <w:t>:-</w:t>
      </w:r>
      <w:proofErr w:type="gramEnd"/>
      <w:r w:rsidRPr="00F260D8">
        <w:rPr>
          <w:rFonts w:asciiTheme="majorHAnsi" w:hAnsiTheme="majorHAnsi" w:cs="Times New Roman"/>
        </w:rPr>
        <w:t xml:space="preserve">  Married.</w:t>
      </w:r>
    </w:p>
    <w:p w:rsidR="00BD6522" w:rsidRDefault="00BD6522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Nationality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gramStart"/>
      <w:r>
        <w:rPr>
          <w:rFonts w:asciiTheme="majorHAnsi" w:hAnsiTheme="majorHAnsi" w:cs="Times New Roman"/>
        </w:rPr>
        <w:t>:-</w:t>
      </w:r>
      <w:proofErr w:type="gramEnd"/>
      <w:r>
        <w:rPr>
          <w:rFonts w:asciiTheme="majorHAnsi" w:hAnsiTheme="majorHAnsi" w:cs="Times New Roman"/>
        </w:rPr>
        <w:t xml:space="preserve"> Indian.</w:t>
      </w:r>
    </w:p>
    <w:p w:rsidR="00BD6522" w:rsidRDefault="00BD6522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Religion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gramStart"/>
      <w:r>
        <w:rPr>
          <w:rFonts w:asciiTheme="majorHAnsi" w:hAnsiTheme="majorHAnsi" w:cs="Times New Roman"/>
        </w:rPr>
        <w:t>:-</w:t>
      </w:r>
      <w:proofErr w:type="gramEnd"/>
      <w:r>
        <w:rPr>
          <w:rFonts w:asciiTheme="majorHAnsi" w:hAnsiTheme="majorHAnsi" w:cs="Times New Roman"/>
        </w:rPr>
        <w:t xml:space="preserve"> Hindu.</w:t>
      </w:r>
    </w:p>
    <w:p w:rsidR="00BD6522" w:rsidRDefault="00BD6522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Hobbies</w:t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r>
        <w:rPr>
          <w:rFonts w:asciiTheme="majorHAnsi" w:hAnsiTheme="majorHAnsi" w:cs="Times New Roman"/>
        </w:rPr>
        <w:tab/>
      </w:r>
      <w:proofErr w:type="gramStart"/>
      <w:r>
        <w:rPr>
          <w:rFonts w:asciiTheme="majorHAnsi" w:hAnsiTheme="majorHAnsi" w:cs="Times New Roman"/>
        </w:rPr>
        <w:t>:-</w:t>
      </w:r>
      <w:proofErr w:type="gramEnd"/>
      <w:r>
        <w:rPr>
          <w:rFonts w:asciiTheme="majorHAnsi" w:hAnsiTheme="majorHAnsi" w:cs="Times New Roman"/>
        </w:rPr>
        <w:t xml:space="preserve"> Reading &amp; watching news, Social activity in leisure time.</w:t>
      </w:r>
    </w:p>
    <w:p w:rsidR="00BD6522" w:rsidRPr="00F260D8" w:rsidRDefault="00DC5A5D" w:rsidP="007068D7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Strengths</w:t>
      </w:r>
      <w:r w:rsidR="00BD6522">
        <w:rPr>
          <w:rFonts w:asciiTheme="majorHAnsi" w:hAnsiTheme="majorHAnsi" w:cs="Times New Roman"/>
        </w:rPr>
        <w:tab/>
      </w:r>
      <w:r w:rsidR="00BD6522">
        <w:rPr>
          <w:rFonts w:asciiTheme="majorHAnsi" w:hAnsiTheme="majorHAnsi" w:cs="Times New Roman"/>
        </w:rPr>
        <w:tab/>
      </w:r>
      <w:r w:rsidR="00BD6522">
        <w:rPr>
          <w:rFonts w:asciiTheme="majorHAnsi" w:hAnsiTheme="majorHAnsi" w:cs="Times New Roman"/>
        </w:rPr>
        <w:tab/>
      </w:r>
      <w:proofErr w:type="gramStart"/>
      <w:r w:rsidR="00BD6522">
        <w:rPr>
          <w:rFonts w:asciiTheme="majorHAnsi" w:hAnsiTheme="majorHAnsi" w:cs="Times New Roman"/>
        </w:rPr>
        <w:t>:-</w:t>
      </w:r>
      <w:proofErr w:type="gramEnd"/>
      <w:r w:rsidR="00BD6522">
        <w:rPr>
          <w:rFonts w:asciiTheme="majorHAnsi" w:hAnsiTheme="majorHAnsi" w:cs="Times New Roman"/>
        </w:rPr>
        <w:t xml:space="preserve"> Hard working.</w:t>
      </w:r>
    </w:p>
    <w:p w:rsidR="00BD6522" w:rsidRPr="00F260D8" w:rsidRDefault="00570E93" w:rsidP="00216089">
      <w:pPr>
        <w:spacing w:after="0" w:line="264" w:lineRule="auto"/>
        <w:ind w:left="72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Language Known</w:t>
      </w:r>
      <w:r w:rsidR="009F2313">
        <w:rPr>
          <w:rFonts w:asciiTheme="majorHAnsi" w:hAnsiTheme="majorHAnsi" w:cs="Times New Roman"/>
        </w:rPr>
        <w:tab/>
      </w:r>
      <w:r w:rsidR="009F2313">
        <w:rPr>
          <w:rFonts w:asciiTheme="majorHAnsi" w:hAnsiTheme="majorHAnsi" w:cs="Times New Roman"/>
        </w:rPr>
        <w:tab/>
      </w:r>
      <w:proofErr w:type="gramStart"/>
      <w:r w:rsidR="009F2313">
        <w:rPr>
          <w:rFonts w:asciiTheme="majorHAnsi" w:hAnsiTheme="majorHAnsi" w:cs="Times New Roman"/>
        </w:rPr>
        <w:t>:-</w:t>
      </w:r>
      <w:proofErr w:type="gramEnd"/>
      <w:r w:rsidR="009F2313">
        <w:rPr>
          <w:rFonts w:asciiTheme="majorHAnsi" w:hAnsiTheme="majorHAnsi" w:cs="Times New Roman"/>
        </w:rPr>
        <w:t xml:space="preserve"> Oriya, Hindi .English</w:t>
      </w:r>
      <w:r w:rsidR="00004310" w:rsidRPr="00F260D8">
        <w:rPr>
          <w:rFonts w:asciiTheme="majorHAnsi" w:hAnsiTheme="majorHAnsi" w:cs="Times New Roman"/>
        </w:rPr>
        <w:t>.</w:t>
      </w:r>
    </w:p>
    <w:p w:rsidR="00004310" w:rsidRPr="00216089" w:rsidRDefault="00004310" w:rsidP="00004310">
      <w:pPr>
        <w:spacing w:after="0" w:line="240" w:lineRule="auto"/>
        <w:ind w:left="720"/>
        <w:rPr>
          <w:sz w:val="8"/>
          <w:szCs w:val="8"/>
        </w:rPr>
      </w:pPr>
    </w:p>
    <w:p w:rsidR="00004310" w:rsidRPr="006F06D3" w:rsidRDefault="00495391" w:rsidP="00004310">
      <w:pPr>
        <w:shd w:val="clear" w:color="auto" w:fill="E6E6E6"/>
        <w:tabs>
          <w:tab w:val="left" w:pos="450"/>
        </w:tabs>
        <w:spacing w:after="0" w:line="192" w:lineRule="auto"/>
        <w:jc w:val="both"/>
        <w:rPr>
          <w:rFonts w:asciiTheme="majorHAnsi" w:hAnsiTheme="majorHAnsi" w:cs="Times New Roman"/>
          <w:b/>
          <w:color w:val="000000"/>
        </w:rPr>
      </w:pPr>
      <w:r>
        <w:rPr>
          <w:rFonts w:asciiTheme="majorHAnsi" w:hAnsiTheme="majorHAnsi" w:cs="Times New Roman"/>
          <w:b/>
          <w:color w:val="000000"/>
        </w:rPr>
        <w:t>Declaration</w:t>
      </w:r>
      <w:r w:rsidRPr="006F06D3">
        <w:rPr>
          <w:rFonts w:asciiTheme="majorHAnsi" w:hAnsiTheme="majorHAnsi" w:cs="Times New Roman"/>
          <w:b/>
          <w:color w:val="000000"/>
        </w:rPr>
        <w:t>:</w:t>
      </w:r>
      <w:r w:rsidR="00004310" w:rsidRPr="006F06D3">
        <w:rPr>
          <w:rFonts w:asciiTheme="majorHAnsi" w:hAnsiTheme="majorHAnsi" w:cs="Times New Roman"/>
          <w:b/>
          <w:color w:val="000000"/>
        </w:rPr>
        <w:t>-</w:t>
      </w:r>
    </w:p>
    <w:p w:rsidR="00004310" w:rsidRPr="002349E5" w:rsidRDefault="00004310" w:rsidP="00004310">
      <w:pPr>
        <w:spacing w:after="0" w:line="240" w:lineRule="auto"/>
        <w:rPr>
          <w:rFonts w:ascii="Times New Roman" w:hAnsi="Times New Roman" w:cs="Times New Roman"/>
          <w:color w:val="000000"/>
          <w:sz w:val="10"/>
          <w:szCs w:val="10"/>
        </w:rPr>
      </w:pPr>
    </w:p>
    <w:p w:rsidR="00A307E8" w:rsidRPr="00D43DC6" w:rsidRDefault="00004310" w:rsidP="00216089">
      <w:pPr>
        <w:spacing w:after="0" w:line="240" w:lineRule="auto"/>
        <w:ind w:left="720"/>
        <w:jc w:val="both"/>
        <w:rPr>
          <w:rFonts w:ascii="Cambria" w:hAnsi="Cambria"/>
          <w:i/>
        </w:rPr>
      </w:pPr>
      <w:r w:rsidRPr="00D43DC6">
        <w:rPr>
          <w:rFonts w:ascii="Cambria" w:hAnsi="Cambria"/>
          <w:i/>
        </w:rPr>
        <w:t xml:space="preserve">I hereby declare that the above-mentioned information is </w:t>
      </w:r>
      <w:r w:rsidR="00370DBB" w:rsidRPr="00D43DC6">
        <w:rPr>
          <w:rFonts w:ascii="Cambria" w:hAnsi="Cambria"/>
          <w:i/>
        </w:rPr>
        <w:t xml:space="preserve">correct up to my knowledge and </w:t>
      </w:r>
      <w:proofErr w:type="spellStart"/>
      <w:r w:rsidR="00370DBB" w:rsidRPr="00D43DC6">
        <w:rPr>
          <w:rFonts w:ascii="Cambria" w:hAnsi="Cambria"/>
          <w:i/>
        </w:rPr>
        <w:t>i</w:t>
      </w:r>
      <w:proofErr w:type="spellEnd"/>
      <w:r w:rsidRPr="00D43DC6">
        <w:rPr>
          <w:rFonts w:ascii="Cambria" w:hAnsi="Cambria"/>
          <w:i/>
        </w:rPr>
        <w:t xml:space="preserve"> bear the responsibility for the precision of the above-mentioned particulars.</w:t>
      </w:r>
    </w:p>
    <w:p w:rsidR="00125688" w:rsidRDefault="00125688" w:rsidP="00125688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4997450</wp:posOffset>
            </wp:positionH>
            <wp:positionV relativeFrom="paragraph">
              <wp:posOffset>17780</wp:posOffset>
            </wp:positionV>
            <wp:extent cx="2009775" cy="457200"/>
            <wp:effectExtent l="19050" t="0" r="9525" b="0"/>
            <wp:wrapNone/>
            <wp:docPr id="3" name="Picture 3" descr="C:\Users\SPAN PUMP\Desktop\img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PAN PUMP\Desktop\img4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5688" w:rsidRDefault="00125688" w:rsidP="00125688">
      <w:pPr>
        <w:spacing w:after="0"/>
      </w:pPr>
      <w:proofErr w:type="gramStart"/>
      <w:r>
        <w:t>Place :</w:t>
      </w:r>
      <w:proofErr w:type="gramEnd"/>
      <w:r>
        <w:t xml:space="preserve"> -</w:t>
      </w:r>
      <w:proofErr w:type="spellStart"/>
      <w:r>
        <w:t>Bhadrak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5688" w:rsidRPr="00125688" w:rsidRDefault="00125688" w:rsidP="00125688">
      <w:pPr>
        <w:spacing w:after="0"/>
        <w:rPr>
          <w:rFonts w:ascii="Cambria" w:hAnsi="Cambria"/>
        </w:rPr>
      </w:pPr>
      <w:proofErr w:type="gramStart"/>
      <w:r>
        <w:t>Date  :</w:t>
      </w:r>
      <w:proofErr w:type="gramEnd"/>
      <w:r>
        <w:t xml:space="preserve"> </w:t>
      </w:r>
      <w:r w:rsidR="00216089">
        <w:t>-07.01.2020.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378E">
        <w:rPr>
          <w:b/>
        </w:rPr>
        <w:t>(Signature of the Candidate)</w:t>
      </w:r>
    </w:p>
    <w:sectPr w:rsidR="00125688" w:rsidRPr="00125688" w:rsidSect="009F2114">
      <w:pgSz w:w="11906" w:h="16838"/>
      <w:pgMar w:top="425" w:right="425" w:bottom="42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7"/>
    <w:multiLevelType w:val="hybridMultilevel"/>
    <w:tmpl w:val="75C6D26E"/>
    <w:lvl w:ilvl="0" w:tplc="04090005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5065EA5"/>
    <w:multiLevelType w:val="hybridMultilevel"/>
    <w:tmpl w:val="645A26C8"/>
    <w:lvl w:ilvl="0" w:tplc="40090001">
      <w:start w:val="1"/>
      <w:numFmt w:val="bullet"/>
      <w:lvlText w:val=""/>
      <w:lvlJc w:val="left"/>
      <w:pPr>
        <w:ind w:left="19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2">
    <w:nsid w:val="14065AA3"/>
    <w:multiLevelType w:val="hybridMultilevel"/>
    <w:tmpl w:val="D6CA8BC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4F0BD5"/>
    <w:multiLevelType w:val="hybridMultilevel"/>
    <w:tmpl w:val="43EE802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6D5535"/>
    <w:multiLevelType w:val="hybridMultilevel"/>
    <w:tmpl w:val="235A978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DF3731D"/>
    <w:multiLevelType w:val="hybridMultilevel"/>
    <w:tmpl w:val="C6B0D15C"/>
    <w:lvl w:ilvl="0" w:tplc="4009000B">
      <w:start w:val="1"/>
      <w:numFmt w:val="bullet"/>
      <w:lvlText w:val=""/>
      <w:lvlJc w:val="left"/>
      <w:pPr>
        <w:ind w:left="26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6">
    <w:nsid w:val="2F50540D"/>
    <w:multiLevelType w:val="hybridMultilevel"/>
    <w:tmpl w:val="8EDC254A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31F8333C"/>
    <w:multiLevelType w:val="hybridMultilevel"/>
    <w:tmpl w:val="54A0E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F6786"/>
    <w:multiLevelType w:val="hybridMultilevel"/>
    <w:tmpl w:val="9D4A8ABA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4A76655A"/>
    <w:multiLevelType w:val="hybridMultilevel"/>
    <w:tmpl w:val="F1806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547FEB"/>
    <w:multiLevelType w:val="hybridMultilevel"/>
    <w:tmpl w:val="5F141F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E066B2"/>
    <w:multiLevelType w:val="hybridMultilevel"/>
    <w:tmpl w:val="855ECF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3B63D5"/>
    <w:multiLevelType w:val="hybridMultilevel"/>
    <w:tmpl w:val="6A4C3B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30F96"/>
    <w:multiLevelType w:val="hybridMultilevel"/>
    <w:tmpl w:val="3C94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3617B2"/>
    <w:multiLevelType w:val="hybridMultilevel"/>
    <w:tmpl w:val="2DBAC7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EB11CB"/>
    <w:multiLevelType w:val="hybridMultilevel"/>
    <w:tmpl w:val="75C6D26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12"/>
  </w:num>
  <w:num w:numId="8">
    <w:abstractNumId w:val="10"/>
  </w:num>
  <w:num w:numId="9">
    <w:abstractNumId w:val="3"/>
  </w:num>
  <w:num w:numId="10">
    <w:abstractNumId w:val="2"/>
  </w:num>
  <w:num w:numId="11">
    <w:abstractNumId w:val="6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219A3"/>
    <w:rsid w:val="00004310"/>
    <w:rsid w:val="00025B40"/>
    <w:rsid w:val="00025FCA"/>
    <w:rsid w:val="00030B19"/>
    <w:rsid w:val="0007248F"/>
    <w:rsid w:val="000752DC"/>
    <w:rsid w:val="00085635"/>
    <w:rsid w:val="000A1C62"/>
    <w:rsid w:val="000D6508"/>
    <w:rsid w:val="000D79F0"/>
    <w:rsid w:val="0010317E"/>
    <w:rsid w:val="00125688"/>
    <w:rsid w:val="0014192A"/>
    <w:rsid w:val="001443E5"/>
    <w:rsid w:val="001F27B3"/>
    <w:rsid w:val="00216089"/>
    <w:rsid w:val="002276A8"/>
    <w:rsid w:val="00233737"/>
    <w:rsid w:val="002349E5"/>
    <w:rsid w:val="00241720"/>
    <w:rsid w:val="0025116E"/>
    <w:rsid w:val="002A0B4B"/>
    <w:rsid w:val="002F5B46"/>
    <w:rsid w:val="0030308D"/>
    <w:rsid w:val="003220A3"/>
    <w:rsid w:val="003415DB"/>
    <w:rsid w:val="00370DBB"/>
    <w:rsid w:val="00380A91"/>
    <w:rsid w:val="003A1764"/>
    <w:rsid w:val="003D0EE0"/>
    <w:rsid w:val="004543AD"/>
    <w:rsid w:val="0047119A"/>
    <w:rsid w:val="0047650B"/>
    <w:rsid w:val="004800B8"/>
    <w:rsid w:val="0048117D"/>
    <w:rsid w:val="00482518"/>
    <w:rsid w:val="00495391"/>
    <w:rsid w:val="004A4228"/>
    <w:rsid w:val="005219A3"/>
    <w:rsid w:val="00533AEE"/>
    <w:rsid w:val="00544837"/>
    <w:rsid w:val="00545DAF"/>
    <w:rsid w:val="00566E41"/>
    <w:rsid w:val="00570E93"/>
    <w:rsid w:val="00574EA1"/>
    <w:rsid w:val="00597E1D"/>
    <w:rsid w:val="005A3B9E"/>
    <w:rsid w:val="005B71F0"/>
    <w:rsid w:val="005C382F"/>
    <w:rsid w:val="005F7E7A"/>
    <w:rsid w:val="0064568F"/>
    <w:rsid w:val="00647B39"/>
    <w:rsid w:val="006526C3"/>
    <w:rsid w:val="006C7BFA"/>
    <w:rsid w:val="006D2741"/>
    <w:rsid w:val="006F06D3"/>
    <w:rsid w:val="006F1BB3"/>
    <w:rsid w:val="007068D7"/>
    <w:rsid w:val="00714788"/>
    <w:rsid w:val="00732AF5"/>
    <w:rsid w:val="00732F11"/>
    <w:rsid w:val="00745EC7"/>
    <w:rsid w:val="0076298E"/>
    <w:rsid w:val="00786FC1"/>
    <w:rsid w:val="007903DF"/>
    <w:rsid w:val="00796032"/>
    <w:rsid w:val="007E048E"/>
    <w:rsid w:val="00817FFC"/>
    <w:rsid w:val="00874947"/>
    <w:rsid w:val="00876593"/>
    <w:rsid w:val="00887906"/>
    <w:rsid w:val="008A0AA2"/>
    <w:rsid w:val="008B3F38"/>
    <w:rsid w:val="008D6E0E"/>
    <w:rsid w:val="008E7D6F"/>
    <w:rsid w:val="00907AA9"/>
    <w:rsid w:val="00933617"/>
    <w:rsid w:val="009A3712"/>
    <w:rsid w:val="009A6646"/>
    <w:rsid w:val="009B74AF"/>
    <w:rsid w:val="009C68A4"/>
    <w:rsid w:val="009F2114"/>
    <w:rsid w:val="009F2313"/>
    <w:rsid w:val="00A16AEF"/>
    <w:rsid w:val="00A24CD7"/>
    <w:rsid w:val="00A307E8"/>
    <w:rsid w:val="00A76275"/>
    <w:rsid w:val="00A77B6B"/>
    <w:rsid w:val="00AA28B9"/>
    <w:rsid w:val="00AB3F56"/>
    <w:rsid w:val="00B04457"/>
    <w:rsid w:val="00B11C66"/>
    <w:rsid w:val="00B17F34"/>
    <w:rsid w:val="00B248AD"/>
    <w:rsid w:val="00B47CAE"/>
    <w:rsid w:val="00B53D01"/>
    <w:rsid w:val="00B56978"/>
    <w:rsid w:val="00B62062"/>
    <w:rsid w:val="00BA7AA5"/>
    <w:rsid w:val="00BD6522"/>
    <w:rsid w:val="00BE4651"/>
    <w:rsid w:val="00BF0935"/>
    <w:rsid w:val="00BF1880"/>
    <w:rsid w:val="00C04F54"/>
    <w:rsid w:val="00C13C63"/>
    <w:rsid w:val="00C152D6"/>
    <w:rsid w:val="00C419B6"/>
    <w:rsid w:val="00C572D5"/>
    <w:rsid w:val="00C60743"/>
    <w:rsid w:val="00C63E6A"/>
    <w:rsid w:val="00C82A6C"/>
    <w:rsid w:val="00C84EE6"/>
    <w:rsid w:val="00CD1991"/>
    <w:rsid w:val="00CE2C1F"/>
    <w:rsid w:val="00CF52A1"/>
    <w:rsid w:val="00D02A3F"/>
    <w:rsid w:val="00D3463E"/>
    <w:rsid w:val="00D34FC7"/>
    <w:rsid w:val="00D43DC6"/>
    <w:rsid w:val="00D6638A"/>
    <w:rsid w:val="00D8466F"/>
    <w:rsid w:val="00DA76D3"/>
    <w:rsid w:val="00DC5A5D"/>
    <w:rsid w:val="00DD7EA6"/>
    <w:rsid w:val="00DE6176"/>
    <w:rsid w:val="00E02441"/>
    <w:rsid w:val="00E15667"/>
    <w:rsid w:val="00E30686"/>
    <w:rsid w:val="00E313AD"/>
    <w:rsid w:val="00E55537"/>
    <w:rsid w:val="00E62A3D"/>
    <w:rsid w:val="00E80E53"/>
    <w:rsid w:val="00EB2A9C"/>
    <w:rsid w:val="00EC79CB"/>
    <w:rsid w:val="00F260D8"/>
    <w:rsid w:val="00F33F6F"/>
    <w:rsid w:val="00F370EA"/>
    <w:rsid w:val="00F62E71"/>
    <w:rsid w:val="00F66917"/>
    <w:rsid w:val="00FB47C1"/>
    <w:rsid w:val="00FC1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30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11"/>
  </w:style>
  <w:style w:type="paragraph" w:styleId="Heading2">
    <w:name w:val="heading 2"/>
    <w:basedOn w:val="Normal"/>
    <w:next w:val="Normal"/>
    <w:link w:val="Heading2Char"/>
    <w:qFormat/>
    <w:rsid w:val="005219A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E1566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5219A3"/>
    <w:pPr>
      <w:keepNext/>
      <w:spacing w:after="0" w:line="240" w:lineRule="auto"/>
      <w:ind w:left="360"/>
      <w:outlineLvl w:val="6"/>
    </w:pPr>
    <w:rPr>
      <w:rFonts w:ascii="Arial" w:eastAsia="Times New Roman" w:hAnsi="Arial" w:cs="Times New Roman"/>
      <w:sz w:val="18"/>
      <w:szCs w:val="18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219A3"/>
    <w:rPr>
      <w:rFonts w:ascii="Times New Roman" w:eastAsia="Times New Roman" w:hAnsi="Times New Roman" w:cs="Times New Roman"/>
      <w:b/>
      <w:sz w:val="16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219A3"/>
    <w:rPr>
      <w:rFonts w:ascii="Arial" w:eastAsia="Times New Roman" w:hAnsi="Arial" w:cs="Times New Roman"/>
      <w:sz w:val="18"/>
      <w:szCs w:val="18"/>
      <w:u w:val="single"/>
      <w:lang w:val="en-US" w:eastAsia="en-US"/>
    </w:rPr>
  </w:style>
  <w:style w:type="paragraph" w:styleId="BodyText">
    <w:name w:val="Body Text"/>
    <w:basedOn w:val="Normal"/>
    <w:link w:val="BodyTextChar"/>
    <w:rsid w:val="005219A3"/>
    <w:pPr>
      <w:spacing w:after="0" w:line="240" w:lineRule="auto"/>
    </w:pPr>
    <w:rPr>
      <w:rFonts w:ascii="Verdana" w:eastAsia="Times New Roman" w:hAnsi="Verdana" w:cs="Times New Roman"/>
      <w:color w:val="800000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5219A3"/>
    <w:rPr>
      <w:rFonts w:ascii="Verdana" w:eastAsia="Times New Roman" w:hAnsi="Verdana" w:cs="Times New Roman"/>
      <w:color w:val="80000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4568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568F"/>
  </w:style>
  <w:style w:type="character" w:styleId="Hyperlink">
    <w:name w:val="Hyperlink"/>
    <w:basedOn w:val="DefaultParagraphFont"/>
    <w:uiPriority w:val="99"/>
    <w:unhideWhenUsed/>
    <w:rsid w:val="00C8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B40"/>
    <w:pPr>
      <w:ind w:left="720"/>
      <w:contextualSpacing/>
    </w:pPr>
  </w:style>
  <w:style w:type="table" w:styleId="TableGrid">
    <w:name w:val="Table Grid"/>
    <w:basedOn w:val="TableNormal"/>
    <w:uiPriority w:val="59"/>
    <w:rsid w:val="009A3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E15667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paragraph" w:customStyle="1" w:styleId="Achievement">
    <w:name w:val="Achievement"/>
    <w:basedOn w:val="BodyText"/>
    <w:autoRedefine/>
    <w:rsid w:val="006F06D3"/>
    <w:pPr>
      <w:spacing w:before="60" w:after="60"/>
      <w:ind w:right="-151"/>
    </w:pPr>
    <w:rPr>
      <w:rFonts w:ascii="Times New Roman" w:hAnsi="Times New Roman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.Id-sntn.sahoo@gmail.com.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RASHMITA</dc:creator>
  <cp:keywords/>
  <dc:description/>
  <cp:lastModifiedBy>RASHMITA</cp:lastModifiedBy>
  <cp:revision>114</cp:revision>
  <cp:lastPrinted>2020-01-07T17:23:00Z</cp:lastPrinted>
  <dcterms:created xsi:type="dcterms:W3CDTF">2020-01-06T14:06:00Z</dcterms:created>
  <dcterms:modified xsi:type="dcterms:W3CDTF">2020-01-08T06:15:00Z</dcterms:modified>
</cp:coreProperties>
</file>