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5AC2" w:rsidRDefault="00004DD8" w:rsidP="002F14D6">
      <w:pPr>
        <w:rPr>
          <w:sz w:val="28"/>
          <w:szCs w:val="28"/>
        </w:rPr>
      </w:pPr>
      <w:r>
        <w:rPr>
          <w:noProof/>
          <w:sz w:val="28"/>
          <w:szCs w:val="28"/>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438275" cy="1853565"/>
            <wp:effectExtent l="114300" t="76200" r="104775" b="70485"/>
            <wp:wrapSquare wrapText="bothSides"/>
            <wp:docPr id="1" name="Picture 1" descr="C:\Users\hcl\Downloads\20190403_221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l\Downloads\20190403_221619.jpg"/>
                    <pic:cNvPicPr>
                      <a:picLocks noChangeAspect="1" noChangeArrowheads="1"/>
                    </pic:cNvPicPr>
                  </pic:nvPicPr>
                  <pic:blipFill>
                    <a:blip r:embed="rId5" cstate="print"/>
                    <a:srcRect/>
                    <a:stretch>
                      <a:fillRect/>
                    </a:stretch>
                  </pic:blipFill>
                  <pic:spPr bwMode="auto">
                    <a:xfrm>
                      <a:off x="0" y="0"/>
                      <a:ext cx="1438275" cy="1853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2F14D6" w:rsidRPr="001F10ED">
        <w:rPr>
          <w:sz w:val="28"/>
          <w:szCs w:val="28"/>
        </w:rPr>
        <w:t>DHIRENDRA K</w:t>
      </w:r>
      <w:r w:rsidR="007366B6">
        <w:rPr>
          <w:sz w:val="28"/>
          <w:szCs w:val="28"/>
        </w:rPr>
        <w:t>U</w:t>
      </w:r>
      <w:r w:rsidR="002F14D6" w:rsidRPr="001F10ED">
        <w:rPr>
          <w:sz w:val="28"/>
          <w:szCs w:val="28"/>
        </w:rPr>
        <w:t>MAR BHATT</w:t>
      </w:r>
      <w:r w:rsidR="002F14D6">
        <w:rPr>
          <w:noProof/>
          <w:sz w:val="28"/>
          <w:szCs w:val="28"/>
        </w:rPr>
        <w:t xml:space="preserve"> </w:t>
      </w:r>
    </w:p>
    <w:p w:rsidR="001F10ED" w:rsidRPr="001F10ED" w:rsidRDefault="001F10ED" w:rsidP="00CF57CE">
      <w:pPr>
        <w:spacing w:line="360" w:lineRule="auto"/>
        <w:contextualSpacing/>
        <w:jc w:val="both"/>
        <w:rPr>
          <w:sz w:val="24"/>
          <w:szCs w:val="24"/>
          <w:u w:val="single"/>
        </w:rPr>
      </w:pPr>
      <w:r w:rsidRPr="001F10ED">
        <w:rPr>
          <w:sz w:val="24"/>
          <w:szCs w:val="24"/>
          <w:u w:val="single"/>
        </w:rPr>
        <w:t>PERSONNEL INFORMATION</w:t>
      </w:r>
    </w:p>
    <w:p w:rsidR="00004DD8" w:rsidRDefault="001F10ED" w:rsidP="00CF57CE">
      <w:pPr>
        <w:spacing w:line="240" w:lineRule="auto"/>
        <w:contextualSpacing/>
        <w:jc w:val="both"/>
        <w:rPr>
          <w:sz w:val="24"/>
          <w:szCs w:val="24"/>
        </w:rPr>
      </w:pPr>
      <w:r>
        <w:rPr>
          <w:sz w:val="24"/>
          <w:szCs w:val="24"/>
        </w:rPr>
        <w:t>Qr. No: D-29, OPM Colony, PO: Amlai Paper Mills, Dist: Shahdol ( M.P)</w:t>
      </w:r>
    </w:p>
    <w:p w:rsidR="001F10ED" w:rsidRDefault="001F10ED" w:rsidP="00CF57CE">
      <w:pPr>
        <w:spacing w:line="240" w:lineRule="auto"/>
        <w:contextualSpacing/>
        <w:jc w:val="both"/>
        <w:rPr>
          <w:sz w:val="24"/>
          <w:szCs w:val="24"/>
        </w:rPr>
      </w:pPr>
      <w:r>
        <w:rPr>
          <w:sz w:val="24"/>
          <w:szCs w:val="24"/>
        </w:rPr>
        <w:t xml:space="preserve"> Pin-484 117</w:t>
      </w:r>
    </w:p>
    <w:p w:rsidR="00BD5B28" w:rsidRPr="001F10ED" w:rsidRDefault="001F10ED" w:rsidP="00CF57CE">
      <w:pPr>
        <w:spacing w:line="240" w:lineRule="auto"/>
        <w:contextualSpacing/>
        <w:jc w:val="both"/>
        <w:rPr>
          <w:sz w:val="24"/>
          <w:szCs w:val="24"/>
        </w:rPr>
      </w:pPr>
      <w:r>
        <w:rPr>
          <w:sz w:val="24"/>
          <w:szCs w:val="24"/>
        </w:rPr>
        <w:t xml:space="preserve">E-mail address: dkbhatt42@gmail. </w:t>
      </w:r>
      <w:r w:rsidR="00004DD8">
        <w:rPr>
          <w:sz w:val="24"/>
          <w:szCs w:val="24"/>
        </w:rPr>
        <w:t>c</w:t>
      </w:r>
      <w:r>
        <w:rPr>
          <w:sz w:val="24"/>
          <w:szCs w:val="24"/>
        </w:rPr>
        <w:t>om</w:t>
      </w:r>
      <w:r w:rsidR="00004DD8">
        <w:rPr>
          <w:sz w:val="24"/>
          <w:szCs w:val="24"/>
        </w:rPr>
        <w:t xml:space="preserve">         Mobile Phone: 9981926107</w:t>
      </w:r>
    </w:p>
    <w:p w:rsidR="001F10ED" w:rsidRDefault="00DB6326" w:rsidP="00CF57CE">
      <w:pPr>
        <w:jc w:val="both"/>
        <w:rPr>
          <w:sz w:val="28"/>
          <w:szCs w:val="28"/>
        </w:rPr>
      </w:pPr>
      <w:r>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91440</wp:posOffset>
                </wp:positionV>
                <wp:extent cx="6810375" cy="66675"/>
                <wp:effectExtent l="9525" t="9525"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7.2pt;width:536.2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"/>
            </w:pict>
          </mc:Fallback>
        </mc:AlternateContent>
      </w:r>
    </w:p>
    <w:p w:rsidR="00004DD8" w:rsidRDefault="00004DD8" w:rsidP="00CF57CE">
      <w:pPr>
        <w:spacing w:line="240" w:lineRule="auto"/>
        <w:contextualSpacing/>
        <w:jc w:val="both"/>
        <w:rPr>
          <w:sz w:val="28"/>
          <w:szCs w:val="28"/>
        </w:rPr>
      </w:pPr>
    </w:p>
    <w:p w:rsidR="00004DD8" w:rsidRDefault="00004DD8" w:rsidP="00CF57CE">
      <w:pPr>
        <w:spacing w:line="240" w:lineRule="auto"/>
        <w:contextualSpacing/>
        <w:jc w:val="both"/>
        <w:rPr>
          <w:sz w:val="28"/>
          <w:szCs w:val="28"/>
        </w:rPr>
      </w:pPr>
    </w:p>
    <w:p w:rsidR="00A265A7" w:rsidRPr="00DB6326" w:rsidRDefault="001F10ED" w:rsidP="00DB6326">
      <w:pPr>
        <w:jc w:val="both"/>
        <w:rPr>
          <w:bCs/>
          <w:color w:val="002060"/>
          <w:sz w:val="24"/>
          <w:szCs w:val="24"/>
        </w:rPr>
      </w:pPr>
      <w:r w:rsidRPr="00004DD8">
        <w:rPr>
          <w:sz w:val="28"/>
          <w:szCs w:val="28"/>
          <w:u w:val="single"/>
        </w:rPr>
        <w:t>OBJECTIVE</w:t>
      </w:r>
      <w:r>
        <w:rPr>
          <w:sz w:val="28"/>
          <w:szCs w:val="28"/>
        </w:rPr>
        <w:t xml:space="preserve">:  </w:t>
      </w:r>
      <w:r w:rsidR="00DB6326" w:rsidRPr="00DB6326">
        <w:rPr>
          <w:bCs/>
          <w:color w:val="002060"/>
          <w:sz w:val="24"/>
          <w:szCs w:val="24"/>
        </w:rPr>
        <w:t>“Ensuring cooperation of all departments for achieving the objectives of all material management, Manpower Planning, Simplification, standardization and value analysis through “Manpower- management” / Audit / Materials management” with good relationship, commitment,  experience, k</w:t>
      </w:r>
      <w:r w:rsidR="00DB6326">
        <w:rPr>
          <w:bCs/>
          <w:color w:val="002060"/>
          <w:sz w:val="24"/>
          <w:szCs w:val="24"/>
        </w:rPr>
        <w:t>nowledge, skills and abilities.”</w:t>
      </w:r>
    </w:p>
    <w:p w:rsidR="00CF57CE" w:rsidRDefault="00A265A7" w:rsidP="00CF57CE">
      <w:pPr>
        <w:spacing w:line="240" w:lineRule="auto"/>
        <w:contextualSpacing/>
        <w:jc w:val="both"/>
        <w:rPr>
          <w:sz w:val="24"/>
          <w:szCs w:val="24"/>
        </w:rPr>
      </w:pPr>
      <w:r w:rsidRPr="00004DD8">
        <w:rPr>
          <w:sz w:val="24"/>
          <w:szCs w:val="24"/>
        </w:rPr>
        <w:t>To take up a</w:t>
      </w:r>
      <w:r w:rsidR="00004DD8" w:rsidRPr="00004DD8">
        <w:rPr>
          <w:sz w:val="24"/>
          <w:szCs w:val="24"/>
        </w:rPr>
        <w:t xml:space="preserve"> position to establish myself success by reflecting in the line of </w:t>
      </w:r>
      <w:r w:rsidR="00BD5B28">
        <w:rPr>
          <w:sz w:val="24"/>
          <w:szCs w:val="24"/>
        </w:rPr>
        <w:t xml:space="preserve"> </w:t>
      </w:r>
      <w:r w:rsidR="00BD5B28" w:rsidRPr="00004DD8">
        <w:rPr>
          <w:sz w:val="24"/>
          <w:szCs w:val="24"/>
        </w:rPr>
        <w:t>“Manpower</w:t>
      </w:r>
      <w:r w:rsidR="00004DD8" w:rsidRPr="00004DD8">
        <w:rPr>
          <w:sz w:val="24"/>
          <w:szCs w:val="24"/>
        </w:rPr>
        <w:t>- management” / Audit /</w:t>
      </w:r>
      <w:r w:rsidR="00BD5B28">
        <w:rPr>
          <w:sz w:val="24"/>
          <w:szCs w:val="24"/>
        </w:rPr>
        <w:t xml:space="preserve"> </w:t>
      </w:r>
      <w:r w:rsidR="00004DD8" w:rsidRPr="00004DD8">
        <w:rPr>
          <w:sz w:val="24"/>
          <w:szCs w:val="24"/>
        </w:rPr>
        <w:t xml:space="preserve">Materials management” </w:t>
      </w:r>
      <w:r w:rsidRPr="00004DD8">
        <w:rPr>
          <w:sz w:val="24"/>
          <w:szCs w:val="24"/>
        </w:rPr>
        <w:t xml:space="preserve">with honesty, good relationship and best performance </w:t>
      </w:r>
      <w:r w:rsidR="00004DD8" w:rsidRPr="00004DD8">
        <w:rPr>
          <w:sz w:val="24"/>
          <w:szCs w:val="24"/>
        </w:rPr>
        <w:t xml:space="preserve">by </w:t>
      </w:r>
      <w:r w:rsidRPr="00004DD8">
        <w:rPr>
          <w:sz w:val="24"/>
          <w:szCs w:val="24"/>
        </w:rPr>
        <w:t>translat</w:t>
      </w:r>
      <w:r w:rsidR="00004DD8" w:rsidRPr="00004DD8">
        <w:rPr>
          <w:sz w:val="24"/>
          <w:szCs w:val="24"/>
        </w:rPr>
        <w:t>ing</w:t>
      </w:r>
      <w:r w:rsidRPr="00004DD8">
        <w:rPr>
          <w:sz w:val="24"/>
          <w:szCs w:val="24"/>
        </w:rPr>
        <w:t xml:space="preserve"> my experience,</w:t>
      </w:r>
      <w:r w:rsidR="00CF57CE" w:rsidRPr="00004DD8">
        <w:rPr>
          <w:sz w:val="24"/>
          <w:szCs w:val="24"/>
        </w:rPr>
        <w:t xml:space="preserve"> </w:t>
      </w:r>
      <w:r w:rsidRPr="00004DD8">
        <w:rPr>
          <w:sz w:val="24"/>
          <w:szCs w:val="24"/>
        </w:rPr>
        <w:t>knowledge</w:t>
      </w:r>
      <w:r w:rsidR="00CF57CE" w:rsidRPr="00004DD8">
        <w:rPr>
          <w:sz w:val="24"/>
          <w:szCs w:val="24"/>
        </w:rPr>
        <w:t>, skills and abilities into values for an organization.</w:t>
      </w:r>
    </w:p>
    <w:p w:rsidR="00004DD8" w:rsidRPr="00004DD8" w:rsidRDefault="00004DD8" w:rsidP="00CF57CE">
      <w:pPr>
        <w:spacing w:line="240" w:lineRule="auto"/>
        <w:contextualSpacing/>
        <w:jc w:val="both"/>
        <w:rPr>
          <w:sz w:val="24"/>
          <w:szCs w:val="24"/>
        </w:rPr>
      </w:pPr>
    </w:p>
    <w:p w:rsidR="00004DD8" w:rsidRDefault="00004DD8" w:rsidP="00CF57CE">
      <w:pPr>
        <w:spacing w:line="240" w:lineRule="auto"/>
        <w:contextualSpacing/>
        <w:jc w:val="both"/>
        <w:rPr>
          <w:sz w:val="28"/>
          <w:szCs w:val="28"/>
        </w:rPr>
      </w:pPr>
      <w:r w:rsidRPr="00004DD8">
        <w:rPr>
          <w:sz w:val="28"/>
          <w:szCs w:val="28"/>
          <w:u w:val="single"/>
        </w:rPr>
        <w:t>E</w:t>
      </w:r>
      <w:r>
        <w:rPr>
          <w:sz w:val="28"/>
          <w:szCs w:val="28"/>
          <w:u w:val="single"/>
        </w:rPr>
        <w:t>DUCATION</w:t>
      </w:r>
      <w:r w:rsidR="004854BF">
        <w:rPr>
          <w:sz w:val="28"/>
          <w:szCs w:val="28"/>
          <w:u w:val="single"/>
        </w:rPr>
        <w:t xml:space="preserve">AL QUALIFICATION </w:t>
      </w:r>
      <w:r>
        <w:rPr>
          <w:sz w:val="28"/>
          <w:szCs w:val="28"/>
        </w:rPr>
        <w:t>:</w:t>
      </w:r>
    </w:p>
    <w:p w:rsidR="00004DD8" w:rsidRDefault="00004DD8" w:rsidP="00CF57CE">
      <w:pPr>
        <w:spacing w:line="240" w:lineRule="auto"/>
        <w:contextualSpacing/>
        <w:jc w:val="both"/>
        <w:rPr>
          <w:sz w:val="28"/>
          <w:szCs w:val="28"/>
        </w:rPr>
      </w:pPr>
    </w:p>
    <w:tbl>
      <w:tblPr>
        <w:tblStyle w:val="TableGrid"/>
        <w:tblW w:w="10368" w:type="dxa"/>
        <w:tblLayout w:type="fixed"/>
        <w:tblLook w:val="04A0" w:firstRow="1" w:lastRow="0" w:firstColumn="1" w:lastColumn="0" w:noHBand="0" w:noVBand="1"/>
      </w:tblPr>
      <w:tblGrid>
        <w:gridCol w:w="2448"/>
        <w:gridCol w:w="2926"/>
        <w:gridCol w:w="1394"/>
        <w:gridCol w:w="3600"/>
      </w:tblGrid>
      <w:tr w:rsidR="004854BF" w:rsidRPr="00004DD8" w:rsidTr="004854BF">
        <w:tc>
          <w:tcPr>
            <w:tcW w:w="2448" w:type="dxa"/>
          </w:tcPr>
          <w:p w:rsidR="004854BF" w:rsidRPr="00004DD8" w:rsidRDefault="004854BF" w:rsidP="00CF57CE">
            <w:pPr>
              <w:contextualSpacing/>
              <w:jc w:val="both"/>
              <w:rPr>
                <w:sz w:val="24"/>
                <w:szCs w:val="24"/>
              </w:rPr>
            </w:pPr>
            <w:r w:rsidRPr="00004DD8">
              <w:rPr>
                <w:sz w:val="24"/>
                <w:szCs w:val="24"/>
              </w:rPr>
              <w:t>Bachelor of Commerce</w:t>
            </w:r>
          </w:p>
        </w:tc>
        <w:tc>
          <w:tcPr>
            <w:tcW w:w="2926" w:type="dxa"/>
          </w:tcPr>
          <w:p w:rsidR="004854BF" w:rsidRPr="00004DD8" w:rsidRDefault="004854BF" w:rsidP="00CF57CE">
            <w:pPr>
              <w:contextualSpacing/>
              <w:jc w:val="both"/>
              <w:rPr>
                <w:sz w:val="24"/>
                <w:szCs w:val="24"/>
              </w:rPr>
            </w:pPr>
            <w:r w:rsidRPr="00004DD8">
              <w:rPr>
                <w:sz w:val="24"/>
                <w:szCs w:val="24"/>
              </w:rPr>
              <w:t>Ra</w:t>
            </w:r>
            <w:r w:rsidR="007366B6">
              <w:rPr>
                <w:sz w:val="24"/>
                <w:szCs w:val="24"/>
              </w:rPr>
              <w:t>venshaw</w:t>
            </w:r>
            <w:r>
              <w:rPr>
                <w:sz w:val="24"/>
                <w:szCs w:val="24"/>
              </w:rPr>
              <w:t>College, Cuttack, Odisha under Utkal University.</w:t>
            </w:r>
          </w:p>
        </w:tc>
        <w:tc>
          <w:tcPr>
            <w:tcW w:w="1394" w:type="dxa"/>
          </w:tcPr>
          <w:p w:rsidR="004854BF" w:rsidRPr="00004DD8" w:rsidRDefault="004854BF" w:rsidP="00CF57CE">
            <w:pPr>
              <w:contextualSpacing/>
              <w:jc w:val="both"/>
              <w:rPr>
                <w:sz w:val="24"/>
                <w:szCs w:val="24"/>
              </w:rPr>
            </w:pPr>
            <w:r w:rsidRPr="00004DD8">
              <w:rPr>
                <w:sz w:val="24"/>
                <w:szCs w:val="24"/>
              </w:rPr>
              <w:t>March’1981</w:t>
            </w:r>
          </w:p>
        </w:tc>
        <w:tc>
          <w:tcPr>
            <w:tcW w:w="3600" w:type="dxa"/>
          </w:tcPr>
          <w:p w:rsidR="004854BF" w:rsidRPr="00004DD8" w:rsidRDefault="004854BF" w:rsidP="004854BF">
            <w:pPr>
              <w:contextualSpacing/>
              <w:jc w:val="both"/>
              <w:rPr>
                <w:sz w:val="24"/>
                <w:szCs w:val="24"/>
              </w:rPr>
            </w:pPr>
            <w:r w:rsidRPr="00004DD8">
              <w:rPr>
                <w:sz w:val="24"/>
                <w:szCs w:val="24"/>
              </w:rPr>
              <w:t>Accountancy,</w:t>
            </w:r>
            <w:r>
              <w:rPr>
                <w:sz w:val="24"/>
                <w:szCs w:val="24"/>
              </w:rPr>
              <w:t xml:space="preserve">Auditing,Economics, Business Management.  </w:t>
            </w:r>
          </w:p>
        </w:tc>
      </w:tr>
      <w:tr w:rsidR="004854BF" w:rsidRPr="00004DD8" w:rsidTr="004854BF">
        <w:trPr>
          <w:trHeight w:val="1250"/>
        </w:trPr>
        <w:tc>
          <w:tcPr>
            <w:tcW w:w="2448" w:type="dxa"/>
          </w:tcPr>
          <w:p w:rsidR="004854BF" w:rsidRPr="00004DD8" w:rsidRDefault="004854BF" w:rsidP="00CF57CE">
            <w:pPr>
              <w:contextualSpacing/>
              <w:jc w:val="both"/>
              <w:rPr>
                <w:sz w:val="24"/>
                <w:szCs w:val="24"/>
              </w:rPr>
            </w:pPr>
            <w:r>
              <w:rPr>
                <w:sz w:val="24"/>
                <w:szCs w:val="24"/>
              </w:rPr>
              <w:t>Graduate diploma in Materials Management</w:t>
            </w:r>
          </w:p>
        </w:tc>
        <w:tc>
          <w:tcPr>
            <w:tcW w:w="2926" w:type="dxa"/>
          </w:tcPr>
          <w:p w:rsidR="004854BF" w:rsidRPr="00004DD8" w:rsidRDefault="004854BF" w:rsidP="00CF57CE">
            <w:pPr>
              <w:contextualSpacing/>
              <w:jc w:val="both"/>
              <w:rPr>
                <w:sz w:val="24"/>
                <w:szCs w:val="24"/>
              </w:rPr>
            </w:pPr>
            <w:r>
              <w:rPr>
                <w:sz w:val="24"/>
                <w:szCs w:val="24"/>
              </w:rPr>
              <w:t>Indian Institute of Materials Management, Mumbai</w:t>
            </w:r>
          </w:p>
        </w:tc>
        <w:tc>
          <w:tcPr>
            <w:tcW w:w="1394" w:type="dxa"/>
          </w:tcPr>
          <w:p w:rsidR="004854BF" w:rsidRPr="00004DD8" w:rsidRDefault="004854BF" w:rsidP="00CF57CE">
            <w:pPr>
              <w:contextualSpacing/>
              <w:jc w:val="both"/>
              <w:rPr>
                <w:sz w:val="24"/>
                <w:szCs w:val="24"/>
              </w:rPr>
            </w:pPr>
            <w:r>
              <w:rPr>
                <w:sz w:val="24"/>
                <w:szCs w:val="24"/>
              </w:rPr>
              <w:t>July’1988</w:t>
            </w:r>
          </w:p>
        </w:tc>
        <w:tc>
          <w:tcPr>
            <w:tcW w:w="3600" w:type="dxa"/>
          </w:tcPr>
          <w:p w:rsidR="004854BF" w:rsidRDefault="004854BF" w:rsidP="00CF57CE">
            <w:pPr>
              <w:contextualSpacing/>
              <w:jc w:val="both"/>
              <w:rPr>
                <w:sz w:val="24"/>
                <w:szCs w:val="24"/>
              </w:rPr>
            </w:pPr>
            <w:r>
              <w:rPr>
                <w:sz w:val="24"/>
                <w:szCs w:val="24"/>
              </w:rPr>
              <w:t>Purchasing Management,</w:t>
            </w:r>
          </w:p>
          <w:p w:rsidR="004854BF" w:rsidRPr="00004DD8" w:rsidRDefault="004854BF" w:rsidP="00CF57CE">
            <w:pPr>
              <w:contextualSpacing/>
              <w:jc w:val="both"/>
              <w:rPr>
                <w:sz w:val="24"/>
                <w:szCs w:val="24"/>
              </w:rPr>
            </w:pPr>
            <w:r>
              <w:rPr>
                <w:sz w:val="24"/>
                <w:szCs w:val="24"/>
              </w:rPr>
              <w:t xml:space="preserve">Stores Management, Inventory Management, Materials handling, Cost reduction in MM.  </w:t>
            </w:r>
          </w:p>
        </w:tc>
      </w:tr>
      <w:tr w:rsidR="004854BF" w:rsidRPr="00004DD8" w:rsidTr="004854BF">
        <w:tc>
          <w:tcPr>
            <w:tcW w:w="5374" w:type="dxa"/>
            <w:gridSpan w:val="2"/>
          </w:tcPr>
          <w:p w:rsidR="004854BF" w:rsidRDefault="004854BF" w:rsidP="00CF57CE">
            <w:pPr>
              <w:contextualSpacing/>
              <w:jc w:val="both"/>
              <w:rPr>
                <w:sz w:val="24"/>
                <w:szCs w:val="24"/>
              </w:rPr>
            </w:pPr>
            <w:r w:rsidRPr="00004DD8">
              <w:rPr>
                <w:b/>
                <w:bCs/>
                <w:sz w:val="24"/>
                <w:szCs w:val="24"/>
              </w:rPr>
              <w:t>Professional training:</w:t>
            </w:r>
            <w:r>
              <w:rPr>
                <w:b/>
                <w:bCs/>
                <w:sz w:val="24"/>
                <w:szCs w:val="24"/>
              </w:rPr>
              <w:t>-</w:t>
            </w:r>
          </w:p>
        </w:tc>
        <w:tc>
          <w:tcPr>
            <w:tcW w:w="1394" w:type="dxa"/>
          </w:tcPr>
          <w:p w:rsidR="004854BF" w:rsidRDefault="004854BF" w:rsidP="00CF57CE">
            <w:pPr>
              <w:contextualSpacing/>
              <w:jc w:val="both"/>
              <w:rPr>
                <w:sz w:val="24"/>
                <w:szCs w:val="24"/>
              </w:rPr>
            </w:pPr>
          </w:p>
        </w:tc>
        <w:tc>
          <w:tcPr>
            <w:tcW w:w="3600" w:type="dxa"/>
          </w:tcPr>
          <w:p w:rsidR="004854BF" w:rsidRDefault="004854BF" w:rsidP="00CF57CE">
            <w:pPr>
              <w:contextualSpacing/>
              <w:jc w:val="both"/>
              <w:rPr>
                <w:sz w:val="24"/>
                <w:szCs w:val="24"/>
              </w:rPr>
            </w:pPr>
          </w:p>
        </w:tc>
      </w:tr>
      <w:tr w:rsidR="004854BF" w:rsidRPr="00004DD8" w:rsidTr="004854BF">
        <w:tc>
          <w:tcPr>
            <w:tcW w:w="2448" w:type="dxa"/>
          </w:tcPr>
          <w:p w:rsidR="004854BF" w:rsidRPr="004854BF" w:rsidRDefault="004854BF" w:rsidP="004854BF">
            <w:pPr>
              <w:contextualSpacing/>
              <w:jc w:val="both"/>
              <w:rPr>
                <w:sz w:val="24"/>
                <w:szCs w:val="24"/>
              </w:rPr>
            </w:pPr>
            <w:r>
              <w:rPr>
                <w:sz w:val="24"/>
                <w:szCs w:val="24"/>
              </w:rPr>
              <w:t xml:space="preserve">Functional Course on Co-operative Managemnet. </w:t>
            </w:r>
          </w:p>
        </w:tc>
        <w:tc>
          <w:tcPr>
            <w:tcW w:w="2926" w:type="dxa"/>
          </w:tcPr>
          <w:p w:rsidR="004854BF" w:rsidRDefault="004854BF" w:rsidP="00CF57CE">
            <w:pPr>
              <w:contextualSpacing/>
              <w:jc w:val="both"/>
              <w:rPr>
                <w:sz w:val="24"/>
                <w:szCs w:val="24"/>
              </w:rPr>
            </w:pPr>
            <w:r>
              <w:rPr>
                <w:sz w:val="24"/>
                <w:szCs w:val="24"/>
              </w:rPr>
              <w:t>Krutartha Acharya Co-operative Training Institute, Bargarh, Sambalpur(Odisha)</w:t>
            </w:r>
          </w:p>
        </w:tc>
        <w:tc>
          <w:tcPr>
            <w:tcW w:w="1394" w:type="dxa"/>
          </w:tcPr>
          <w:p w:rsidR="004854BF" w:rsidRDefault="004854BF" w:rsidP="00CF57CE">
            <w:pPr>
              <w:contextualSpacing/>
              <w:jc w:val="both"/>
              <w:rPr>
                <w:sz w:val="24"/>
                <w:szCs w:val="24"/>
              </w:rPr>
            </w:pPr>
            <w:r>
              <w:rPr>
                <w:sz w:val="24"/>
                <w:szCs w:val="24"/>
              </w:rPr>
              <w:t>Jan’1989</w:t>
            </w:r>
          </w:p>
        </w:tc>
        <w:tc>
          <w:tcPr>
            <w:tcW w:w="3600" w:type="dxa"/>
          </w:tcPr>
          <w:p w:rsidR="004854BF" w:rsidRDefault="004854BF" w:rsidP="004854BF">
            <w:pPr>
              <w:contextualSpacing/>
              <w:jc w:val="both"/>
              <w:rPr>
                <w:sz w:val="24"/>
                <w:szCs w:val="24"/>
              </w:rPr>
            </w:pPr>
            <w:r>
              <w:rPr>
                <w:sz w:val="24"/>
                <w:szCs w:val="24"/>
              </w:rPr>
              <w:t xml:space="preserve">Cooperative Law Management &amp; Co-operation. </w:t>
            </w:r>
          </w:p>
        </w:tc>
      </w:tr>
      <w:tr w:rsidR="004854BF" w:rsidRPr="00004DD8" w:rsidTr="004854BF">
        <w:tc>
          <w:tcPr>
            <w:tcW w:w="2448" w:type="dxa"/>
          </w:tcPr>
          <w:p w:rsidR="004854BF" w:rsidRDefault="004854BF" w:rsidP="00CF57CE">
            <w:pPr>
              <w:contextualSpacing/>
              <w:jc w:val="both"/>
              <w:rPr>
                <w:sz w:val="24"/>
                <w:szCs w:val="24"/>
              </w:rPr>
            </w:pPr>
            <w:r>
              <w:rPr>
                <w:sz w:val="24"/>
                <w:szCs w:val="24"/>
              </w:rPr>
              <w:t>Self-Devlopment programme.</w:t>
            </w:r>
          </w:p>
        </w:tc>
        <w:tc>
          <w:tcPr>
            <w:tcW w:w="2926" w:type="dxa"/>
          </w:tcPr>
          <w:p w:rsidR="004854BF" w:rsidRDefault="004854BF" w:rsidP="00CF57CE">
            <w:pPr>
              <w:contextualSpacing/>
              <w:jc w:val="both"/>
              <w:rPr>
                <w:sz w:val="24"/>
                <w:szCs w:val="24"/>
              </w:rPr>
            </w:pPr>
            <w:r>
              <w:rPr>
                <w:sz w:val="24"/>
                <w:szCs w:val="24"/>
              </w:rPr>
              <w:t>Quest System Pvt Ltd, Chennai</w:t>
            </w:r>
          </w:p>
        </w:tc>
        <w:tc>
          <w:tcPr>
            <w:tcW w:w="1394" w:type="dxa"/>
          </w:tcPr>
          <w:p w:rsidR="004854BF" w:rsidRDefault="004854BF" w:rsidP="00CF57CE">
            <w:pPr>
              <w:contextualSpacing/>
              <w:jc w:val="both"/>
              <w:rPr>
                <w:sz w:val="24"/>
                <w:szCs w:val="24"/>
              </w:rPr>
            </w:pPr>
            <w:r>
              <w:rPr>
                <w:sz w:val="24"/>
                <w:szCs w:val="24"/>
              </w:rPr>
              <w:t>Jan &amp; Feb’1997</w:t>
            </w:r>
          </w:p>
        </w:tc>
        <w:tc>
          <w:tcPr>
            <w:tcW w:w="3600" w:type="dxa"/>
          </w:tcPr>
          <w:p w:rsidR="004854BF" w:rsidRDefault="004854BF" w:rsidP="00CF57CE">
            <w:pPr>
              <w:contextualSpacing/>
              <w:jc w:val="both"/>
              <w:rPr>
                <w:sz w:val="24"/>
                <w:szCs w:val="24"/>
              </w:rPr>
            </w:pPr>
            <w:r>
              <w:rPr>
                <w:sz w:val="24"/>
                <w:szCs w:val="24"/>
              </w:rPr>
              <w:t>Management Effectiveness</w:t>
            </w:r>
          </w:p>
        </w:tc>
      </w:tr>
      <w:tr w:rsidR="004854BF" w:rsidRPr="00004DD8" w:rsidTr="004854BF">
        <w:tc>
          <w:tcPr>
            <w:tcW w:w="2448" w:type="dxa"/>
          </w:tcPr>
          <w:p w:rsidR="004854BF" w:rsidRDefault="004854BF" w:rsidP="00CF57CE">
            <w:pPr>
              <w:contextualSpacing/>
              <w:jc w:val="both"/>
              <w:rPr>
                <w:sz w:val="24"/>
                <w:szCs w:val="24"/>
              </w:rPr>
            </w:pPr>
            <w:r>
              <w:rPr>
                <w:sz w:val="24"/>
                <w:szCs w:val="24"/>
              </w:rPr>
              <w:t>Team Building and Leadership Programme</w:t>
            </w:r>
          </w:p>
        </w:tc>
        <w:tc>
          <w:tcPr>
            <w:tcW w:w="2926" w:type="dxa"/>
          </w:tcPr>
          <w:p w:rsidR="004854BF" w:rsidRDefault="004854BF" w:rsidP="00CF57CE">
            <w:pPr>
              <w:contextualSpacing/>
              <w:jc w:val="both"/>
              <w:rPr>
                <w:sz w:val="24"/>
                <w:szCs w:val="24"/>
              </w:rPr>
            </w:pPr>
            <w:r>
              <w:rPr>
                <w:sz w:val="24"/>
                <w:szCs w:val="24"/>
              </w:rPr>
              <w:t>IIPM, Kanshbahal, Odisha</w:t>
            </w:r>
          </w:p>
        </w:tc>
        <w:tc>
          <w:tcPr>
            <w:tcW w:w="1394" w:type="dxa"/>
          </w:tcPr>
          <w:p w:rsidR="004854BF" w:rsidRDefault="004854BF" w:rsidP="00CF57CE">
            <w:pPr>
              <w:contextualSpacing/>
              <w:jc w:val="both"/>
              <w:rPr>
                <w:sz w:val="24"/>
                <w:szCs w:val="24"/>
              </w:rPr>
            </w:pPr>
            <w:r>
              <w:rPr>
                <w:sz w:val="24"/>
                <w:szCs w:val="24"/>
              </w:rPr>
              <w:t>2003</w:t>
            </w:r>
          </w:p>
        </w:tc>
        <w:tc>
          <w:tcPr>
            <w:tcW w:w="3600" w:type="dxa"/>
          </w:tcPr>
          <w:p w:rsidR="004854BF" w:rsidRDefault="004854BF" w:rsidP="00CF57CE">
            <w:pPr>
              <w:contextualSpacing/>
              <w:jc w:val="both"/>
              <w:rPr>
                <w:sz w:val="24"/>
                <w:szCs w:val="24"/>
              </w:rPr>
            </w:pPr>
          </w:p>
        </w:tc>
      </w:tr>
      <w:tr w:rsidR="004854BF" w:rsidRPr="00004DD8" w:rsidTr="004854BF">
        <w:tc>
          <w:tcPr>
            <w:tcW w:w="2448" w:type="dxa"/>
          </w:tcPr>
          <w:p w:rsidR="004854BF" w:rsidRDefault="004854BF" w:rsidP="00CF57CE">
            <w:pPr>
              <w:contextualSpacing/>
              <w:jc w:val="both"/>
              <w:rPr>
                <w:sz w:val="24"/>
                <w:szCs w:val="24"/>
              </w:rPr>
            </w:pPr>
            <w:r>
              <w:rPr>
                <w:sz w:val="24"/>
                <w:szCs w:val="24"/>
              </w:rPr>
              <w:t>5 S’ Programme</w:t>
            </w:r>
          </w:p>
        </w:tc>
        <w:tc>
          <w:tcPr>
            <w:tcW w:w="2926" w:type="dxa"/>
          </w:tcPr>
          <w:p w:rsidR="004854BF" w:rsidRDefault="004854BF" w:rsidP="00CF57CE">
            <w:pPr>
              <w:contextualSpacing/>
              <w:jc w:val="both"/>
              <w:rPr>
                <w:sz w:val="24"/>
                <w:szCs w:val="24"/>
              </w:rPr>
            </w:pPr>
            <w:r>
              <w:rPr>
                <w:sz w:val="24"/>
                <w:szCs w:val="24"/>
              </w:rPr>
              <w:t>HRD Centre, Kanpur</w:t>
            </w:r>
          </w:p>
        </w:tc>
        <w:tc>
          <w:tcPr>
            <w:tcW w:w="1394" w:type="dxa"/>
          </w:tcPr>
          <w:p w:rsidR="004854BF" w:rsidRDefault="004854BF" w:rsidP="00CF57CE">
            <w:pPr>
              <w:contextualSpacing/>
              <w:jc w:val="both"/>
              <w:rPr>
                <w:sz w:val="24"/>
                <w:szCs w:val="24"/>
              </w:rPr>
            </w:pPr>
            <w:r>
              <w:rPr>
                <w:sz w:val="24"/>
                <w:szCs w:val="24"/>
              </w:rPr>
              <w:t>2004</w:t>
            </w:r>
          </w:p>
        </w:tc>
        <w:tc>
          <w:tcPr>
            <w:tcW w:w="3600" w:type="dxa"/>
          </w:tcPr>
          <w:p w:rsidR="004854BF" w:rsidRDefault="004854BF" w:rsidP="00CF57CE">
            <w:pPr>
              <w:contextualSpacing/>
              <w:jc w:val="both"/>
              <w:rPr>
                <w:sz w:val="24"/>
                <w:szCs w:val="24"/>
              </w:rPr>
            </w:pPr>
          </w:p>
        </w:tc>
      </w:tr>
      <w:tr w:rsidR="004854BF" w:rsidRPr="00004DD8" w:rsidTr="004854BF">
        <w:tc>
          <w:tcPr>
            <w:tcW w:w="2448" w:type="dxa"/>
          </w:tcPr>
          <w:p w:rsidR="004854BF" w:rsidRDefault="004854BF" w:rsidP="004854BF">
            <w:pPr>
              <w:contextualSpacing/>
              <w:jc w:val="both"/>
              <w:rPr>
                <w:sz w:val="24"/>
                <w:szCs w:val="24"/>
              </w:rPr>
            </w:pPr>
            <w:r>
              <w:rPr>
                <w:sz w:val="24"/>
                <w:szCs w:val="24"/>
              </w:rPr>
              <w:t>Contract Labour.</w:t>
            </w:r>
          </w:p>
        </w:tc>
        <w:tc>
          <w:tcPr>
            <w:tcW w:w="2926" w:type="dxa"/>
          </w:tcPr>
          <w:p w:rsidR="004854BF" w:rsidRDefault="004854BF" w:rsidP="00CF57CE">
            <w:pPr>
              <w:contextualSpacing/>
              <w:jc w:val="both"/>
              <w:rPr>
                <w:sz w:val="24"/>
                <w:szCs w:val="24"/>
              </w:rPr>
            </w:pPr>
            <w:r>
              <w:rPr>
                <w:sz w:val="24"/>
                <w:szCs w:val="24"/>
              </w:rPr>
              <w:t>Seminar at ASSOCHEM, New Delhi.</w:t>
            </w:r>
          </w:p>
        </w:tc>
        <w:tc>
          <w:tcPr>
            <w:tcW w:w="1394" w:type="dxa"/>
          </w:tcPr>
          <w:p w:rsidR="004854BF" w:rsidRDefault="004854BF" w:rsidP="00CF57CE">
            <w:pPr>
              <w:contextualSpacing/>
              <w:jc w:val="both"/>
              <w:rPr>
                <w:sz w:val="24"/>
                <w:szCs w:val="24"/>
              </w:rPr>
            </w:pPr>
            <w:r>
              <w:rPr>
                <w:sz w:val="24"/>
                <w:szCs w:val="24"/>
              </w:rPr>
              <w:t>March’2008</w:t>
            </w:r>
          </w:p>
        </w:tc>
        <w:tc>
          <w:tcPr>
            <w:tcW w:w="3600" w:type="dxa"/>
          </w:tcPr>
          <w:p w:rsidR="004854BF" w:rsidRDefault="004854BF" w:rsidP="00CF57CE">
            <w:pPr>
              <w:contextualSpacing/>
              <w:jc w:val="both"/>
              <w:rPr>
                <w:sz w:val="24"/>
                <w:szCs w:val="24"/>
              </w:rPr>
            </w:pPr>
            <w:r>
              <w:rPr>
                <w:sz w:val="24"/>
                <w:szCs w:val="24"/>
              </w:rPr>
              <w:t>Contract Labour Regulation Act, Handling Outsourcing Contact Labour</w:t>
            </w:r>
          </w:p>
        </w:tc>
      </w:tr>
    </w:tbl>
    <w:p w:rsidR="00004DD8" w:rsidRPr="00004DD8" w:rsidRDefault="00004DD8" w:rsidP="00CF57CE">
      <w:pPr>
        <w:spacing w:line="240" w:lineRule="auto"/>
        <w:contextualSpacing/>
        <w:jc w:val="both"/>
        <w:rPr>
          <w:sz w:val="24"/>
          <w:szCs w:val="24"/>
        </w:rPr>
      </w:pPr>
      <w:r w:rsidRPr="00004DD8">
        <w:rPr>
          <w:sz w:val="24"/>
          <w:szCs w:val="24"/>
        </w:rPr>
        <w:tab/>
      </w:r>
      <w:r w:rsidRPr="00004DD8">
        <w:rPr>
          <w:sz w:val="24"/>
          <w:szCs w:val="24"/>
        </w:rPr>
        <w:tab/>
      </w:r>
      <w:r w:rsidRPr="00004DD8">
        <w:rPr>
          <w:sz w:val="24"/>
          <w:szCs w:val="24"/>
        </w:rPr>
        <w:tab/>
      </w:r>
    </w:p>
    <w:p w:rsidR="00004DD8" w:rsidRDefault="008A6BFF" w:rsidP="00CF57CE">
      <w:pPr>
        <w:spacing w:line="240" w:lineRule="auto"/>
        <w:contextualSpacing/>
        <w:jc w:val="both"/>
        <w:rPr>
          <w:sz w:val="28"/>
          <w:szCs w:val="28"/>
          <w:u w:val="single"/>
        </w:rPr>
      </w:pPr>
      <w:r w:rsidRPr="008A6BFF">
        <w:rPr>
          <w:sz w:val="28"/>
          <w:szCs w:val="28"/>
          <w:u w:val="single"/>
        </w:rPr>
        <w:t>EXPERIENCE:</w:t>
      </w:r>
    </w:p>
    <w:p w:rsidR="008A6BFF" w:rsidRPr="008A6BFF" w:rsidRDefault="008A6BFF" w:rsidP="008A6BFF">
      <w:pPr>
        <w:spacing w:line="240" w:lineRule="auto"/>
        <w:ind w:left="1440" w:hanging="1440"/>
        <w:contextualSpacing/>
        <w:jc w:val="both"/>
        <w:rPr>
          <w:sz w:val="24"/>
          <w:szCs w:val="24"/>
        </w:rPr>
      </w:pPr>
      <w:r>
        <w:rPr>
          <w:sz w:val="28"/>
          <w:szCs w:val="28"/>
        </w:rPr>
        <w:t>1984-1998</w:t>
      </w:r>
      <w:r>
        <w:rPr>
          <w:sz w:val="28"/>
          <w:szCs w:val="28"/>
        </w:rPr>
        <w:tab/>
        <w:t>:</w:t>
      </w:r>
      <w:r w:rsidRPr="004854BF">
        <w:rPr>
          <w:b/>
          <w:bCs/>
          <w:sz w:val="24"/>
          <w:szCs w:val="24"/>
        </w:rPr>
        <w:t>M/S: Orient Paper Mills, Brajrajnagar, Jharsuguda,Pin: 768216 (Odisha). A  C.K. Birla Group of companies.  Manufacturing  Paper &amp; Board.</w:t>
      </w:r>
      <w:r w:rsidRPr="008A6BFF">
        <w:rPr>
          <w:sz w:val="24"/>
          <w:szCs w:val="24"/>
        </w:rPr>
        <w:t xml:space="preserve"> </w:t>
      </w:r>
    </w:p>
    <w:p w:rsidR="004854BF" w:rsidRDefault="008A6BFF" w:rsidP="008A6BFF">
      <w:pPr>
        <w:spacing w:line="240" w:lineRule="auto"/>
        <w:ind w:left="1440"/>
        <w:contextualSpacing/>
        <w:jc w:val="both"/>
        <w:rPr>
          <w:sz w:val="24"/>
          <w:szCs w:val="24"/>
        </w:rPr>
      </w:pPr>
      <w:r>
        <w:rPr>
          <w:sz w:val="28"/>
          <w:szCs w:val="28"/>
        </w:rPr>
        <w:t>I j</w:t>
      </w:r>
      <w:r w:rsidRPr="008A6BFF">
        <w:rPr>
          <w:sz w:val="24"/>
          <w:szCs w:val="24"/>
        </w:rPr>
        <w:t xml:space="preserve">oined </w:t>
      </w:r>
      <w:r>
        <w:rPr>
          <w:sz w:val="24"/>
          <w:szCs w:val="24"/>
        </w:rPr>
        <w:t>as Internal Auditor in It’s Internal Audit Dept. The assigned job was auditing specially in Stores and Purchase Dept. along with other sections such as Accounts, Sales, Excise, Time</w:t>
      </w:r>
      <w:r w:rsidR="004854BF">
        <w:rPr>
          <w:sz w:val="24"/>
          <w:szCs w:val="24"/>
        </w:rPr>
        <w:t>-</w:t>
      </w:r>
      <w:r>
        <w:rPr>
          <w:sz w:val="24"/>
          <w:szCs w:val="24"/>
        </w:rPr>
        <w:t xml:space="preserve"> </w:t>
      </w:r>
    </w:p>
    <w:p w:rsidR="004854BF" w:rsidRDefault="004854BF" w:rsidP="004854BF">
      <w:pPr>
        <w:spacing w:line="240" w:lineRule="auto"/>
        <w:ind w:left="1440" w:hanging="1440"/>
        <w:contextualSpacing/>
        <w:jc w:val="right"/>
        <w:rPr>
          <w:sz w:val="24"/>
          <w:szCs w:val="24"/>
        </w:rPr>
      </w:pPr>
      <w:r w:rsidRPr="008A6BFF">
        <w:rPr>
          <w:sz w:val="24"/>
          <w:szCs w:val="24"/>
        </w:rPr>
        <w:t>Contd. Page/2</w:t>
      </w:r>
    </w:p>
    <w:p w:rsidR="004854BF" w:rsidRDefault="004854BF" w:rsidP="004854BF">
      <w:pPr>
        <w:spacing w:line="240" w:lineRule="auto"/>
        <w:ind w:left="1440"/>
        <w:contextualSpacing/>
        <w:jc w:val="center"/>
        <w:rPr>
          <w:sz w:val="24"/>
          <w:szCs w:val="24"/>
        </w:rPr>
      </w:pPr>
    </w:p>
    <w:p w:rsidR="004854BF" w:rsidRDefault="004854BF" w:rsidP="004854BF">
      <w:pPr>
        <w:spacing w:line="240" w:lineRule="auto"/>
        <w:ind w:left="1440"/>
        <w:contextualSpacing/>
        <w:jc w:val="center"/>
        <w:rPr>
          <w:sz w:val="24"/>
          <w:szCs w:val="24"/>
        </w:rPr>
      </w:pPr>
      <w:r>
        <w:rPr>
          <w:sz w:val="24"/>
          <w:szCs w:val="24"/>
        </w:rPr>
        <w:t>Page-2</w:t>
      </w:r>
    </w:p>
    <w:p w:rsidR="004854BF" w:rsidRDefault="004854BF" w:rsidP="008A6BFF">
      <w:pPr>
        <w:spacing w:line="240" w:lineRule="auto"/>
        <w:ind w:left="1440"/>
        <w:contextualSpacing/>
        <w:jc w:val="both"/>
        <w:rPr>
          <w:sz w:val="24"/>
          <w:szCs w:val="24"/>
        </w:rPr>
      </w:pPr>
    </w:p>
    <w:p w:rsidR="008A6BFF" w:rsidRPr="008A6BFF" w:rsidRDefault="008A6BFF" w:rsidP="004854BF">
      <w:pPr>
        <w:spacing w:line="240" w:lineRule="auto"/>
        <w:ind w:left="1440"/>
        <w:contextualSpacing/>
        <w:jc w:val="both"/>
        <w:rPr>
          <w:sz w:val="24"/>
          <w:szCs w:val="24"/>
        </w:rPr>
      </w:pPr>
      <w:r>
        <w:rPr>
          <w:sz w:val="24"/>
          <w:szCs w:val="24"/>
        </w:rPr>
        <w:t xml:space="preserve">Office, Contract Cell, Go-down, Finishing House, Raw Materials Dept, Salary Section, Guest House, Club, Railway Dept. Rent Dept. etc. I have gathered knowledge of working of various dept. with a special emphasis to inventory control. </w:t>
      </w:r>
    </w:p>
    <w:p w:rsidR="008A6BFF" w:rsidRDefault="008A6BFF" w:rsidP="008A6BFF">
      <w:pPr>
        <w:spacing w:line="240" w:lineRule="auto"/>
        <w:ind w:left="1440"/>
        <w:contextualSpacing/>
        <w:jc w:val="both"/>
        <w:rPr>
          <w:sz w:val="24"/>
          <w:szCs w:val="24"/>
        </w:rPr>
      </w:pPr>
      <w:r>
        <w:rPr>
          <w:sz w:val="24"/>
          <w:szCs w:val="24"/>
        </w:rPr>
        <w:t>In the year: 1994, I looked after the job of Contract Cell as Assistant In-charge, assigned with the formation of various contracts of regular and temporary nature of contractors. Participated in discussions for finalize AMC with various service providers for plants running maintenance, Overhauling during Shut. The job includes allocation of contracts after joint discussions followed by work orders, rates comparatives with comparison to schedule of rates, bill processing, MB and other activities related to contracts.</w:t>
      </w:r>
    </w:p>
    <w:p w:rsidR="00ED11EB" w:rsidRDefault="00ED11EB" w:rsidP="000516C6">
      <w:pPr>
        <w:spacing w:line="240" w:lineRule="auto"/>
        <w:ind w:left="1440" w:hanging="1440"/>
        <w:contextualSpacing/>
        <w:jc w:val="both"/>
        <w:rPr>
          <w:sz w:val="28"/>
          <w:szCs w:val="28"/>
        </w:rPr>
      </w:pPr>
    </w:p>
    <w:p w:rsidR="000516C6" w:rsidRDefault="000516C6" w:rsidP="000516C6">
      <w:pPr>
        <w:spacing w:line="240" w:lineRule="auto"/>
        <w:ind w:left="1440" w:hanging="1440"/>
        <w:contextualSpacing/>
        <w:jc w:val="both"/>
        <w:rPr>
          <w:sz w:val="24"/>
          <w:szCs w:val="24"/>
        </w:rPr>
      </w:pPr>
      <w:r w:rsidRPr="000516C6">
        <w:rPr>
          <w:sz w:val="28"/>
          <w:szCs w:val="28"/>
        </w:rPr>
        <w:t>1999-current</w:t>
      </w:r>
      <w:r>
        <w:rPr>
          <w:sz w:val="28"/>
          <w:szCs w:val="28"/>
        </w:rPr>
        <w:t xml:space="preserve">: </w:t>
      </w:r>
      <w:r w:rsidRPr="004854BF">
        <w:rPr>
          <w:b/>
          <w:bCs/>
          <w:sz w:val="24"/>
          <w:szCs w:val="24"/>
        </w:rPr>
        <w:t>M/S: Orient Paper Mills, PO: Amlai Paper Mills, Dist: Shahdol, PIN-484 117 (MP).</w:t>
      </w:r>
      <w:r>
        <w:rPr>
          <w:sz w:val="24"/>
          <w:szCs w:val="24"/>
        </w:rPr>
        <w:t xml:space="preserve"> </w:t>
      </w:r>
    </w:p>
    <w:p w:rsidR="00176A2C" w:rsidRDefault="000516C6" w:rsidP="000516C6">
      <w:pPr>
        <w:spacing w:line="240" w:lineRule="auto"/>
        <w:ind w:left="1440" w:hanging="1440"/>
        <w:contextualSpacing/>
        <w:jc w:val="both"/>
        <w:rPr>
          <w:sz w:val="24"/>
          <w:szCs w:val="24"/>
        </w:rPr>
      </w:pPr>
      <w:r>
        <w:rPr>
          <w:sz w:val="24"/>
          <w:szCs w:val="24"/>
        </w:rPr>
        <w:tab/>
      </w:r>
      <w:r w:rsidR="00C7606B">
        <w:rPr>
          <w:sz w:val="24"/>
          <w:szCs w:val="24"/>
        </w:rPr>
        <w:t xml:space="preserve"> In the role of a </w:t>
      </w:r>
      <w:r w:rsidR="004854BF">
        <w:rPr>
          <w:sz w:val="24"/>
          <w:szCs w:val="24"/>
        </w:rPr>
        <w:t xml:space="preserve">MANAGER in Engineering Contract </w:t>
      </w:r>
      <w:r>
        <w:rPr>
          <w:sz w:val="24"/>
          <w:szCs w:val="24"/>
        </w:rPr>
        <w:t>Dept.</w:t>
      </w:r>
      <w:r w:rsidR="00C7606B">
        <w:rPr>
          <w:sz w:val="24"/>
          <w:szCs w:val="24"/>
        </w:rPr>
        <w:t xml:space="preserve"> </w:t>
      </w:r>
      <w:r>
        <w:rPr>
          <w:sz w:val="24"/>
          <w:szCs w:val="24"/>
        </w:rPr>
        <w:t xml:space="preserve"> </w:t>
      </w:r>
      <w:r w:rsidR="001C4304">
        <w:rPr>
          <w:sz w:val="24"/>
          <w:szCs w:val="24"/>
        </w:rPr>
        <w:t xml:space="preserve"> </w:t>
      </w:r>
      <w:r w:rsidR="00C7606B">
        <w:rPr>
          <w:sz w:val="24"/>
          <w:szCs w:val="24"/>
        </w:rPr>
        <w:t xml:space="preserve">with a </w:t>
      </w:r>
      <w:r w:rsidR="001C4304">
        <w:rPr>
          <w:sz w:val="24"/>
          <w:szCs w:val="24"/>
        </w:rPr>
        <w:t xml:space="preserve">manpower management of </w:t>
      </w:r>
      <w:r w:rsidR="00C7606B">
        <w:rPr>
          <w:sz w:val="24"/>
          <w:szCs w:val="24"/>
        </w:rPr>
        <w:t>19</w:t>
      </w:r>
      <w:r w:rsidR="001C4304">
        <w:rPr>
          <w:sz w:val="24"/>
          <w:szCs w:val="24"/>
        </w:rPr>
        <w:t xml:space="preserve"> </w:t>
      </w:r>
      <w:r w:rsidR="00C7606B">
        <w:rPr>
          <w:sz w:val="24"/>
          <w:szCs w:val="24"/>
        </w:rPr>
        <w:t>regular contractors and 450 workmen and 15 different outsourced contracts with separate code contractors. My organization has given me ample opportunity to participate in various functions in deciding the contracts for Civil, Mechanical, Electrical jobs with various schedule contractors along with the team and finally approval of Vice President.</w:t>
      </w:r>
      <w:r w:rsidR="00176A2C">
        <w:rPr>
          <w:sz w:val="24"/>
          <w:szCs w:val="24"/>
        </w:rPr>
        <w:t xml:space="preserve"> Preparation of work orders and processing bills as per order for payment. Engaged in the system of Contract labour deployment as per study of Job study and guidelines consultant and our HR Dept. Preparation of various MIS for presentation before management such as </w:t>
      </w:r>
      <w:r w:rsidR="00962AA4">
        <w:rPr>
          <w:sz w:val="24"/>
          <w:szCs w:val="24"/>
        </w:rPr>
        <w:t>financial</w:t>
      </w:r>
      <w:r w:rsidR="00176A2C">
        <w:rPr>
          <w:sz w:val="24"/>
          <w:szCs w:val="24"/>
        </w:rPr>
        <w:t xml:space="preserve"> expenses with budget, Monthly expenses on various head of account. </w:t>
      </w:r>
    </w:p>
    <w:p w:rsidR="00ED11EB" w:rsidRDefault="00ED11EB" w:rsidP="000516C6">
      <w:pPr>
        <w:spacing w:line="240" w:lineRule="auto"/>
        <w:ind w:left="1440" w:hanging="1440"/>
        <w:contextualSpacing/>
        <w:jc w:val="both"/>
        <w:rPr>
          <w:sz w:val="24"/>
          <w:szCs w:val="24"/>
          <w:u w:val="single"/>
        </w:rPr>
      </w:pPr>
    </w:p>
    <w:p w:rsidR="00ED11EB" w:rsidRDefault="00176A2C" w:rsidP="000516C6">
      <w:pPr>
        <w:spacing w:line="240" w:lineRule="auto"/>
        <w:ind w:left="1440" w:hanging="1440"/>
        <w:contextualSpacing/>
        <w:jc w:val="both"/>
        <w:rPr>
          <w:sz w:val="24"/>
          <w:szCs w:val="24"/>
        </w:rPr>
      </w:pPr>
      <w:r w:rsidRPr="00176A2C">
        <w:rPr>
          <w:sz w:val="24"/>
          <w:szCs w:val="24"/>
          <w:u w:val="single"/>
        </w:rPr>
        <w:t>SKILLS:</w:t>
      </w:r>
      <w:r>
        <w:rPr>
          <w:sz w:val="24"/>
          <w:szCs w:val="24"/>
        </w:rPr>
        <w:t xml:space="preserve">      </w:t>
      </w:r>
      <w:r>
        <w:rPr>
          <w:sz w:val="24"/>
          <w:szCs w:val="24"/>
        </w:rPr>
        <w:tab/>
      </w:r>
      <w:r w:rsidR="00D03BA6">
        <w:rPr>
          <w:sz w:val="24"/>
          <w:szCs w:val="24"/>
        </w:rPr>
        <w:t xml:space="preserve">(a) </w:t>
      </w:r>
      <w:r>
        <w:rPr>
          <w:sz w:val="24"/>
          <w:szCs w:val="24"/>
        </w:rPr>
        <w:t xml:space="preserve">Rate analysis for </w:t>
      </w:r>
      <w:r w:rsidR="00D03BA6">
        <w:rPr>
          <w:sz w:val="24"/>
          <w:szCs w:val="24"/>
        </w:rPr>
        <w:t xml:space="preserve">contract/piece rated </w:t>
      </w:r>
      <w:r>
        <w:rPr>
          <w:sz w:val="24"/>
          <w:szCs w:val="24"/>
        </w:rPr>
        <w:t>job</w:t>
      </w:r>
      <w:r w:rsidR="00D03BA6">
        <w:rPr>
          <w:sz w:val="24"/>
          <w:szCs w:val="24"/>
        </w:rPr>
        <w:t>s</w:t>
      </w:r>
      <w:r>
        <w:rPr>
          <w:sz w:val="24"/>
          <w:szCs w:val="24"/>
        </w:rPr>
        <w:t xml:space="preserve">, </w:t>
      </w:r>
      <w:r w:rsidR="00D03BA6">
        <w:rPr>
          <w:sz w:val="24"/>
          <w:szCs w:val="24"/>
        </w:rPr>
        <w:t xml:space="preserve">Services, AMC, </w:t>
      </w:r>
      <w:r>
        <w:rPr>
          <w:sz w:val="24"/>
          <w:szCs w:val="24"/>
        </w:rPr>
        <w:t xml:space="preserve">transport contract. </w:t>
      </w:r>
      <w:r w:rsidR="00D03BA6">
        <w:rPr>
          <w:sz w:val="24"/>
          <w:szCs w:val="24"/>
        </w:rPr>
        <w:t>(b) Knowledge of statutory compliances as per contract Labour Act.(c) Knowledge of Purchase and Stores (d) Revision of rate schedule as per Min Wages Act. (e) Internal audit work</w:t>
      </w:r>
      <w:r w:rsidR="00ED11EB">
        <w:rPr>
          <w:sz w:val="24"/>
          <w:szCs w:val="24"/>
        </w:rPr>
        <w:t>.</w:t>
      </w:r>
    </w:p>
    <w:p w:rsidR="00ED11EB" w:rsidRDefault="00ED11EB" w:rsidP="000516C6">
      <w:pPr>
        <w:spacing w:line="240" w:lineRule="auto"/>
        <w:ind w:left="1440" w:hanging="1440"/>
        <w:contextualSpacing/>
        <w:jc w:val="both"/>
        <w:rPr>
          <w:sz w:val="24"/>
          <w:szCs w:val="24"/>
        </w:rPr>
      </w:pPr>
    </w:p>
    <w:p w:rsidR="00962AA4" w:rsidRDefault="00962AA4" w:rsidP="000516C6">
      <w:pPr>
        <w:spacing w:line="240" w:lineRule="auto"/>
        <w:ind w:left="1440" w:hanging="1440"/>
        <w:contextualSpacing/>
        <w:jc w:val="both"/>
        <w:rPr>
          <w:sz w:val="24"/>
          <w:szCs w:val="24"/>
        </w:rPr>
      </w:pPr>
      <w:r>
        <w:rPr>
          <w:sz w:val="24"/>
          <w:szCs w:val="24"/>
          <w:u w:val="single"/>
        </w:rPr>
        <w:t xml:space="preserve">Achievements: </w:t>
      </w:r>
      <w:r>
        <w:rPr>
          <w:sz w:val="24"/>
          <w:szCs w:val="24"/>
        </w:rPr>
        <w:t xml:space="preserve"> (1) In the year: 1989-93 actively worked in the area of various inventory in Store. After a successful review of Work orders, Supply, Issue and Consumption Inventory reduced to 3 cr. In a year for Alum and Sodium Sulphate.  </w:t>
      </w:r>
    </w:p>
    <w:p w:rsidR="00962AA4" w:rsidRDefault="00962AA4" w:rsidP="000516C6">
      <w:pPr>
        <w:spacing w:line="240" w:lineRule="auto"/>
        <w:ind w:left="1440" w:hanging="1440"/>
        <w:contextualSpacing/>
        <w:jc w:val="both"/>
        <w:rPr>
          <w:sz w:val="24"/>
          <w:szCs w:val="24"/>
        </w:rPr>
      </w:pPr>
      <w:r>
        <w:rPr>
          <w:sz w:val="24"/>
          <w:szCs w:val="24"/>
        </w:rPr>
        <w:tab/>
      </w:r>
      <w:r w:rsidR="00D03BA6">
        <w:rPr>
          <w:sz w:val="24"/>
          <w:szCs w:val="24"/>
        </w:rPr>
        <w:t xml:space="preserve">   </w:t>
      </w:r>
      <w:r w:rsidR="00176A2C">
        <w:rPr>
          <w:sz w:val="24"/>
          <w:szCs w:val="24"/>
        </w:rPr>
        <w:t xml:space="preserve"> </w:t>
      </w:r>
    </w:p>
    <w:p w:rsidR="000516C6" w:rsidRDefault="00962AA4" w:rsidP="00962AA4">
      <w:pPr>
        <w:spacing w:line="240" w:lineRule="auto"/>
        <w:ind w:left="1440"/>
        <w:contextualSpacing/>
        <w:jc w:val="both"/>
        <w:rPr>
          <w:sz w:val="24"/>
          <w:szCs w:val="24"/>
        </w:rPr>
      </w:pPr>
      <w:r>
        <w:rPr>
          <w:sz w:val="24"/>
          <w:szCs w:val="24"/>
        </w:rPr>
        <w:t xml:space="preserve">(2) In 2006-07, with my endeavor could able to save service tax liability on my company  on account of non- payment of  Service Tax up to 35 lac. </w:t>
      </w:r>
    </w:p>
    <w:p w:rsidR="00ED11EB" w:rsidRDefault="00ED11EB" w:rsidP="00962AA4">
      <w:pPr>
        <w:spacing w:line="240" w:lineRule="auto"/>
        <w:ind w:left="1440"/>
        <w:contextualSpacing/>
        <w:jc w:val="both"/>
        <w:rPr>
          <w:sz w:val="24"/>
          <w:szCs w:val="24"/>
        </w:rPr>
      </w:pPr>
    </w:p>
    <w:p w:rsidR="00962AA4" w:rsidRDefault="00962AA4" w:rsidP="00962AA4">
      <w:pPr>
        <w:spacing w:line="240" w:lineRule="auto"/>
        <w:ind w:left="1440"/>
        <w:contextualSpacing/>
        <w:jc w:val="both"/>
        <w:rPr>
          <w:sz w:val="24"/>
          <w:szCs w:val="24"/>
        </w:rPr>
      </w:pPr>
      <w:r>
        <w:rPr>
          <w:sz w:val="24"/>
          <w:szCs w:val="24"/>
        </w:rPr>
        <w:t>(3) In 2008-09, under team building “ KRA Circle” I had opportunity to give various cost savings proposals . Few of them implemented with approval of management for outsourcing internal transporting jobs, removal of coal ash (solid waste) from plant, House keeping of a lime dust plant’s outside area. The cost savings came to Rs1.5 lac per year.</w:t>
      </w:r>
    </w:p>
    <w:p w:rsidR="00ED11EB" w:rsidRDefault="00ED11EB" w:rsidP="00962AA4">
      <w:pPr>
        <w:spacing w:line="240" w:lineRule="auto"/>
        <w:ind w:left="1440"/>
        <w:contextualSpacing/>
        <w:jc w:val="both"/>
        <w:rPr>
          <w:sz w:val="24"/>
          <w:szCs w:val="24"/>
        </w:rPr>
      </w:pPr>
    </w:p>
    <w:p w:rsidR="00ED11EB" w:rsidRDefault="00962AA4" w:rsidP="00962AA4">
      <w:pPr>
        <w:spacing w:line="240" w:lineRule="auto"/>
        <w:ind w:left="1440"/>
        <w:contextualSpacing/>
        <w:jc w:val="both"/>
        <w:rPr>
          <w:sz w:val="24"/>
          <w:szCs w:val="24"/>
        </w:rPr>
      </w:pPr>
      <w:r>
        <w:rPr>
          <w:sz w:val="24"/>
          <w:szCs w:val="24"/>
        </w:rPr>
        <w:t>(4) In 2010-1</w:t>
      </w:r>
      <w:r w:rsidR="007D0BA2">
        <w:rPr>
          <w:sz w:val="24"/>
          <w:szCs w:val="24"/>
        </w:rPr>
        <w:t xml:space="preserve">1, a claim of ESIC, Indore was for Rs64 lac. ( Year: 2000-01 and 2001-02) </w:t>
      </w:r>
      <w:r w:rsidR="00FF51CF">
        <w:rPr>
          <w:sz w:val="24"/>
          <w:szCs w:val="24"/>
        </w:rPr>
        <w:t xml:space="preserve">. With opinion of our VP(HRD) and Co’s PF &amp; ESI staff, I </w:t>
      </w:r>
      <w:r w:rsidR="006545DE">
        <w:rPr>
          <w:sz w:val="24"/>
          <w:szCs w:val="24"/>
        </w:rPr>
        <w:t xml:space="preserve">prepared the financial statements of contractors in a rearranged manner to explain with the rate analysis, work orders, </w:t>
      </w:r>
      <w:r w:rsidR="00ED11EB">
        <w:rPr>
          <w:sz w:val="24"/>
          <w:szCs w:val="24"/>
        </w:rPr>
        <w:t>bills, payments before the Asst. &amp; Dy Directors , Director of ESIC, Indore towards the components on which ESI is payable or not. With our team effort we could able to settle the matter with saving of Rs 48 lac.</w:t>
      </w:r>
    </w:p>
    <w:p w:rsidR="00ED11EB" w:rsidRDefault="00ED11EB" w:rsidP="00ED11EB">
      <w:pPr>
        <w:spacing w:line="240" w:lineRule="auto"/>
        <w:contextualSpacing/>
        <w:jc w:val="both"/>
        <w:rPr>
          <w:sz w:val="24"/>
          <w:szCs w:val="24"/>
          <w:u w:val="single"/>
        </w:rPr>
      </w:pPr>
    </w:p>
    <w:p w:rsidR="00ED11EB" w:rsidRDefault="00ED11EB" w:rsidP="00ED11EB">
      <w:pPr>
        <w:spacing w:line="240" w:lineRule="auto"/>
        <w:contextualSpacing/>
        <w:jc w:val="both"/>
        <w:rPr>
          <w:sz w:val="24"/>
          <w:szCs w:val="24"/>
          <w:u w:val="single"/>
        </w:rPr>
      </w:pPr>
    </w:p>
    <w:p w:rsidR="00ED11EB" w:rsidRDefault="00ED11EB" w:rsidP="00ED11EB">
      <w:pPr>
        <w:spacing w:line="240" w:lineRule="auto"/>
        <w:contextualSpacing/>
        <w:jc w:val="right"/>
        <w:rPr>
          <w:sz w:val="24"/>
          <w:szCs w:val="24"/>
        </w:rPr>
      </w:pPr>
      <w:r w:rsidRPr="00ED11EB">
        <w:rPr>
          <w:sz w:val="24"/>
          <w:szCs w:val="24"/>
        </w:rPr>
        <w:t>Contd. Page/3</w:t>
      </w:r>
    </w:p>
    <w:p w:rsidR="00ED11EB" w:rsidRDefault="00ED11EB" w:rsidP="00ED11EB">
      <w:pPr>
        <w:spacing w:line="240" w:lineRule="auto"/>
        <w:contextualSpacing/>
        <w:jc w:val="center"/>
        <w:rPr>
          <w:sz w:val="24"/>
          <w:szCs w:val="24"/>
        </w:rPr>
      </w:pPr>
      <w:r>
        <w:rPr>
          <w:sz w:val="24"/>
          <w:szCs w:val="24"/>
        </w:rPr>
        <w:t>Page-3</w:t>
      </w:r>
    </w:p>
    <w:p w:rsidR="00ED11EB" w:rsidRPr="00ED11EB" w:rsidRDefault="00ED11EB" w:rsidP="00ED11EB">
      <w:pPr>
        <w:spacing w:line="240" w:lineRule="auto"/>
        <w:contextualSpacing/>
        <w:jc w:val="center"/>
        <w:rPr>
          <w:sz w:val="24"/>
          <w:szCs w:val="24"/>
        </w:rPr>
      </w:pPr>
    </w:p>
    <w:p w:rsidR="00ED11EB" w:rsidRDefault="00ED11EB" w:rsidP="00ED11EB">
      <w:pPr>
        <w:spacing w:line="240" w:lineRule="auto"/>
        <w:contextualSpacing/>
        <w:jc w:val="both"/>
        <w:rPr>
          <w:sz w:val="24"/>
          <w:szCs w:val="24"/>
        </w:rPr>
      </w:pPr>
      <w:r w:rsidRPr="00ED11EB">
        <w:rPr>
          <w:sz w:val="24"/>
          <w:szCs w:val="24"/>
          <w:u w:val="single"/>
        </w:rPr>
        <w:t xml:space="preserve">Computer Literacy: </w:t>
      </w:r>
      <w:r>
        <w:rPr>
          <w:sz w:val="24"/>
          <w:szCs w:val="24"/>
        </w:rPr>
        <w:t xml:space="preserve"> MS Office(Excel), Word and working on SAP ( Services module).</w:t>
      </w:r>
    </w:p>
    <w:p w:rsidR="00ED11EB" w:rsidRDefault="00ED11EB" w:rsidP="00ED11EB">
      <w:pPr>
        <w:spacing w:line="240" w:lineRule="auto"/>
        <w:contextualSpacing/>
        <w:jc w:val="both"/>
        <w:rPr>
          <w:sz w:val="24"/>
          <w:szCs w:val="24"/>
        </w:rPr>
      </w:pPr>
    </w:p>
    <w:p w:rsidR="00ED11EB" w:rsidRDefault="00ED11EB" w:rsidP="00ED11EB">
      <w:pPr>
        <w:spacing w:line="240" w:lineRule="auto"/>
        <w:contextualSpacing/>
        <w:jc w:val="both"/>
        <w:rPr>
          <w:sz w:val="24"/>
          <w:szCs w:val="24"/>
        </w:rPr>
      </w:pPr>
      <w:r w:rsidRPr="00CE2272">
        <w:rPr>
          <w:sz w:val="24"/>
          <w:szCs w:val="24"/>
          <w:u w:val="single"/>
        </w:rPr>
        <w:t>Personal information:</w:t>
      </w:r>
      <w:r>
        <w:rPr>
          <w:sz w:val="24"/>
          <w:szCs w:val="24"/>
        </w:rPr>
        <w:t xml:space="preserve">  Gender: Male.</w:t>
      </w:r>
    </w:p>
    <w:p w:rsidR="00ED11EB" w:rsidRDefault="00ED11EB" w:rsidP="00ED11EB">
      <w:pPr>
        <w:spacing w:line="240" w:lineRule="auto"/>
        <w:contextualSpacing/>
        <w:jc w:val="both"/>
        <w:rPr>
          <w:sz w:val="24"/>
          <w:szCs w:val="24"/>
        </w:rPr>
      </w:pPr>
      <w:r>
        <w:rPr>
          <w:sz w:val="24"/>
          <w:szCs w:val="24"/>
        </w:rPr>
        <w:tab/>
      </w:r>
      <w:r>
        <w:rPr>
          <w:sz w:val="24"/>
          <w:szCs w:val="24"/>
        </w:rPr>
        <w:tab/>
      </w:r>
      <w:r>
        <w:rPr>
          <w:sz w:val="24"/>
          <w:szCs w:val="24"/>
        </w:rPr>
        <w:tab/>
        <w:t xml:space="preserve">  D.O.B. 15</w:t>
      </w:r>
      <w:r w:rsidRPr="00ED11EB">
        <w:rPr>
          <w:sz w:val="24"/>
          <w:szCs w:val="24"/>
          <w:vertAlign w:val="superscript"/>
        </w:rPr>
        <w:t>th</w:t>
      </w:r>
      <w:r>
        <w:rPr>
          <w:sz w:val="24"/>
          <w:szCs w:val="24"/>
        </w:rPr>
        <w:t>. October’1961.</w:t>
      </w:r>
    </w:p>
    <w:p w:rsidR="00CE2272" w:rsidRDefault="00CE2272" w:rsidP="00ED11EB">
      <w:pPr>
        <w:spacing w:line="240" w:lineRule="auto"/>
        <w:contextualSpacing/>
        <w:jc w:val="both"/>
        <w:rPr>
          <w:sz w:val="24"/>
          <w:szCs w:val="24"/>
        </w:rPr>
      </w:pPr>
      <w:r>
        <w:rPr>
          <w:sz w:val="24"/>
          <w:szCs w:val="24"/>
        </w:rPr>
        <w:tab/>
      </w:r>
      <w:r>
        <w:rPr>
          <w:sz w:val="24"/>
          <w:szCs w:val="24"/>
        </w:rPr>
        <w:tab/>
      </w:r>
      <w:r>
        <w:rPr>
          <w:sz w:val="24"/>
          <w:szCs w:val="24"/>
        </w:rPr>
        <w:tab/>
        <w:t xml:space="preserve">  Nationality: Indian.</w:t>
      </w:r>
    </w:p>
    <w:p w:rsidR="00CE2272" w:rsidRDefault="00CE2272" w:rsidP="00ED11EB">
      <w:pPr>
        <w:spacing w:line="240" w:lineRule="auto"/>
        <w:contextualSpacing/>
        <w:jc w:val="both"/>
        <w:rPr>
          <w:sz w:val="24"/>
          <w:szCs w:val="24"/>
        </w:rPr>
      </w:pPr>
      <w:r>
        <w:rPr>
          <w:sz w:val="24"/>
          <w:szCs w:val="24"/>
        </w:rPr>
        <w:tab/>
      </w:r>
      <w:r>
        <w:rPr>
          <w:sz w:val="24"/>
          <w:szCs w:val="24"/>
        </w:rPr>
        <w:tab/>
      </w:r>
      <w:r>
        <w:rPr>
          <w:sz w:val="24"/>
          <w:szCs w:val="24"/>
        </w:rPr>
        <w:tab/>
        <w:t xml:space="preserve">  Marital status: Married.</w:t>
      </w:r>
    </w:p>
    <w:p w:rsidR="00CE2272" w:rsidRDefault="00CE2272" w:rsidP="00ED11EB">
      <w:pPr>
        <w:spacing w:line="240" w:lineRule="auto"/>
        <w:contextualSpacing/>
        <w:jc w:val="both"/>
        <w:rPr>
          <w:sz w:val="24"/>
          <w:szCs w:val="24"/>
        </w:rPr>
      </w:pPr>
      <w:r>
        <w:rPr>
          <w:sz w:val="24"/>
          <w:szCs w:val="24"/>
        </w:rPr>
        <w:tab/>
      </w:r>
      <w:r>
        <w:rPr>
          <w:sz w:val="24"/>
          <w:szCs w:val="24"/>
        </w:rPr>
        <w:tab/>
      </w:r>
      <w:r>
        <w:rPr>
          <w:sz w:val="24"/>
          <w:szCs w:val="24"/>
        </w:rPr>
        <w:tab/>
        <w:t xml:space="preserve">  Language known: English, Hindi and Oriya.</w:t>
      </w:r>
    </w:p>
    <w:p w:rsidR="00ED11EB" w:rsidRDefault="00ED11EB" w:rsidP="00ED11EB">
      <w:pPr>
        <w:spacing w:line="240" w:lineRule="auto"/>
        <w:contextualSpacing/>
        <w:jc w:val="both"/>
        <w:rPr>
          <w:sz w:val="24"/>
          <w:szCs w:val="24"/>
        </w:rPr>
      </w:pPr>
      <w:r>
        <w:rPr>
          <w:sz w:val="24"/>
          <w:szCs w:val="24"/>
        </w:rPr>
        <w:tab/>
      </w:r>
      <w:r>
        <w:rPr>
          <w:sz w:val="24"/>
          <w:szCs w:val="24"/>
        </w:rPr>
        <w:tab/>
      </w:r>
      <w:r>
        <w:rPr>
          <w:sz w:val="24"/>
          <w:szCs w:val="24"/>
        </w:rPr>
        <w:tab/>
        <w:t xml:space="preserve">  Present salary: 6 lac.per annum.</w:t>
      </w:r>
    </w:p>
    <w:p w:rsidR="00ED11EB" w:rsidRDefault="00ED11EB" w:rsidP="00ED11EB">
      <w:pPr>
        <w:spacing w:line="240" w:lineRule="auto"/>
        <w:contextualSpacing/>
        <w:jc w:val="both"/>
        <w:rPr>
          <w:sz w:val="24"/>
          <w:szCs w:val="24"/>
        </w:rPr>
      </w:pPr>
      <w:r>
        <w:rPr>
          <w:sz w:val="24"/>
          <w:szCs w:val="24"/>
        </w:rPr>
        <w:tab/>
      </w:r>
      <w:r>
        <w:rPr>
          <w:sz w:val="24"/>
          <w:szCs w:val="24"/>
        </w:rPr>
        <w:tab/>
      </w:r>
      <w:r>
        <w:rPr>
          <w:sz w:val="24"/>
          <w:szCs w:val="24"/>
        </w:rPr>
        <w:tab/>
        <w:t xml:space="preserve">  Expected salary: negotiable.</w:t>
      </w:r>
    </w:p>
    <w:p w:rsidR="00ED11EB" w:rsidRDefault="00ED11EB" w:rsidP="00ED11EB">
      <w:pPr>
        <w:spacing w:line="240" w:lineRule="auto"/>
        <w:contextualSpacing/>
        <w:jc w:val="both"/>
        <w:rPr>
          <w:sz w:val="24"/>
          <w:szCs w:val="24"/>
        </w:rPr>
      </w:pPr>
      <w:r>
        <w:rPr>
          <w:sz w:val="24"/>
          <w:szCs w:val="24"/>
        </w:rPr>
        <w:tab/>
      </w:r>
      <w:r>
        <w:rPr>
          <w:sz w:val="24"/>
          <w:szCs w:val="24"/>
        </w:rPr>
        <w:tab/>
      </w:r>
      <w:r>
        <w:rPr>
          <w:sz w:val="24"/>
          <w:szCs w:val="24"/>
        </w:rPr>
        <w:tab/>
        <w:t xml:space="preserve">  </w:t>
      </w:r>
    </w:p>
    <w:p w:rsidR="00CE2272" w:rsidRPr="00CE2272" w:rsidRDefault="00CE2272" w:rsidP="00ED11EB">
      <w:pPr>
        <w:spacing w:line="240" w:lineRule="auto"/>
        <w:contextualSpacing/>
        <w:jc w:val="both"/>
        <w:rPr>
          <w:sz w:val="24"/>
          <w:szCs w:val="24"/>
          <w:u w:val="single"/>
        </w:rPr>
      </w:pPr>
      <w:r w:rsidRPr="00CE2272">
        <w:rPr>
          <w:sz w:val="24"/>
          <w:szCs w:val="24"/>
          <w:u w:val="single"/>
        </w:rPr>
        <w:t>Declaration:</w:t>
      </w:r>
    </w:p>
    <w:p w:rsidR="00ED11EB" w:rsidRDefault="00CE2272" w:rsidP="00ED11EB">
      <w:pPr>
        <w:spacing w:line="240" w:lineRule="auto"/>
        <w:contextualSpacing/>
        <w:jc w:val="both"/>
        <w:rPr>
          <w:sz w:val="24"/>
          <w:szCs w:val="24"/>
        </w:rPr>
      </w:pPr>
      <w:r>
        <w:rPr>
          <w:sz w:val="24"/>
          <w:szCs w:val="24"/>
        </w:rPr>
        <w:tab/>
      </w:r>
      <w:r>
        <w:rPr>
          <w:sz w:val="24"/>
          <w:szCs w:val="24"/>
        </w:rPr>
        <w:tab/>
      </w:r>
      <w:r>
        <w:rPr>
          <w:sz w:val="24"/>
          <w:szCs w:val="24"/>
        </w:rPr>
        <w:tab/>
        <w:t>I solemnly declare that all the above information is correct to the best of my knowledge.</w:t>
      </w:r>
    </w:p>
    <w:p w:rsidR="00CE2272" w:rsidRDefault="00CE2272" w:rsidP="00ED11EB">
      <w:pPr>
        <w:spacing w:line="240" w:lineRule="auto"/>
        <w:contextualSpacing/>
        <w:jc w:val="both"/>
        <w:rPr>
          <w:sz w:val="24"/>
          <w:szCs w:val="24"/>
        </w:rPr>
      </w:pPr>
    </w:p>
    <w:p w:rsidR="00CE2272" w:rsidRDefault="00CE2272" w:rsidP="00ED11EB">
      <w:pPr>
        <w:spacing w:line="240" w:lineRule="auto"/>
        <w:contextualSpacing/>
        <w:jc w:val="both"/>
        <w:rPr>
          <w:sz w:val="24"/>
          <w:szCs w:val="24"/>
        </w:rPr>
      </w:pPr>
    </w:p>
    <w:p w:rsidR="00CE2272" w:rsidRPr="00ED11EB" w:rsidRDefault="00CE2272" w:rsidP="00ED11EB">
      <w:pPr>
        <w:spacing w:line="240" w:lineRule="auto"/>
        <w:contextualSpacing/>
        <w:jc w:val="both"/>
        <w:rPr>
          <w:sz w:val="24"/>
          <w:szCs w:val="24"/>
        </w:rPr>
      </w:pPr>
      <w:r>
        <w:rPr>
          <w:sz w:val="24"/>
          <w:szCs w:val="24"/>
        </w:rPr>
        <w:tab/>
      </w:r>
      <w:r>
        <w:rPr>
          <w:sz w:val="24"/>
          <w:szCs w:val="24"/>
        </w:rPr>
        <w:tab/>
      </w:r>
      <w:r>
        <w:rPr>
          <w:sz w:val="24"/>
          <w:szCs w:val="24"/>
        </w:rPr>
        <w:tab/>
        <w:t>(D.K. Bhatt)</w:t>
      </w:r>
    </w:p>
    <w:p w:rsidR="00ED11EB" w:rsidRDefault="00ED11EB" w:rsidP="00962AA4">
      <w:pPr>
        <w:spacing w:line="240" w:lineRule="auto"/>
        <w:ind w:left="1440"/>
        <w:contextualSpacing/>
        <w:jc w:val="both"/>
        <w:rPr>
          <w:sz w:val="24"/>
          <w:szCs w:val="24"/>
        </w:rPr>
      </w:pPr>
    </w:p>
    <w:p w:rsidR="00962AA4" w:rsidRPr="00176A2C" w:rsidRDefault="00ED11EB" w:rsidP="00962AA4">
      <w:pPr>
        <w:spacing w:line="240" w:lineRule="auto"/>
        <w:ind w:left="1440"/>
        <w:contextualSpacing/>
        <w:jc w:val="both"/>
        <w:rPr>
          <w:sz w:val="28"/>
          <w:szCs w:val="28"/>
        </w:rPr>
      </w:pPr>
      <w:r>
        <w:rPr>
          <w:sz w:val="24"/>
          <w:szCs w:val="24"/>
        </w:rPr>
        <w:t xml:space="preserve">  </w:t>
      </w:r>
      <w:r w:rsidR="00962AA4">
        <w:rPr>
          <w:sz w:val="24"/>
          <w:szCs w:val="24"/>
        </w:rPr>
        <w:t xml:space="preserve">   </w:t>
      </w:r>
    </w:p>
    <w:p w:rsidR="00004DD8" w:rsidRPr="008A6BFF" w:rsidRDefault="008A6BFF" w:rsidP="008A6BFF">
      <w:pPr>
        <w:spacing w:line="240" w:lineRule="auto"/>
        <w:ind w:left="1440"/>
        <w:contextualSpacing/>
        <w:jc w:val="both"/>
        <w:rPr>
          <w:sz w:val="24"/>
          <w:szCs w:val="24"/>
        </w:rPr>
      </w:pPr>
      <w:r>
        <w:rPr>
          <w:sz w:val="24"/>
          <w:szCs w:val="24"/>
        </w:rPr>
        <w:t xml:space="preserve">    </w:t>
      </w:r>
    </w:p>
    <w:p w:rsidR="00004DD8" w:rsidRDefault="00004DD8" w:rsidP="00CF57CE">
      <w:pPr>
        <w:spacing w:line="240" w:lineRule="auto"/>
        <w:contextualSpacing/>
        <w:jc w:val="both"/>
        <w:rPr>
          <w:sz w:val="28"/>
          <w:szCs w:val="28"/>
        </w:rPr>
      </w:pPr>
    </w:p>
    <w:p w:rsidR="001F10ED" w:rsidRPr="00A265A7" w:rsidRDefault="00A265A7" w:rsidP="00CF57CE">
      <w:pPr>
        <w:spacing w:line="240" w:lineRule="auto"/>
        <w:contextualSpacing/>
        <w:jc w:val="both"/>
        <w:rPr>
          <w:sz w:val="28"/>
          <w:szCs w:val="28"/>
        </w:rPr>
      </w:pPr>
      <w:r>
        <w:rPr>
          <w:sz w:val="28"/>
          <w:szCs w:val="28"/>
        </w:rPr>
        <w:t xml:space="preserve">  </w:t>
      </w:r>
      <w:r w:rsidRPr="00A265A7">
        <w:rPr>
          <w:sz w:val="28"/>
          <w:szCs w:val="28"/>
        </w:rPr>
        <w:t xml:space="preserve">       </w:t>
      </w:r>
    </w:p>
    <w:sectPr w:rsidR="001F10ED" w:rsidRPr="00A265A7" w:rsidSect="001F10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0ED"/>
    <w:rsid w:val="00004DD8"/>
    <w:rsid w:val="000516C6"/>
    <w:rsid w:val="00176A2C"/>
    <w:rsid w:val="001C4304"/>
    <w:rsid w:val="001F10ED"/>
    <w:rsid w:val="002F14D6"/>
    <w:rsid w:val="003068A1"/>
    <w:rsid w:val="003D6DD3"/>
    <w:rsid w:val="004854BF"/>
    <w:rsid w:val="005D1CA3"/>
    <w:rsid w:val="005D64D7"/>
    <w:rsid w:val="006545DE"/>
    <w:rsid w:val="007366B6"/>
    <w:rsid w:val="007D0BA2"/>
    <w:rsid w:val="008A6BFF"/>
    <w:rsid w:val="00962AA4"/>
    <w:rsid w:val="00A265A7"/>
    <w:rsid w:val="00BD5B28"/>
    <w:rsid w:val="00C7606B"/>
    <w:rsid w:val="00CE2272"/>
    <w:rsid w:val="00CF57CE"/>
    <w:rsid w:val="00D03BA6"/>
    <w:rsid w:val="00DB6326"/>
    <w:rsid w:val="00DF7511"/>
    <w:rsid w:val="00E55AC2"/>
    <w:rsid w:val="00ED11EB"/>
    <w:rsid w:val="00FF51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3F150C-C8E3-FA45-8BDF-46AD060F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4D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F14D6"/>
    <w:rPr>
      <w:rFonts w:ascii="Tahoma" w:hAnsi="Tahoma" w:cs="Mangal"/>
      <w:sz w:val="16"/>
      <w:szCs w:val="14"/>
    </w:rPr>
  </w:style>
  <w:style w:type="table" w:styleId="TableGrid">
    <w:name w:val="Table Grid"/>
    <w:basedOn w:val="TableNormal"/>
    <w:uiPriority w:val="59"/>
    <w:rsid w:val="00004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8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C1EAB9-F9A2-46C6-8DC2-B2166023E17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snehashis bhatt</cp:lastModifiedBy>
  <cp:revision>2</cp:revision>
  <dcterms:created xsi:type="dcterms:W3CDTF">2020-06-13T06:18:00Z</dcterms:created>
  <dcterms:modified xsi:type="dcterms:W3CDTF">2020-06-13T06:18:00Z</dcterms:modified>
</cp:coreProperties>
</file>