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Sarang Móni</w:t>
      </w:r>
    </w:p>
    <w:p>
      <w:pPr>
        <w:pStyle w:val="Normal"/>
        <w:jc w:val="center"/>
        <w:rPr/>
      </w:pPr>
      <w:r>
        <w:rPr/>
        <w:t>Kővágó István</w:t>
      </w:r>
    </w:p>
    <w:p>
      <w:pPr>
        <w:pStyle w:val="Normal"/>
        <w:jc w:val="center"/>
        <w:rPr/>
      </w:pPr>
      <w:r>
        <w:rPr/>
        <w:t>Czirfusz Kristóf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Üzemanyag kalkulátor (Android)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specifikáció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A cél egy Androiddal telepített okostelefonokon működő üzemanyaggal kapcsolatos számítások elvégzésére specializált alkalmazás.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Funkciók:</w:t>
      </w:r>
    </w:p>
    <w:p>
      <w:pPr>
        <w:pStyle w:val="Normal"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- megtett km és fogyasztott üzemanyag alapján átlagfogyasztás számítása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- az átlagfogyasztás, az út hossza, jelenlegi üzemanyagár alapján várható üzemanyagköltség és mennyiség számítása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-  átlagfogyasztás és jelenlegi üzemanyagmennyiség alapján annak kiszámítása hogy hány km-t tehetünk még meg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- egy extra funkció: ki tudjuk számolni hogy 2 ütemű motorhoz (pl fűnyíró) mennyi olajat keverjünk adott üzemanyagmennyiséghez keverési arány alapján (a legelterjedtebb 3 lesz választható)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Rendszerkövetelmény: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Bármely </w:t>
      </w:r>
      <w:r>
        <w:rPr>
          <w:sz w:val="28"/>
          <w:szCs w:val="28"/>
        </w:rPr>
        <w:t>API 11-et (Android 3.0-t) futtató eszköz (telefon, okosóra, TV, tablet, stb…)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Egyelőre offline mód elérhető, nekünk kell utánanézni az átlagos üzemanyagárnak és annak hogy hány km-t szeretnénk utazni.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Fejlesztés során használandó eszközök: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- Android Studio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- Adobe Photoshop CS5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hu-HU" w:eastAsia="zh-CN" w:bidi="hi-IN"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LibreOffice/5.1.4.2$Windows_x86 LibreOffice_project/f99d75f39f1c57ebdd7ffc5f42867c12031db97a</Application>
  <Pages>1</Pages>
  <Words>128</Words>
  <Characters>888</Characters>
  <CharactersWithSpaces>1000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2016-09-19T10:12:06Z</dcterms:created>
  <dc:creator/>
  <dc:description/>
  <dc:language>hu-HU</dc:language>
  <cp:lastModifiedBy/>
  <dcterms:modified xsi:type="dcterms:W3CDTF">2016-09-19T10:34:23Z</dcterms:modified>
  <cp:revision>1</cp:revision>
  <dc:subject/>
  <dc:title/>
</cp:coreProperties>
</file>