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473B" w14:textId="77777777" w:rsidR="00E84406" w:rsidRDefault="00000000">
      <w:pPr>
        <w:spacing w:line="240" w:lineRule="auto"/>
        <w:ind w:firstLineChars="0" w:firstLine="0"/>
        <w:rPr>
          <w:rFonts w:ascii="宋体" w:hAnsi="宋体" w:cs="宋体" w:hint="eastAsia"/>
          <w:b/>
          <w:sz w:val="32"/>
          <w:szCs w:val="32"/>
        </w:rPr>
      </w:pPr>
      <w:r>
        <w:rPr>
          <w:rFonts w:ascii="宋体" w:hAnsi="宋体" w:cs="宋体" w:hint="eastAsia"/>
          <w:b/>
          <w:sz w:val="32"/>
          <w:szCs w:val="32"/>
        </w:rPr>
        <w:t>HF-2025-04                             合同编号：</w:t>
      </w:r>
    </w:p>
    <w:p w14:paraId="5FEF809E"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226139B"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9CACB7F"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43ED84BB"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A09D03F" w14:textId="77777777" w:rsidR="00E84406" w:rsidRDefault="00000000">
      <w:pPr>
        <w:pStyle w:val="a6"/>
        <w:widowControl/>
        <w:wordWrap/>
        <w:spacing w:line="240" w:lineRule="auto"/>
        <w:ind w:firstLineChars="0" w:firstLine="0"/>
        <w:jc w:val="center"/>
        <w:rPr>
          <w:rFonts w:ascii="方正小标宋简体" w:eastAsia="方正小标宋简体" w:hAnsi="方正小标宋简体" w:cs="方正小标宋简体" w:hint="eastAsia"/>
          <w:color w:val="000000"/>
          <w:kern w:val="0"/>
          <w:sz w:val="48"/>
          <w:szCs w:val="48"/>
        </w:rPr>
      </w:pPr>
      <w:r>
        <w:rPr>
          <w:rFonts w:ascii="方正小标宋简体" w:eastAsia="方正小标宋简体" w:hAnsi="方正小标宋简体" w:cs="方正小标宋简体" w:hint="eastAsia"/>
          <w:color w:val="000000"/>
          <w:kern w:val="0"/>
          <w:sz w:val="48"/>
          <w:szCs w:val="48"/>
        </w:rPr>
        <w:t>黑龙江省养老机构服务合同（试行）</w:t>
      </w:r>
    </w:p>
    <w:p w14:paraId="3586AEAB" w14:textId="77777777" w:rsidR="00E84406" w:rsidRDefault="00000000">
      <w:pPr>
        <w:pStyle w:val="a6"/>
        <w:widowControl/>
        <w:wordWrap/>
        <w:spacing w:line="240" w:lineRule="auto"/>
        <w:ind w:firstLineChars="0" w:firstLine="0"/>
        <w:jc w:val="center"/>
        <w:rPr>
          <w:rFonts w:ascii="方正小标宋简体" w:eastAsia="方正小标宋简体" w:hAnsi="方正小标宋简体" w:cs="方正小标宋简体" w:hint="eastAsia"/>
          <w:color w:val="000000"/>
          <w:kern w:val="0"/>
          <w:sz w:val="48"/>
          <w:szCs w:val="48"/>
        </w:rPr>
      </w:pPr>
      <w:r>
        <w:rPr>
          <w:rFonts w:ascii="方正小标宋简体" w:eastAsia="方正小标宋简体" w:hAnsi="方正小标宋简体" w:cs="方正小标宋简体" w:hint="eastAsia"/>
          <w:color w:val="000000"/>
          <w:kern w:val="0"/>
          <w:sz w:val="48"/>
          <w:szCs w:val="48"/>
        </w:rPr>
        <w:t>（示范文本）</w:t>
      </w:r>
    </w:p>
    <w:p w14:paraId="0AE7AF4A"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753C6333"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28B69A02"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03F0996"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D5F5E37"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1EAE2998"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1A7E6440" w14:textId="77777777" w:rsidR="00E84406" w:rsidRDefault="00E84406">
      <w:pPr>
        <w:overflowPunct w:val="0"/>
        <w:spacing w:line="240" w:lineRule="auto"/>
        <w:ind w:firstLineChars="0" w:firstLine="0"/>
        <w:rPr>
          <w:rFonts w:ascii="方正楷体_GB2312" w:eastAsia="方正楷体_GB2312" w:hAnsi="方正楷体_GB2312" w:cs="方正楷体_GB2312" w:hint="eastAsia"/>
          <w:color w:val="000000"/>
          <w:kern w:val="0"/>
          <w:sz w:val="32"/>
          <w:szCs w:val="32"/>
        </w:rPr>
      </w:pPr>
    </w:p>
    <w:p w14:paraId="7DD8A17F"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7AB87274"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110BCCF2"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CC21CAF"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0DD324F8"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783DE4D4"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798095B1"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54FBB118" w14:textId="77777777" w:rsidR="00E84406" w:rsidRDefault="00000000">
      <w:pPr>
        <w:pStyle w:val="a6"/>
        <w:adjustRightInd w:val="0"/>
        <w:snapToGrid w:val="0"/>
        <w:spacing w:line="482" w:lineRule="exact"/>
        <w:ind w:right="2325" w:firstLineChars="530" w:firstLine="2106"/>
        <w:jc w:val="distribute"/>
        <w:rPr>
          <w:rFonts w:hAnsi="宋体" w:cs="宋体" w:hint="eastAsia"/>
          <w:b/>
          <w:bCs/>
          <w:color w:val="000000"/>
          <w:spacing w:val="18"/>
          <w:sz w:val="36"/>
          <w:szCs w:val="36"/>
          <w:lang w:val="en"/>
        </w:rPr>
      </w:pPr>
      <w:r>
        <w:rPr>
          <w:rFonts w:hAnsi="宋体" w:cs="宋体" w:hint="eastAsia"/>
          <w:b/>
          <w:bCs/>
          <w:color w:val="000000"/>
          <w:spacing w:val="18"/>
          <w:sz w:val="36"/>
          <w:szCs w:val="36"/>
        </w:rPr>
        <w:t>黑龙江</w:t>
      </w:r>
      <w:r>
        <w:rPr>
          <w:rFonts w:hAnsi="宋体" w:cs="宋体" w:hint="eastAsia"/>
          <w:b/>
          <w:bCs/>
          <w:color w:val="000000"/>
          <w:spacing w:val="18"/>
          <w:sz w:val="36"/>
          <w:szCs w:val="36"/>
          <w:lang w:val="en"/>
        </w:rPr>
        <w:t>省</w:t>
      </w:r>
      <w:r>
        <w:rPr>
          <w:rFonts w:hAnsi="宋体" w:cs="宋体" w:hint="eastAsia"/>
          <w:b/>
          <w:bCs/>
          <w:color w:val="000000"/>
          <w:spacing w:val="18"/>
          <w:sz w:val="36"/>
          <w:szCs w:val="36"/>
        </w:rPr>
        <w:t>民政</w:t>
      </w:r>
      <w:r>
        <w:rPr>
          <w:rFonts w:hAnsi="宋体" w:cs="宋体" w:hint="eastAsia"/>
          <w:b/>
          <w:bCs/>
          <w:color w:val="000000"/>
          <w:spacing w:val="18"/>
          <w:sz w:val="36"/>
          <w:szCs w:val="36"/>
          <w:lang w:val="en"/>
        </w:rPr>
        <w:t>厅</w:t>
      </w:r>
    </w:p>
    <w:p w14:paraId="56C5C10E" w14:textId="77777777" w:rsidR="00E84406" w:rsidRDefault="00000000">
      <w:pPr>
        <w:pStyle w:val="a6"/>
        <w:adjustRightInd w:val="0"/>
        <w:snapToGrid w:val="0"/>
        <w:spacing w:line="482" w:lineRule="exact"/>
        <w:ind w:right="1065" w:firstLineChars="0" w:firstLine="0"/>
        <w:jc w:val="right"/>
        <w:rPr>
          <w:rFonts w:hAnsi="宋体" w:cs="宋体" w:hint="eastAsia"/>
          <w:b/>
          <w:bCs/>
          <w:color w:val="000000"/>
          <w:spacing w:val="18"/>
          <w:sz w:val="36"/>
          <w:szCs w:val="36"/>
        </w:rPr>
      </w:pPr>
      <w:r>
        <w:rPr>
          <w:rFonts w:hAnsi="宋体" w:cs="宋体" w:hint="eastAsia"/>
          <w:b/>
          <w:bCs/>
          <w:color w:val="000000"/>
          <w:spacing w:val="18"/>
          <w:sz w:val="36"/>
          <w:szCs w:val="36"/>
        </w:rPr>
        <w:t>制定</w:t>
      </w:r>
    </w:p>
    <w:p w14:paraId="7B8C2008" w14:textId="77777777" w:rsidR="00E84406" w:rsidRDefault="00000000">
      <w:pPr>
        <w:pStyle w:val="a6"/>
        <w:adjustRightInd w:val="0"/>
        <w:snapToGrid w:val="0"/>
        <w:spacing w:line="482" w:lineRule="exact"/>
        <w:ind w:right="2325" w:firstLineChars="530" w:firstLine="2106"/>
        <w:jc w:val="distribute"/>
        <w:rPr>
          <w:rFonts w:ascii="方正楷体_GB2312" w:eastAsia="方正楷体_GB2312" w:hAnsi="方正楷体_GB2312" w:cs="方正楷体_GB2312" w:hint="eastAsia"/>
          <w:color w:val="000000"/>
          <w:kern w:val="0"/>
          <w:sz w:val="32"/>
          <w:szCs w:val="32"/>
        </w:rPr>
      </w:pPr>
      <w:r>
        <w:rPr>
          <w:rFonts w:hAnsi="宋体" w:cs="宋体" w:hint="eastAsia"/>
          <w:b/>
          <w:bCs/>
          <w:color w:val="000000"/>
          <w:spacing w:val="18"/>
          <w:sz w:val="36"/>
          <w:szCs w:val="36"/>
        </w:rPr>
        <w:t>黑龙江省市场监督管理局</w:t>
      </w:r>
    </w:p>
    <w:p w14:paraId="49B5CCF7" w14:textId="77777777" w:rsidR="00E84406" w:rsidRDefault="00E84406">
      <w:pPr>
        <w:overflowPunct w:val="0"/>
        <w:spacing w:line="240" w:lineRule="auto"/>
        <w:ind w:firstLineChars="0" w:firstLine="0"/>
        <w:jc w:val="center"/>
        <w:rPr>
          <w:rFonts w:ascii="方正楷体_GB2312" w:eastAsia="方正楷体_GB2312" w:hAnsi="方正楷体_GB2312" w:cs="方正楷体_GB2312" w:hint="eastAsia"/>
          <w:color w:val="000000"/>
          <w:kern w:val="0"/>
          <w:sz w:val="32"/>
          <w:szCs w:val="32"/>
        </w:rPr>
      </w:pPr>
    </w:p>
    <w:p w14:paraId="5E84F586" w14:textId="77777777" w:rsidR="00E84406" w:rsidRDefault="00000000">
      <w:pPr>
        <w:overflowPunct w:val="0"/>
        <w:spacing w:line="240" w:lineRule="auto"/>
        <w:ind w:firstLineChars="0" w:firstLine="0"/>
        <w:jc w:val="center"/>
        <w:rPr>
          <w:rFonts w:ascii="宋体" w:hAnsi="宋体" w:cs="宋体" w:hint="eastAsia"/>
          <w:b/>
          <w:bCs/>
          <w:color w:val="000000"/>
          <w:spacing w:val="18"/>
          <w:sz w:val="36"/>
          <w:szCs w:val="36"/>
        </w:rPr>
      </w:pPr>
      <w:r>
        <w:rPr>
          <w:rFonts w:ascii="宋体" w:hAnsi="宋体" w:cs="宋体" w:hint="eastAsia"/>
          <w:b/>
          <w:bCs/>
          <w:color w:val="000000"/>
          <w:spacing w:val="18"/>
          <w:sz w:val="36"/>
          <w:szCs w:val="36"/>
        </w:rPr>
        <w:t>2025年9月</w:t>
      </w:r>
      <w:bookmarkStart w:id="0" w:name="_Toc19145"/>
    </w:p>
    <w:p w14:paraId="2DCBEEB2" w14:textId="77777777" w:rsidR="00E84406" w:rsidRDefault="00000000">
      <w:pPr>
        <w:wordWrap/>
        <w:spacing w:line="500" w:lineRule="exact"/>
        <w:ind w:firstLineChars="0" w:firstLine="0"/>
        <w:jc w:val="center"/>
        <w:rPr>
          <w:rFonts w:ascii="宋体" w:hAnsi="宋体" w:cs="宋体" w:hint="eastAsia"/>
          <w:b/>
          <w:bCs/>
          <w:sz w:val="36"/>
          <w:szCs w:val="36"/>
        </w:rPr>
      </w:pPr>
      <w:r>
        <w:rPr>
          <w:rFonts w:ascii="宋体" w:hAnsi="宋体" w:cs="宋体" w:hint="eastAsia"/>
          <w:b/>
          <w:bCs/>
          <w:sz w:val="36"/>
          <w:szCs w:val="36"/>
        </w:rPr>
        <w:lastRenderedPageBreak/>
        <w:t>使用说明</w:t>
      </w:r>
      <w:bookmarkEnd w:id="0"/>
    </w:p>
    <w:p w14:paraId="0390F46A" w14:textId="77777777" w:rsidR="00E84406" w:rsidRDefault="00E84406">
      <w:pPr>
        <w:wordWrap/>
        <w:spacing w:line="500" w:lineRule="exact"/>
        <w:ind w:firstLineChars="0" w:firstLine="0"/>
        <w:jc w:val="center"/>
        <w:rPr>
          <w:rFonts w:ascii="仿宋" w:eastAsia="仿宋" w:hAnsi="仿宋" w:cs="仿宋" w:hint="eastAsia"/>
          <w:b/>
          <w:bCs/>
          <w:sz w:val="36"/>
          <w:szCs w:val="36"/>
        </w:rPr>
      </w:pPr>
    </w:p>
    <w:p w14:paraId="6AFD4080"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1.本合同文本为示范文本，由黑龙江省民政厅、黑龙江省市场监督管理局共同制定，供全省养老机构与入住老年人及其代理人兼连带保证人（以下简称代理人）之间签订养老服务合同时参照使用。</w:t>
      </w:r>
    </w:p>
    <w:p w14:paraId="10A05EF8"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2.本示范文本所称养老机构是指依法办理登记并在民政部门备案，为老年人提供全日集中住宿和照料护理服务，床位数在10张以上的机构。养老机构包括营利性养老机构和非营利性养老机构。</w:t>
      </w:r>
    </w:p>
    <w:p w14:paraId="73681C4B"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3.养老机构有义务就合同重大事项对入住老年人及代理人尽到提示义务。入住老年人及代理人应当审慎签订合同，在签订本合同前，要仔细阅读合同条款，特别是审阅其中具有选择性、补充性、修改性的内容，注意防范潜在的风险。</w:t>
      </w:r>
    </w:p>
    <w:p w14:paraId="7C125F08"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4.当事人应当结合具体情况选定本示范文本的选择性条款，划线处应当以文字形式填写完整。文中“□”中选择内容，以划“√”方式选定；对于实际情况未发生或双方当事人不作约定时，应当在文中“□”中划“×”以示删除。</w:t>
      </w:r>
    </w:p>
    <w:p w14:paraId="67D4A46C"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5.当事人可以针对合同中未约定或约定不明确的内容，根据养老服务内容的具体情况在相关条款后的空白处中进行补充约定，也可以另行签订补充协议，补充协议内容不得减轻或者免除应当由养老机构承担的责任。</w:t>
      </w:r>
    </w:p>
    <w:p w14:paraId="63B4C070"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6.当事人对合同条款理解发生争议时，应按照有关法律法规规定对条款进行解释。合同示范文本制定单位不负责对当事人订立的合同内容进行解释。</w:t>
      </w:r>
    </w:p>
    <w:p w14:paraId="28477689" w14:textId="77777777" w:rsidR="00E84406" w:rsidRDefault="00000000">
      <w:pPr>
        <w:widowControl/>
        <w:wordWrap/>
        <w:spacing w:line="500" w:lineRule="exact"/>
        <w:ind w:firstLine="560"/>
        <w:rPr>
          <w:rFonts w:ascii="楷体" w:eastAsia="楷体" w:hAnsi="楷体" w:cs="楷体" w:hint="eastAsia"/>
          <w:sz w:val="28"/>
          <w:szCs w:val="28"/>
        </w:rPr>
      </w:pPr>
      <w:r>
        <w:rPr>
          <w:rFonts w:ascii="楷体" w:eastAsia="楷体" w:hAnsi="楷体" w:cs="楷体" w:hint="eastAsia"/>
          <w:sz w:val="28"/>
          <w:szCs w:val="28"/>
        </w:rPr>
        <w:t>7.入住老年人有监护人的，合同中的乙方应包括入住老年人、入住老年人的监护人。入住老年人为限制民事行为能力人或无民事行为能力人的，入住老年人的监护人为必填项。</w:t>
      </w:r>
    </w:p>
    <w:p w14:paraId="589B242F" w14:textId="77777777" w:rsidR="00E84406" w:rsidRDefault="00000000">
      <w:pPr>
        <w:wordWrap/>
        <w:spacing w:line="420" w:lineRule="exact"/>
        <w:ind w:firstLineChars="700" w:firstLine="2520"/>
        <w:rPr>
          <w:rFonts w:ascii="方正小标宋简体" w:eastAsia="方正小标宋简体" w:hAnsi="方正小标宋简体" w:cs="方正小标宋简体" w:hint="eastAsia"/>
          <w:color w:val="000000"/>
          <w:kern w:val="0"/>
          <w:sz w:val="32"/>
          <w:szCs w:val="32"/>
        </w:rPr>
      </w:pPr>
      <w:r>
        <w:rPr>
          <w:rFonts w:ascii="方正小标宋简体" w:eastAsia="方正小标宋简体" w:hAnsi="方正小标宋简体" w:cs="方正小标宋简体" w:hint="eastAsia"/>
          <w:color w:val="000000"/>
          <w:kern w:val="0"/>
          <w:sz w:val="36"/>
          <w:szCs w:val="36"/>
        </w:rPr>
        <w:lastRenderedPageBreak/>
        <w:t>养老机构服务合同（试行）</w:t>
      </w:r>
    </w:p>
    <w:p w14:paraId="52C804AD" w14:textId="77777777" w:rsidR="00E84406" w:rsidRDefault="00E84406">
      <w:pPr>
        <w:wordWrap/>
        <w:spacing w:line="420" w:lineRule="exact"/>
        <w:ind w:firstLineChars="700" w:firstLine="2240"/>
        <w:rPr>
          <w:rFonts w:ascii="方正小标宋简体" w:eastAsia="方正小标宋简体" w:hAnsi="方正小标宋简体" w:cs="方正小标宋简体" w:hint="eastAsia"/>
          <w:color w:val="000000"/>
          <w:kern w:val="0"/>
          <w:sz w:val="32"/>
          <w:szCs w:val="32"/>
        </w:rPr>
      </w:pPr>
    </w:p>
    <w:p w14:paraId="5E684660" w14:textId="77777777" w:rsidR="00E84406" w:rsidRDefault="00000000">
      <w:pPr>
        <w:wordWrap/>
        <w:spacing w:line="420" w:lineRule="exact"/>
        <w:ind w:firstLine="562"/>
        <w:rPr>
          <w:rFonts w:ascii="仿宋" w:eastAsia="仿宋" w:hAnsi="仿宋" w:cs="仿宋" w:hint="eastAsia"/>
          <w:b/>
          <w:bCs/>
          <w:color w:val="000000"/>
          <w:sz w:val="28"/>
          <w:szCs w:val="28"/>
        </w:rPr>
      </w:pPr>
      <w:r>
        <w:rPr>
          <w:rFonts w:ascii="仿宋" w:eastAsia="仿宋" w:hAnsi="仿宋" w:cs="仿宋" w:hint="eastAsia"/>
          <w:b/>
          <w:bCs/>
          <w:color w:val="000000"/>
          <w:sz w:val="28"/>
          <w:szCs w:val="28"/>
        </w:rPr>
        <w:t>甲方（养老机构）：</w:t>
      </w:r>
    </w:p>
    <w:p w14:paraId="6160AF6F" w14:textId="77777777" w:rsidR="00E84406" w:rsidRDefault="00000000">
      <w:pPr>
        <w:spacing w:line="420" w:lineRule="exact"/>
        <w:ind w:firstLine="560"/>
        <w:rPr>
          <w:rFonts w:ascii="仿宋" w:eastAsia="仿宋" w:hAnsi="仿宋" w:cs="仿宋" w:hint="eastAsia"/>
          <w:color w:val="000000"/>
          <w:sz w:val="28"/>
          <w:szCs w:val="28"/>
          <w:u w:val="single"/>
        </w:rPr>
      </w:pPr>
      <w:r>
        <w:rPr>
          <w:rFonts w:ascii="仿宋" w:eastAsia="仿宋" w:hAnsi="仿宋" w:cs="仿宋" w:hint="eastAsia"/>
          <w:color w:val="000000"/>
          <w:sz w:val="28"/>
          <w:szCs w:val="28"/>
        </w:rPr>
        <w:t>名　　称：</w:t>
      </w:r>
      <w:r>
        <w:rPr>
          <w:rFonts w:ascii="仿宋" w:eastAsia="仿宋" w:hAnsi="仿宋" w:cs="仿宋" w:hint="eastAsia"/>
          <w:color w:val="000000"/>
          <w:sz w:val="28"/>
          <w:szCs w:val="28"/>
          <w:u w:val="single"/>
        </w:rPr>
        <w:t xml:space="preserve">                                                  </w:t>
      </w:r>
    </w:p>
    <w:p w14:paraId="55371801" w14:textId="77777777" w:rsidR="00E84406" w:rsidRDefault="00000000">
      <w:pPr>
        <w:spacing w:line="420" w:lineRule="exact"/>
        <w:ind w:firstLine="560"/>
        <w:rPr>
          <w:rFonts w:ascii="仿宋" w:eastAsia="仿宋" w:hAnsi="仿宋" w:cs="仿宋" w:hint="eastAsia"/>
          <w:color w:val="000000"/>
          <w:sz w:val="28"/>
          <w:szCs w:val="28"/>
          <w:shd w:val="clear" w:color="auto" w:fill="FFFFFF"/>
        </w:rPr>
      </w:pPr>
      <w:r>
        <w:rPr>
          <w:rFonts w:ascii="仿宋" w:eastAsia="仿宋" w:hAnsi="仿宋" w:cs="仿宋" w:hint="eastAsia"/>
          <w:color w:val="000000"/>
          <w:sz w:val="28"/>
          <w:szCs w:val="28"/>
          <w:shd w:val="clear" w:color="auto" w:fill="FFFFFF"/>
        </w:rPr>
        <w:t>证件类型：</w:t>
      </w:r>
      <w:r>
        <w:rPr>
          <w:rFonts w:ascii="仿宋" w:eastAsia="仿宋" w:hAnsi="仿宋" w:cs="仿宋" w:hint="eastAsia"/>
          <w:color w:val="000000"/>
          <w:sz w:val="28"/>
          <w:szCs w:val="28"/>
        </w:rPr>
        <w:t>□</w:t>
      </w:r>
      <w:r>
        <w:rPr>
          <w:rFonts w:ascii="仿宋" w:eastAsia="仿宋" w:hAnsi="仿宋" w:cs="仿宋" w:hint="eastAsia"/>
          <w:color w:val="000000"/>
          <w:sz w:val="28"/>
          <w:szCs w:val="28"/>
          <w:shd w:val="clear" w:color="auto" w:fill="FFFFFF"/>
        </w:rPr>
        <w:t xml:space="preserve">营业执照 </w:t>
      </w:r>
      <w:r>
        <w:rPr>
          <w:rFonts w:ascii="仿宋" w:eastAsia="仿宋" w:hAnsi="仿宋" w:cs="仿宋" w:hint="eastAsia"/>
          <w:color w:val="000000"/>
          <w:sz w:val="28"/>
          <w:szCs w:val="28"/>
        </w:rPr>
        <w:t>□</w:t>
      </w:r>
      <w:r>
        <w:rPr>
          <w:rFonts w:ascii="仿宋" w:eastAsia="仿宋" w:hAnsi="仿宋" w:cs="仿宋" w:hint="eastAsia"/>
          <w:color w:val="000000"/>
          <w:sz w:val="28"/>
          <w:szCs w:val="28"/>
          <w:shd w:val="clear" w:color="auto" w:fill="FFFFFF"/>
        </w:rPr>
        <w:t xml:space="preserve">民办非企业单位法人登记证书 </w:t>
      </w:r>
    </w:p>
    <w:p w14:paraId="3DA0C0AB" w14:textId="77777777" w:rsidR="00E84406" w:rsidRDefault="00000000">
      <w:pPr>
        <w:spacing w:line="420" w:lineRule="exact"/>
        <w:ind w:firstLineChars="700" w:firstLine="1960"/>
        <w:rPr>
          <w:rFonts w:ascii="仿宋" w:eastAsia="仿宋" w:hAnsi="仿宋" w:cs="仿宋" w:hint="eastAsia"/>
          <w:sz w:val="28"/>
          <w:szCs w:val="28"/>
          <w:shd w:val="clear" w:color="auto" w:fill="FFFFFF"/>
        </w:rPr>
      </w:pPr>
      <w:r>
        <w:rPr>
          <w:rFonts w:ascii="仿宋" w:eastAsia="仿宋" w:hAnsi="仿宋" w:cs="仿宋" w:hint="eastAsia"/>
          <w:sz w:val="28"/>
          <w:szCs w:val="28"/>
        </w:rPr>
        <w:t>□事业单位法人登记证书</w:t>
      </w:r>
    </w:p>
    <w:p w14:paraId="5B0C45F3"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统一社会信用代码：</w:t>
      </w:r>
      <w:r>
        <w:rPr>
          <w:rFonts w:ascii="仿宋" w:eastAsia="仿宋" w:hAnsi="仿宋" w:cs="仿宋" w:hint="eastAsia"/>
          <w:sz w:val="28"/>
          <w:szCs w:val="28"/>
          <w:u w:val="single"/>
        </w:rPr>
        <w:t xml:space="preserve">                                          </w:t>
      </w:r>
    </w:p>
    <w:p w14:paraId="00E44F5A"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机构备案号：</w:t>
      </w:r>
      <w:r>
        <w:rPr>
          <w:rFonts w:ascii="仿宋" w:eastAsia="仿宋" w:hAnsi="仿宋" w:cs="仿宋" w:hint="eastAsia"/>
          <w:sz w:val="28"/>
          <w:szCs w:val="28"/>
          <w:u w:val="single"/>
        </w:rPr>
        <w:t xml:space="preserve">                                                </w:t>
      </w:r>
    </w:p>
    <w:p w14:paraId="51C4DB87" w14:textId="77777777" w:rsidR="00E84406" w:rsidRDefault="00000000">
      <w:pPr>
        <w:tabs>
          <w:tab w:val="left" w:pos="6804"/>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通信地址：</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邮编：</w:t>
      </w:r>
      <w:r>
        <w:rPr>
          <w:rFonts w:ascii="仿宋" w:eastAsia="仿宋" w:hAnsi="仿宋" w:cs="仿宋" w:hint="eastAsia"/>
          <w:sz w:val="28"/>
          <w:szCs w:val="28"/>
          <w:u w:val="single"/>
        </w:rPr>
        <w:t xml:space="preserve">                </w:t>
      </w:r>
    </w:p>
    <w:p w14:paraId="0826ADDA" w14:textId="77777777" w:rsidR="00E84406" w:rsidRDefault="00000000">
      <w:pPr>
        <w:tabs>
          <w:tab w:val="left" w:pos="6804"/>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机构电话：</w:t>
      </w:r>
      <w:r>
        <w:rPr>
          <w:rFonts w:ascii="仿宋" w:eastAsia="仿宋" w:hAnsi="仿宋" w:cs="仿宋" w:hint="eastAsia"/>
          <w:sz w:val="28"/>
          <w:szCs w:val="28"/>
          <w:u w:val="single"/>
        </w:rPr>
        <w:t xml:space="preserve">                    </w:t>
      </w:r>
      <w:r>
        <w:rPr>
          <w:rFonts w:ascii="仿宋" w:eastAsia="仿宋" w:hAnsi="仿宋" w:cs="仿宋" w:hint="eastAsia"/>
          <w:sz w:val="28"/>
          <w:szCs w:val="28"/>
        </w:rPr>
        <w:t>机构邮箱：</w:t>
      </w:r>
      <w:r>
        <w:rPr>
          <w:rFonts w:ascii="仿宋" w:eastAsia="仿宋" w:hAnsi="仿宋" w:cs="仿宋" w:hint="eastAsia"/>
          <w:sz w:val="28"/>
          <w:szCs w:val="28"/>
          <w:u w:val="single"/>
        </w:rPr>
        <w:t xml:space="preserve">                    </w:t>
      </w:r>
    </w:p>
    <w:p w14:paraId="4EE84109"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法定代表人：</w:t>
      </w:r>
      <w:r>
        <w:rPr>
          <w:rFonts w:ascii="仿宋" w:eastAsia="仿宋" w:hAnsi="仿宋" w:cs="仿宋" w:hint="eastAsia"/>
          <w:sz w:val="28"/>
          <w:szCs w:val="28"/>
          <w:u w:val="single"/>
        </w:rPr>
        <w:t xml:space="preserve">                  </w:t>
      </w:r>
      <w:r>
        <w:rPr>
          <w:rFonts w:ascii="仿宋" w:eastAsia="仿宋" w:hAnsi="仿宋" w:cs="仿宋" w:hint="eastAsia"/>
          <w:sz w:val="28"/>
          <w:szCs w:val="28"/>
        </w:rPr>
        <w:t>联系电话：</w:t>
      </w:r>
      <w:r>
        <w:rPr>
          <w:rFonts w:ascii="仿宋" w:eastAsia="仿宋" w:hAnsi="仿宋" w:cs="仿宋" w:hint="eastAsia"/>
          <w:sz w:val="28"/>
          <w:szCs w:val="28"/>
          <w:u w:val="single"/>
        </w:rPr>
        <w:t xml:space="preserve">                    </w:t>
      </w:r>
    </w:p>
    <w:p w14:paraId="3F13E2FE" w14:textId="77777777" w:rsidR="00E84406" w:rsidRDefault="00E84406">
      <w:pPr>
        <w:spacing w:line="420" w:lineRule="exact"/>
        <w:ind w:firstLine="560"/>
        <w:rPr>
          <w:rFonts w:ascii="仿宋" w:eastAsia="仿宋" w:hAnsi="仿宋" w:cs="仿宋" w:hint="eastAsia"/>
          <w:sz w:val="28"/>
          <w:szCs w:val="28"/>
          <w:u w:val="single"/>
        </w:rPr>
      </w:pPr>
    </w:p>
    <w:p w14:paraId="78F7F340" w14:textId="77777777" w:rsidR="00E84406" w:rsidRDefault="00000000">
      <w:pPr>
        <w:spacing w:line="420" w:lineRule="exact"/>
        <w:ind w:firstLine="562"/>
        <w:rPr>
          <w:rFonts w:ascii="仿宋" w:eastAsia="仿宋" w:hAnsi="仿宋" w:cs="仿宋" w:hint="eastAsia"/>
          <w:b/>
          <w:bCs/>
          <w:sz w:val="28"/>
          <w:szCs w:val="28"/>
        </w:rPr>
      </w:pPr>
      <w:r>
        <w:rPr>
          <w:rFonts w:ascii="仿宋" w:eastAsia="仿宋" w:hAnsi="仿宋" w:cs="仿宋" w:hint="eastAsia"/>
          <w:b/>
          <w:bCs/>
          <w:sz w:val="28"/>
          <w:szCs w:val="28"/>
        </w:rPr>
        <w:t>乙方（入住老年人）：</w:t>
      </w:r>
    </w:p>
    <w:p w14:paraId="5B3BDB4E" w14:textId="77777777" w:rsidR="00E84406" w:rsidRDefault="00000000">
      <w:pPr>
        <w:spacing w:line="420" w:lineRule="exact"/>
        <w:ind w:firstLine="560"/>
        <w:rPr>
          <w:rFonts w:ascii="仿宋" w:eastAsia="仿宋" w:hAnsi="仿宋" w:cs="仿宋" w:hint="eastAsia"/>
          <w:sz w:val="28"/>
          <w:szCs w:val="28"/>
        </w:rPr>
      </w:pPr>
      <w:r>
        <w:rPr>
          <w:rFonts w:ascii="仿宋" w:eastAsia="仿宋" w:hAnsi="仿宋" w:cs="仿宋" w:hint="eastAsia"/>
          <w:sz w:val="28"/>
          <w:szCs w:val="28"/>
        </w:rPr>
        <w:t>姓名：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性别：</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民族：</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国籍：</w:t>
      </w:r>
      <w:r>
        <w:rPr>
          <w:rFonts w:ascii="仿宋" w:eastAsia="仿宋" w:hAnsi="仿宋" w:cs="仿宋" w:hint="eastAsia"/>
          <w:sz w:val="28"/>
          <w:szCs w:val="28"/>
          <w:u w:val="single"/>
        </w:rPr>
        <w:t xml:space="preserve">      </w:t>
      </w:r>
    </w:p>
    <w:p w14:paraId="22591F52" w14:textId="77777777" w:rsidR="00E84406" w:rsidRDefault="00000000">
      <w:pPr>
        <w:tabs>
          <w:tab w:val="left" w:pos="4253"/>
          <w:tab w:val="left" w:pos="4395"/>
          <w:tab w:val="left" w:pos="6946"/>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证件类型：□居民身份证 □护照 □港澳通行证 □台湾通行证</w:t>
      </w:r>
    </w:p>
    <w:p w14:paraId="50135A6A"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证件号码：</w:t>
      </w:r>
      <w:r>
        <w:rPr>
          <w:rFonts w:ascii="仿宋" w:eastAsia="仿宋" w:hAnsi="仿宋" w:cs="仿宋" w:hint="eastAsia"/>
          <w:sz w:val="28"/>
          <w:szCs w:val="28"/>
          <w:u w:val="single"/>
        </w:rPr>
        <w:t xml:space="preserve">                                                  </w:t>
      </w:r>
    </w:p>
    <w:p w14:paraId="1180753E" w14:textId="77777777" w:rsidR="00E84406" w:rsidRDefault="00000000">
      <w:pPr>
        <w:tabs>
          <w:tab w:val="left" w:pos="4253"/>
          <w:tab w:val="left" w:pos="5103"/>
          <w:tab w:val="left" w:pos="5245"/>
          <w:tab w:val="left" w:pos="5387"/>
          <w:tab w:val="left" w:pos="6521"/>
          <w:tab w:val="left" w:pos="6663"/>
          <w:tab w:val="left" w:pos="7371"/>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户籍所在地：</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邮编：</w:t>
      </w:r>
      <w:r>
        <w:rPr>
          <w:rFonts w:ascii="仿宋" w:eastAsia="仿宋" w:hAnsi="仿宋" w:cs="仿宋" w:hint="eastAsia"/>
          <w:sz w:val="28"/>
          <w:szCs w:val="28"/>
          <w:u w:val="single"/>
        </w:rPr>
        <w:t xml:space="preserve">              </w:t>
      </w:r>
    </w:p>
    <w:p w14:paraId="081E921C"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家庭住址：</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邮编：</w:t>
      </w:r>
      <w:r>
        <w:rPr>
          <w:rFonts w:ascii="仿宋" w:eastAsia="仿宋" w:hAnsi="仿宋" w:cs="仿宋" w:hint="eastAsia"/>
          <w:sz w:val="28"/>
          <w:szCs w:val="28"/>
          <w:u w:val="single"/>
        </w:rPr>
        <w:t xml:space="preserve">              </w:t>
      </w:r>
    </w:p>
    <w:p w14:paraId="17D7F3B2" w14:textId="77777777" w:rsidR="00E84406" w:rsidRDefault="00000000">
      <w:pPr>
        <w:spacing w:line="420" w:lineRule="exact"/>
        <w:ind w:firstLine="560"/>
        <w:rPr>
          <w:rFonts w:ascii="仿宋" w:eastAsia="仿宋" w:hAnsi="仿宋" w:cs="仿宋" w:hint="eastAsia"/>
          <w:b/>
          <w:bCs/>
          <w:sz w:val="28"/>
          <w:szCs w:val="28"/>
        </w:rPr>
      </w:pPr>
      <w:r>
        <w:rPr>
          <w:rFonts w:ascii="仿宋" w:eastAsia="仿宋" w:hAnsi="仿宋" w:cs="仿宋" w:hint="eastAsia"/>
          <w:sz w:val="28"/>
          <w:szCs w:val="28"/>
        </w:rPr>
        <w:t>手机号码：</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电子邮箱：</w:t>
      </w:r>
      <w:r>
        <w:rPr>
          <w:rFonts w:ascii="仿宋" w:eastAsia="仿宋" w:hAnsi="仿宋" w:cs="仿宋" w:hint="eastAsia"/>
          <w:sz w:val="28"/>
          <w:szCs w:val="28"/>
          <w:u w:val="single"/>
        </w:rPr>
        <w:t xml:space="preserve">              </w:t>
      </w:r>
    </w:p>
    <w:p w14:paraId="52ACBDFE" w14:textId="77777777" w:rsidR="00E84406" w:rsidRDefault="00000000">
      <w:pPr>
        <w:spacing w:line="420" w:lineRule="exact"/>
        <w:ind w:firstLine="562"/>
        <w:rPr>
          <w:rFonts w:ascii="仿宋" w:eastAsia="仿宋" w:hAnsi="仿宋" w:cs="仿宋" w:hint="eastAsia"/>
          <w:b/>
          <w:bCs/>
          <w:sz w:val="28"/>
          <w:szCs w:val="28"/>
        </w:rPr>
      </w:pPr>
      <w:r>
        <w:rPr>
          <w:rFonts w:ascii="仿宋" w:eastAsia="仿宋" w:hAnsi="仿宋" w:cs="仿宋" w:hint="eastAsia"/>
          <w:b/>
          <w:bCs/>
          <w:sz w:val="28"/>
          <w:szCs w:val="28"/>
        </w:rPr>
        <w:t xml:space="preserve">乙方（入住老年人的监护人）：            </w:t>
      </w:r>
    </w:p>
    <w:p w14:paraId="48019A4E" w14:textId="77777777" w:rsidR="00E84406" w:rsidRDefault="00000000">
      <w:pPr>
        <w:tabs>
          <w:tab w:val="left" w:pos="3119"/>
          <w:tab w:val="left" w:pos="3544"/>
          <w:tab w:val="left" w:pos="5387"/>
          <w:tab w:val="left" w:pos="6804"/>
        </w:tabs>
        <w:spacing w:line="420" w:lineRule="exact"/>
        <w:ind w:firstLine="562"/>
        <w:rPr>
          <w:rFonts w:ascii="仿宋" w:eastAsia="仿宋" w:hAnsi="仿宋" w:cs="仿宋" w:hint="eastAsia"/>
          <w:sz w:val="28"/>
          <w:szCs w:val="28"/>
        </w:rPr>
      </w:pPr>
      <w:r>
        <w:rPr>
          <w:rFonts w:ascii="仿宋" w:eastAsia="仿宋" w:hAnsi="仿宋" w:cs="仿宋" w:hint="eastAsia"/>
          <w:b/>
          <w:bCs/>
          <w:sz w:val="28"/>
          <w:szCs w:val="28"/>
        </w:rPr>
        <w:t>自然人</w:t>
      </w:r>
      <w:r>
        <w:rPr>
          <w:rFonts w:ascii="仿宋" w:eastAsia="仿宋" w:hAnsi="仿宋" w:cs="仿宋" w:hint="eastAsia"/>
          <w:sz w:val="28"/>
          <w:szCs w:val="28"/>
        </w:rPr>
        <w:t xml:space="preserve"> </w:t>
      </w:r>
    </w:p>
    <w:p w14:paraId="008984CC" w14:textId="77777777" w:rsidR="00E84406" w:rsidRDefault="00000000">
      <w:pPr>
        <w:tabs>
          <w:tab w:val="left" w:pos="3119"/>
          <w:tab w:val="left" w:pos="3544"/>
          <w:tab w:val="left" w:pos="5387"/>
          <w:tab w:val="left" w:pos="6804"/>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姓名：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性别：</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国籍：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与乙方关系：</w:t>
      </w:r>
      <w:r>
        <w:rPr>
          <w:rFonts w:ascii="仿宋" w:eastAsia="仿宋" w:hAnsi="仿宋" w:cs="仿宋" w:hint="eastAsia"/>
          <w:sz w:val="28"/>
          <w:szCs w:val="28"/>
          <w:u w:val="single"/>
        </w:rPr>
        <w:t xml:space="preserve">      </w:t>
      </w:r>
    </w:p>
    <w:p w14:paraId="36B82D26"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手机号码：</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电子邮箱：</w:t>
      </w:r>
      <w:r>
        <w:rPr>
          <w:rFonts w:ascii="仿宋" w:eastAsia="仿宋" w:hAnsi="仿宋" w:cs="仿宋" w:hint="eastAsia"/>
          <w:sz w:val="28"/>
          <w:szCs w:val="28"/>
          <w:u w:val="single"/>
        </w:rPr>
        <w:t xml:space="preserve">                    </w:t>
      </w:r>
    </w:p>
    <w:p w14:paraId="52A8D6A2" w14:textId="77777777" w:rsidR="00E84406" w:rsidRDefault="00000000">
      <w:pPr>
        <w:tabs>
          <w:tab w:val="left" w:pos="4253"/>
          <w:tab w:val="left" w:pos="4395"/>
          <w:tab w:val="left" w:pos="6946"/>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证件类型：□居民身份证 □护照 □港澳通行证 □台湾通行证</w:t>
      </w:r>
    </w:p>
    <w:p w14:paraId="323EE343"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证件号码：</w:t>
      </w:r>
      <w:r>
        <w:rPr>
          <w:rFonts w:ascii="仿宋" w:eastAsia="仿宋" w:hAnsi="仿宋" w:cs="仿宋" w:hint="eastAsia"/>
          <w:sz w:val="28"/>
          <w:szCs w:val="28"/>
          <w:u w:val="single"/>
        </w:rPr>
        <w:t xml:space="preserve">                                                  </w:t>
      </w:r>
    </w:p>
    <w:p w14:paraId="31A15616" w14:textId="77777777" w:rsidR="00E84406" w:rsidRDefault="00000000">
      <w:pPr>
        <w:tabs>
          <w:tab w:val="left" w:pos="6663"/>
          <w:tab w:val="left" w:pos="694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户籍所在地：</w:t>
      </w:r>
      <w:r>
        <w:rPr>
          <w:rFonts w:ascii="仿宋" w:eastAsia="仿宋" w:hAnsi="仿宋" w:cs="仿宋" w:hint="eastAsia"/>
          <w:sz w:val="28"/>
          <w:szCs w:val="28"/>
          <w:u w:val="single"/>
        </w:rPr>
        <w:t xml:space="preserve">                            </w:t>
      </w:r>
      <w:r>
        <w:rPr>
          <w:rFonts w:ascii="仿宋" w:eastAsia="仿宋" w:hAnsi="仿宋" w:cs="仿宋" w:hint="eastAsia"/>
          <w:sz w:val="28"/>
          <w:szCs w:val="28"/>
        </w:rPr>
        <w:t>邮编：</w:t>
      </w:r>
      <w:r>
        <w:rPr>
          <w:rFonts w:ascii="仿宋" w:eastAsia="仿宋" w:hAnsi="仿宋" w:cs="仿宋" w:hint="eastAsia"/>
          <w:sz w:val="28"/>
          <w:szCs w:val="28"/>
          <w:u w:val="single"/>
        </w:rPr>
        <w:t xml:space="preserve">              </w:t>
      </w:r>
    </w:p>
    <w:p w14:paraId="15704E2E" w14:textId="77777777" w:rsidR="00E84406" w:rsidRDefault="00000000">
      <w:pPr>
        <w:tabs>
          <w:tab w:val="left" w:pos="6663"/>
          <w:tab w:val="left" w:pos="6946"/>
        </w:tabs>
        <w:spacing w:line="420" w:lineRule="exact"/>
        <w:ind w:firstLine="560"/>
        <w:rPr>
          <w:rFonts w:ascii="仿宋" w:eastAsia="仿宋" w:hAnsi="仿宋" w:cs="仿宋" w:hint="eastAsia"/>
          <w:sz w:val="28"/>
          <w:szCs w:val="28"/>
          <w:u w:val="double"/>
        </w:rPr>
      </w:pPr>
      <w:r>
        <w:rPr>
          <w:rFonts w:ascii="仿宋" w:eastAsia="仿宋" w:hAnsi="仿宋" w:cs="仿宋" w:hint="eastAsia"/>
          <w:sz w:val="28"/>
          <w:szCs w:val="28"/>
        </w:rPr>
        <w:t>经常居住地：</w:t>
      </w:r>
      <w:r>
        <w:rPr>
          <w:rFonts w:ascii="仿宋" w:eastAsia="仿宋" w:hAnsi="仿宋" w:cs="仿宋" w:hint="eastAsia"/>
          <w:sz w:val="28"/>
          <w:szCs w:val="28"/>
          <w:u w:val="single"/>
        </w:rPr>
        <w:t xml:space="preserve">                            </w:t>
      </w:r>
      <w:r>
        <w:rPr>
          <w:rFonts w:ascii="仿宋" w:eastAsia="仿宋" w:hAnsi="仿宋" w:cs="仿宋" w:hint="eastAsia"/>
          <w:sz w:val="28"/>
          <w:szCs w:val="28"/>
        </w:rPr>
        <w:t>邮编：</w:t>
      </w:r>
      <w:r>
        <w:rPr>
          <w:rFonts w:ascii="仿宋" w:eastAsia="仿宋" w:hAnsi="仿宋" w:cs="仿宋" w:hint="eastAsia"/>
          <w:sz w:val="28"/>
          <w:szCs w:val="28"/>
          <w:u w:val="single"/>
        </w:rPr>
        <w:t xml:space="preserve">              </w:t>
      </w:r>
    </w:p>
    <w:p w14:paraId="1073F96E" w14:textId="77777777" w:rsidR="00E84406" w:rsidRDefault="00000000">
      <w:pPr>
        <w:tabs>
          <w:tab w:val="left" w:pos="6663"/>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工作单位：</w:t>
      </w:r>
      <w:r>
        <w:rPr>
          <w:rFonts w:ascii="仿宋" w:eastAsia="仿宋" w:hAnsi="仿宋" w:cs="仿宋" w:hint="eastAsia"/>
          <w:sz w:val="28"/>
          <w:szCs w:val="28"/>
          <w:u w:val="single"/>
        </w:rPr>
        <w:t xml:space="preserve">                          </w:t>
      </w:r>
      <w:r>
        <w:rPr>
          <w:rFonts w:ascii="仿宋" w:eastAsia="仿宋" w:hAnsi="仿宋" w:cs="仿宋" w:hint="eastAsia"/>
          <w:sz w:val="28"/>
          <w:szCs w:val="28"/>
        </w:rPr>
        <w:t>联系电话：</w:t>
      </w:r>
      <w:r>
        <w:rPr>
          <w:rFonts w:ascii="仿宋" w:eastAsia="仿宋" w:hAnsi="仿宋" w:cs="仿宋" w:hint="eastAsia"/>
          <w:sz w:val="28"/>
          <w:szCs w:val="28"/>
          <w:u w:val="single"/>
        </w:rPr>
        <w:t xml:space="preserve">              </w:t>
      </w:r>
    </w:p>
    <w:p w14:paraId="4C34A5B6"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单位地址：</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邮编：</w:t>
      </w:r>
      <w:r>
        <w:rPr>
          <w:rFonts w:ascii="仿宋" w:eastAsia="仿宋" w:hAnsi="仿宋" w:cs="仿宋" w:hint="eastAsia"/>
          <w:sz w:val="28"/>
          <w:szCs w:val="28"/>
          <w:u w:val="single"/>
        </w:rPr>
        <w:t xml:space="preserve">              </w:t>
      </w:r>
    </w:p>
    <w:p w14:paraId="1AC60C2A"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通信地址：</w:t>
      </w:r>
      <w:r>
        <w:rPr>
          <w:rFonts w:ascii="仿宋" w:eastAsia="仿宋" w:hAnsi="仿宋" w:cs="仿宋" w:hint="eastAsia"/>
          <w:sz w:val="28"/>
          <w:szCs w:val="28"/>
          <w:u w:val="single"/>
        </w:rPr>
        <w:t xml:space="preserve">                                                  </w:t>
      </w:r>
    </w:p>
    <w:p w14:paraId="3ACD60F4" w14:textId="77777777" w:rsidR="00E84406" w:rsidRDefault="00000000">
      <w:pPr>
        <w:tabs>
          <w:tab w:val="left" w:pos="6486"/>
        </w:tabs>
        <w:overflowPunct w:val="0"/>
        <w:spacing w:line="420" w:lineRule="exact"/>
        <w:ind w:firstLine="562"/>
        <w:rPr>
          <w:rFonts w:ascii="仿宋" w:eastAsia="仿宋" w:hAnsi="仿宋" w:cs="仿宋" w:hint="eastAsia"/>
          <w:b/>
          <w:bCs/>
          <w:sz w:val="28"/>
          <w:szCs w:val="28"/>
        </w:rPr>
      </w:pPr>
      <w:r>
        <w:rPr>
          <w:rFonts w:ascii="仿宋" w:eastAsia="仿宋" w:hAnsi="仿宋" w:cs="仿宋" w:hint="eastAsia"/>
          <w:b/>
          <w:bCs/>
          <w:sz w:val="28"/>
          <w:szCs w:val="28"/>
        </w:rPr>
        <w:lastRenderedPageBreak/>
        <w:t>单位</w:t>
      </w:r>
    </w:p>
    <w:p w14:paraId="740D453B" w14:textId="77777777" w:rsidR="00E84406" w:rsidRDefault="00000000">
      <w:pPr>
        <w:tabs>
          <w:tab w:val="left" w:pos="6486"/>
        </w:tabs>
        <w:overflowPunct w:val="0"/>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单位名称：</w:t>
      </w:r>
      <w:r>
        <w:rPr>
          <w:rFonts w:ascii="仿宋" w:eastAsia="仿宋" w:hAnsi="仿宋" w:cs="仿宋" w:hint="eastAsia"/>
          <w:sz w:val="28"/>
          <w:szCs w:val="28"/>
          <w:u w:val="single"/>
        </w:rPr>
        <w:t xml:space="preserve">                                                  </w:t>
      </w:r>
    </w:p>
    <w:p w14:paraId="3C25EB69"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统一社会信用代码：</w:t>
      </w:r>
      <w:r>
        <w:rPr>
          <w:rFonts w:ascii="仿宋" w:eastAsia="仿宋" w:hAnsi="仿宋" w:cs="仿宋" w:hint="eastAsia"/>
          <w:sz w:val="28"/>
          <w:szCs w:val="28"/>
          <w:u w:val="single"/>
        </w:rPr>
        <w:t xml:space="preserve">                                          </w:t>
      </w:r>
    </w:p>
    <w:p w14:paraId="15C4E21B"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单位法定代表人（或负责人）：</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性别：</w:t>
      </w:r>
      <w:r>
        <w:rPr>
          <w:rFonts w:ascii="仿宋" w:eastAsia="仿宋" w:hAnsi="仿宋" w:cs="仿宋" w:hint="eastAsia"/>
          <w:sz w:val="28"/>
          <w:szCs w:val="28"/>
          <w:u w:val="single"/>
        </w:rPr>
        <w:t xml:space="preserve">      </w:t>
      </w:r>
    </w:p>
    <w:p w14:paraId="3D22D9CF"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国籍：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手机号码：</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电子邮箱：</w:t>
      </w:r>
      <w:r>
        <w:rPr>
          <w:rFonts w:ascii="仿宋" w:eastAsia="仿宋" w:hAnsi="仿宋" w:cs="仿宋" w:hint="eastAsia"/>
          <w:sz w:val="28"/>
          <w:szCs w:val="28"/>
          <w:u w:val="single"/>
        </w:rPr>
        <w:t xml:space="preserve">             </w:t>
      </w:r>
    </w:p>
    <w:p w14:paraId="7D0AB648" w14:textId="77777777" w:rsidR="00E84406" w:rsidRDefault="00000000">
      <w:pPr>
        <w:tabs>
          <w:tab w:val="left" w:pos="4253"/>
          <w:tab w:val="left" w:pos="4395"/>
          <w:tab w:val="left" w:pos="6946"/>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证件类型：□居民身份证 □护照 □港澳通行证 □台湾通行证</w:t>
      </w:r>
    </w:p>
    <w:p w14:paraId="1EFFF16D"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证件号码：</w:t>
      </w:r>
      <w:r>
        <w:rPr>
          <w:rFonts w:ascii="仿宋" w:eastAsia="仿宋" w:hAnsi="仿宋" w:cs="仿宋" w:hint="eastAsia"/>
          <w:sz w:val="28"/>
          <w:szCs w:val="28"/>
          <w:u w:val="single"/>
        </w:rPr>
        <w:t xml:space="preserve">                                                  </w:t>
      </w:r>
    </w:p>
    <w:p w14:paraId="5BDDB372" w14:textId="77777777" w:rsidR="00E84406" w:rsidRDefault="00000000">
      <w:pPr>
        <w:tabs>
          <w:tab w:val="left" w:pos="6804"/>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单位地址：</w:t>
      </w:r>
      <w:r>
        <w:rPr>
          <w:rFonts w:ascii="仿宋" w:eastAsia="仿宋" w:hAnsi="仿宋" w:cs="仿宋" w:hint="eastAsia"/>
          <w:sz w:val="28"/>
          <w:szCs w:val="28"/>
          <w:u w:val="single"/>
        </w:rPr>
        <w:t xml:space="preserve">                                                  </w:t>
      </w:r>
    </w:p>
    <w:p w14:paraId="6339F5E0" w14:textId="77777777" w:rsidR="00E84406" w:rsidRDefault="00E84406">
      <w:pPr>
        <w:spacing w:line="420" w:lineRule="exact"/>
        <w:ind w:firstLine="562"/>
        <w:rPr>
          <w:rFonts w:ascii="仿宋" w:eastAsia="仿宋" w:hAnsi="仿宋" w:cs="仿宋" w:hint="eastAsia"/>
          <w:b/>
          <w:bCs/>
          <w:sz w:val="28"/>
          <w:szCs w:val="28"/>
        </w:rPr>
      </w:pPr>
    </w:p>
    <w:p w14:paraId="419A8DEF" w14:textId="77777777" w:rsidR="00E84406" w:rsidRDefault="00000000">
      <w:pPr>
        <w:spacing w:line="420" w:lineRule="exact"/>
        <w:ind w:firstLine="562"/>
        <w:rPr>
          <w:rFonts w:ascii="仿宋" w:eastAsia="仿宋" w:hAnsi="仿宋" w:cs="仿宋" w:hint="eastAsia"/>
          <w:b/>
          <w:bCs/>
          <w:sz w:val="28"/>
          <w:szCs w:val="28"/>
        </w:rPr>
      </w:pPr>
      <w:r>
        <w:rPr>
          <w:rFonts w:ascii="仿宋" w:eastAsia="仿宋" w:hAnsi="仿宋" w:cs="仿宋" w:hint="eastAsia"/>
          <w:b/>
          <w:bCs/>
          <w:sz w:val="28"/>
          <w:szCs w:val="28"/>
        </w:rPr>
        <w:t>丙方（入住老年人的代理人、连带保证人等）：</w:t>
      </w:r>
    </w:p>
    <w:p w14:paraId="6143D174" w14:textId="77777777" w:rsidR="00E84406" w:rsidRDefault="00000000">
      <w:pPr>
        <w:tabs>
          <w:tab w:val="left" w:pos="4253"/>
          <w:tab w:val="left" w:pos="4395"/>
          <w:tab w:val="left" w:pos="6946"/>
        </w:tabs>
        <w:spacing w:line="420" w:lineRule="exact"/>
        <w:ind w:firstLine="560"/>
        <w:rPr>
          <w:rFonts w:ascii="仿宋" w:eastAsia="仿宋" w:hAnsi="仿宋" w:cs="仿宋" w:hint="eastAsia"/>
          <w:b/>
          <w:bCs/>
          <w:sz w:val="28"/>
          <w:szCs w:val="28"/>
        </w:rPr>
      </w:pPr>
      <w:r>
        <w:rPr>
          <w:rFonts w:ascii="仿宋" w:eastAsia="仿宋" w:hAnsi="仿宋" w:cs="仿宋" w:hint="eastAsia"/>
          <w:sz w:val="28"/>
          <w:szCs w:val="28"/>
        </w:rPr>
        <w:t xml:space="preserve"> □代理人 □连带责任保证人 □付款义务人 □其他：</w:t>
      </w:r>
      <w:r>
        <w:rPr>
          <w:rFonts w:ascii="仿宋" w:eastAsia="仿宋" w:hAnsi="仿宋" w:cs="仿宋" w:hint="eastAsia"/>
          <w:sz w:val="28"/>
          <w:szCs w:val="28"/>
          <w:u w:val="single"/>
        </w:rPr>
        <w:t xml:space="preserve">            </w:t>
      </w:r>
    </w:p>
    <w:p w14:paraId="01C741DC" w14:textId="77777777" w:rsidR="00E84406" w:rsidRDefault="00000000">
      <w:pPr>
        <w:tabs>
          <w:tab w:val="left" w:pos="3119"/>
          <w:tab w:val="left" w:pos="3544"/>
          <w:tab w:val="left" w:pos="5387"/>
          <w:tab w:val="left" w:pos="6804"/>
        </w:tabs>
        <w:spacing w:line="420" w:lineRule="exact"/>
        <w:ind w:firstLine="562"/>
        <w:rPr>
          <w:rFonts w:ascii="仿宋" w:eastAsia="仿宋" w:hAnsi="仿宋" w:cs="仿宋" w:hint="eastAsia"/>
          <w:b/>
          <w:bCs/>
          <w:sz w:val="28"/>
          <w:szCs w:val="28"/>
        </w:rPr>
      </w:pPr>
      <w:r>
        <w:rPr>
          <w:rFonts w:ascii="仿宋" w:eastAsia="仿宋" w:hAnsi="仿宋" w:cs="仿宋" w:hint="eastAsia"/>
          <w:b/>
          <w:bCs/>
          <w:sz w:val="28"/>
          <w:szCs w:val="28"/>
        </w:rPr>
        <w:t>自然人</w:t>
      </w:r>
    </w:p>
    <w:p w14:paraId="54364BEB" w14:textId="77777777" w:rsidR="00E84406" w:rsidRDefault="00000000">
      <w:pPr>
        <w:tabs>
          <w:tab w:val="left" w:pos="3119"/>
          <w:tab w:val="left" w:pos="3544"/>
          <w:tab w:val="left" w:pos="5387"/>
          <w:tab w:val="left" w:pos="6804"/>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姓名：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性别：</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国籍：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与乙方关系：</w:t>
      </w:r>
      <w:r>
        <w:rPr>
          <w:rFonts w:ascii="仿宋" w:eastAsia="仿宋" w:hAnsi="仿宋" w:cs="仿宋" w:hint="eastAsia"/>
          <w:sz w:val="28"/>
          <w:szCs w:val="28"/>
          <w:u w:val="single"/>
        </w:rPr>
        <w:t xml:space="preserve">         </w:t>
      </w:r>
    </w:p>
    <w:p w14:paraId="420B5CA7"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手机号码：</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电子邮箱：</w:t>
      </w:r>
      <w:r>
        <w:rPr>
          <w:rFonts w:ascii="仿宋" w:eastAsia="仿宋" w:hAnsi="仿宋" w:cs="仿宋" w:hint="eastAsia"/>
          <w:sz w:val="28"/>
          <w:szCs w:val="28"/>
          <w:u w:val="single"/>
        </w:rPr>
        <w:t xml:space="preserve">                     </w:t>
      </w:r>
    </w:p>
    <w:p w14:paraId="48EE3AD3" w14:textId="77777777" w:rsidR="00E84406" w:rsidRDefault="00000000">
      <w:pPr>
        <w:tabs>
          <w:tab w:val="left" w:pos="4253"/>
          <w:tab w:val="left" w:pos="4395"/>
          <w:tab w:val="left" w:pos="6946"/>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证件类型：□居民身份证 □护照 □港澳通行证 □台湾通行证</w:t>
      </w:r>
    </w:p>
    <w:p w14:paraId="7653876B"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证件号码：</w:t>
      </w:r>
      <w:r>
        <w:rPr>
          <w:rFonts w:ascii="仿宋" w:eastAsia="仿宋" w:hAnsi="仿宋" w:cs="仿宋" w:hint="eastAsia"/>
          <w:sz w:val="28"/>
          <w:szCs w:val="28"/>
          <w:u w:val="single"/>
        </w:rPr>
        <w:t xml:space="preserve">                                                  </w:t>
      </w:r>
    </w:p>
    <w:p w14:paraId="7D7EFABF" w14:textId="77777777" w:rsidR="00E84406" w:rsidRDefault="00000000">
      <w:pPr>
        <w:tabs>
          <w:tab w:val="left" w:pos="6663"/>
          <w:tab w:val="left" w:pos="694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经常居住地：</w:t>
      </w:r>
      <w:r>
        <w:rPr>
          <w:rFonts w:ascii="仿宋" w:eastAsia="仿宋" w:hAnsi="仿宋" w:cs="仿宋" w:hint="eastAsia"/>
          <w:sz w:val="28"/>
          <w:szCs w:val="28"/>
          <w:u w:val="single"/>
        </w:rPr>
        <w:t xml:space="preserve">                           </w:t>
      </w:r>
      <w:r>
        <w:rPr>
          <w:rFonts w:ascii="仿宋" w:eastAsia="仿宋" w:hAnsi="仿宋" w:cs="仿宋" w:hint="eastAsia"/>
          <w:sz w:val="28"/>
          <w:szCs w:val="28"/>
        </w:rPr>
        <w:t>邮编：</w:t>
      </w:r>
      <w:r>
        <w:rPr>
          <w:rFonts w:ascii="仿宋" w:eastAsia="仿宋" w:hAnsi="仿宋" w:cs="仿宋" w:hint="eastAsia"/>
          <w:sz w:val="28"/>
          <w:szCs w:val="28"/>
          <w:u w:val="single"/>
        </w:rPr>
        <w:t xml:space="preserve">               </w:t>
      </w:r>
    </w:p>
    <w:p w14:paraId="0B665A5D"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工作单位：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联系电话：</w:t>
      </w:r>
      <w:r>
        <w:rPr>
          <w:rFonts w:ascii="仿宋" w:eastAsia="仿宋" w:hAnsi="仿宋" w:cs="仿宋" w:hint="eastAsia"/>
          <w:sz w:val="28"/>
          <w:szCs w:val="28"/>
          <w:u w:val="single"/>
        </w:rPr>
        <w:t xml:space="preserve">               </w:t>
      </w:r>
    </w:p>
    <w:p w14:paraId="70A567B1"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单位地址：</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邮编：</w:t>
      </w:r>
      <w:r>
        <w:rPr>
          <w:rFonts w:ascii="仿宋" w:eastAsia="仿宋" w:hAnsi="仿宋" w:cs="仿宋" w:hint="eastAsia"/>
          <w:sz w:val="28"/>
          <w:szCs w:val="28"/>
          <w:u w:val="single"/>
        </w:rPr>
        <w:t xml:space="preserve">               </w:t>
      </w:r>
    </w:p>
    <w:p w14:paraId="1487DD33"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通信地址：</w:t>
      </w:r>
      <w:r>
        <w:rPr>
          <w:rFonts w:ascii="仿宋" w:eastAsia="仿宋" w:hAnsi="仿宋" w:cs="仿宋" w:hint="eastAsia"/>
          <w:sz w:val="28"/>
          <w:szCs w:val="28"/>
          <w:u w:val="single"/>
        </w:rPr>
        <w:t xml:space="preserve">                                                  </w:t>
      </w:r>
    </w:p>
    <w:p w14:paraId="3B3DB695" w14:textId="77777777" w:rsidR="00E84406" w:rsidRDefault="00000000">
      <w:pPr>
        <w:tabs>
          <w:tab w:val="left" w:pos="6486"/>
        </w:tabs>
        <w:overflowPunct w:val="0"/>
        <w:spacing w:line="420" w:lineRule="exact"/>
        <w:ind w:firstLine="562"/>
        <w:rPr>
          <w:rFonts w:ascii="仿宋" w:eastAsia="仿宋" w:hAnsi="仿宋" w:cs="仿宋" w:hint="eastAsia"/>
          <w:b/>
          <w:bCs/>
          <w:sz w:val="28"/>
          <w:szCs w:val="28"/>
        </w:rPr>
      </w:pPr>
      <w:r>
        <w:rPr>
          <w:rFonts w:ascii="仿宋" w:eastAsia="仿宋" w:hAnsi="仿宋" w:cs="仿宋" w:hint="eastAsia"/>
          <w:b/>
          <w:bCs/>
          <w:sz w:val="28"/>
          <w:szCs w:val="28"/>
        </w:rPr>
        <w:t>单位</w:t>
      </w:r>
    </w:p>
    <w:p w14:paraId="49924FCA" w14:textId="77777777" w:rsidR="00E84406" w:rsidRDefault="00000000">
      <w:pPr>
        <w:tabs>
          <w:tab w:val="left" w:pos="6486"/>
        </w:tabs>
        <w:overflowPunct w:val="0"/>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单位名称：</w:t>
      </w:r>
      <w:r>
        <w:rPr>
          <w:rFonts w:ascii="仿宋" w:eastAsia="仿宋" w:hAnsi="仿宋" w:cs="仿宋" w:hint="eastAsia"/>
          <w:sz w:val="28"/>
          <w:szCs w:val="28"/>
          <w:u w:val="single"/>
        </w:rPr>
        <w:t xml:space="preserve">                                                  </w:t>
      </w:r>
    </w:p>
    <w:p w14:paraId="0D0BD42C" w14:textId="77777777" w:rsidR="00E84406" w:rsidRDefault="00000000">
      <w:pPr>
        <w:tabs>
          <w:tab w:val="left" w:pos="6486"/>
        </w:tabs>
        <w:overflowPunct w:val="0"/>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统一社会信用代码：</w:t>
      </w:r>
      <w:r>
        <w:rPr>
          <w:rFonts w:ascii="仿宋" w:eastAsia="仿宋" w:hAnsi="仿宋" w:cs="仿宋" w:hint="eastAsia"/>
          <w:sz w:val="28"/>
          <w:szCs w:val="28"/>
          <w:u w:val="single"/>
        </w:rPr>
        <w:t xml:space="preserve">                                          </w:t>
      </w:r>
    </w:p>
    <w:p w14:paraId="19D76305" w14:textId="77777777" w:rsidR="00E84406" w:rsidRDefault="00000000">
      <w:pPr>
        <w:widowControl/>
        <w:tabs>
          <w:tab w:val="left" w:pos="6486"/>
        </w:tabs>
        <w:wordWrap/>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单位法定代表人（或负责人）：</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性别：</w:t>
      </w:r>
      <w:r>
        <w:rPr>
          <w:rFonts w:ascii="仿宋" w:eastAsia="仿宋" w:hAnsi="仿宋" w:cs="仿宋" w:hint="eastAsia"/>
          <w:sz w:val="28"/>
          <w:szCs w:val="28"/>
          <w:u w:val="single"/>
        </w:rPr>
        <w:t xml:space="preserve">             </w:t>
      </w:r>
    </w:p>
    <w:p w14:paraId="76FE71C8" w14:textId="77777777" w:rsidR="00E84406" w:rsidRDefault="00000000">
      <w:pPr>
        <w:tabs>
          <w:tab w:val="left" w:pos="6486"/>
        </w:tabs>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国籍：</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手机号码：</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电子邮箱：</w:t>
      </w:r>
      <w:r>
        <w:rPr>
          <w:rFonts w:ascii="仿宋" w:eastAsia="仿宋" w:hAnsi="仿宋" w:cs="仿宋" w:hint="eastAsia"/>
          <w:sz w:val="28"/>
          <w:szCs w:val="28"/>
          <w:u w:val="single"/>
        </w:rPr>
        <w:t xml:space="preserve">            </w:t>
      </w:r>
    </w:p>
    <w:p w14:paraId="1A6003FD" w14:textId="77777777" w:rsidR="00E84406" w:rsidRDefault="00000000">
      <w:pPr>
        <w:tabs>
          <w:tab w:val="left" w:pos="4253"/>
          <w:tab w:val="left" w:pos="4395"/>
          <w:tab w:val="left" w:pos="6946"/>
        </w:tabs>
        <w:spacing w:line="420" w:lineRule="exact"/>
        <w:ind w:firstLine="560"/>
        <w:rPr>
          <w:rFonts w:ascii="仿宋" w:eastAsia="仿宋" w:hAnsi="仿宋" w:cs="仿宋" w:hint="eastAsia"/>
          <w:sz w:val="28"/>
          <w:szCs w:val="28"/>
        </w:rPr>
      </w:pPr>
      <w:r>
        <w:rPr>
          <w:rFonts w:ascii="仿宋" w:eastAsia="仿宋" w:hAnsi="仿宋" w:cs="仿宋" w:hint="eastAsia"/>
          <w:sz w:val="28"/>
          <w:szCs w:val="28"/>
        </w:rPr>
        <w:t>证件类型：□居民身份证 □护照 □港澳通行证 □台湾通行证</w:t>
      </w:r>
    </w:p>
    <w:p w14:paraId="7085BDF9" w14:textId="77777777" w:rsidR="00E84406" w:rsidRDefault="00000000">
      <w:pPr>
        <w:spacing w:line="420" w:lineRule="exact"/>
        <w:ind w:firstLine="560"/>
        <w:rPr>
          <w:rFonts w:ascii="仿宋" w:eastAsia="仿宋" w:hAnsi="仿宋" w:cs="仿宋" w:hint="eastAsia"/>
          <w:sz w:val="28"/>
          <w:szCs w:val="28"/>
          <w:u w:val="single"/>
        </w:rPr>
      </w:pPr>
      <w:r>
        <w:rPr>
          <w:rFonts w:ascii="仿宋" w:eastAsia="仿宋" w:hAnsi="仿宋" w:cs="仿宋" w:hint="eastAsia"/>
          <w:sz w:val="28"/>
          <w:szCs w:val="28"/>
        </w:rPr>
        <w:t>证件号码：</w:t>
      </w:r>
      <w:r>
        <w:rPr>
          <w:rFonts w:ascii="仿宋" w:eastAsia="仿宋" w:hAnsi="仿宋" w:cs="仿宋" w:hint="eastAsia"/>
          <w:sz w:val="28"/>
          <w:szCs w:val="28"/>
          <w:u w:val="single"/>
        </w:rPr>
        <w:t xml:space="preserve">                                                  </w:t>
      </w:r>
    </w:p>
    <w:p w14:paraId="55D5FB15" w14:textId="77777777" w:rsidR="00E84406" w:rsidRDefault="00000000">
      <w:pPr>
        <w:tabs>
          <w:tab w:val="left" w:pos="6486"/>
          <w:tab w:val="left" w:pos="6804"/>
        </w:tabs>
        <w:spacing w:line="420" w:lineRule="exact"/>
        <w:ind w:firstLine="560"/>
        <w:rPr>
          <w:rFonts w:ascii="仿宋" w:eastAsia="仿宋" w:hAnsi="仿宋" w:cs="仿宋" w:hint="eastAsia"/>
          <w:b/>
          <w:bCs/>
          <w:sz w:val="28"/>
          <w:szCs w:val="28"/>
        </w:rPr>
      </w:pPr>
      <w:r>
        <w:rPr>
          <w:rFonts w:ascii="仿宋" w:eastAsia="仿宋" w:hAnsi="仿宋" w:cs="仿宋" w:hint="eastAsia"/>
          <w:sz w:val="28"/>
          <w:szCs w:val="28"/>
        </w:rPr>
        <w:t>单位地址：</w:t>
      </w:r>
      <w:r>
        <w:rPr>
          <w:rFonts w:ascii="仿宋" w:eastAsia="仿宋" w:hAnsi="仿宋" w:cs="仿宋" w:hint="eastAsia"/>
          <w:sz w:val="28"/>
          <w:szCs w:val="28"/>
          <w:u w:val="single"/>
        </w:rPr>
        <w:t xml:space="preserve">                                                  </w:t>
      </w:r>
    </w:p>
    <w:p w14:paraId="0D0E37C3" w14:textId="77777777" w:rsidR="00E84406" w:rsidRDefault="00000000">
      <w:pPr>
        <w:pStyle w:val="2"/>
        <w:wordWrap/>
        <w:spacing w:line="420" w:lineRule="exact"/>
        <w:ind w:firstLine="482"/>
        <w:rPr>
          <w:rFonts w:ascii="楷体" w:eastAsia="楷体" w:hAnsi="楷体" w:cs="楷体" w:hint="eastAsia"/>
          <w:b/>
          <w:bCs/>
          <w:sz w:val="24"/>
        </w:rPr>
      </w:pPr>
      <w:r>
        <w:rPr>
          <w:rFonts w:ascii="楷体" w:eastAsia="楷体" w:hAnsi="楷体" w:cs="楷体" w:hint="eastAsia"/>
          <w:b/>
          <w:bCs/>
          <w:sz w:val="24"/>
        </w:rPr>
        <w:t>注：1.甲、乙、丙各方务必填写真实有效信息，如信息有变更应及时告知对方，因填写的信息有误或未及时告知对方，将承担由此造成的后果及责任。</w:t>
      </w:r>
    </w:p>
    <w:p w14:paraId="757DF33A" w14:textId="77777777" w:rsidR="00E84406" w:rsidRDefault="00000000">
      <w:pPr>
        <w:pStyle w:val="2"/>
        <w:wordWrap/>
        <w:spacing w:line="420" w:lineRule="exact"/>
        <w:ind w:firstLineChars="400" w:firstLine="964"/>
        <w:rPr>
          <w:rFonts w:ascii="楷体" w:eastAsia="楷体" w:hAnsi="楷体" w:cs="楷体" w:hint="eastAsia"/>
          <w:b/>
          <w:bCs/>
          <w:sz w:val="24"/>
        </w:rPr>
      </w:pPr>
      <w:r>
        <w:rPr>
          <w:rFonts w:ascii="楷体" w:eastAsia="楷体" w:hAnsi="楷体" w:cs="楷体" w:hint="eastAsia"/>
          <w:b/>
          <w:bCs/>
          <w:sz w:val="24"/>
        </w:rPr>
        <w:lastRenderedPageBreak/>
        <w:t>2.若乙方属于限制民事行为能力或者无民事行为能力的入住老年人，须由监护人签字确认。</w:t>
      </w:r>
    </w:p>
    <w:p w14:paraId="7BE8EB88" w14:textId="77777777" w:rsidR="00E84406" w:rsidRDefault="00E84406">
      <w:pPr>
        <w:pStyle w:val="a9"/>
        <w:widowControl/>
        <w:shd w:val="clear" w:color="auto" w:fill="FFFFFF"/>
        <w:spacing w:before="0" w:beforeAutospacing="0" w:after="0" w:afterAutospacing="0" w:line="420" w:lineRule="exact"/>
        <w:ind w:firstLine="560"/>
        <w:jc w:val="both"/>
        <w:rPr>
          <w:rFonts w:ascii="仿宋_GB2312" w:eastAsia="仿宋_GB2312" w:hAnsi="仿宋_GB2312" w:cs="仿宋_GB2312" w:hint="eastAsia"/>
          <w:sz w:val="28"/>
          <w:szCs w:val="28"/>
        </w:rPr>
      </w:pPr>
    </w:p>
    <w:p w14:paraId="31A0BD2A" w14:textId="77777777" w:rsidR="00E84406" w:rsidRDefault="00000000">
      <w:pPr>
        <w:pStyle w:val="a9"/>
        <w:widowControl/>
        <w:shd w:val="clear" w:color="auto" w:fill="FFFFFF"/>
        <w:spacing w:before="0" w:beforeAutospacing="0" w:after="0" w:afterAutospacing="0" w:line="420" w:lineRule="exact"/>
        <w:ind w:firstLine="560"/>
        <w:jc w:val="both"/>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甲方、乙方、丙方依据《中华人民共和国民法典》《中华人民共和国老年人权益保障法》《</w:t>
      </w:r>
      <w:r>
        <w:rPr>
          <w:rFonts w:ascii="仿宋_GB2312" w:eastAsia="仿宋_GB2312" w:hAnsi="仿宋_GB2312" w:cs="仿宋_GB2312"/>
          <w:sz w:val="28"/>
          <w:szCs w:val="28"/>
        </w:rPr>
        <w:t>黑龙江省老年人权益保障条例</w:t>
      </w:r>
      <w:r>
        <w:rPr>
          <w:rFonts w:ascii="仿宋_GB2312" w:eastAsia="仿宋_GB2312" w:hAnsi="仿宋_GB2312" w:cs="仿宋_GB2312" w:hint="eastAsia"/>
          <w:sz w:val="28"/>
          <w:szCs w:val="28"/>
        </w:rPr>
        <w:t>》《养老机构管理办法》等法律、法规、政策规定，本着平等、自愿、诚实守信的原则，经过友好协商，就甲方向乙方提供养老服务事宜达成一致，签订本合同，供各方遵照履行。</w:t>
      </w:r>
    </w:p>
    <w:p w14:paraId="7E85B85D"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1" w:name="_Toc10967"/>
    </w:p>
    <w:p w14:paraId="6AFECC42"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第一条  乙方入住条件及</w:t>
      </w:r>
      <w:bookmarkEnd w:id="1"/>
      <w:r>
        <w:rPr>
          <w:rFonts w:ascii="黑体" w:eastAsia="黑体" w:hAnsi="黑体" w:cs="黑体" w:hint="eastAsia"/>
          <w:b w:val="0"/>
          <w:bCs w:val="0"/>
          <w:sz w:val="28"/>
          <w:szCs w:val="28"/>
        </w:rPr>
        <w:t>要求</w:t>
      </w:r>
    </w:p>
    <w:p w14:paraId="4BEEDF36"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1.入住条件：</w:t>
      </w:r>
    </w:p>
    <w:p w14:paraId="25F5EF5D"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（1）原则上年满60周岁。</w:t>
      </w:r>
    </w:p>
    <w:p w14:paraId="66EC86F8"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（2）无精神疾病、无传染性疾病</w:t>
      </w:r>
      <w:r>
        <w:rPr>
          <w:rFonts w:ascii="仿宋_GB2312" w:eastAsia="仿宋_GB2312" w:hAnsi="仿宋_GB2312" w:cs="仿宋_GB2312" w:hint="eastAsia"/>
          <w:b/>
          <w:bCs/>
          <w:sz w:val="28"/>
          <w:szCs w:val="28"/>
        </w:rPr>
        <w:t>（含:传染性疾病已治愈/不在传染期）。</w:t>
      </w:r>
    </w:p>
    <w:p w14:paraId="1B02BD2D"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（3）无其他不适宜入住的情形：</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53201C19"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2.入住要求：</w:t>
      </w:r>
    </w:p>
    <w:p w14:paraId="11E2C02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乙方、丙方应当向甲方提交各自的有效身份证件的复印件。乙方监护人、丙方系单位的，须向甲方提交有效注册登记材料的复印件（加盖公章）、法定代表人/负责人及联系人的身份证件复印件。乙方应当向甲方提交授权委托书。上述材料作为本合同的附件（附件1）。</w:t>
      </w:r>
    </w:p>
    <w:p w14:paraId="42F16BA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（2）乙方和丙方必须如实向甲方提供信息资料，如实告知乙方健康状况、用药情况及既往病史，如实填写《入住登记表》（附件2）。</w:t>
      </w:r>
    </w:p>
    <w:p w14:paraId="42BCED2B"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（3）乙方、丙方在签订本合同时，还应当阅读《</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养老机构入住须知》（附件3）及《综合告知书》（附件4）并签字，作为本合同组成部分，与本合同具有同等法律效力。</w:t>
      </w:r>
    </w:p>
    <w:p w14:paraId="64E3673B"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（4）乙方、丙方应当按《体检报告项目说明》（附件5）的内容向甲方提供乙方在本合同签署前</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日内在具有相应资质医疗机构进行体检的《体检报告》。</w:t>
      </w:r>
    </w:p>
    <w:p w14:paraId="02FC2FC2"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（5）老年人能力综合评估</w:t>
      </w:r>
    </w:p>
    <w:p w14:paraId="1FC0D97B"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甲方应根据国家标准《老年人能力评估规范》（GB/T 42195-2022）、</w:t>
      </w:r>
      <w:r>
        <w:rPr>
          <w:rFonts w:ascii="仿宋_GB2312" w:eastAsia="仿宋_GB2312" w:hAnsi="仿宋_GB2312" w:cs="仿宋_GB2312" w:hint="eastAsia"/>
          <w:sz w:val="28"/>
          <w:szCs w:val="28"/>
        </w:rPr>
        <w:lastRenderedPageBreak/>
        <w:t>《入住登记表》和《体检报告》等，对乙方的身体状况进行能力综合评估，确定乙方的综合能力等级为（在下面的选项中，选中的打√，不选的打×）：</w:t>
      </w:r>
    </w:p>
    <w:p w14:paraId="4463F969"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□0级 能力完好</w:t>
      </w:r>
    </w:p>
    <w:p w14:paraId="4A6404B0"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□1级 能力轻度受损（轻度失能）</w:t>
      </w:r>
    </w:p>
    <w:p w14:paraId="7A14C214"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□2级 能力中度受损（中度失能）</w:t>
      </w:r>
    </w:p>
    <w:p w14:paraId="096679EC"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□3级 能力重度受损（重度失能）</w:t>
      </w:r>
    </w:p>
    <w:p w14:paraId="3B600191"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□4级 能力完全丧失（完全失能）</w:t>
      </w:r>
    </w:p>
    <w:p w14:paraId="6D28DF4E"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乙方、丙方认可甲方进行的评估结果，评估结果认定书（附件6）作为本合同的附件。</w:t>
      </w:r>
    </w:p>
    <w:p w14:paraId="540BA60D"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2" w:name="_Toc3501"/>
    </w:p>
    <w:p w14:paraId="5DEE1E28"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第二条  服务地点及服务设施</w:t>
      </w:r>
      <w:bookmarkEnd w:id="2"/>
    </w:p>
    <w:p w14:paraId="1307D1C8"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1.甲方为乙方提供养老服务的地点为：</w:t>
      </w:r>
      <w:r>
        <w:rPr>
          <w:rFonts w:ascii="仿宋_GB2312" w:eastAsia="仿宋_GB2312" w:hAnsi="仿宋_GB2312" w:cs="仿宋_GB2312" w:hint="eastAsia"/>
          <w:kern w:val="0"/>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（写明养老机构的具体门牌号）。</w:t>
      </w:r>
    </w:p>
    <w:p w14:paraId="2E0792B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2.甲方经营场所性质（在下面的选项中，选中的打√，不选的打×）：</w:t>
      </w:r>
    </w:p>
    <w:p w14:paraId="73934A25"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kern w:val="0"/>
          <w:sz w:val="28"/>
          <w:szCs w:val="28"/>
        </w:rPr>
      </w:pPr>
      <w:r>
        <w:rPr>
          <w:rFonts w:ascii="仿宋_GB2312" w:eastAsia="仿宋_GB2312" w:hAnsi="仿宋_GB2312" w:cs="仿宋_GB2312" w:hint="eastAsia"/>
          <w:b/>
          <w:bCs/>
          <w:kern w:val="0"/>
          <w:sz w:val="28"/>
          <w:szCs w:val="28"/>
        </w:rPr>
        <w:t>□自有产权；</w:t>
      </w:r>
    </w:p>
    <w:p w14:paraId="74904FF8"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kern w:val="0"/>
          <w:sz w:val="28"/>
          <w:szCs w:val="28"/>
        </w:rPr>
      </w:pPr>
      <w:r>
        <w:rPr>
          <w:rFonts w:ascii="仿宋_GB2312" w:eastAsia="仿宋_GB2312" w:hAnsi="仿宋_GB2312" w:cs="仿宋_GB2312" w:hint="eastAsia"/>
          <w:b/>
          <w:bCs/>
          <w:kern w:val="0"/>
          <w:sz w:val="28"/>
          <w:szCs w:val="28"/>
        </w:rPr>
        <w:t>□租赁（租赁期限自</w:t>
      </w:r>
      <w:r>
        <w:rPr>
          <w:rFonts w:ascii="仿宋_GB2312" w:eastAsia="仿宋_GB2312" w:hAnsi="仿宋_GB2312" w:cs="仿宋_GB2312" w:hint="eastAsia"/>
          <w:b/>
          <w:bCs/>
          <w:kern w:val="0"/>
          <w:sz w:val="28"/>
          <w:szCs w:val="28"/>
          <w:u w:val="single"/>
        </w:rPr>
        <w:t xml:space="preserve">     </w:t>
      </w:r>
      <w:r>
        <w:rPr>
          <w:rFonts w:ascii="仿宋_GB2312" w:eastAsia="仿宋_GB2312" w:hAnsi="仿宋_GB2312" w:cs="仿宋_GB2312" w:hint="eastAsia"/>
          <w:b/>
          <w:bCs/>
          <w:kern w:val="0"/>
          <w:sz w:val="28"/>
          <w:szCs w:val="28"/>
        </w:rPr>
        <w:t>年</w:t>
      </w:r>
      <w:r>
        <w:rPr>
          <w:rFonts w:ascii="仿宋_GB2312" w:eastAsia="仿宋_GB2312" w:hAnsi="仿宋_GB2312" w:cs="仿宋_GB2312" w:hint="eastAsia"/>
          <w:b/>
          <w:bCs/>
          <w:kern w:val="0"/>
          <w:sz w:val="28"/>
          <w:szCs w:val="28"/>
          <w:u w:val="single"/>
        </w:rPr>
        <w:t xml:space="preserve">   </w:t>
      </w:r>
      <w:r>
        <w:rPr>
          <w:rFonts w:ascii="仿宋_GB2312" w:eastAsia="仿宋_GB2312" w:hAnsi="仿宋_GB2312" w:cs="仿宋_GB2312" w:hint="eastAsia"/>
          <w:b/>
          <w:bCs/>
          <w:kern w:val="0"/>
          <w:sz w:val="28"/>
          <w:szCs w:val="28"/>
        </w:rPr>
        <w:t>月</w:t>
      </w:r>
      <w:r>
        <w:rPr>
          <w:rFonts w:ascii="仿宋_GB2312" w:eastAsia="仿宋_GB2312" w:hAnsi="仿宋_GB2312" w:cs="仿宋_GB2312" w:hint="eastAsia"/>
          <w:b/>
          <w:bCs/>
          <w:kern w:val="0"/>
          <w:sz w:val="28"/>
          <w:szCs w:val="28"/>
          <w:u w:val="single"/>
        </w:rPr>
        <w:t xml:space="preserve">   </w:t>
      </w:r>
      <w:r>
        <w:rPr>
          <w:rFonts w:ascii="仿宋_GB2312" w:eastAsia="仿宋_GB2312" w:hAnsi="仿宋_GB2312" w:cs="仿宋_GB2312" w:hint="eastAsia"/>
          <w:b/>
          <w:bCs/>
          <w:kern w:val="0"/>
          <w:sz w:val="28"/>
          <w:szCs w:val="28"/>
        </w:rPr>
        <w:t>日至</w:t>
      </w:r>
      <w:r>
        <w:rPr>
          <w:rFonts w:ascii="仿宋_GB2312" w:eastAsia="仿宋_GB2312" w:hAnsi="仿宋_GB2312" w:cs="仿宋_GB2312" w:hint="eastAsia"/>
          <w:b/>
          <w:bCs/>
          <w:kern w:val="0"/>
          <w:sz w:val="28"/>
          <w:szCs w:val="28"/>
          <w:u w:val="single"/>
        </w:rPr>
        <w:t xml:space="preserve">     </w:t>
      </w:r>
      <w:r>
        <w:rPr>
          <w:rFonts w:ascii="仿宋_GB2312" w:eastAsia="仿宋_GB2312" w:hAnsi="仿宋_GB2312" w:cs="仿宋_GB2312" w:hint="eastAsia"/>
          <w:b/>
          <w:bCs/>
          <w:kern w:val="0"/>
          <w:sz w:val="28"/>
          <w:szCs w:val="28"/>
        </w:rPr>
        <w:t>年</w:t>
      </w:r>
      <w:r>
        <w:rPr>
          <w:rFonts w:ascii="仿宋_GB2312" w:eastAsia="仿宋_GB2312" w:hAnsi="仿宋_GB2312" w:cs="仿宋_GB2312" w:hint="eastAsia"/>
          <w:b/>
          <w:bCs/>
          <w:kern w:val="0"/>
          <w:sz w:val="28"/>
          <w:szCs w:val="28"/>
          <w:u w:val="single"/>
        </w:rPr>
        <w:t xml:space="preserve">   </w:t>
      </w:r>
      <w:r>
        <w:rPr>
          <w:rFonts w:ascii="仿宋_GB2312" w:eastAsia="仿宋_GB2312" w:hAnsi="仿宋_GB2312" w:cs="仿宋_GB2312" w:hint="eastAsia"/>
          <w:b/>
          <w:bCs/>
          <w:kern w:val="0"/>
          <w:sz w:val="28"/>
          <w:szCs w:val="28"/>
        </w:rPr>
        <w:t>月</w:t>
      </w:r>
      <w:r>
        <w:rPr>
          <w:rFonts w:ascii="仿宋_GB2312" w:eastAsia="仿宋_GB2312" w:hAnsi="仿宋_GB2312" w:cs="仿宋_GB2312" w:hint="eastAsia"/>
          <w:b/>
          <w:bCs/>
          <w:kern w:val="0"/>
          <w:sz w:val="28"/>
          <w:szCs w:val="28"/>
          <w:u w:val="single"/>
        </w:rPr>
        <w:t xml:space="preserve">   </w:t>
      </w:r>
      <w:r>
        <w:rPr>
          <w:rFonts w:ascii="仿宋_GB2312" w:eastAsia="仿宋_GB2312" w:hAnsi="仿宋_GB2312" w:cs="仿宋_GB2312" w:hint="eastAsia"/>
          <w:b/>
          <w:bCs/>
          <w:kern w:val="0"/>
          <w:sz w:val="28"/>
          <w:szCs w:val="28"/>
        </w:rPr>
        <w:t>日）。</w:t>
      </w:r>
    </w:p>
    <w:p w14:paraId="5F58D7E6"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3.乙方或丙方为乙方选择入住的房间类型为（在下面的选项中，选中的打√，不选的打×）：</w:t>
      </w:r>
    </w:p>
    <w:p w14:paraId="6E5F87AA"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□单间 □双人间 □三人间 □多人间（四人及以上，含四人）</w:t>
      </w:r>
    </w:p>
    <w:p w14:paraId="61E48149"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□其他</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（例如：套房、包房等）。</w:t>
      </w:r>
    </w:p>
    <w:p w14:paraId="1640C987"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4.乙方或丙方为乙方选择的具体房间床位为：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4E800B1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乙方或丙方基于正当理由要求调整房间的，甲方在条件许可的范围内应尽量满足。若因房间变化，需要相应调整费用的，应经各方协商一致并书面确认后调整，如各方不能达成一致，则仍依本合同约定的房间履行。</w:t>
      </w:r>
    </w:p>
    <w:p w14:paraId="21377E4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6.甲方提供的服务设施设备除了住宿的房屋外，还包括房间内生活起居必要的基础设施设备和公共设施设备，具体明细见《设施设备清单》（附件7）作为本合同的附件。</w:t>
      </w:r>
      <w:bookmarkStart w:id="3" w:name="_Toc857"/>
    </w:p>
    <w:p w14:paraId="68F33CDB" w14:textId="77777777" w:rsidR="00E84406" w:rsidRDefault="00E84406">
      <w:pPr>
        <w:tabs>
          <w:tab w:val="left" w:pos="790"/>
          <w:tab w:val="left" w:pos="1264"/>
        </w:tabs>
        <w:overflowPunct w:val="0"/>
        <w:spacing w:line="420" w:lineRule="exact"/>
        <w:ind w:firstLine="560"/>
        <w:rPr>
          <w:rFonts w:ascii="仿宋_GB2312" w:eastAsia="仿宋_GB2312" w:hAnsi="仿宋_GB2312" w:cs="仿宋_GB2312" w:hint="eastAsia"/>
          <w:sz w:val="28"/>
          <w:szCs w:val="28"/>
        </w:rPr>
      </w:pPr>
    </w:p>
    <w:p w14:paraId="56729511" w14:textId="77777777" w:rsidR="00E84406" w:rsidRDefault="00000000">
      <w:pPr>
        <w:tabs>
          <w:tab w:val="left" w:pos="790"/>
          <w:tab w:val="left" w:pos="1264"/>
        </w:tabs>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第三条  服务内容与质量标准</w:t>
      </w:r>
      <w:bookmarkEnd w:id="3"/>
    </w:p>
    <w:p w14:paraId="04CDA284"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1.甲方根据国家标准《老年人能力评估规范》（GB/T 42195-2022）</w:t>
      </w:r>
      <w:r>
        <w:rPr>
          <w:rFonts w:ascii="仿宋_GB2312" w:eastAsia="仿宋_GB2312" w:hAnsi="仿宋_GB2312" w:cs="仿宋_GB2312" w:hint="eastAsia"/>
          <w:sz w:val="28"/>
          <w:szCs w:val="28"/>
        </w:rPr>
        <w:lastRenderedPageBreak/>
        <w:t>等相关标准、《入住登记表》《体检报告》及对乙方的能力综合评估结果，经甲方与乙方、丙方商定，确定甲方向乙方提供生活照料、康复护理、精神慰藉、文化娱乐等服务项目，具体明细见《首次服务项目确认表》（附件8）。甲方提供的服务应当符合法律、法规、规章和国家强制性标准《养老机构服务安全基本规范》（GB 38600-2019）要求，并尽可能执行相关国家、行业和地方推荐性标准（附件9）。</w:t>
      </w:r>
    </w:p>
    <w:p w14:paraId="5FE066A9"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2.经甲方与乙方、丙方商定，甲方向乙方提供的护理等级和服务项目详见本合同《护理等级与服务项目》（附件10）。</w:t>
      </w:r>
    </w:p>
    <w:p w14:paraId="3ECF50E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3.在本合同履行过程中，乙方、丙方如果选择《护理等级与服务项目》以外的其他服务项目，经当事人协商一致后另行签署书面补充协议确定。</w:t>
      </w:r>
    </w:p>
    <w:p w14:paraId="325EF918"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在本合同履行过程中，甲方每年对乙方至少进行一次老年人能力综合评估。如乙方身心状况发生变化，需要变更照料护理等级的，甲方应当及时重新进行老年人能力综合评估。甲方确定或者变更乙方照料护理等级，应当经乙方、丙方同意并签署《变更事项确认表》（附件11）。乙方、丙方对重新评估结果有异议的，可与甲方协商聘请第三方进行复评，根据复评结果，仍需要调整乙方相应的照料护理等级、服务内容和服务费用的，乙方、丙方应当签署《变更事项确认表》。</w:t>
      </w:r>
    </w:p>
    <w:p w14:paraId="0086E564"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4" w:name="_Toc4662"/>
    </w:p>
    <w:p w14:paraId="521ACE5F" w14:textId="77777777" w:rsidR="00E84406" w:rsidRDefault="00000000">
      <w:pPr>
        <w:tabs>
          <w:tab w:val="left" w:pos="790"/>
          <w:tab w:val="left" w:pos="1264"/>
        </w:tabs>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第四条  收费标准及费用的支付</w:t>
      </w:r>
      <w:bookmarkEnd w:id="4"/>
    </w:p>
    <w:p w14:paraId="696BF052"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1.养老服务费用</w:t>
      </w:r>
    </w:p>
    <w:p w14:paraId="6CEF6EF9"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（1）甲方的收费标准和调整应遵守养老机构服务收费管理的相关规定，不得违规收取大额预付费或虚假夸大宣传、承诺明显低于市场价入住、折扣返利等与事实不符的条件诱导乙方或丙方交纳费用。</w:t>
      </w:r>
    </w:p>
    <w:p w14:paraId="388149F5"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（2）甲方提供的各种服务项目的</w:t>
      </w:r>
      <w:r>
        <w:rPr>
          <w:rFonts w:ascii="仿宋_GB2312" w:eastAsia="仿宋_GB2312" w:hAnsi="仿宋_GB2312" w:cs="仿宋_GB2312" w:hint="eastAsia"/>
          <w:b/>
          <w:bCs/>
          <w:sz w:val="28"/>
          <w:szCs w:val="28"/>
        </w:rPr>
        <w:t>收费标准和收费依据及合同样本应在养老机构内公共区域显著位置进行公示</w:t>
      </w:r>
      <w:r>
        <w:rPr>
          <w:rFonts w:ascii="仿宋_GB2312" w:eastAsia="仿宋_GB2312" w:hAnsi="仿宋_GB2312" w:cs="仿宋_GB2312" w:hint="eastAsia"/>
          <w:sz w:val="28"/>
          <w:szCs w:val="28"/>
        </w:rPr>
        <w:t>，或以</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方式（养老机构网站、政府部门有关网站等）进行线上公示，具体明细见《服务项目及收费标准》（附件12）。</w:t>
      </w:r>
    </w:p>
    <w:p w14:paraId="52FF0D73"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（3）根据乙方、丙方入住时所选择的房间、照料护理等级及服务项目，各方共同确认，乙方入住甲方支付的养老服务费用标准为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元/月，预收</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b/>
          <w:bCs/>
          <w:sz w:val="28"/>
          <w:szCs w:val="28"/>
        </w:rPr>
        <w:t>最长不得超过6个月</w:t>
      </w:r>
      <w:r>
        <w:rPr>
          <w:rFonts w:ascii="仿宋_GB2312" w:eastAsia="仿宋_GB2312" w:hAnsi="仿宋_GB2312" w:cs="仿宋_GB2312" w:hint="eastAsia"/>
          <w:sz w:val="28"/>
          <w:szCs w:val="28"/>
        </w:rPr>
        <w:t>），共计：</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元（大写：</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lastRenderedPageBreak/>
        <w:t>其中：</w:t>
      </w:r>
    </w:p>
    <w:p w14:paraId="1DB3DFA1"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①床位费：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元/月；</w:t>
      </w:r>
    </w:p>
    <w:p w14:paraId="1896D7B7"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②护理费：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元/月；</w:t>
      </w:r>
    </w:p>
    <w:p w14:paraId="6DDE521B" w14:textId="77777777" w:rsidR="00E84406" w:rsidRDefault="00000000">
      <w:pPr>
        <w:wordWrap/>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③膳食费：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元/月；</w:t>
      </w:r>
    </w:p>
    <w:p w14:paraId="0500D2B8" w14:textId="77777777" w:rsidR="00E84406" w:rsidRDefault="00000000">
      <w:pPr>
        <w:wordWrap/>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④其他费用：</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元/月。</w:t>
      </w:r>
    </w:p>
    <w:p w14:paraId="0BA08888"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（4）费用按第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种方式支付：</w:t>
      </w:r>
    </w:p>
    <w:p w14:paraId="28A278EA"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①按季度支付</w:t>
      </w:r>
      <w:r>
        <w:rPr>
          <w:rFonts w:ascii="仿宋_GB2312" w:eastAsia="仿宋_GB2312" w:hAnsi="仿宋_GB2312" w:cs="仿宋_GB2312" w:hint="eastAsia"/>
          <w:b/>
          <w:bCs/>
          <w:sz w:val="28"/>
          <w:szCs w:val="28"/>
        </w:rPr>
        <w:t>（每季度第</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个月的</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日前支付当季费用）</w:t>
      </w:r>
      <w:r>
        <w:rPr>
          <w:rFonts w:ascii="仿宋_GB2312" w:eastAsia="仿宋_GB2312" w:hAnsi="仿宋_GB2312" w:cs="仿宋_GB2312" w:hint="eastAsia"/>
          <w:sz w:val="28"/>
          <w:szCs w:val="28"/>
        </w:rPr>
        <w:t>。</w:t>
      </w:r>
    </w:p>
    <w:p w14:paraId="7C0562A0"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②按月支付</w:t>
      </w:r>
      <w:r>
        <w:rPr>
          <w:rFonts w:ascii="仿宋_GB2312" w:eastAsia="仿宋_GB2312" w:hAnsi="仿宋_GB2312" w:cs="仿宋_GB2312" w:hint="eastAsia"/>
          <w:b/>
          <w:bCs/>
          <w:sz w:val="28"/>
          <w:szCs w:val="28"/>
        </w:rPr>
        <w:t>（每月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日前支付下一个月费用）</w:t>
      </w:r>
      <w:r>
        <w:rPr>
          <w:rFonts w:ascii="仿宋_GB2312" w:eastAsia="仿宋_GB2312" w:hAnsi="仿宋_GB2312" w:cs="仿宋_GB2312" w:hint="eastAsia"/>
          <w:sz w:val="28"/>
          <w:szCs w:val="28"/>
        </w:rPr>
        <w:t>。</w:t>
      </w:r>
    </w:p>
    <w:p w14:paraId="75A5881C" w14:textId="77777777" w:rsidR="00E84406" w:rsidRDefault="00000000">
      <w:pPr>
        <w:pStyle w:val="2"/>
        <w:wordWrap/>
        <w:spacing w:line="420" w:lineRule="exact"/>
        <w:ind w:firstLine="560"/>
        <w:rPr>
          <w:rFonts w:ascii="仿宋_GB2312" w:eastAsia="仿宋_GB2312" w:hAnsi="仿宋_GB2312" w:cs="仿宋_GB2312" w:hint="eastAsia"/>
          <w:szCs w:val="28"/>
        </w:rPr>
      </w:pPr>
      <w:r>
        <w:rPr>
          <w:rFonts w:ascii="仿宋_GB2312" w:eastAsia="仿宋_GB2312" w:hAnsi="仿宋_GB2312" w:cs="仿宋_GB2312" w:hint="eastAsia"/>
          <w:szCs w:val="28"/>
        </w:rPr>
        <w:t>③其他：</w:t>
      </w:r>
      <w:r>
        <w:rPr>
          <w:rFonts w:ascii="仿宋_GB2312" w:eastAsia="仿宋_GB2312" w:hAnsi="仿宋_GB2312" w:cs="仿宋_GB2312" w:hint="eastAsia"/>
          <w:szCs w:val="28"/>
          <w:u w:val="single"/>
        </w:rPr>
        <w:t xml:space="preserve">                                                   </w:t>
      </w:r>
      <w:r>
        <w:rPr>
          <w:rFonts w:ascii="仿宋_GB2312" w:eastAsia="仿宋_GB2312" w:hAnsi="仿宋_GB2312" w:cs="仿宋_GB2312" w:hint="eastAsia"/>
          <w:szCs w:val="28"/>
        </w:rPr>
        <w:t>。</w:t>
      </w:r>
    </w:p>
    <w:p w14:paraId="6A63A144"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（5）试住期按以上标准，根据实际入住天数结算费用</w:t>
      </w:r>
      <w:r>
        <w:rPr>
          <w:rFonts w:ascii="仿宋_GB2312" w:eastAsia="仿宋_GB2312" w:hAnsi="仿宋_GB2312" w:cs="仿宋_GB2312" w:hint="eastAsia"/>
          <w:b/>
          <w:bCs/>
          <w:sz w:val="28"/>
          <w:szCs w:val="28"/>
        </w:rPr>
        <w:t>（日服务费可按月服务费/30天计算）</w:t>
      </w:r>
      <w:r>
        <w:rPr>
          <w:rFonts w:ascii="仿宋_GB2312" w:eastAsia="仿宋_GB2312" w:hAnsi="仿宋_GB2312" w:cs="仿宋_GB2312" w:hint="eastAsia"/>
          <w:sz w:val="28"/>
          <w:szCs w:val="28"/>
        </w:rPr>
        <w:t>。</w:t>
      </w:r>
    </w:p>
    <w:p w14:paraId="0B2E9ABA"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（6）甲方指定的专用资金存管账户</w:t>
      </w:r>
      <w:r>
        <w:rPr>
          <w:rFonts w:ascii="仿宋_GB2312" w:eastAsia="仿宋_GB2312" w:hAnsi="仿宋_GB2312" w:cs="仿宋_GB2312" w:hint="eastAsia"/>
          <w:b/>
          <w:bCs/>
          <w:sz w:val="28"/>
          <w:szCs w:val="28"/>
        </w:rPr>
        <w:t>（基本户）</w:t>
      </w:r>
      <w:r>
        <w:rPr>
          <w:rFonts w:ascii="仿宋_GB2312" w:eastAsia="仿宋_GB2312" w:hAnsi="仿宋_GB2312" w:cs="仿宋_GB2312" w:hint="eastAsia"/>
          <w:sz w:val="28"/>
          <w:szCs w:val="28"/>
        </w:rPr>
        <w:t>信息如下：</w:t>
      </w:r>
    </w:p>
    <w:p w14:paraId="15F29010" w14:textId="77777777" w:rsidR="00E84406" w:rsidRDefault="00000000">
      <w:pPr>
        <w:wordWrap/>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户名：</w:t>
      </w:r>
      <w:r>
        <w:rPr>
          <w:rFonts w:ascii="仿宋_GB2312" w:eastAsia="仿宋_GB2312" w:hAnsi="仿宋_GB2312" w:cs="仿宋_GB2312" w:hint="eastAsia"/>
          <w:sz w:val="28"/>
          <w:szCs w:val="28"/>
          <w:u w:val="single"/>
        </w:rPr>
        <w:t xml:space="preserve">                                                      </w:t>
      </w:r>
    </w:p>
    <w:p w14:paraId="158D7C06" w14:textId="77777777" w:rsidR="00E84406" w:rsidRDefault="00000000">
      <w:pPr>
        <w:wordWrap/>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开户银行：</w:t>
      </w:r>
      <w:r>
        <w:rPr>
          <w:rFonts w:ascii="仿宋_GB2312" w:eastAsia="仿宋_GB2312" w:hAnsi="仿宋_GB2312" w:cs="仿宋_GB2312" w:hint="eastAsia"/>
          <w:sz w:val="28"/>
          <w:szCs w:val="28"/>
          <w:u w:val="single"/>
        </w:rPr>
        <w:t xml:space="preserve">                                                  </w:t>
      </w:r>
    </w:p>
    <w:p w14:paraId="6FDBAD38" w14:textId="77777777" w:rsidR="00E84406" w:rsidRDefault="00000000">
      <w:pPr>
        <w:wordWrap/>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账号：</w:t>
      </w:r>
      <w:r>
        <w:rPr>
          <w:rFonts w:ascii="仿宋_GB2312" w:eastAsia="仿宋_GB2312" w:hAnsi="仿宋_GB2312" w:cs="仿宋_GB2312" w:hint="eastAsia"/>
          <w:sz w:val="28"/>
          <w:szCs w:val="28"/>
          <w:u w:val="single"/>
        </w:rPr>
        <w:t xml:space="preserve">                                                      </w:t>
      </w:r>
    </w:p>
    <w:p w14:paraId="599142A4" w14:textId="77777777" w:rsidR="00E84406" w:rsidRDefault="00000000">
      <w:pPr>
        <w:wordWrap/>
        <w:spacing w:line="420" w:lineRule="exact"/>
        <w:ind w:firstLine="482"/>
        <w:rPr>
          <w:rFonts w:ascii="楷体" w:eastAsia="楷体" w:hAnsi="楷体" w:cs="楷体" w:hint="eastAsia"/>
          <w:b/>
          <w:bCs/>
          <w:sz w:val="24"/>
        </w:rPr>
      </w:pPr>
      <w:r>
        <w:rPr>
          <w:rFonts w:ascii="楷体" w:eastAsia="楷体" w:hAnsi="楷体" w:cs="楷体" w:hint="eastAsia"/>
          <w:b/>
          <w:bCs/>
          <w:sz w:val="24"/>
        </w:rPr>
        <w:t>注：乙方通过现金交费的，甲方应在7个工作日内将收取现金存入基本户。</w:t>
      </w:r>
    </w:p>
    <w:p w14:paraId="34B66CD0"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（7）乙方或丙方指定的付款、退款账户信息如下：</w:t>
      </w:r>
    </w:p>
    <w:p w14:paraId="55793C3B" w14:textId="77777777" w:rsidR="00E84406" w:rsidRDefault="00000000">
      <w:pPr>
        <w:wordWrap/>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户名：</w:t>
      </w:r>
      <w:r>
        <w:rPr>
          <w:rFonts w:ascii="仿宋_GB2312" w:eastAsia="仿宋_GB2312" w:hAnsi="仿宋_GB2312" w:cs="仿宋_GB2312" w:hint="eastAsia"/>
          <w:sz w:val="28"/>
          <w:szCs w:val="28"/>
          <w:u w:val="single"/>
        </w:rPr>
        <w:t xml:space="preserve">                                                      </w:t>
      </w:r>
    </w:p>
    <w:p w14:paraId="27088704" w14:textId="77777777" w:rsidR="00E84406" w:rsidRDefault="00000000">
      <w:pPr>
        <w:wordWrap/>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开户银行：</w:t>
      </w:r>
      <w:r>
        <w:rPr>
          <w:rFonts w:ascii="仿宋_GB2312" w:eastAsia="仿宋_GB2312" w:hAnsi="仿宋_GB2312" w:cs="仿宋_GB2312" w:hint="eastAsia"/>
          <w:sz w:val="28"/>
          <w:szCs w:val="28"/>
          <w:u w:val="single"/>
        </w:rPr>
        <w:t xml:space="preserve">                                                  </w:t>
      </w:r>
    </w:p>
    <w:p w14:paraId="0D30674B" w14:textId="77777777" w:rsidR="00E84406" w:rsidRDefault="00000000">
      <w:pPr>
        <w:wordWrap/>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账号：</w:t>
      </w:r>
      <w:r>
        <w:rPr>
          <w:rFonts w:ascii="仿宋_GB2312" w:eastAsia="仿宋_GB2312" w:hAnsi="仿宋_GB2312" w:cs="仿宋_GB2312" w:hint="eastAsia"/>
          <w:sz w:val="28"/>
          <w:szCs w:val="28"/>
          <w:u w:val="single"/>
        </w:rPr>
        <w:t xml:space="preserve">                                                      </w:t>
      </w:r>
    </w:p>
    <w:p w14:paraId="14F75CA0"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（8）乙方因就医或者其他原因不在甲方入住，但是应乙方、丙方的要求保留房间或者床位的，应当向甲方支付床位费。</w:t>
      </w:r>
    </w:p>
    <w:p w14:paraId="70A9185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（9）本合同履行期间，如乙方本人、家属申请或经专业评估鉴定确需变更照料护理等级的，服务费用按照下列约定处理：</w:t>
      </w:r>
    </w:p>
    <w:p w14:paraId="22171CD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①乙方、丙方同意变更照料护理等级的，应当按照《变更事项确认表》或者补充协议的约定支付费用；</w:t>
      </w:r>
    </w:p>
    <w:p w14:paraId="6BB950B8"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②乙方、丙方收到甲方变更服务方案的书面通知后</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日内不同意或既不确认又不提出异议，甲方可仍按原方案的服务项目提供服务，所</w:t>
      </w:r>
      <w:r>
        <w:rPr>
          <w:rFonts w:ascii="仿宋_GB2312" w:eastAsia="仿宋_GB2312" w:hAnsi="仿宋_GB2312" w:cs="仿宋_GB2312" w:hint="eastAsia"/>
          <w:b/>
          <w:bCs/>
          <w:sz w:val="28"/>
          <w:szCs w:val="28"/>
        </w:rPr>
        <w:t>产生的风险与后果由乙方、丙方自行承担</w:t>
      </w:r>
      <w:r>
        <w:rPr>
          <w:rFonts w:ascii="仿宋_GB2312" w:eastAsia="仿宋_GB2312" w:hAnsi="仿宋_GB2312" w:cs="仿宋_GB2312" w:hint="eastAsia"/>
          <w:sz w:val="28"/>
          <w:szCs w:val="28"/>
        </w:rPr>
        <w:t>。</w:t>
      </w:r>
    </w:p>
    <w:p w14:paraId="3F5A9808"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（10）在本合同约定的期限届满后，如各方未续签书面合同，但乙方</w:t>
      </w:r>
      <w:r>
        <w:rPr>
          <w:rFonts w:ascii="仿宋_GB2312" w:eastAsia="仿宋_GB2312" w:hAnsi="仿宋_GB2312" w:cs="仿宋_GB2312" w:hint="eastAsia"/>
          <w:sz w:val="28"/>
          <w:szCs w:val="28"/>
        </w:rPr>
        <w:lastRenderedPageBreak/>
        <w:t>继续入住甲方的，在甲方提供实际服务的期间，乙方、丙方应当按照该期间的甲方收费标准支付费用并承担相应责任。</w:t>
      </w:r>
    </w:p>
    <w:p w14:paraId="1187480C"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（11）甲方按照约定在合同签订后</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日内向乙方或丙方提供《个人费用明细表》（附件13），乙方或丙方应签字确认。乙方或丙方如有异议，可在收到《个人费用明细表》后</w:t>
      </w:r>
      <w:r>
        <w:rPr>
          <w:rFonts w:ascii="仿宋_GB2312" w:eastAsia="仿宋_GB2312" w:hAnsi="仿宋_GB2312" w:cs="仿宋_GB2312" w:hint="eastAsia"/>
          <w:b/>
          <w:bCs/>
          <w:sz w:val="28"/>
          <w:szCs w:val="28"/>
        </w:rPr>
        <w:t>7日内</w:t>
      </w:r>
      <w:r>
        <w:rPr>
          <w:rFonts w:ascii="仿宋_GB2312" w:eastAsia="仿宋_GB2312" w:hAnsi="仿宋_GB2312" w:cs="仿宋_GB2312" w:hint="eastAsia"/>
          <w:sz w:val="28"/>
          <w:szCs w:val="28"/>
        </w:rPr>
        <w:t>提出，甲方应作出说明。</w:t>
      </w:r>
    </w:p>
    <w:p w14:paraId="0DE39F5F" w14:textId="77777777" w:rsidR="00E84406" w:rsidRDefault="00000000">
      <w:pPr>
        <w:tabs>
          <w:tab w:val="left" w:pos="790"/>
          <w:tab w:val="left" w:pos="1264"/>
        </w:tabs>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（12）乙方、丙方</w:t>
      </w:r>
      <w:r>
        <w:rPr>
          <w:rFonts w:ascii="仿宋_GB2312" w:eastAsia="仿宋_GB2312" w:hAnsi="仿宋_GB2312" w:cs="仿宋_GB2312" w:hint="eastAsia"/>
          <w:b/>
          <w:bCs/>
          <w:sz w:val="28"/>
          <w:szCs w:val="28"/>
        </w:rPr>
        <w:t>（入住老年人的代理人、连带保证人等）</w:t>
      </w:r>
      <w:r>
        <w:rPr>
          <w:rFonts w:ascii="仿宋_GB2312" w:eastAsia="仿宋_GB2312" w:hAnsi="仿宋_GB2312" w:cs="仿宋_GB2312" w:hint="eastAsia"/>
          <w:sz w:val="28"/>
          <w:szCs w:val="28"/>
        </w:rPr>
        <w:t>共同履行向甲方支付本合同约定价款的义务。</w:t>
      </w:r>
    </w:p>
    <w:p w14:paraId="7065BD06"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（13）乙方接受甲方除本合同约定外的其他服务项目的，应根据甲方公示的收费标准或者补充合同的约定交纳费用。</w:t>
      </w:r>
    </w:p>
    <w:p w14:paraId="0A119442"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（14）甲方在收到服务费用后应当给乙方或丙方出具发票或符合政府相关部门要求的等额收费凭证。</w:t>
      </w:r>
    </w:p>
    <w:p w14:paraId="5F714BDE"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2.入住押金</w:t>
      </w:r>
    </w:p>
    <w:p w14:paraId="18785DB7"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（1）在签订本合同时，乙方或丙方应当向甲方交纳入住押金（</w:t>
      </w:r>
      <w:r>
        <w:rPr>
          <w:rFonts w:ascii="仿宋_GB2312" w:eastAsia="仿宋_GB2312" w:hAnsi="仿宋_GB2312" w:cs="仿宋_GB2312" w:hint="eastAsia"/>
          <w:b/>
          <w:bCs/>
          <w:sz w:val="28"/>
          <w:szCs w:val="28"/>
        </w:rPr>
        <w:t>入住押金数额不得超过月床位费的6倍</w:t>
      </w:r>
      <w:r>
        <w:rPr>
          <w:rFonts w:ascii="仿宋_GB2312" w:eastAsia="仿宋_GB2312" w:hAnsi="仿宋_GB2312" w:cs="仿宋_GB2312" w:hint="eastAsia"/>
          <w:sz w:val="28"/>
          <w:szCs w:val="28"/>
        </w:rPr>
        <w:t>），押金金额为人民币</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元（大写：</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元整）</w:t>
      </w:r>
      <w:r>
        <w:rPr>
          <w:rFonts w:ascii="仿宋_GB2312" w:eastAsia="仿宋_GB2312" w:hAnsi="仿宋_GB2312" w:cs="仿宋_GB2312" w:hint="eastAsia"/>
          <w:b/>
          <w:bCs/>
          <w:sz w:val="28"/>
          <w:szCs w:val="28"/>
        </w:rPr>
        <w:t>。</w:t>
      </w:r>
    </w:p>
    <w:p w14:paraId="5CAFF5B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（2）入住押金存入以下专用资金存管账户</w:t>
      </w:r>
      <w:r>
        <w:rPr>
          <w:rFonts w:ascii="仿宋_GB2312" w:eastAsia="仿宋_GB2312" w:hAnsi="仿宋_GB2312" w:cs="仿宋_GB2312" w:hint="eastAsia"/>
          <w:b/>
          <w:bCs/>
          <w:kern w:val="0"/>
          <w:sz w:val="28"/>
          <w:szCs w:val="28"/>
        </w:rPr>
        <w:t>（专户）</w:t>
      </w:r>
      <w:r>
        <w:rPr>
          <w:rFonts w:ascii="仿宋_GB2312" w:eastAsia="仿宋_GB2312" w:hAnsi="仿宋_GB2312" w:cs="仿宋_GB2312" w:hint="eastAsia"/>
          <w:kern w:val="0"/>
          <w:sz w:val="28"/>
          <w:szCs w:val="28"/>
        </w:rPr>
        <w:t>：</w:t>
      </w:r>
    </w:p>
    <w:p w14:paraId="65717AB0"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开户银行：</w:t>
      </w:r>
      <w:r>
        <w:rPr>
          <w:rFonts w:ascii="仿宋_GB2312" w:eastAsia="仿宋_GB2312" w:hAnsi="仿宋_GB2312" w:cs="仿宋_GB2312" w:hint="eastAsia"/>
          <w:sz w:val="28"/>
          <w:szCs w:val="28"/>
          <w:u w:val="single"/>
        </w:rPr>
        <w:t xml:space="preserve">                                                  </w:t>
      </w:r>
    </w:p>
    <w:p w14:paraId="4D7CA7A6"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银行账号：</w:t>
      </w:r>
      <w:r>
        <w:rPr>
          <w:rFonts w:ascii="仿宋_GB2312" w:eastAsia="仿宋_GB2312" w:hAnsi="仿宋_GB2312" w:cs="仿宋_GB2312" w:hint="eastAsia"/>
          <w:sz w:val="28"/>
          <w:szCs w:val="28"/>
          <w:u w:val="single"/>
        </w:rPr>
        <w:t xml:space="preserve">                                                  </w:t>
      </w:r>
    </w:p>
    <w:p w14:paraId="423872DB"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（3）入住押金可用于抵扣乙方或丙方欠付的养老服务费用、违约金、赔偿金，以及乙方出现突发情况救治时需垫付的紧急救助费用等。</w:t>
      </w:r>
    </w:p>
    <w:p w14:paraId="0A9B167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（4）如乙方、丙方未按合同约定足额支付养老服务费用且经甲方书面催告后仍不支付超过</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日的，则甲方有权从入住押金中直接扣除拖欠的费用。</w:t>
      </w:r>
    </w:p>
    <w:p w14:paraId="7AB8F9EA"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（5）入住押金被抵扣或者扣除后，乙方、丙方应当在收到甲方通知后</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日内补足。</w:t>
      </w:r>
    </w:p>
    <w:p w14:paraId="2558726E"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（6）除本合同明确约定的入住押金的用途外，甲方不得将入住押金挪作他用。在合同期满终止或者被依法解除时，入住押金在扣除应结清的相关费用后如有余额的，甲方应当</w:t>
      </w:r>
      <w:r>
        <w:rPr>
          <w:rFonts w:ascii="仿宋_GB2312" w:eastAsia="仿宋_GB2312" w:hAnsi="仿宋_GB2312" w:cs="仿宋_GB2312" w:hint="eastAsia"/>
          <w:b/>
          <w:bCs/>
          <w:sz w:val="28"/>
          <w:szCs w:val="28"/>
        </w:rPr>
        <w:t>在7个工作日</w:t>
      </w:r>
      <w:r>
        <w:rPr>
          <w:rFonts w:ascii="仿宋_GB2312" w:eastAsia="仿宋_GB2312" w:hAnsi="仿宋_GB2312" w:cs="仿宋_GB2312" w:hint="eastAsia"/>
          <w:sz w:val="28"/>
          <w:szCs w:val="28"/>
        </w:rPr>
        <w:t>内把入住押金的余额无息返还乙方或丙方账户。</w:t>
      </w:r>
    </w:p>
    <w:p w14:paraId="4D2AB98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kern w:val="0"/>
          <w:sz w:val="28"/>
          <w:szCs w:val="28"/>
        </w:rPr>
      </w:pPr>
      <w:r>
        <w:rPr>
          <w:rFonts w:ascii="仿宋_GB2312" w:eastAsia="仿宋_GB2312" w:hAnsi="仿宋_GB2312" w:cs="仿宋_GB2312" w:hint="eastAsia"/>
          <w:sz w:val="28"/>
          <w:szCs w:val="28"/>
        </w:rPr>
        <w:t>（7）甲方应为乙方、丙方提供预付入住押金使用记录、余额等信息</w:t>
      </w:r>
      <w:r>
        <w:rPr>
          <w:rFonts w:ascii="仿宋_GB2312" w:eastAsia="仿宋_GB2312" w:hAnsi="仿宋_GB2312" w:cs="仿宋_GB2312" w:hint="eastAsia"/>
          <w:sz w:val="28"/>
          <w:szCs w:val="28"/>
        </w:rPr>
        <w:lastRenderedPageBreak/>
        <w:t>的查询服务，具体查询方式：</w:t>
      </w:r>
      <w:r>
        <w:rPr>
          <w:rFonts w:ascii="仿宋_GB2312" w:eastAsia="仿宋_GB2312" w:hAnsi="仿宋_GB2312" w:cs="仿宋_GB2312" w:hint="eastAsia"/>
          <w:kern w:val="0"/>
          <w:sz w:val="28"/>
          <w:szCs w:val="28"/>
          <w:u w:val="single"/>
        </w:rPr>
        <w:t xml:space="preserve">                                      </w:t>
      </w:r>
      <w:r>
        <w:rPr>
          <w:rFonts w:ascii="仿宋_GB2312" w:eastAsia="仿宋_GB2312" w:hAnsi="仿宋_GB2312" w:cs="仿宋_GB2312" w:hint="eastAsia"/>
          <w:kern w:val="0"/>
          <w:sz w:val="28"/>
          <w:szCs w:val="28"/>
        </w:rPr>
        <w:t>。</w:t>
      </w:r>
    </w:p>
    <w:p w14:paraId="7B1B7801"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3.其他事宜</w:t>
      </w:r>
    </w:p>
    <w:p w14:paraId="67D7BF0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（1）乙方自签署本合同的次日起，</w:t>
      </w:r>
      <w:r>
        <w:rPr>
          <w:rFonts w:ascii="仿宋_GB2312" w:eastAsia="仿宋_GB2312" w:hAnsi="仿宋_GB2312" w:cs="仿宋_GB2312" w:hint="eastAsia"/>
          <w:b/>
          <w:bCs/>
          <w:sz w:val="28"/>
          <w:szCs w:val="28"/>
        </w:rPr>
        <w:t>有7日冷静期</w:t>
      </w:r>
      <w:r>
        <w:rPr>
          <w:rFonts w:ascii="仿宋_GB2312" w:eastAsia="仿宋_GB2312" w:hAnsi="仿宋_GB2312" w:cs="仿宋_GB2312" w:hint="eastAsia"/>
          <w:sz w:val="28"/>
          <w:szCs w:val="28"/>
        </w:rPr>
        <w:t>，冷静期期间，在未入住机构的情况下，有权无条件解除本合同，乙方经与甲方以□书面  □电子邮件  □短信  □微信  □其他</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方式确认退费申请后，甲方应于</w:t>
      </w:r>
      <w:r>
        <w:rPr>
          <w:rFonts w:ascii="仿宋_GB2312" w:eastAsia="仿宋_GB2312" w:hAnsi="仿宋_GB2312" w:cs="仿宋_GB2312" w:hint="eastAsia"/>
          <w:b/>
          <w:bCs/>
          <w:sz w:val="28"/>
          <w:szCs w:val="28"/>
        </w:rPr>
        <w:t>7个工作日</w:t>
      </w:r>
      <w:r>
        <w:rPr>
          <w:rFonts w:ascii="仿宋_GB2312" w:eastAsia="仿宋_GB2312" w:hAnsi="仿宋_GB2312" w:cs="仿宋_GB2312" w:hint="eastAsia"/>
          <w:sz w:val="28"/>
          <w:szCs w:val="28"/>
        </w:rPr>
        <w:t>内一次性返还全部预付费用。</w:t>
      </w:r>
    </w:p>
    <w:p w14:paraId="5AC7D1A5"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（2）本合同终止、被解除，应据实结算费用，涉及甲方应当给乙方或丙方退费的，应于</w:t>
      </w:r>
      <w:r>
        <w:rPr>
          <w:rFonts w:ascii="仿宋_GB2312" w:eastAsia="仿宋_GB2312" w:hAnsi="仿宋_GB2312" w:cs="仿宋_GB2312" w:hint="eastAsia"/>
          <w:b/>
          <w:bCs/>
          <w:sz w:val="28"/>
          <w:szCs w:val="28"/>
        </w:rPr>
        <w:t>7个工作日</w:t>
      </w:r>
      <w:r>
        <w:rPr>
          <w:rFonts w:ascii="仿宋_GB2312" w:eastAsia="仿宋_GB2312" w:hAnsi="仿宋_GB2312" w:cs="仿宋_GB2312" w:hint="eastAsia"/>
          <w:sz w:val="28"/>
          <w:szCs w:val="28"/>
        </w:rPr>
        <w:t>内一次性退回。</w:t>
      </w:r>
    </w:p>
    <w:p w14:paraId="3EC294F0" w14:textId="77777777" w:rsidR="00E84406" w:rsidRDefault="00E84406">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bookmarkStart w:id="5" w:name="_Toc30382"/>
    </w:p>
    <w:p w14:paraId="49D8878A" w14:textId="77777777" w:rsidR="00E84406" w:rsidRDefault="00000000">
      <w:pPr>
        <w:tabs>
          <w:tab w:val="left" w:pos="790"/>
          <w:tab w:val="left" w:pos="1264"/>
        </w:tabs>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第五条  合同期限及合同期满的处理</w:t>
      </w:r>
      <w:bookmarkEnd w:id="5"/>
    </w:p>
    <w:p w14:paraId="12D4967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1.本合同服务期限为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年（月），自</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日起至</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日止。其中，试住期为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日，自</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日起至</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日止（</w:t>
      </w:r>
      <w:r>
        <w:rPr>
          <w:rFonts w:ascii="仿宋_GB2312" w:eastAsia="仿宋_GB2312" w:hAnsi="仿宋_GB2312" w:cs="仿宋_GB2312" w:hint="eastAsia"/>
          <w:b/>
          <w:bCs/>
          <w:sz w:val="28"/>
          <w:szCs w:val="28"/>
        </w:rPr>
        <w:t>原则上不超过15日</w:t>
      </w:r>
      <w:r>
        <w:rPr>
          <w:rFonts w:ascii="仿宋_GB2312" w:eastAsia="仿宋_GB2312" w:hAnsi="仿宋_GB2312" w:cs="仿宋_GB2312" w:hint="eastAsia"/>
          <w:sz w:val="28"/>
          <w:szCs w:val="28"/>
        </w:rPr>
        <w:t>）。</w:t>
      </w:r>
    </w:p>
    <w:p w14:paraId="009E460E"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2.试住期（在下列选项中，选中的打√，不选的打×）：</w:t>
      </w:r>
    </w:p>
    <w:p w14:paraId="52F2383D"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□乙方、丙方按本合同约定的收费标准，根据实际入住天数结算费用；</w:t>
      </w:r>
    </w:p>
    <w:p w14:paraId="31645BF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□乙方、丙方只需按本合同约定的收费标准支付床位费、膳食费，无须支付其他费用；</w:t>
      </w:r>
    </w:p>
    <w:p w14:paraId="722A10C9"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□其他：</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52D2F657"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3.甲方、乙方、丙方在本合同期满前</w:t>
      </w:r>
      <w:r>
        <w:rPr>
          <w:rFonts w:ascii="仿宋_GB2312" w:eastAsia="仿宋_GB2312" w:hAnsi="仿宋_GB2312" w:cs="仿宋_GB2312" w:hint="eastAsia"/>
          <w:b/>
          <w:bCs/>
          <w:sz w:val="28"/>
          <w:szCs w:val="28"/>
        </w:rPr>
        <w:t>15日</w:t>
      </w:r>
      <w:r>
        <w:rPr>
          <w:rFonts w:ascii="仿宋_GB2312" w:eastAsia="仿宋_GB2312" w:hAnsi="仿宋_GB2312" w:cs="仿宋_GB2312" w:hint="eastAsia"/>
          <w:sz w:val="28"/>
          <w:szCs w:val="28"/>
        </w:rPr>
        <w:t>内同意按照本合同的条款续约的，由甲方、乙方、丙方续签合同。</w:t>
      </w:r>
    </w:p>
    <w:p w14:paraId="0241433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4.如果甲方、乙方、丙方未能在合同期满前</w:t>
      </w:r>
      <w:r>
        <w:rPr>
          <w:rFonts w:ascii="仿宋_GB2312" w:eastAsia="仿宋_GB2312" w:hAnsi="仿宋_GB2312" w:cs="仿宋_GB2312" w:hint="eastAsia"/>
          <w:b/>
          <w:bCs/>
          <w:sz w:val="28"/>
          <w:szCs w:val="28"/>
        </w:rPr>
        <w:t>15日</w:t>
      </w:r>
      <w:r>
        <w:rPr>
          <w:rFonts w:ascii="仿宋_GB2312" w:eastAsia="仿宋_GB2312" w:hAnsi="仿宋_GB2312" w:cs="仿宋_GB2312" w:hint="eastAsia"/>
          <w:sz w:val="28"/>
          <w:szCs w:val="28"/>
        </w:rPr>
        <w:t>内就续约事项达成一致、且乙方在合同期满后亦不再继续入住甲方的，则乙方应当在合同到期日搬离甲方，办理离院手续并结清所有费用。</w:t>
      </w:r>
    </w:p>
    <w:p w14:paraId="1CBD80FC"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5.本合同约定的期限届满后，如各方未续订书面合同且乙方未按期搬离甲方的，甲方有权通知乙方、丙方要求乙方于</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日内搬离甲方，乙方、丙方办理离院手续并结清所有费用。</w:t>
      </w:r>
    </w:p>
    <w:p w14:paraId="2D0A06C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6.当出现本条第四款或第五款约定的情形时，为保障乙方安全，乙方监护人及丙方以外的人接走乙方时，应当征得乙方监护人或丙方的同意。未经乙方监护人或丙方同意，其他任何人均无权将乙方接离甲方。</w:t>
      </w:r>
      <w:bookmarkStart w:id="6" w:name="_Toc13323"/>
    </w:p>
    <w:p w14:paraId="74B22EB1" w14:textId="77777777" w:rsidR="00E84406" w:rsidRDefault="00E84406">
      <w:pPr>
        <w:tabs>
          <w:tab w:val="left" w:pos="790"/>
          <w:tab w:val="left" w:pos="1264"/>
        </w:tabs>
        <w:overflowPunct w:val="0"/>
        <w:spacing w:line="420" w:lineRule="exact"/>
        <w:ind w:firstLine="560"/>
        <w:rPr>
          <w:rFonts w:ascii="仿宋_GB2312" w:eastAsia="仿宋_GB2312" w:hAnsi="仿宋_GB2312" w:cs="仿宋_GB2312" w:hint="eastAsia"/>
          <w:sz w:val="28"/>
          <w:szCs w:val="28"/>
        </w:rPr>
      </w:pPr>
    </w:p>
    <w:p w14:paraId="72B643EB" w14:textId="77777777" w:rsidR="00E84406" w:rsidRDefault="00000000">
      <w:pPr>
        <w:tabs>
          <w:tab w:val="left" w:pos="790"/>
          <w:tab w:val="left" w:pos="1264"/>
        </w:tabs>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lastRenderedPageBreak/>
        <w:t>第六条  甲方的权利义务</w:t>
      </w:r>
      <w:bookmarkEnd w:id="6"/>
    </w:p>
    <w:p w14:paraId="555885E1" w14:textId="77777777" w:rsidR="00E84406" w:rsidRDefault="00000000">
      <w:pPr>
        <w:tabs>
          <w:tab w:val="left" w:pos="790"/>
          <w:tab w:val="left" w:pos="1264"/>
        </w:tabs>
        <w:overflowPunct w:val="0"/>
        <w:adjustRightInd w:val="0"/>
        <w:snapToGrid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1.甲方的权利</w:t>
      </w:r>
    </w:p>
    <w:p w14:paraId="4014FE27"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（1）有权按照本合同的约定收取服务费用及相关费用。</w:t>
      </w:r>
    </w:p>
    <w:p w14:paraId="0066E9DA"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（2）有权依法依规并合理制订、修改甲方的规章制度（附件14）并按照公示的规章制度对养老机构进行管理，且该规章制度应作为本合同附件。</w:t>
      </w:r>
    </w:p>
    <w:p w14:paraId="0725EED8"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（3）有权拒收不适合乙方身体状况的食品、非医嘱药品及具有危险性的物品。</w:t>
      </w:r>
    </w:p>
    <w:p w14:paraId="5548931C"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乙方出现机能进行性衰退、认知能力下降至不可自控、精神异常导致行为不能自主，危及自身或他人安全的，经乙方监护人或丙方同意（紧急情况除外），甲方有权按照签订的《事项委托协议》（附件15）采取必要的安全保护及救护措施。安全保护及救护措施的相关内容、程度、评级等需告知乙方或丙方，取得乙方或丙方同意。</w:t>
      </w:r>
    </w:p>
    <w:p w14:paraId="5C407BB1" w14:textId="77777777" w:rsidR="00E84406" w:rsidRDefault="00000000">
      <w:pPr>
        <w:tabs>
          <w:tab w:val="left" w:pos="790"/>
          <w:tab w:val="left" w:pos="1264"/>
        </w:tabs>
        <w:overflowPunct w:val="0"/>
        <w:adjustRightInd w:val="0"/>
        <w:snapToGrid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2.甲方的义务</w:t>
      </w:r>
    </w:p>
    <w:p w14:paraId="30D620C0"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（1）甲</w:t>
      </w:r>
      <w:r>
        <w:rPr>
          <w:rFonts w:ascii="仿宋_GB2312" w:eastAsia="仿宋_GB2312" w:hAnsi="仿宋_GB2312" w:cs="仿宋_GB2312"/>
          <w:sz w:val="28"/>
          <w:szCs w:val="28"/>
        </w:rPr>
        <w:t>方应是依法成立的养老服务机构，应按照</w:t>
      </w:r>
      <w:r>
        <w:rPr>
          <w:rFonts w:ascii="仿宋_GB2312" w:eastAsia="仿宋_GB2312" w:hAnsi="仿宋_GB2312" w:cs="仿宋_GB2312" w:hint="eastAsia"/>
          <w:sz w:val="28"/>
          <w:szCs w:val="28"/>
        </w:rPr>
        <w:t>国家有关</w:t>
      </w:r>
      <w:r>
        <w:rPr>
          <w:rFonts w:ascii="仿宋_GB2312" w:eastAsia="仿宋_GB2312" w:hAnsi="仿宋_GB2312" w:cs="仿宋_GB2312"/>
          <w:sz w:val="28"/>
          <w:szCs w:val="28"/>
        </w:rPr>
        <w:t>法律、法规和强制性标准及相关规范要求开展服务活动，确保按约定向乙方提供符合服务质量标准的养老服务；建立安全应急预案，并应定期对应急预案进行演练。</w:t>
      </w:r>
    </w:p>
    <w:p w14:paraId="21B32B5C"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（2）制订、修改的涉及乙方权利义务的管理服务规章制度和各类服务项目收费标准，应当在养老机构内的公共区域显著位置进行公示，并按照公示的规章制度为乙方提供管理服务。</w:t>
      </w:r>
    </w:p>
    <w:p w14:paraId="71933871" w14:textId="77777777" w:rsidR="00E84406" w:rsidRDefault="00000000">
      <w:pPr>
        <w:wordWrap/>
        <w:spacing w:line="416"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（3）应当提供符合乙方住宿条件的居住用房，并配备适合乙方安全保护要求的设施、设备及用具，定期对乙方的活动场所和物品进行消毒和清洗；</w:t>
      </w:r>
    </w:p>
    <w:p w14:paraId="37E946F4"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（4）保证从事医疗、康复、护理、社会工作、心理咨询等服务的专业技术人员持有关部门颁发的专业技术等级证书上岗，保证养老护理人员接受专业技能培训，能够满足岗位职责要求。</w:t>
      </w:r>
    </w:p>
    <w:p w14:paraId="0B53DAE2" w14:textId="77777777" w:rsidR="00E84406" w:rsidRDefault="00000000">
      <w:pPr>
        <w:wordWrap/>
        <w:spacing w:line="416"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（5）应当根据合同约定为乙方提供情绪疏导、心理咨询、危机干预等精神慰藉服务；应当开展适合老年人的文化娱乐活动，开展上述活动时应为乙方提供必要的安全防护措施。</w:t>
      </w:r>
    </w:p>
    <w:p w14:paraId="2B00B438"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6）在乙方突发危重疾病时，甲方应当尽己所能采取必要救助措施，及时联系救护车，派人陪同，转送医疗机构救治，并通知乙方监护人或丙方；在乙方突发其他紧急情况时，应当及时采取必要救助措施，并通知乙方监护人或丙方，由此产生的费用由乙方或丙方承担。</w:t>
      </w:r>
    </w:p>
    <w:p w14:paraId="550E90F3" w14:textId="77777777" w:rsidR="00E84406" w:rsidRDefault="00000000">
      <w:pPr>
        <w:wordWrap/>
        <w:spacing w:line="416"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（7）定期组织乙方参加体检并建立个人健康档案。保存乙方的入住登记表、体检报告等健康资料以及日常经费开支情况等个人信息。</w:t>
      </w:r>
    </w:p>
    <w:p w14:paraId="2ADB947E"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（8）应当为乙方的家庭成员或者其他亲友看望、问候乙方提供便利，为乙方联系家庭成员提供帮助。但乙方的家庭成员及其他亲友</w:t>
      </w:r>
      <w:r>
        <w:rPr>
          <w:rFonts w:ascii="仿宋_GB2312" w:eastAsia="仿宋_GB2312" w:hAnsi="仿宋_GB2312" w:cs="仿宋_GB2312" w:hint="eastAsia"/>
          <w:b/>
          <w:bCs/>
          <w:sz w:val="28"/>
          <w:szCs w:val="28"/>
        </w:rPr>
        <w:t>不得影响甲方对于乙方正常服务或管理</w:t>
      </w:r>
      <w:r>
        <w:rPr>
          <w:rFonts w:ascii="仿宋_GB2312" w:eastAsia="仿宋_GB2312" w:hAnsi="仿宋_GB2312" w:cs="仿宋_GB2312" w:hint="eastAsia"/>
          <w:sz w:val="28"/>
          <w:szCs w:val="28"/>
        </w:rPr>
        <w:t>，否则甲方有权拒绝。</w:t>
      </w:r>
    </w:p>
    <w:p w14:paraId="44DC73EC"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（9）应当尊重乙方，保护乙方的人格尊严，尽力合理地保障乙方的人身财产安全，接受乙方或丙方的合理建议和监督。</w:t>
      </w:r>
    </w:p>
    <w:p w14:paraId="58580FE1"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（10）如突发公共卫生事件等特殊情况，应当贯彻执行政府部门的防控政策规定，积极落实突发公共卫生事件防控措施，并对乙方、丙方做好解释工作。</w:t>
      </w:r>
    </w:p>
    <w:p w14:paraId="45662133" w14:textId="77777777" w:rsidR="00E84406" w:rsidRDefault="00000000">
      <w:pPr>
        <w:wordWrap/>
        <w:spacing w:line="416"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（11）乙方在甲方服务期间去世的，甲方应及时与乙方监护人或丙方取得联系，无法与乙方监护人或丙方取得联系的，应及时联系殡仪馆，妥善保存遗体，发生的费用由乙方监护人或丙方承担。</w:t>
      </w:r>
    </w:p>
    <w:p w14:paraId="7A148208"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7" w:name="_Toc8663"/>
    </w:p>
    <w:p w14:paraId="7FCD6B4F"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第七条  乙方及乙方监护人的权利义务</w:t>
      </w:r>
      <w:bookmarkEnd w:id="7"/>
    </w:p>
    <w:p w14:paraId="069AA007" w14:textId="77777777" w:rsidR="00E84406" w:rsidRDefault="00000000">
      <w:pPr>
        <w:tabs>
          <w:tab w:val="left" w:pos="790"/>
          <w:tab w:val="left" w:pos="1264"/>
        </w:tabs>
        <w:overflowPunct w:val="0"/>
        <w:adjustRightInd w:val="0"/>
        <w:snapToGrid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1.乙方的权利</w:t>
      </w:r>
    </w:p>
    <w:p w14:paraId="74F9D66D"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（1）委托丙方全权处理与本合同的订立、履行、变更、解除、终止、续约等有关的全部事项，并认可代理行为，接受代理结果。</w:t>
      </w:r>
    </w:p>
    <w:p w14:paraId="2FA4020B"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（2）有权按照本合同的约定获得甲方提供的养老服务。</w:t>
      </w:r>
    </w:p>
    <w:p w14:paraId="41EF2FF2"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（3）有权对甲方的管理服务提出意见和建议。</w:t>
      </w:r>
    </w:p>
    <w:p w14:paraId="100F297D"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（4）有权查阅、复印甲方为其建立的个人档案，对自身的健康状况、费用支出、入院记录等有知情权。</w:t>
      </w:r>
    </w:p>
    <w:p w14:paraId="30B75A55"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（5）有权参加甲方组织的适合乙方健康状况的活动。</w:t>
      </w:r>
    </w:p>
    <w:p w14:paraId="05113205"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（6）有权在突发疾病的情况下获得甲方及时、必要的医疗帮助。</w:t>
      </w:r>
    </w:p>
    <w:p w14:paraId="7FB893B3" w14:textId="77777777" w:rsidR="00E84406" w:rsidRDefault="00000000">
      <w:pPr>
        <w:wordWrap/>
        <w:spacing w:line="416"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（7）有权了解提供服务的人员是否经过专业培训，是否具备相应资质，有权要求甲方更换未经专业培训或不具备相应资质或提供服务不合格</w:t>
      </w:r>
      <w:r>
        <w:rPr>
          <w:rFonts w:ascii="仿宋_GB2312" w:eastAsia="仿宋_GB2312" w:hAnsi="仿宋_GB2312" w:cs="仿宋_GB2312" w:hint="eastAsia"/>
          <w:sz w:val="28"/>
          <w:szCs w:val="28"/>
        </w:rPr>
        <w:lastRenderedPageBreak/>
        <w:t>的人员。</w:t>
      </w:r>
    </w:p>
    <w:p w14:paraId="67072878" w14:textId="77777777" w:rsidR="00E84406" w:rsidRDefault="00000000">
      <w:pPr>
        <w:pStyle w:val="2"/>
        <w:spacing w:line="416" w:lineRule="exact"/>
        <w:ind w:firstLine="560"/>
        <w:rPr>
          <w:rFonts w:ascii="仿宋_GB2312" w:eastAsia="仿宋_GB2312" w:hAnsi="仿宋_GB2312" w:cs="仿宋_GB2312" w:hint="eastAsia"/>
          <w:szCs w:val="28"/>
        </w:rPr>
      </w:pPr>
      <w:r>
        <w:rPr>
          <w:rFonts w:ascii="仿宋_GB2312" w:eastAsia="仿宋_GB2312" w:hAnsi="仿宋_GB2312" w:cs="仿宋_GB2312" w:hint="eastAsia"/>
          <w:szCs w:val="28"/>
        </w:rPr>
        <w:t>（8）乙方如不存在不适宜续约情形的，享有优先续约权，可以在合同期满15日前提出续约。</w:t>
      </w:r>
    </w:p>
    <w:p w14:paraId="18A879E9" w14:textId="77777777" w:rsidR="00E84406" w:rsidRDefault="00000000">
      <w:pPr>
        <w:tabs>
          <w:tab w:val="left" w:pos="790"/>
          <w:tab w:val="left" w:pos="1264"/>
        </w:tabs>
        <w:overflowPunct w:val="0"/>
        <w:adjustRightInd w:val="0"/>
        <w:snapToGrid w:val="0"/>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2.乙方的义务</w:t>
      </w:r>
    </w:p>
    <w:p w14:paraId="12598BDB"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（1）应当按照本合同约定的时间和金额支付养老服务费用。</w:t>
      </w:r>
    </w:p>
    <w:p w14:paraId="10570A7B"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（2）应当如实提供甲方所需的信息材料（包括但不限于乙方的家庭成员、既往病史、健康状况、脾气秉性和药品使用情况等信息），并确保真实、有效、无虚假与隐瞒，如实填写《入住登记表》。</w:t>
      </w:r>
    </w:p>
    <w:p w14:paraId="7639D3D1"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（3）应当配合甲方到具有相应资质的医疗机构进行定期体检，做好评估，确认照料护理等级，并承担体检费用。</w:t>
      </w:r>
    </w:p>
    <w:p w14:paraId="237FEF8A"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（4）应当自觉遵守甲方的规章制度，维护甲方正常运营秩序。</w:t>
      </w:r>
    </w:p>
    <w:p w14:paraId="7E154949"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（5）乙方因疾病需要治疗的，在治疗期间应当遵守医嘱，配合治疗。如外出就医需在医院观察治疗的，应当及时通知甲方。</w:t>
      </w:r>
    </w:p>
    <w:p w14:paraId="11A972A7"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（6）如损坏甲方设施设备的，应当按照《设施设备清单》上标明的价格或市场价格赔偿甲方损失。</w:t>
      </w:r>
    </w:p>
    <w:p w14:paraId="2CA03155" w14:textId="77777777" w:rsidR="00E84406" w:rsidRDefault="00000000">
      <w:pPr>
        <w:wordWrap/>
        <w:spacing w:line="416"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（7）乙方入院携带贵重物品的，应提前告知甲方并按甲方要求存放。</w:t>
      </w:r>
    </w:p>
    <w:p w14:paraId="18915A5B" w14:textId="77777777" w:rsidR="00E84406" w:rsidRDefault="00000000">
      <w:pPr>
        <w:tabs>
          <w:tab w:val="left" w:pos="790"/>
          <w:tab w:val="left" w:pos="1264"/>
        </w:tabs>
        <w:overflowPunct w:val="0"/>
        <w:adjustRightInd w:val="0"/>
        <w:snapToGrid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3.乙方监护人的权利</w:t>
      </w:r>
    </w:p>
    <w:p w14:paraId="1B440BAF"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（1）有权对甲方的管理服务提出意见、建议。</w:t>
      </w:r>
    </w:p>
    <w:p w14:paraId="1C80FC03"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（2）对乙方的健康状况、费用支出、入院记录等享有知情权，有权查阅、复印甲方为乙方建立的个人档案。</w:t>
      </w:r>
    </w:p>
    <w:p w14:paraId="1B50C4DA"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（3）享有对乙方的探视权。</w:t>
      </w:r>
    </w:p>
    <w:p w14:paraId="049C96CC"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（4）如乙方出现突发紧急或者意外情况的，有权要求甲方提供紧急救助及相关救助信息。</w:t>
      </w:r>
    </w:p>
    <w:p w14:paraId="0651BB0C" w14:textId="77777777" w:rsidR="00E84406" w:rsidRDefault="00000000">
      <w:pPr>
        <w:tabs>
          <w:tab w:val="left" w:pos="790"/>
          <w:tab w:val="left" w:pos="1264"/>
        </w:tabs>
        <w:overflowPunct w:val="0"/>
        <w:adjustRightInd w:val="0"/>
        <w:snapToGrid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4.乙方监护人的义务</w:t>
      </w:r>
    </w:p>
    <w:p w14:paraId="088171E9"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（1）在乙方入住前应当如实向甲方提供乙方的情况（如家庭成员、既往病史、健康状况、脾气秉性和药品使用情况等），协助乙方如实填写《入住登记表》，并确保真实、有效。</w:t>
      </w:r>
    </w:p>
    <w:p w14:paraId="68FBB41C"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（2）应当劝导乙方自觉遵守甲方的规章制度、接受管理服务、爱护甲方的各项服务设施。</w:t>
      </w:r>
    </w:p>
    <w:p w14:paraId="1B39866B"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（3）应当经常与乙方沟通、探视，满足乙方的精神需求。</w:t>
      </w:r>
    </w:p>
    <w:p w14:paraId="08E66E19"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（4）如若家庭情况、通信地址、联系电话等信息发生变更的，应当及时通知甲方。</w:t>
      </w:r>
    </w:p>
    <w:p w14:paraId="0B1A638B"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（5）应当遵守甲方的规章制度，维护甲方正常服务秩序。对乙方的探视不得影响甲方的正常管理与服务。</w:t>
      </w:r>
    </w:p>
    <w:p w14:paraId="0E69704A"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（6）应当及时协助甲方处理乙方出现的紧急情况。</w:t>
      </w:r>
    </w:p>
    <w:p w14:paraId="7E058179"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（7）如乙方需要外出就医的，劝导乙方遵守医嘱、配合治疗，并向甲方如实告知乙方的就医情况。</w:t>
      </w:r>
    </w:p>
    <w:p w14:paraId="344500CF"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（8）如乙方突发危重疾病，应当在接到甲方电话通知后及时赶达医院，负责处理乙方的治疗事宜。</w:t>
      </w:r>
    </w:p>
    <w:p w14:paraId="563CD6CC" w14:textId="77777777" w:rsidR="00E84406" w:rsidRDefault="00000000">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bookmarkStart w:id="8" w:name="_Toc29750"/>
      <w:r>
        <w:rPr>
          <w:rFonts w:ascii="仿宋_GB2312" w:eastAsia="仿宋_GB2312" w:hAnsi="仿宋_GB2312" w:cs="仿宋_GB2312" w:hint="eastAsia"/>
          <w:sz w:val="28"/>
          <w:szCs w:val="28"/>
        </w:rPr>
        <w:t>（9）如乙方在养老机构去世，应及时进行善后处</w:t>
      </w:r>
      <w:r>
        <w:rPr>
          <w:rFonts w:ascii="仿宋_GB2312" w:eastAsia="仿宋_GB2312" w:hAnsi="仿宋_GB2312" w:cs="仿宋_GB2312"/>
          <w:sz w:val="28"/>
          <w:szCs w:val="28"/>
        </w:rPr>
        <w:t>理并承担由此产生的费用。</w:t>
      </w:r>
    </w:p>
    <w:p w14:paraId="77092287" w14:textId="77777777" w:rsidR="00E84406" w:rsidRDefault="00E84406">
      <w:pPr>
        <w:tabs>
          <w:tab w:val="left" w:pos="790"/>
          <w:tab w:val="left" w:pos="1264"/>
        </w:tabs>
        <w:overflowPunct w:val="0"/>
        <w:adjustRightInd w:val="0"/>
        <w:snapToGrid w:val="0"/>
        <w:spacing w:line="420" w:lineRule="exact"/>
        <w:ind w:firstLine="560"/>
        <w:rPr>
          <w:rFonts w:ascii="仿宋_GB2312" w:eastAsia="仿宋_GB2312" w:hAnsi="仿宋_GB2312" w:cs="仿宋_GB2312" w:hint="eastAsia"/>
          <w:sz w:val="28"/>
          <w:szCs w:val="28"/>
        </w:rPr>
      </w:pPr>
    </w:p>
    <w:p w14:paraId="347E8DC1"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第八条  丙方的权利义务</w:t>
      </w:r>
      <w:bookmarkEnd w:id="8"/>
    </w:p>
    <w:p w14:paraId="7610F090"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1.丙方的权利</w:t>
      </w:r>
    </w:p>
    <w:p w14:paraId="02E9C126"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丙方除享有“第七条第三款”的权利外，还有权依据法律规定或者与乙方的约定，接受乙方的指定，代理乙方全权处理与本合同的订立、履行、变更、解除、终止、续约等有关的全部事项，维护乙方的合法权益。</w:t>
      </w:r>
    </w:p>
    <w:p w14:paraId="5CA37398"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（2）对乙方有探视权，但不得影响甲方对于乙方正常服务或管理。</w:t>
      </w:r>
    </w:p>
    <w:p w14:paraId="05966F2F"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（3）对乙方的健康状况、享受服务情况、费用支出、入院记录等有知情权，有权查阅、复印甲方为乙方建立的个人档案。</w:t>
      </w:r>
    </w:p>
    <w:p w14:paraId="773403D6"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（4）有权了解提供服务的人员是否经过专业培训，是否具备相应资质，有权要求甲方更换未经专业培训或不具备相应资质或提供服务不合格的人员。</w:t>
      </w:r>
    </w:p>
    <w:p w14:paraId="21841790"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（5）有权对甲方的管理服务提出意见和建议。</w:t>
      </w:r>
    </w:p>
    <w:p w14:paraId="6388BBAA"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2.丙方的义务</w:t>
      </w:r>
    </w:p>
    <w:p w14:paraId="0F94461F"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（1）乙方入住前，丙方要如实向甲方反映乙方的情况，如脾气秉性、家庭成员、既往病史、健康状况和药品使用情况等，协助乙方如实填写《入住登记表》，并确保真实、有效、无虚假与隐瞒。</w:t>
      </w:r>
    </w:p>
    <w:p w14:paraId="4652D32D"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（2）劝导乙方入住后要自觉遵守甲方的规章制度，接受管理，爱护甲方提供的各项服务设施。在甲方规章制度合理合法合规的情况下，因乙</w:t>
      </w:r>
      <w:r>
        <w:rPr>
          <w:rFonts w:ascii="仿宋_GB2312" w:eastAsia="仿宋_GB2312" w:hAnsi="仿宋_GB2312" w:cs="仿宋_GB2312" w:hint="eastAsia"/>
          <w:sz w:val="28"/>
          <w:szCs w:val="28"/>
        </w:rPr>
        <w:lastRenderedPageBreak/>
        <w:t>方自身原因导致违反本合同约定或甲方制定的规章制度，造成甲方损失或第三人人身、财产损害的，乙方需承担赔偿责任，丙方应当承担连带赔偿责任。但甲方规章制度存在不合法、不合理情形的除外。</w:t>
      </w:r>
    </w:p>
    <w:p w14:paraId="727C3CDC"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（3）应劝导乙方在接受甲方提供的养老服务期间，因疾病进行诊疗时，应在治疗期间遵守医嘱，配合治疗。乙方需外出就医的，丙方应当及时携乙方到医院就诊，并向甲方如实告知乙方的就医情况。</w:t>
      </w:r>
    </w:p>
    <w:p w14:paraId="2337CA1F"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（4）应当经常与乙方沟通、探视，满足乙方的精神需求。</w:t>
      </w:r>
    </w:p>
    <w:p w14:paraId="2E51C707"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（5）按时足额向甲方支付约定的养老服务费、押金及相关费用。</w:t>
      </w:r>
    </w:p>
    <w:p w14:paraId="124D2120"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（6）及时协助甲方处理乙方出现的紧急情况。当甲方按照第六条约定处理时，丙方应及时足额支付由此产生的费用。</w:t>
      </w:r>
    </w:p>
    <w:p w14:paraId="33FC8A57"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（7）如若家庭及单位地址、联系方式变更时，应及时通知甲方。</w:t>
      </w:r>
    </w:p>
    <w:p w14:paraId="7A53EA8B" w14:textId="77777777" w:rsidR="00E84406" w:rsidRDefault="00000000">
      <w:pPr>
        <w:pStyle w:val="a4"/>
        <w:wordWrap/>
        <w:spacing w:line="420" w:lineRule="exact"/>
        <w:ind w:firstLine="560"/>
        <w:jc w:val="both"/>
        <w:rPr>
          <w:rFonts w:ascii="仿宋_GB2312" w:eastAsia="仿宋_GB2312" w:hAnsi="仿宋_GB2312" w:cs="仿宋_GB2312" w:hint="eastAsia"/>
          <w:b w:val="0"/>
          <w:sz w:val="28"/>
          <w:szCs w:val="28"/>
        </w:rPr>
      </w:pPr>
      <w:r>
        <w:rPr>
          <w:rFonts w:ascii="仿宋_GB2312" w:eastAsia="仿宋_GB2312" w:hAnsi="仿宋_GB2312" w:cs="仿宋_GB2312" w:hint="eastAsia"/>
          <w:b w:val="0"/>
          <w:sz w:val="28"/>
          <w:szCs w:val="28"/>
        </w:rPr>
        <w:t>（8）如乙方突发危重疾病，应当在接到甲方电话通知后及时赶达医院，负责处理乙方的治疗事宜。</w:t>
      </w:r>
    </w:p>
    <w:p w14:paraId="0059C685" w14:textId="77777777" w:rsidR="00E84406" w:rsidRDefault="00000000">
      <w:pPr>
        <w:pStyle w:val="a4"/>
        <w:wordWrap/>
        <w:spacing w:line="420" w:lineRule="exact"/>
        <w:ind w:firstLine="560"/>
        <w:jc w:val="both"/>
        <w:rPr>
          <w:rFonts w:ascii="仿宋_GB2312" w:eastAsia="仿宋_GB2312" w:hAnsi="仿宋_GB2312" w:cs="仿宋_GB2312" w:hint="eastAsia"/>
          <w:b w:val="0"/>
          <w:sz w:val="28"/>
          <w:szCs w:val="28"/>
        </w:rPr>
      </w:pPr>
      <w:r>
        <w:rPr>
          <w:rFonts w:ascii="仿宋_GB2312" w:eastAsia="仿宋_GB2312" w:hAnsi="仿宋_GB2312" w:cs="仿宋_GB2312" w:hint="eastAsia"/>
          <w:b w:val="0"/>
          <w:sz w:val="28"/>
          <w:szCs w:val="28"/>
        </w:rPr>
        <w:t>（9）如乙方在养老机构去世，应及时进行善后处</w:t>
      </w:r>
      <w:r>
        <w:rPr>
          <w:rFonts w:ascii="仿宋_GB2312" w:eastAsia="仿宋_GB2312" w:hAnsi="仿宋_GB2312" w:cs="仿宋_GB2312"/>
          <w:b w:val="0"/>
          <w:sz w:val="28"/>
          <w:szCs w:val="28"/>
        </w:rPr>
        <w:t>理并承担由此产生的费用。</w:t>
      </w:r>
    </w:p>
    <w:p w14:paraId="0F217EB6" w14:textId="77777777" w:rsidR="00E84406" w:rsidRDefault="00000000">
      <w:pPr>
        <w:wordWrap/>
        <w:spacing w:line="420" w:lineRule="exact"/>
        <w:ind w:firstLine="482"/>
        <w:rPr>
          <w:rFonts w:ascii="楷体" w:eastAsia="楷体" w:hAnsi="楷体" w:cs="楷体" w:hint="eastAsia"/>
          <w:b/>
          <w:bCs/>
          <w:sz w:val="24"/>
        </w:rPr>
      </w:pPr>
      <w:r>
        <w:rPr>
          <w:rFonts w:ascii="楷体" w:eastAsia="楷体" w:hAnsi="楷体" w:cs="楷体" w:hint="eastAsia"/>
          <w:b/>
          <w:bCs/>
          <w:sz w:val="24"/>
        </w:rPr>
        <w:t>注：丙方为代理人、付款义务人、连带责任保证人时，具体的权利义务内容可根据实际情况，经甲方、乙方同意后进行增减。</w:t>
      </w:r>
    </w:p>
    <w:p w14:paraId="1306CDE9"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9" w:name="_Toc16771"/>
    </w:p>
    <w:p w14:paraId="07161190"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第九条 合同的变更、终止和解除</w:t>
      </w:r>
      <w:bookmarkEnd w:id="9"/>
    </w:p>
    <w:p w14:paraId="74AC6388"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1.合同的变更</w:t>
      </w:r>
      <w:r>
        <w:rPr>
          <w:rFonts w:ascii="仿宋_GB2312" w:eastAsia="仿宋_GB2312" w:hAnsi="仿宋_GB2312" w:cs="仿宋_GB2312" w:hint="eastAsia"/>
          <w:b/>
          <w:bCs/>
          <w:sz w:val="28"/>
          <w:szCs w:val="28"/>
        </w:rPr>
        <w:tab/>
      </w:r>
    </w:p>
    <w:p w14:paraId="147360D6"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在本合同履行过程中，各方经协商一致，可以签订补充变更协议，对合同相关内容进行补充、变更。</w:t>
      </w:r>
    </w:p>
    <w:p w14:paraId="2956A42C" w14:textId="77777777" w:rsidR="00E84406" w:rsidRDefault="00000000">
      <w:pPr>
        <w:tabs>
          <w:tab w:val="left" w:pos="790"/>
          <w:tab w:val="left" w:pos="1264"/>
        </w:tabs>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2.合同的终止与解除</w:t>
      </w:r>
    </w:p>
    <w:p w14:paraId="7BE4E8D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（1）除本合同另有约定外，出现下列情形之一的，</w:t>
      </w:r>
      <w:r>
        <w:rPr>
          <w:rFonts w:ascii="仿宋_GB2312" w:eastAsia="仿宋_GB2312" w:hAnsi="仿宋_GB2312" w:cs="仿宋_GB2312" w:hint="eastAsia"/>
          <w:b/>
          <w:bCs/>
          <w:sz w:val="28"/>
          <w:szCs w:val="28"/>
        </w:rPr>
        <w:t>合同自行终止：</w:t>
      </w:r>
    </w:p>
    <w:p w14:paraId="17C4D360"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①合同约定的期限届满后，若各方未续订书面合同，且乙方不再继续入住;</w:t>
      </w:r>
    </w:p>
    <w:p w14:paraId="74EDD2ED"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②乙方在入住期间去世，合同自然终止。</w:t>
      </w:r>
    </w:p>
    <w:p w14:paraId="62C1D21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（2）除本合同另有约定外，出现下列情形之一的，</w:t>
      </w:r>
      <w:r>
        <w:rPr>
          <w:rFonts w:ascii="仿宋_GB2312" w:eastAsia="仿宋_GB2312" w:hAnsi="仿宋_GB2312" w:cs="仿宋_GB2312" w:hint="eastAsia"/>
          <w:b/>
          <w:bCs/>
          <w:sz w:val="28"/>
          <w:szCs w:val="28"/>
        </w:rPr>
        <w:t>甲方有权解除本合同</w:t>
      </w:r>
      <w:r>
        <w:rPr>
          <w:rFonts w:ascii="仿宋_GB2312" w:eastAsia="仿宋_GB2312" w:hAnsi="仿宋_GB2312" w:cs="仿宋_GB2312" w:hint="eastAsia"/>
          <w:sz w:val="28"/>
          <w:szCs w:val="28"/>
        </w:rPr>
        <w:t>：</w:t>
      </w:r>
    </w:p>
    <w:p w14:paraId="40A6CB33"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①乙方无故拖欠各项费用，或未及时补足入住押金，经甲方催告后7</w:t>
      </w:r>
      <w:r>
        <w:rPr>
          <w:rFonts w:ascii="仿宋_GB2312" w:eastAsia="仿宋_GB2312" w:hAnsi="仿宋_GB2312" w:cs="仿宋_GB2312" w:hint="eastAsia"/>
          <w:sz w:val="28"/>
          <w:szCs w:val="28"/>
        </w:rPr>
        <w:lastRenderedPageBreak/>
        <w:t>日内仍不支付的；</w:t>
      </w:r>
    </w:p>
    <w:p w14:paraId="59CE387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②乙方严重违反甲方的规章制度，造成甲方难以履行养老服务，或对其他入住老人造成伤害或有伤害危险的，甲方可解除合同；</w:t>
      </w:r>
    </w:p>
    <w:p w14:paraId="575A393A"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③乙方或其监护人隐瞒重要健康状况，患有须隔离治疗的传染性疾病、精神疾病等不适宜在机构内集中生活的，甲方有权解除合同；</w:t>
      </w:r>
    </w:p>
    <w:p w14:paraId="3B523EC9"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④因不可抗力致甲方不能履行合同的，甲方可依法解除合同；</w:t>
      </w:r>
    </w:p>
    <w:p w14:paraId="5D3F8141"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⑤甲方因丧失养老机构执业资格等原因暂停、终止服务的，可解除合同，但应提前60日向相关部门提交老年人安置方案，经批准后方可解除；</w:t>
      </w:r>
    </w:p>
    <w:p w14:paraId="684E8B74"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⑥其他情形：</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b/>
          <w:bCs/>
          <w:sz w:val="28"/>
          <w:szCs w:val="28"/>
        </w:rPr>
        <w:t>。</w:t>
      </w:r>
    </w:p>
    <w:p w14:paraId="2848D01C"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（3）除本合同另有约定外，出现下列情形之一的，</w:t>
      </w:r>
      <w:r>
        <w:rPr>
          <w:rFonts w:ascii="仿宋_GB2312" w:eastAsia="仿宋_GB2312" w:hAnsi="仿宋_GB2312" w:cs="仿宋_GB2312" w:hint="eastAsia"/>
          <w:b/>
          <w:bCs/>
          <w:sz w:val="28"/>
          <w:szCs w:val="28"/>
        </w:rPr>
        <w:t>乙方、丙方有权解除本合同：</w:t>
      </w:r>
    </w:p>
    <w:p w14:paraId="0C649C64"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①甲方提供的服务不符合合同约定，经乙方、丙方书面提出后7日内不改正的；</w:t>
      </w:r>
    </w:p>
    <w:p w14:paraId="0AD0501E"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②因甲方或甲方工作人员的故意或者重大过失造成乙方人身伤害或重大财产损害的；</w:t>
      </w:r>
    </w:p>
    <w:p w14:paraId="749E53AE"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③乙方在冷静期内要求解除合同的；</w:t>
      </w:r>
    </w:p>
    <w:p w14:paraId="78FD30AB"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④乙方在试住期内不适应居住环境或管理方式的；</w:t>
      </w:r>
    </w:p>
    <w:p w14:paraId="24411712"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⑤乙方因突发疾病或其他紧急特殊原因离院的，可解除合同，</w:t>
      </w:r>
      <w:r>
        <w:rPr>
          <w:rFonts w:ascii="仿宋_GB2312" w:eastAsia="仿宋_GB2312" w:hAnsi="仿宋_GB2312" w:cs="仿宋_GB2312" w:hint="eastAsia"/>
          <w:b/>
          <w:bCs/>
          <w:sz w:val="28"/>
          <w:szCs w:val="28"/>
        </w:rPr>
        <w:t>但要求保留房间或床位的除外</w:t>
      </w:r>
      <w:r>
        <w:rPr>
          <w:rFonts w:ascii="仿宋_GB2312" w:eastAsia="仿宋_GB2312" w:hAnsi="仿宋_GB2312" w:cs="仿宋_GB2312" w:hint="eastAsia"/>
          <w:sz w:val="28"/>
          <w:szCs w:val="28"/>
        </w:rPr>
        <w:t>；</w:t>
      </w:r>
    </w:p>
    <w:p w14:paraId="701EC642"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t>⑥其他情形：</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b/>
          <w:bCs/>
          <w:sz w:val="28"/>
          <w:szCs w:val="28"/>
        </w:rPr>
        <w:t>。</w:t>
      </w:r>
    </w:p>
    <w:p w14:paraId="67A8BF12" w14:textId="77777777" w:rsidR="00E84406" w:rsidRDefault="00000000">
      <w:pPr>
        <w:tabs>
          <w:tab w:val="left" w:pos="790"/>
          <w:tab w:val="left" w:pos="1264"/>
        </w:tabs>
        <w:overflowPunct w:val="0"/>
        <w:spacing w:line="420" w:lineRule="exact"/>
        <w:ind w:firstLine="482"/>
        <w:rPr>
          <w:rFonts w:ascii="仿宋_GB2312" w:eastAsia="仿宋_GB2312" w:hAnsi="仿宋_GB2312" w:cs="仿宋_GB2312" w:hint="eastAsia"/>
          <w:b/>
          <w:bCs/>
          <w:sz w:val="24"/>
        </w:rPr>
      </w:pPr>
      <w:r>
        <w:rPr>
          <w:rFonts w:ascii="楷体" w:eastAsia="楷体" w:hAnsi="楷体" w:cs="楷体" w:hint="eastAsia"/>
          <w:b/>
          <w:bCs/>
          <w:sz w:val="24"/>
        </w:rPr>
        <w:t>注：本合同履行过程中，非紧急情况乙方或丙方解除合同应提前15日通知甲方并在离院前结清服务费用。</w:t>
      </w:r>
    </w:p>
    <w:p w14:paraId="4FB7015C"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（4）双方均有权解除合同的情况：</w:t>
      </w:r>
    </w:p>
    <w:p w14:paraId="3ABC0EDF" w14:textId="77777777" w:rsidR="00E84406" w:rsidRDefault="00000000">
      <w:pPr>
        <w:tabs>
          <w:tab w:val="left" w:pos="790"/>
          <w:tab w:val="left" w:pos="1264"/>
        </w:tabs>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乙方健康状况发生变化，经专业评估鉴定后，不调整服务项目将无法保障其健康安全，甲方提出变更服务方案后，乙方或其监护人既不同意也不接受实际服务的，双方均可解除合同。</w:t>
      </w:r>
    </w:p>
    <w:p w14:paraId="5B9362CB" w14:textId="77777777" w:rsidR="00E84406" w:rsidRDefault="00000000">
      <w:pPr>
        <w:tabs>
          <w:tab w:val="left" w:pos="790"/>
          <w:tab w:val="left" w:pos="1264"/>
        </w:tabs>
        <w:overflowPunct w:val="0"/>
        <w:spacing w:line="420" w:lineRule="exact"/>
        <w:ind w:firstLine="482"/>
        <w:rPr>
          <w:rFonts w:ascii="仿宋_GB2312" w:eastAsia="仿宋_GB2312" w:hAnsi="仿宋_GB2312" w:cs="仿宋_GB2312" w:hint="eastAsia"/>
          <w:sz w:val="28"/>
          <w:szCs w:val="28"/>
        </w:rPr>
      </w:pPr>
      <w:r>
        <w:rPr>
          <w:rFonts w:ascii="楷体" w:eastAsia="楷体" w:hAnsi="楷体" w:cs="楷体" w:hint="eastAsia"/>
          <w:b/>
          <w:bCs/>
          <w:sz w:val="24"/>
        </w:rPr>
        <w:t>注：乙方对评估结果有异议，可申请第三方复评。</w:t>
      </w:r>
    </w:p>
    <w:p w14:paraId="4041E129" w14:textId="77777777" w:rsidR="00E84406" w:rsidRDefault="00000000">
      <w:pPr>
        <w:pStyle w:val="1"/>
        <w:spacing w:before="0" w:after="0" w:line="420" w:lineRule="exact"/>
        <w:ind w:firstLineChars="0" w:firstLine="0"/>
        <w:rPr>
          <w:rFonts w:ascii="黑体" w:eastAsia="黑体" w:hAnsi="黑体" w:cs="黑体" w:hint="eastAsia"/>
          <w:b w:val="0"/>
          <w:bCs w:val="0"/>
          <w:sz w:val="28"/>
          <w:szCs w:val="28"/>
        </w:rPr>
      </w:pPr>
      <w:r>
        <w:rPr>
          <w:rFonts w:ascii="黑体" w:eastAsia="黑体" w:hAnsi="黑体" w:cs="黑体" w:hint="eastAsia"/>
          <w:b w:val="0"/>
          <w:bCs w:val="0"/>
          <w:sz w:val="28"/>
          <w:szCs w:val="28"/>
        </w:rPr>
        <w:t xml:space="preserve"> </w:t>
      </w:r>
      <w:bookmarkStart w:id="10" w:name="_Toc3074"/>
    </w:p>
    <w:p w14:paraId="3A67AC73"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第十条  违约责任</w:t>
      </w:r>
      <w:bookmarkEnd w:id="10"/>
    </w:p>
    <w:p w14:paraId="364F875A"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1.因甲方及其工作人员的过错，造成乙方经济损失的，甲方应当赔偿</w:t>
      </w:r>
      <w:r>
        <w:rPr>
          <w:rFonts w:ascii="仿宋_GB2312" w:eastAsia="仿宋_GB2312" w:hAnsi="仿宋_GB2312" w:cs="仿宋_GB2312" w:hint="eastAsia"/>
          <w:sz w:val="28"/>
          <w:szCs w:val="28"/>
        </w:rPr>
        <w:lastRenderedPageBreak/>
        <w:t>损失并承担相应法律责任。</w:t>
      </w:r>
    </w:p>
    <w:p w14:paraId="24085DCA"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甲方提供的服务不符合约定的标准，乙方、丙方有权要求甲方改正，甲方须在7日内完成改正，造成乙方人身或财产损失的，甲方应当赔偿相应损失，逾期不改正的，乙方、丙方有权解除合同，并要求甲方赔偿经济损失并承担相应责任。</w:t>
      </w:r>
    </w:p>
    <w:p w14:paraId="7002DCE8"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3.甲方或其工作人员侵犯乙方、丙方知情权的，乙方、丙方有权要求甲方改正，甲方应在7日内完成改正，造成乙方人身或财产损失的，甲方应赔偿经济损失并承担相应责任。</w:t>
      </w:r>
    </w:p>
    <w:p w14:paraId="38E197E8"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4.因乙方原因造成甲方或第三人人身、财产损害的，乙方、丙方应当赔偿经济损失并承担相应违约责任。</w:t>
      </w:r>
    </w:p>
    <w:p w14:paraId="418D8136"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5.乙方拖欠入住押金的，每逾期一日按应补足金额的万分之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不超过万分之三</w:t>
      </w:r>
      <w:r>
        <w:rPr>
          <w:rFonts w:ascii="仿宋_GB2312" w:eastAsia="仿宋_GB2312" w:hAnsi="仿宋_GB2312" w:cs="仿宋_GB2312" w:hint="eastAsia"/>
          <w:sz w:val="28"/>
          <w:szCs w:val="28"/>
        </w:rPr>
        <w:t>)向甲方支付违约金</w:t>
      </w:r>
      <w:r>
        <w:rPr>
          <w:rFonts w:ascii="仿宋_GB2312" w:eastAsia="仿宋_GB2312" w:hAnsi="仿宋_GB2312" w:cs="仿宋_GB2312" w:hint="eastAsia"/>
          <w:b/>
          <w:bCs/>
          <w:sz w:val="28"/>
          <w:szCs w:val="28"/>
        </w:rPr>
        <w:t>（总额不超过应补足金额的30%）</w:t>
      </w:r>
      <w:r>
        <w:rPr>
          <w:rFonts w:ascii="仿宋_GB2312" w:eastAsia="仿宋_GB2312" w:hAnsi="仿宋_GB2312" w:cs="仿宋_GB2312" w:hint="eastAsia"/>
          <w:sz w:val="28"/>
          <w:szCs w:val="28"/>
        </w:rPr>
        <w:t>。</w:t>
      </w:r>
    </w:p>
    <w:p w14:paraId="6CA2DDF7"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6.本合同期满终止或解除后，乙方既未搬离甲方又不支付服务费用的，甲方如继续提供服务的，乙方或丙方应补交所欠养老服务费，并承担违约责任。造成甲方经济损失的，乙方、丙方还应赔偿经济损失。</w:t>
      </w:r>
    </w:p>
    <w:p w14:paraId="3F2A3568"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11" w:name="_Toc16920"/>
    </w:p>
    <w:p w14:paraId="514FA72E"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第十一条  不可抗力</w:t>
      </w:r>
      <w:bookmarkEnd w:id="11"/>
    </w:p>
    <w:p w14:paraId="77CD65BA" w14:textId="77777777" w:rsidR="00E84406" w:rsidRDefault="00000000">
      <w:pPr>
        <w:pStyle w:val="ad"/>
        <w:tabs>
          <w:tab w:val="left" w:pos="1054"/>
          <w:tab w:val="left" w:pos="1055"/>
        </w:tabs>
        <w:wordWrap/>
        <w:autoSpaceDE w:val="0"/>
        <w:autoSpaceDN w:val="0"/>
        <w:adjustRightInd w:val="0"/>
        <w:snapToGrid w:val="0"/>
        <w:spacing w:before="0" w:line="500" w:lineRule="exact"/>
        <w:ind w:left="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1.不可抗力是指不能预见、不能避免并不能克服的客观情况。</w:t>
      </w:r>
    </w:p>
    <w:p w14:paraId="1DC47E7E" w14:textId="77777777" w:rsidR="00E84406" w:rsidRDefault="00000000">
      <w:pPr>
        <w:pStyle w:val="ad"/>
        <w:tabs>
          <w:tab w:val="left" w:pos="1054"/>
          <w:tab w:val="left" w:pos="1055"/>
        </w:tabs>
        <w:wordWrap/>
        <w:autoSpaceDE w:val="0"/>
        <w:autoSpaceDN w:val="0"/>
        <w:adjustRightInd w:val="0"/>
        <w:snapToGrid w:val="0"/>
        <w:spacing w:before="0" w:line="500" w:lineRule="exact"/>
        <w:ind w:left="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2.任何一方因不可抗力的原因不能履行合同或者不能完全履行合同的，应当及时向对方通报不能履行或者不能完全履行的理由，以减轻给对方造成的损失；并应当在</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日内向对方提供不可抗力发生的证明材料，以部分或者全部免除相应的违约责任。</w:t>
      </w:r>
    </w:p>
    <w:p w14:paraId="16356D3C" w14:textId="77777777" w:rsidR="00E84406" w:rsidRDefault="00000000">
      <w:pPr>
        <w:pStyle w:val="ad"/>
        <w:tabs>
          <w:tab w:val="left" w:pos="1054"/>
          <w:tab w:val="left" w:pos="1055"/>
        </w:tabs>
        <w:wordWrap/>
        <w:autoSpaceDE w:val="0"/>
        <w:autoSpaceDN w:val="0"/>
        <w:adjustRightInd w:val="0"/>
        <w:snapToGrid w:val="0"/>
        <w:spacing w:before="0" w:line="500" w:lineRule="exact"/>
        <w:ind w:left="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3.双方可以根据不可抗力的影响情况协商延期履行、部分履行、不履行合同或者解除合同。</w:t>
      </w:r>
    </w:p>
    <w:p w14:paraId="1AAC58E3"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12" w:name="_Toc16373"/>
    </w:p>
    <w:p w14:paraId="60DAB7E2"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第十二条  纠纷的解决方式</w:t>
      </w:r>
      <w:bookmarkEnd w:id="12"/>
    </w:p>
    <w:p w14:paraId="41CD3484"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因本合同产生的纠纷，合同当事人可自行协商解决，也可通过有关行业部门、消费者协会进行调解；协商、调解不成的，可按下列第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种方式处理：</w:t>
      </w:r>
    </w:p>
    <w:p w14:paraId="78647681"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1.提交</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仲裁委员会仲裁；</w:t>
      </w:r>
    </w:p>
    <w:p w14:paraId="412328CD"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2.依法向</w:t>
      </w:r>
      <w:r>
        <w:rPr>
          <w:rFonts w:ascii="仿宋_GB2312" w:eastAsia="仿宋_GB2312" w:hAnsi="仿宋_GB2312" w:cs="仿宋_GB2312" w:hint="eastAsia"/>
          <w:kern w:val="0"/>
          <w:sz w:val="28"/>
          <w:szCs w:val="28"/>
        </w:rPr>
        <w:t>（具有管辖权）</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人民法院起诉。</w:t>
      </w:r>
      <w:bookmarkStart w:id="13" w:name="_Toc10735"/>
    </w:p>
    <w:p w14:paraId="7CE116B6" w14:textId="77777777" w:rsidR="00E84406" w:rsidRDefault="00000000">
      <w:pPr>
        <w:spacing w:line="420" w:lineRule="exact"/>
        <w:ind w:firstLine="482"/>
        <w:rPr>
          <w:rFonts w:ascii="楷体" w:eastAsia="楷体" w:hAnsi="楷体" w:cs="楷体" w:hint="eastAsia"/>
          <w:b/>
          <w:bCs/>
          <w:kern w:val="0"/>
          <w:sz w:val="24"/>
          <w:lang w:eastAsia="zh-Hans"/>
        </w:rPr>
      </w:pPr>
      <w:r>
        <w:rPr>
          <w:rFonts w:ascii="楷体" w:eastAsia="楷体" w:hAnsi="楷体" w:cs="楷体" w:hint="eastAsia"/>
          <w:b/>
          <w:bCs/>
          <w:kern w:val="0"/>
          <w:sz w:val="24"/>
        </w:rPr>
        <w:t>注：</w:t>
      </w:r>
      <w:r>
        <w:rPr>
          <w:rFonts w:ascii="楷体" w:eastAsia="楷体" w:hAnsi="楷体" w:cs="楷体" w:hint="eastAsia"/>
          <w:b/>
          <w:bCs/>
          <w:kern w:val="0"/>
          <w:sz w:val="24"/>
          <w:lang w:eastAsia="zh-Hans"/>
        </w:rPr>
        <w:t>因仲裁或诉讼产生的律师费、仲裁费、诉讼费、保全费等一切费用由违约方承担。</w:t>
      </w:r>
    </w:p>
    <w:p w14:paraId="623146F1" w14:textId="77777777" w:rsidR="00E84406" w:rsidRDefault="00E84406">
      <w:pPr>
        <w:spacing w:line="420" w:lineRule="exact"/>
        <w:ind w:firstLine="482"/>
        <w:rPr>
          <w:rFonts w:ascii="楷体" w:eastAsia="楷体" w:hAnsi="楷体" w:cs="楷体" w:hint="eastAsia"/>
          <w:b/>
          <w:bCs/>
          <w:kern w:val="0"/>
          <w:sz w:val="24"/>
        </w:rPr>
      </w:pPr>
    </w:p>
    <w:p w14:paraId="177B6B16"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第十三条  通知与送达</w:t>
      </w:r>
      <w:bookmarkEnd w:id="13"/>
    </w:p>
    <w:p w14:paraId="74C7F52B" w14:textId="77777777" w:rsidR="00E84406" w:rsidRDefault="00000000">
      <w:pPr>
        <w:pStyle w:val="ad"/>
        <w:tabs>
          <w:tab w:val="left" w:pos="1054"/>
          <w:tab w:val="left" w:pos="1055"/>
        </w:tabs>
        <w:wordWrap/>
        <w:autoSpaceDE w:val="0"/>
        <w:autoSpaceDN w:val="0"/>
        <w:adjustRightInd w:val="0"/>
        <w:snapToGrid w:val="0"/>
        <w:spacing w:before="0" w:line="500" w:lineRule="exact"/>
        <w:ind w:left="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1.双方保证在本合同中记载的联系电话、联系地址、电子邮箱等信息均真实有效并作为本合同履行以及法院或者仲裁机构解决本合同争议时的有效联系方式和送达地址。</w:t>
      </w:r>
    </w:p>
    <w:p w14:paraId="36156C15" w14:textId="77777777" w:rsidR="00E84406" w:rsidRDefault="00000000">
      <w:pPr>
        <w:pStyle w:val="ad"/>
        <w:tabs>
          <w:tab w:val="left" w:pos="1054"/>
          <w:tab w:val="left" w:pos="1055"/>
        </w:tabs>
        <w:wordWrap/>
        <w:autoSpaceDE w:val="0"/>
        <w:autoSpaceDN w:val="0"/>
        <w:adjustRightInd w:val="0"/>
        <w:snapToGrid w:val="0"/>
        <w:spacing w:before="0" w:line="500" w:lineRule="exact"/>
        <w:ind w:left="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2.任何一方变更联系电话、联系地址、电子邮箱的，应当自变更之日起</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日内通知对方，并提供变更后的信息；未及时通知的，对方按照本合同约定的联系方式和送达地址进行送达的，视为有效送达。</w:t>
      </w:r>
    </w:p>
    <w:p w14:paraId="6EE02609"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14" w:name="_Toc13697"/>
    </w:p>
    <w:p w14:paraId="28202141" w14:textId="77777777" w:rsidR="00E84406" w:rsidRDefault="00000000">
      <w:pPr>
        <w:pStyle w:val="1"/>
        <w:spacing w:before="0" w:after="0" w:line="420" w:lineRule="exact"/>
        <w:ind w:firstLine="560"/>
        <w:jc w:val="both"/>
        <w:rPr>
          <w:rFonts w:ascii="仿宋_GB2312" w:eastAsia="仿宋_GB2312" w:hAnsi="仿宋_GB2312" w:cs="仿宋_GB2312" w:hint="eastAsia"/>
          <w:sz w:val="28"/>
          <w:szCs w:val="28"/>
        </w:rPr>
      </w:pPr>
      <w:r>
        <w:rPr>
          <w:rFonts w:ascii="黑体" w:eastAsia="黑体" w:hAnsi="黑体" w:cs="黑体" w:hint="eastAsia"/>
          <w:b w:val="0"/>
          <w:bCs w:val="0"/>
          <w:sz w:val="28"/>
          <w:szCs w:val="28"/>
        </w:rPr>
        <w:t>第十四条  其他事项约定</w:t>
      </w:r>
      <w:bookmarkEnd w:id="14"/>
    </w:p>
    <w:p w14:paraId="73A8895C"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1.外出约定：</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23AA8AF4"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2.委托发放外配药品约定：</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60A18848"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3.紧急联系人约定：</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2FF62399" w14:textId="77777777" w:rsidR="00E84406" w:rsidRDefault="00000000">
      <w:pPr>
        <w:wordWrap/>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4.其他约定：</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10C07E93" w14:textId="77777777" w:rsidR="00E84406" w:rsidRDefault="00E84406">
      <w:pPr>
        <w:pStyle w:val="1"/>
        <w:spacing w:before="0" w:after="0" w:line="420" w:lineRule="exact"/>
        <w:ind w:firstLineChars="0" w:firstLine="0"/>
        <w:rPr>
          <w:rFonts w:ascii="黑体" w:eastAsia="黑体" w:hAnsi="黑体" w:cs="黑体" w:hint="eastAsia"/>
          <w:b w:val="0"/>
          <w:bCs w:val="0"/>
          <w:sz w:val="28"/>
          <w:szCs w:val="28"/>
        </w:rPr>
      </w:pPr>
      <w:bookmarkStart w:id="15" w:name="_Toc6582"/>
    </w:p>
    <w:p w14:paraId="43C486A6" w14:textId="77777777" w:rsidR="00E84406" w:rsidRDefault="00000000">
      <w:pPr>
        <w:pStyle w:val="1"/>
        <w:spacing w:before="0" w:after="0" w:line="420" w:lineRule="exact"/>
        <w:ind w:firstLine="560"/>
        <w:jc w:val="both"/>
        <w:rPr>
          <w:rFonts w:ascii="黑体" w:eastAsia="黑体" w:hAnsi="黑体" w:cs="黑体" w:hint="eastAsia"/>
          <w:b w:val="0"/>
          <w:bCs w:val="0"/>
          <w:sz w:val="28"/>
          <w:szCs w:val="28"/>
        </w:rPr>
      </w:pPr>
      <w:r>
        <w:rPr>
          <w:rFonts w:ascii="黑体" w:eastAsia="黑体" w:hAnsi="黑体" w:cs="黑体" w:hint="eastAsia"/>
          <w:b w:val="0"/>
          <w:bCs w:val="0"/>
          <w:sz w:val="28"/>
          <w:szCs w:val="28"/>
        </w:rPr>
        <w:t>第十五条  合同生效及附件</w:t>
      </w:r>
      <w:bookmarkEnd w:id="15"/>
    </w:p>
    <w:p w14:paraId="656E5F73"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1.本合同一式三份，甲方、乙方、丙方各执一份，具有同等法律效力。本合同自甲方签字盖章和乙方、丙方签字之日起生效。</w:t>
      </w:r>
    </w:p>
    <w:p w14:paraId="5650B41D"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2.本合同的附件如下：</w:t>
      </w:r>
    </w:p>
    <w:p w14:paraId="711AA79B"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 1：甲方经营资质、房产证明复印件；乙方、乙方监护人、丙方身份证件、户口本复印件及授权委托书</w:t>
      </w:r>
    </w:p>
    <w:p w14:paraId="269CD4CE"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sym w:font="Wingdings 2" w:char="00A3"/>
      </w:r>
      <w:r>
        <w:rPr>
          <w:rFonts w:ascii="仿宋_GB2312" w:eastAsia="仿宋_GB2312" w:hAnsi="仿宋_GB2312" w:cs="仿宋_GB2312" w:hint="eastAsia"/>
          <w:sz w:val="28"/>
          <w:szCs w:val="28"/>
        </w:rPr>
        <w:t>附件 2：《入住登记表》</w:t>
      </w:r>
    </w:p>
    <w:p w14:paraId="699CA119" w14:textId="77777777" w:rsidR="00E84406" w:rsidRDefault="00000000">
      <w:pPr>
        <w:pStyle w:val="a4"/>
        <w:spacing w:line="420" w:lineRule="exact"/>
        <w:ind w:firstLine="560"/>
        <w:jc w:val="both"/>
        <w:rPr>
          <w:rFonts w:ascii="仿宋_GB2312" w:eastAsia="仿宋_GB2312" w:hAnsi="仿宋_GB2312" w:cs="仿宋_GB2312" w:hint="eastAsia"/>
          <w:b w:val="0"/>
          <w:sz w:val="28"/>
          <w:szCs w:val="28"/>
        </w:rPr>
      </w:pPr>
      <w:r>
        <w:rPr>
          <w:rFonts w:ascii="仿宋_GB2312" w:eastAsia="仿宋_GB2312" w:hAnsi="仿宋_GB2312" w:cs="仿宋_GB2312" w:hint="eastAsia"/>
          <w:b w:val="0"/>
          <w:sz w:val="28"/>
          <w:szCs w:val="28"/>
        </w:rPr>
        <w:sym w:font="Wingdings 2" w:char="00A3"/>
      </w:r>
      <w:r>
        <w:rPr>
          <w:rFonts w:ascii="仿宋_GB2312" w:eastAsia="仿宋_GB2312" w:hAnsi="仿宋_GB2312" w:cs="仿宋_GB2312" w:hint="eastAsia"/>
          <w:b w:val="0"/>
          <w:sz w:val="28"/>
          <w:szCs w:val="28"/>
        </w:rPr>
        <w:t>附件 3：《</w:t>
      </w:r>
      <w:r>
        <w:rPr>
          <w:rFonts w:ascii="仿宋_GB2312" w:eastAsia="仿宋_GB2312" w:hAnsi="仿宋_GB2312" w:cs="仿宋_GB2312" w:hint="eastAsia"/>
          <w:b w:val="0"/>
          <w:sz w:val="28"/>
          <w:szCs w:val="28"/>
          <w:u w:val="single"/>
        </w:rPr>
        <w:t xml:space="preserve">          </w:t>
      </w:r>
      <w:r>
        <w:rPr>
          <w:rFonts w:ascii="仿宋_GB2312" w:eastAsia="仿宋_GB2312" w:hAnsi="仿宋_GB2312" w:cs="仿宋_GB2312" w:hint="eastAsia"/>
          <w:b w:val="0"/>
          <w:sz w:val="28"/>
          <w:szCs w:val="28"/>
        </w:rPr>
        <w:t>养老机构入住须知》</w:t>
      </w:r>
    </w:p>
    <w:p w14:paraId="38DD3A1D"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 4：《综合告知书》</w:t>
      </w:r>
    </w:p>
    <w:p w14:paraId="1A0B31F2"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 5：《体检报告项目说明》</w:t>
      </w:r>
    </w:p>
    <w:p w14:paraId="3A87C85D"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 6：《老年人能力综合评估结果》</w:t>
      </w:r>
    </w:p>
    <w:p w14:paraId="061E5B26"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 7：《设施设备清单》</w:t>
      </w:r>
    </w:p>
    <w:p w14:paraId="559B7F98"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 8：《首次服务项目确认表》</w:t>
      </w:r>
    </w:p>
    <w:p w14:paraId="497ACC4D"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 9：《国家、行业和地方标准清单》</w:t>
      </w:r>
    </w:p>
    <w:p w14:paraId="06FC76E6"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□附件10：《护理等级与服务项目》</w:t>
      </w:r>
    </w:p>
    <w:p w14:paraId="1E6A0FA0"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□附件11：《变更事项确认书》</w:t>
      </w:r>
    </w:p>
    <w:p w14:paraId="65E63E32"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□附件12：《服务项目及收费标准》</w:t>
      </w:r>
    </w:p>
    <w:p w14:paraId="4CECF288"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sym w:font="Wingdings 2" w:char="00A3"/>
      </w:r>
      <w:r>
        <w:rPr>
          <w:rFonts w:ascii="仿宋_GB2312" w:eastAsia="仿宋_GB2312" w:hAnsi="仿宋_GB2312" w:cs="仿宋_GB2312" w:hint="eastAsia"/>
          <w:sz w:val="28"/>
          <w:szCs w:val="28"/>
        </w:rPr>
        <w:t>附件13：《个人费用明细表》</w:t>
      </w:r>
    </w:p>
    <w:p w14:paraId="39213A9A"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sym w:font="Wingdings 2" w:char="00A3"/>
      </w:r>
      <w:r>
        <w:rPr>
          <w:rFonts w:ascii="仿宋_GB2312" w:eastAsia="仿宋_GB2312" w:hAnsi="仿宋_GB2312" w:cs="仿宋_GB2312" w:hint="eastAsia"/>
          <w:sz w:val="28"/>
          <w:szCs w:val="28"/>
        </w:rPr>
        <w:t>附件14：《</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养老机构规章制度》</w:t>
      </w:r>
    </w:p>
    <w:p w14:paraId="4AD1EEB3"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sym w:font="Wingdings 2" w:char="00A3"/>
      </w:r>
      <w:r>
        <w:rPr>
          <w:rFonts w:ascii="仿宋_GB2312" w:eastAsia="仿宋_GB2312" w:hAnsi="仿宋_GB2312" w:cs="仿宋_GB2312" w:hint="eastAsia"/>
          <w:sz w:val="28"/>
          <w:szCs w:val="28"/>
        </w:rPr>
        <w:t>附件15：《事项委托协议》</w:t>
      </w:r>
    </w:p>
    <w:p w14:paraId="72BF312D"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□其他附件：</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2BCE779F" w14:textId="77777777" w:rsidR="00E84406" w:rsidRDefault="00000000">
      <w:pPr>
        <w:spacing w:line="420" w:lineRule="exact"/>
        <w:ind w:firstLineChars="400" w:firstLine="964"/>
        <w:rPr>
          <w:rFonts w:ascii="楷体" w:eastAsia="楷体" w:hAnsi="楷体" w:cs="楷体" w:hint="eastAsia"/>
          <w:b/>
          <w:bCs/>
          <w:sz w:val="24"/>
        </w:rPr>
      </w:pPr>
      <w:r>
        <w:rPr>
          <w:rFonts w:ascii="楷体" w:eastAsia="楷体" w:hAnsi="楷体" w:cs="楷体" w:hint="eastAsia"/>
          <w:b/>
          <w:bCs/>
          <w:sz w:val="24"/>
        </w:rPr>
        <w:t>注：本合同附件系本合同组成部分，与本合同具有同等法律效力。</w:t>
      </w:r>
    </w:p>
    <w:p w14:paraId="2ACFD45F" w14:textId="77777777" w:rsidR="00E84406" w:rsidRDefault="00E84406">
      <w:pPr>
        <w:spacing w:line="420" w:lineRule="exact"/>
        <w:ind w:firstLine="560"/>
        <w:rPr>
          <w:rFonts w:ascii="仿宋_GB2312" w:eastAsia="仿宋_GB2312" w:hAnsi="仿宋_GB2312" w:cs="仿宋_GB2312" w:hint="eastAsia"/>
          <w:sz w:val="28"/>
          <w:szCs w:val="28"/>
        </w:rPr>
      </w:pPr>
    </w:p>
    <w:p w14:paraId="0213108A"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以下无正文</w:t>
      </w:r>
    </w:p>
    <w:p w14:paraId="306E314F" w14:textId="77777777" w:rsidR="00E84406" w:rsidRDefault="00E84406">
      <w:pPr>
        <w:spacing w:line="420" w:lineRule="exact"/>
        <w:ind w:firstLine="560"/>
        <w:rPr>
          <w:rFonts w:ascii="仿宋_GB2312" w:eastAsia="仿宋_GB2312" w:hAnsi="仿宋_GB2312" w:cs="仿宋_GB2312" w:hint="eastAsia"/>
          <w:sz w:val="28"/>
          <w:szCs w:val="28"/>
        </w:rPr>
      </w:pPr>
    </w:p>
    <w:p w14:paraId="0E667FDE"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0D441BCD"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08EB4B23" w14:textId="77777777" w:rsidR="00E84406" w:rsidRDefault="00000000">
      <w:pPr>
        <w:spacing w:line="420" w:lineRule="exact"/>
        <w:ind w:firstLine="562"/>
        <w:rPr>
          <w:rFonts w:ascii="仿宋_GB2312" w:eastAsia="仿宋_GB2312" w:hAnsi="仿宋_GB2312" w:cs="仿宋_GB2312" w:hint="eastAsia"/>
          <w:spacing w:val="-16"/>
          <w:sz w:val="28"/>
          <w:szCs w:val="28"/>
        </w:rPr>
      </w:pPr>
      <w:r>
        <w:rPr>
          <w:rFonts w:ascii="仿宋_GB2312" w:eastAsia="仿宋_GB2312" w:hAnsi="仿宋_GB2312" w:cs="仿宋_GB2312" w:hint="eastAsia"/>
          <w:b/>
          <w:bCs/>
          <w:sz w:val="28"/>
          <w:szCs w:val="28"/>
        </w:rPr>
        <w:t>甲方（盖章）：</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p>
    <w:p w14:paraId="45AE3204"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法定代表人或授权代表（签名并按指印）：</w:t>
      </w:r>
      <w:r>
        <w:rPr>
          <w:rFonts w:ascii="仿宋_GB2312" w:eastAsia="仿宋_GB2312" w:hAnsi="仿宋_GB2312" w:cs="仿宋_GB2312" w:hint="eastAsia"/>
          <w:sz w:val="28"/>
          <w:szCs w:val="28"/>
          <w:u w:val="single"/>
        </w:rPr>
        <w:t xml:space="preserve">          </w:t>
      </w:r>
    </w:p>
    <w:p w14:paraId="46C1950D" w14:textId="77777777" w:rsidR="00E84406" w:rsidRDefault="00000000">
      <w:pPr>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日期：</w:t>
      </w:r>
      <w:r>
        <w:rPr>
          <w:rFonts w:ascii="仿宋_GB2312" w:eastAsia="仿宋_GB2312" w:hAnsi="仿宋_GB2312" w:cs="仿宋_GB2312" w:hint="eastAsia"/>
          <w:sz w:val="28"/>
          <w:szCs w:val="28"/>
          <w:u w:val="single"/>
        </w:rPr>
        <w:t xml:space="preserve">                                          </w:t>
      </w:r>
    </w:p>
    <w:p w14:paraId="0B7FE626"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44ACEBCA" w14:textId="77777777" w:rsidR="00E84406" w:rsidRDefault="00000000">
      <w:pPr>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乙方（签</w:t>
      </w:r>
      <w:r>
        <w:rPr>
          <w:rFonts w:ascii="仿宋_GB2312" w:eastAsia="仿宋_GB2312" w:hAnsi="仿宋_GB2312" w:cs="仿宋_GB2312" w:hint="eastAsia"/>
          <w:b/>
          <w:bCs/>
          <w:spacing w:val="-16"/>
          <w:sz w:val="28"/>
          <w:szCs w:val="28"/>
        </w:rPr>
        <w:t>名</w:t>
      </w:r>
      <w:r>
        <w:rPr>
          <w:rFonts w:ascii="仿宋_GB2312" w:eastAsia="仿宋_GB2312" w:hAnsi="仿宋_GB2312" w:cs="仿宋_GB2312" w:hint="eastAsia"/>
          <w:b/>
          <w:bCs/>
          <w:sz w:val="28"/>
          <w:szCs w:val="28"/>
        </w:rPr>
        <w:t>并按指印）：</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p>
    <w:p w14:paraId="38DE6FC3"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日期：</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p>
    <w:p w14:paraId="48725B57" w14:textId="77777777" w:rsidR="00E84406" w:rsidRDefault="00000000">
      <w:pPr>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乙方监护人（签</w:t>
      </w:r>
      <w:r>
        <w:rPr>
          <w:rFonts w:ascii="仿宋_GB2312" w:eastAsia="仿宋_GB2312" w:hAnsi="仿宋_GB2312" w:cs="仿宋_GB2312" w:hint="eastAsia"/>
          <w:b/>
          <w:bCs/>
          <w:spacing w:val="-16"/>
          <w:sz w:val="28"/>
          <w:szCs w:val="28"/>
        </w:rPr>
        <w:t>名</w:t>
      </w:r>
      <w:r>
        <w:rPr>
          <w:rFonts w:ascii="仿宋_GB2312" w:eastAsia="仿宋_GB2312" w:hAnsi="仿宋_GB2312" w:cs="仿宋_GB2312" w:hint="eastAsia"/>
          <w:b/>
          <w:bCs/>
          <w:sz w:val="28"/>
          <w:szCs w:val="28"/>
        </w:rPr>
        <w:t>并按指印）：</w:t>
      </w:r>
      <w:r>
        <w:rPr>
          <w:rFonts w:ascii="仿宋_GB2312" w:eastAsia="仿宋_GB2312" w:hAnsi="仿宋_GB2312" w:cs="仿宋_GB2312" w:hint="eastAsia"/>
          <w:sz w:val="28"/>
          <w:szCs w:val="28"/>
          <w:u w:val="single"/>
        </w:rPr>
        <w:t xml:space="preserve">                     </w:t>
      </w:r>
    </w:p>
    <w:p w14:paraId="6626E7BA" w14:textId="77777777" w:rsidR="00E84406" w:rsidRDefault="00000000">
      <w:pPr>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日期：</w:t>
      </w:r>
      <w:r>
        <w:rPr>
          <w:rFonts w:ascii="仿宋_GB2312" w:eastAsia="仿宋_GB2312" w:hAnsi="仿宋_GB2312" w:cs="仿宋_GB2312" w:hint="eastAsia"/>
          <w:sz w:val="28"/>
          <w:szCs w:val="28"/>
          <w:u w:val="single"/>
        </w:rPr>
        <w:t xml:space="preserve">                                           </w:t>
      </w:r>
    </w:p>
    <w:p w14:paraId="7D94C393" w14:textId="77777777" w:rsidR="00E84406" w:rsidRDefault="00E84406">
      <w:pPr>
        <w:spacing w:line="420" w:lineRule="exact"/>
        <w:ind w:firstLine="560"/>
        <w:rPr>
          <w:rFonts w:ascii="仿宋_GB2312" w:eastAsia="仿宋_GB2312" w:hAnsi="仿宋_GB2312" w:cs="仿宋_GB2312" w:hint="eastAsia"/>
          <w:sz w:val="28"/>
          <w:szCs w:val="28"/>
          <w:u w:val="single"/>
        </w:rPr>
      </w:pPr>
    </w:p>
    <w:p w14:paraId="4F1FEC04" w14:textId="77777777" w:rsidR="00E84406" w:rsidRDefault="00000000">
      <w:pPr>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乙方监护人（系单位的，盖章）：</w:t>
      </w:r>
      <w:r>
        <w:rPr>
          <w:rFonts w:ascii="仿宋_GB2312" w:eastAsia="仿宋_GB2312" w:hAnsi="仿宋_GB2312" w:cs="仿宋_GB2312" w:hint="eastAsia"/>
          <w:sz w:val="28"/>
          <w:szCs w:val="28"/>
          <w:u w:val="single"/>
        </w:rPr>
        <w:t xml:space="preserve">                   </w:t>
      </w:r>
    </w:p>
    <w:p w14:paraId="16AE3AFC" w14:textId="77777777" w:rsidR="00E84406" w:rsidRDefault="00000000">
      <w:pPr>
        <w:tabs>
          <w:tab w:val="left" w:pos="4253"/>
          <w:tab w:val="left" w:pos="5103"/>
          <w:tab w:val="left" w:pos="5245"/>
          <w:tab w:val="left" w:pos="5387"/>
          <w:tab w:val="left" w:pos="6521"/>
          <w:tab w:val="left" w:pos="6663"/>
          <w:tab w:val="left" w:pos="7371"/>
        </w:tabs>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法定代表人</w:t>
      </w:r>
      <w:r>
        <w:rPr>
          <w:rFonts w:ascii="仿宋_GB2312" w:eastAsia="仿宋_GB2312" w:hAnsi="仿宋_GB2312" w:cs="仿宋_GB2312" w:hint="eastAsia"/>
          <w:spacing w:val="-16"/>
          <w:sz w:val="28"/>
          <w:szCs w:val="28"/>
        </w:rPr>
        <w:t>或</w:t>
      </w:r>
      <w:r>
        <w:rPr>
          <w:rFonts w:ascii="仿宋_GB2312" w:eastAsia="仿宋_GB2312" w:hAnsi="仿宋_GB2312" w:cs="仿宋_GB2312" w:hint="eastAsia"/>
          <w:sz w:val="28"/>
          <w:szCs w:val="28"/>
        </w:rPr>
        <w:t>授权代表（签</w:t>
      </w:r>
      <w:r>
        <w:rPr>
          <w:rFonts w:ascii="仿宋_GB2312" w:eastAsia="仿宋_GB2312" w:hAnsi="仿宋_GB2312" w:cs="仿宋_GB2312" w:hint="eastAsia"/>
          <w:spacing w:val="-16"/>
          <w:sz w:val="28"/>
          <w:szCs w:val="28"/>
        </w:rPr>
        <w:t>名</w:t>
      </w:r>
      <w:r>
        <w:rPr>
          <w:rFonts w:ascii="仿宋_GB2312" w:eastAsia="仿宋_GB2312" w:hAnsi="仿宋_GB2312" w:cs="仿宋_GB2312" w:hint="eastAsia"/>
          <w:sz w:val="28"/>
          <w:szCs w:val="28"/>
        </w:rPr>
        <w:t>并按指印）：</w:t>
      </w:r>
      <w:r>
        <w:rPr>
          <w:rFonts w:ascii="仿宋_GB2312" w:eastAsia="仿宋_GB2312" w:hAnsi="仿宋_GB2312" w:cs="仿宋_GB2312" w:hint="eastAsia"/>
          <w:sz w:val="28"/>
          <w:szCs w:val="28"/>
          <w:u w:val="single"/>
        </w:rPr>
        <w:t xml:space="preserve">            </w:t>
      </w:r>
    </w:p>
    <w:p w14:paraId="35198DBE"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日期：</w:t>
      </w:r>
      <w:r>
        <w:rPr>
          <w:rFonts w:ascii="仿宋_GB2312" w:eastAsia="仿宋_GB2312" w:hAnsi="仿宋_GB2312" w:cs="仿宋_GB2312" w:hint="eastAsia"/>
          <w:sz w:val="28"/>
          <w:szCs w:val="28"/>
          <w:u w:val="single"/>
        </w:rPr>
        <w:t xml:space="preserve">                                           </w:t>
      </w:r>
    </w:p>
    <w:p w14:paraId="305F94B5" w14:textId="77777777" w:rsidR="00E84406" w:rsidRDefault="00E84406">
      <w:pPr>
        <w:spacing w:line="420" w:lineRule="exact"/>
        <w:ind w:firstLine="560"/>
        <w:rPr>
          <w:rFonts w:ascii="仿宋_GB2312" w:eastAsia="仿宋_GB2312" w:hAnsi="仿宋_GB2312" w:cs="仿宋_GB2312" w:hint="eastAsia"/>
          <w:sz w:val="28"/>
          <w:szCs w:val="28"/>
        </w:rPr>
      </w:pPr>
    </w:p>
    <w:p w14:paraId="5DD89FB2" w14:textId="77777777" w:rsidR="00E84406" w:rsidRDefault="00000000">
      <w:pPr>
        <w:spacing w:line="420" w:lineRule="exact"/>
        <w:ind w:firstLine="562"/>
        <w:rPr>
          <w:rFonts w:ascii="仿宋_GB2312" w:eastAsia="仿宋_GB2312" w:hAnsi="仿宋_GB2312" w:cs="仿宋_GB2312" w:hint="eastAsia"/>
          <w:sz w:val="28"/>
          <w:szCs w:val="28"/>
          <w:u w:val="single"/>
        </w:rPr>
      </w:pPr>
      <w:r>
        <w:rPr>
          <w:rFonts w:ascii="仿宋_GB2312" w:eastAsia="仿宋_GB2312" w:hAnsi="仿宋_GB2312" w:cs="仿宋_GB2312" w:hint="eastAsia"/>
          <w:b/>
          <w:bCs/>
          <w:sz w:val="28"/>
          <w:szCs w:val="28"/>
        </w:rPr>
        <w:t>丙方（签</w:t>
      </w:r>
      <w:r>
        <w:rPr>
          <w:rFonts w:ascii="仿宋_GB2312" w:eastAsia="仿宋_GB2312" w:hAnsi="仿宋_GB2312" w:cs="仿宋_GB2312" w:hint="eastAsia"/>
          <w:b/>
          <w:bCs/>
          <w:spacing w:val="-16"/>
          <w:sz w:val="28"/>
          <w:szCs w:val="28"/>
        </w:rPr>
        <w:t>名</w:t>
      </w:r>
      <w:r>
        <w:rPr>
          <w:rFonts w:ascii="仿宋_GB2312" w:eastAsia="仿宋_GB2312" w:hAnsi="仿宋_GB2312" w:cs="仿宋_GB2312" w:hint="eastAsia"/>
          <w:b/>
          <w:bCs/>
          <w:sz w:val="28"/>
          <w:szCs w:val="28"/>
        </w:rPr>
        <w:t>并按指印）：</w:t>
      </w:r>
      <w:r>
        <w:rPr>
          <w:rFonts w:ascii="仿宋_GB2312" w:eastAsia="仿宋_GB2312" w:hAnsi="仿宋_GB2312" w:cs="仿宋_GB2312" w:hint="eastAsia"/>
          <w:sz w:val="28"/>
          <w:szCs w:val="28"/>
          <w:u w:val="single"/>
        </w:rPr>
        <w:t xml:space="preserve">                            </w:t>
      </w:r>
    </w:p>
    <w:p w14:paraId="5A73557E" w14:textId="77777777" w:rsidR="00E84406" w:rsidRDefault="00000000">
      <w:pPr>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日期：</w:t>
      </w:r>
      <w:r>
        <w:rPr>
          <w:rFonts w:ascii="仿宋_GB2312" w:eastAsia="仿宋_GB2312" w:hAnsi="仿宋_GB2312" w:cs="仿宋_GB2312" w:hint="eastAsia"/>
          <w:sz w:val="28"/>
          <w:szCs w:val="28"/>
          <w:u w:val="single"/>
        </w:rPr>
        <w:t xml:space="preserve">                                            </w:t>
      </w:r>
    </w:p>
    <w:p w14:paraId="15A396D9" w14:textId="77777777" w:rsidR="00E84406" w:rsidRDefault="00E84406">
      <w:pPr>
        <w:spacing w:line="420" w:lineRule="exact"/>
        <w:ind w:firstLine="560"/>
        <w:rPr>
          <w:rFonts w:ascii="仿宋_GB2312" w:eastAsia="仿宋_GB2312" w:hAnsi="仿宋_GB2312" w:cs="仿宋_GB2312" w:hint="eastAsia"/>
          <w:sz w:val="28"/>
          <w:szCs w:val="28"/>
          <w:u w:val="single"/>
        </w:rPr>
      </w:pPr>
    </w:p>
    <w:p w14:paraId="3FDEAEAA" w14:textId="77777777" w:rsidR="00E84406" w:rsidRDefault="00000000">
      <w:pPr>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丙方（系单位的，盖章）：</w:t>
      </w:r>
      <w:r>
        <w:rPr>
          <w:rFonts w:ascii="仿宋_GB2312" w:eastAsia="仿宋_GB2312" w:hAnsi="仿宋_GB2312" w:cs="仿宋_GB2312" w:hint="eastAsia"/>
          <w:sz w:val="28"/>
          <w:szCs w:val="28"/>
          <w:u w:val="single"/>
        </w:rPr>
        <w:t xml:space="preserve">                          </w:t>
      </w:r>
    </w:p>
    <w:p w14:paraId="5CDF9390" w14:textId="77777777" w:rsidR="00E84406" w:rsidRDefault="00000000">
      <w:pPr>
        <w:tabs>
          <w:tab w:val="left" w:pos="4253"/>
          <w:tab w:val="left" w:pos="5103"/>
          <w:tab w:val="left" w:pos="5245"/>
          <w:tab w:val="left" w:pos="5387"/>
          <w:tab w:val="left" w:pos="6521"/>
          <w:tab w:val="left" w:pos="6663"/>
          <w:tab w:val="left" w:pos="7371"/>
        </w:tabs>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法定代表人</w:t>
      </w:r>
      <w:r>
        <w:rPr>
          <w:rFonts w:ascii="仿宋_GB2312" w:eastAsia="仿宋_GB2312" w:hAnsi="仿宋_GB2312" w:cs="仿宋_GB2312" w:hint="eastAsia"/>
          <w:spacing w:val="-16"/>
          <w:sz w:val="28"/>
          <w:szCs w:val="28"/>
        </w:rPr>
        <w:t>或</w:t>
      </w:r>
      <w:r>
        <w:rPr>
          <w:rFonts w:ascii="仿宋_GB2312" w:eastAsia="仿宋_GB2312" w:hAnsi="仿宋_GB2312" w:cs="仿宋_GB2312" w:hint="eastAsia"/>
          <w:sz w:val="28"/>
          <w:szCs w:val="28"/>
        </w:rPr>
        <w:t>授权代表（签</w:t>
      </w:r>
      <w:r>
        <w:rPr>
          <w:rFonts w:ascii="仿宋_GB2312" w:eastAsia="仿宋_GB2312" w:hAnsi="仿宋_GB2312" w:cs="仿宋_GB2312" w:hint="eastAsia"/>
          <w:spacing w:val="-16"/>
          <w:sz w:val="28"/>
          <w:szCs w:val="28"/>
        </w:rPr>
        <w:t>名</w:t>
      </w:r>
      <w:r>
        <w:rPr>
          <w:rFonts w:ascii="仿宋_GB2312" w:eastAsia="仿宋_GB2312" w:hAnsi="仿宋_GB2312" w:cs="仿宋_GB2312" w:hint="eastAsia"/>
          <w:sz w:val="28"/>
          <w:szCs w:val="28"/>
        </w:rPr>
        <w:t>并按指印）：</w:t>
      </w:r>
      <w:r>
        <w:rPr>
          <w:rFonts w:ascii="仿宋_GB2312" w:eastAsia="仿宋_GB2312" w:hAnsi="仿宋_GB2312" w:cs="仿宋_GB2312" w:hint="eastAsia"/>
          <w:sz w:val="28"/>
          <w:szCs w:val="28"/>
          <w:u w:val="single"/>
        </w:rPr>
        <w:t xml:space="preserve">             </w:t>
      </w:r>
    </w:p>
    <w:p w14:paraId="082CD30F" w14:textId="77777777" w:rsidR="00E84406" w:rsidRDefault="00000000">
      <w:pPr>
        <w:tabs>
          <w:tab w:val="left" w:pos="6486"/>
        </w:tabs>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日期：</w:t>
      </w:r>
      <w:r>
        <w:rPr>
          <w:rFonts w:ascii="仿宋_GB2312" w:eastAsia="仿宋_GB2312" w:hAnsi="仿宋_GB2312" w:cs="仿宋_GB2312" w:hint="eastAsia"/>
          <w:sz w:val="28"/>
          <w:szCs w:val="28"/>
          <w:u w:val="single"/>
        </w:rPr>
        <w:t xml:space="preserve">                                            </w:t>
      </w:r>
    </w:p>
    <w:p w14:paraId="3AA98E76" w14:textId="77777777" w:rsidR="00E84406" w:rsidRDefault="00E84406">
      <w:pPr>
        <w:spacing w:line="420" w:lineRule="exact"/>
        <w:ind w:firstLine="562"/>
        <w:rPr>
          <w:rFonts w:ascii="仿宋_GB2312" w:eastAsia="仿宋_GB2312" w:hAnsi="仿宋_GB2312" w:cs="仿宋_GB2312" w:hint="eastAsia"/>
          <w:b/>
          <w:bCs/>
          <w:sz w:val="28"/>
          <w:szCs w:val="28"/>
        </w:rPr>
      </w:pPr>
    </w:p>
    <w:p w14:paraId="15CB1E8F" w14:textId="77777777" w:rsidR="00E84406" w:rsidRDefault="00E84406">
      <w:pPr>
        <w:spacing w:line="420" w:lineRule="exact"/>
        <w:ind w:firstLine="562"/>
        <w:rPr>
          <w:rFonts w:ascii="仿宋_GB2312" w:eastAsia="仿宋_GB2312" w:hAnsi="仿宋_GB2312" w:cs="仿宋_GB2312" w:hint="eastAsia"/>
          <w:b/>
          <w:bCs/>
          <w:sz w:val="28"/>
          <w:szCs w:val="28"/>
        </w:rPr>
      </w:pPr>
    </w:p>
    <w:p w14:paraId="2C6017B0" w14:textId="77777777" w:rsidR="00E84406" w:rsidRDefault="00000000">
      <w:pPr>
        <w:overflowPunct w:val="0"/>
        <w:spacing w:line="420" w:lineRule="exact"/>
        <w:ind w:firstLineChars="400" w:firstLine="1124"/>
        <w:rPr>
          <w:rFonts w:ascii="仿宋_GB2312" w:eastAsia="仿宋_GB2312" w:hAnsi="仿宋_GB2312" w:cs="仿宋_GB2312" w:hint="eastAsia"/>
          <w:sz w:val="28"/>
          <w:szCs w:val="28"/>
          <w:u w:val="single"/>
        </w:rPr>
      </w:pPr>
      <w:r>
        <w:rPr>
          <w:rFonts w:ascii="仿宋_GB2312" w:eastAsia="仿宋_GB2312" w:hAnsi="仿宋_GB2312" w:cs="仿宋_GB2312" w:hint="eastAsia"/>
          <w:b/>
          <w:bCs/>
          <w:sz w:val="28"/>
          <w:szCs w:val="28"/>
        </w:rPr>
        <w:t>签订地点:</w:t>
      </w:r>
      <w:r>
        <w:rPr>
          <w:rFonts w:ascii="仿宋_GB2312" w:eastAsia="仿宋_GB2312" w:hAnsi="仿宋_GB2312" w:cs="仿宋_GB2312" w:hint="eastAsia"/>
          <w:sz w:val="28"/>
          <w:szCs w:val="28"/>
          <w:u w:val="single"/>
        </w:rPr>
        <w:t xml:space="preserve">                                  </w:t>
      </w:r>
    </w:p>
    <w:p w14:paraId="7D797634"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37B89CBB"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406184E1"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7833887F"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6C086B64"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1A0CD3E4"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79298F57"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4A6D01AE"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52E63A77"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655DC14B"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58CD40D2"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553CABAD"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13930190"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09AFB281"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345FB364"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5671C377"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656498A6"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5F411223"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5E61AFE4"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64A59C3C" w14:textId="77777777" w:rsidR="00E84406" w:rsidRDefault="00E84406">
      <w:pPr>
        <w:spacing w:line="420" w:lineRule="exact"/>
        <w:ind w:firstLineChars="0" w:firstLine="0"/>
        <w:rPr>
          <w:rFonts w:ascii="仿宋_GB2312" w:eastAsia="仿宋_GB2312" w:hAnsi="仿宋_GB2312" w:cs="仿宋_GB2312" w:hint="eastAsia"/>
          <w:sz w:val="28"/>
          <w:szCs w:val="28"/>
        </w:rPr>
      </w:pPr>
    </w:p>
    <w:p w14:paraId="4067A4E8" w14:textId="77777777" w:rsidR="00E84406" w:rsidRDefault="00000000">
      <w:pPr>
        <w:spacing w:line="420" w:lineRule="exact"/>
        <w:ind w:firstLineChars="0" w:firstLine="0"/>
        <w:rPr>
          <w:rFonts w:ascii="仿宋" w:eastAsia="仿宋" w:hAnsi="仿宋" w:cs="仿宋" w:hint="eastAsia"/>
          <w:sz w:val="28"/>
          <w:szCs w:val="28"/>
        </w:rPr>
      </w:pPr>
      <w:r>
        <w:rPr>
          <w:rFonts w:ascii="仿宋_GB2312" w:eastAsia="仿宋_GB2312" w:hAnsi="仿宋_GB2312" w:cs="仿宋_GB2312" w:hint="eastAsia"/>
          <w:sz w:val="28"/>
          <w:szCs w:val="28"/>
        </w:rPr>
        <w:lastRenderedPageBreak/>
        <w:t>附件1：</w:t>
      </w:r>
      <w:r>
        <w:rPr>
          <w:rFonts w:ascii="仿宋_GB2312" w:eastAsia="仿宋_GB2312" w:hAnsi="仿宋_GB2312" w:cs="仿宋_GB2312" w:hint="eastAsia"/>
          <w:sz w:val="28"/>
          <w:szCs w:val="28"/>
        </w:rPr>
        <w:br/>
      </w:r>
      <w:r>
        <w:rPr>
          <w:rFonts w:ascii="仿宋" w:eastAsia="仿宋" w:hAnsi="仿宋" w:cs="仿宋" w:hint="eastAsia"/>
          <w:b/>
          <w:bCs/>
          <w:sz w:val="28"/>
          <w:szCs w:val="28"/>
        </w:rPr>
        <w:t>甲方经营资质、房产证明复印件；乙方、乙方监护人、丙方身份证件、户口本复印件及授权委托书：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E84406" w14:paraId="67A2E39B" w14:textId="77777777">
        <w:trPr>
          <w:trHeight w:val="10937"/>
        </w:trPr>
        <w:tc>
          <w:tcPr>
            <w:tcW w:w="9061" w:type="dxa"/>
          </w:tcPr>
          <w:p w14:paraId="632E1C77" w14:textId="77777777" w:rsidR="00E84406" w:rsidRDefault="00000000">
            <w:pPr>
              <w:tabs>
                <w:tab w:val="left" w:pos="790"/>
                <w:tab w:val="left" w:pos="1264"/>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xml:space="preserve">甲方经营资质、房产证明复印件；  </w:t>
            </w:r>
          </w:p>
          <w:p w14:paraId="7B06E64E" w14:textId="77777777" w:rsidR="00E84406" w:rsidRDefault="00000000">
            <w:pPr>
              <w:tabs>
                <w:tab w:val="left" w:pos="790"/>
                <w:tab w:val="left" w:pos="1264"/>
              </w:tabs>
              <w:overflowPunct w:val="0"/>
              <w:spacing w:line="420" w:lineRule="exact"/>
              <w:ind w:firstLine="560"/>
              <w:rPr>
                <w:rFonts w:ascii="方正楷体_GB2312" w:eastAsia="方正楷体_GB2312" w:hAnsi="方正楷体_GB2312" w:cs="方正楷体_GB2312" w:hint="eastAsia"/>
                <w:sz w:val="28"/>
                <w:szCs w:val="28"/>
              </w:rPr>
            </w:pPr>
            <w:r>
              <w:rPr>
                <w:rFonts w:ascii="楷体" w:eastAsia="楷体" w:hAnsi="楷体" w:cs="楷体" w:hint="eastAsia"/>
                <w:sz w:val="28"/>
                <w:szCs w:val="28"/>
              </w:rPr>
              <w:t>甲方应向乙方、乙方监护人、丙方出示养老机构的经营资质、房屋产权证明或房屋租赁式留存。</w:t>
            </w:r>
          </w:p>
          <w:p w14:paraId="52BE3FD0" w14:textId="77777777" w:rsidR="00E84406" w:rsidRDefault="00E84406">
            <w:pPr>
              <w:ind w:firstLine="560"/>
              <w:rPr>
                <w:rFonts w:ascii="方正楷体_GB2312" w:eastAsia="方正楷体_GB2312" w:hAnsi="方正楷体_GB2312" w:cs="方正楷体_GB2312" w:hint="eastAsia"/>
                <w:sz w:val="28"/>
                <w:szCs w:val="28"/>
              </w:rPr>
            </w:pPr>
          </w:p>
        </w:tc>
      </w:tr>
    </w:tbl>
    <w:p w14:paraId="1D3B21BA" w14:textId="77777777" w:rsidR="004679CB" w:rsidRDefault="004679CB">
      <w:pPr>
        <w:rPr>
          <w:vanish/>
        </w:rPr>
      </w:pPr>
      <w:bookmarkStart w:id="16" w:name="_Hlk691402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5"/>
      </w:tblGrid>
      <w:tr w:rsidR="00E84406" w14:paraId="0802840C" w14:textId="77777777">
        <w:trPr>
          <w:trHeight w:val="12526"/>
        </w:trPr>
        <w:tc>
          <w:tcPr>
            <w:tcW w:w="9065" w:type="dxa"/>
          </w:tcPr>
          <w:p w14:paraId="6F02915D" w14:textId="77777777" w:rsidR="00E84406" w:rsidRDefault="00000000">
            <w:pPr>
              <w:tabs>
                <w:tab w:val="left" w:pos="790"/>
                <w:tab w:val="left" w:pos="1264"/>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lastRenderedPageBreak/>
              <w:t>乙方、乙方监护人：有效身份证件复印件（正反面复印）及户口本复印件（户主页和本人页）</w:t>
            </w:r>
          </w:p>
          <w:p w14:paraId="508F97BE" w14:textId="77777777" w:rsidR="00E84406" w:rsidRDefault="00000000">
            <w:pPr>
              <w:tabs>
                <w:tab w:val="left" w:pos="790"/>
                <w:tab w:val="left" w:pos="1264"/>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乙方监护人：（系单位的）的有效注册登记材料复印件（加盖公章）、法定代表人/负责人及联系人的身份证件复印件（身份证件需正反面复印）</w:t>
            </w:r>
          </w:p>
          <w:p w14:paraId="2FBD30B6" w14:textId="77777777" w:rsidR="00E84406" w:rsidRDefault="00E84406">
            <w:pPr>
              <w:widowControl/>
              <w:spacing w:line="420" w:lineRule="exact"/>
              <w:ind w:firstLine="560"/>
              <w:jc w:val="left"/>
              <w:rPr>
                <w:rFonts w:ascii="方正楷体_GB2312" w:eastAsia="方正楷体_GB2312" w:hAnsi="方正楷体_GB2312" w:cs="方正楷体_GB2312" w:hint="eastAsia"/>
                <w:sz w:val="28"/>
                <w:szCs w:val="28"/>
              </w:rPr>
            </w:pPr>
          </w:p>
        </w:tc>
      </w:tr>
      <w:tr w:rsidR="00E84406" w14:paraId="153AA326" w14:textId="77777777">
        <w:trPr>
          <w:trHeight w:val="12190"/>
        </w:trPr>
        <w:tc>
          <w:tcPr>
            <w:tcW w:w="9065" w:type="dxa"/>
          </w:tcPr>
          <w:p w14:paraId="6390703D" w14:textId="77777777" w:rsidR="00E84406" w:rsidRDefault="00000000">
            <w:pPr>
              <w:pStyle w:val="a4"/>
              <w:spacing w:line="420" w:lineRule="exact"/>
              <w:ind w:firstLine="560"/>
              <w:jc w:val="both"/>
              <w:rPr>
                <w:rFonts w:ascii="楷体" w:eastAsia="楷体" w:hAnsi="楷体" w:cs="楷体" w:hint="eastAsia"/>
                <w:b w:val="0"/>
                <w:sz w:val="28"/>
                <w:szCs w:val="28"/>
              </w:rPr>
            </w:pPr>
            <w:r>
              <w:rPr>
                <w:rFonts w:ascii="楷体" w:eastAsia="楷体" w:hAnsi="楷体" w:cs="楷体" w:hint="eastAsia"/>
                <w:b w:val="0"/>
                <w:sz w:val="28"/>
                <w:szCs w:val="28"/>
              </w:rPr>
              <w:lastRenderedPageBreak/>
              <w:t>丙方：（系自然人的）有效身份证件复印件（正反面复印）及户口本复印件（户主页和本人页）</w:t>
            </w:r>
          </w:p>
          <w:p w14:paraId="372EB09F" w14:textId="77777777" w:rsidR="00E84406" w:rsidRDefault="00000000">
            <w:pPr>
              <w:pStyle w:val="a4"/>
              <w:spacing w:line="420" w:lineRule="exact"/>
              <w:ind w:firstLine="560"/>
              <w:jc w:val="both"/>
              <w:rPr>
                <w:rFonts w:ascii="方正楷体_GB2312" w:eastAsia="方正楷体_GB2312" w:hAnsi="方正楷体_GB2312" w:cs="方正楷体_GB2312" w:hint="eastAsia"/>
                <w:sz w:val="28"/>
                <w:szCs w:val="28"/>
              </w:rPr>
            </w:pPr>
            <w:r>
              <w:rPr>
                <w:rFonts w:ascii="楷体" w:eastAsia="楷体" w:hAnsi="楷体" w:cs="楷体" w:hint="eastAsia"/>
                <w:b w:val="0"/>
                <w:sz w:val="28"/>
                <w:szCs w:val="28"/>
              </w:rPr>
              <w:t>丙方：（系单位的）的有效注册登记材料复印件（加盖公章）</w:t>
            </w:r>
            <w:r>
              <w:rPr>
                <w:rFonts w:ascii="楷体" w:eastAsia="楷体" w:hAnsi="楷体" w:cs="楷体" w:hint="eastAsia"/>
                <w:b w:val="0"/>
                <w:bCs/>
                <w:sz w:val="28"/>
                <w:szCs w:val="28"/>
              </w:rPr>
              <w:t>、法定代表人/负责人及联系人的身份证件复印件（身份证件需正反面复印）</w:t>
            </w:r>
          </w:p>
        </w:tc>
      </w:tr>
    </w:tbl>
    <w:p w14:paraId="0591A50D" w14:textId="77777777" w:rsidR="00E84406" w:rsidRDefault="00E84406">
      <w:pPr>
        <w:widowControl/>
        <w:spacing w:line="420" w:lineRule="exact"/>
        <w:ind w:firstLine="560"/>
        <w:jc w:val="left"/>
        <w:rPr>
          <w:rFonts w:ascii="方正楷体_GB2312" w:eastAsia="方正楷体_GB2312" w:hAnsi="方正楷体_GB2312" w:cs="方正楷体_GB2312" w:hint="eastAsia"/>
          <w:sz w:val="28"/>
          <w:szCs w:val="28"/>
        </w:rPr>
      </w:pPr>
    </w:p>
    <w:bookmarkEnd w:id="16"/>
    <w:p w14:paraId="3F7598B3" w14:textId="77777777" w:rsidR="00E84406" w:rsidRDefault="00000000">
      <w:pPr>
        <w:spacing w:line="420" w:lineRule="exact"/>
        <w:ind w:firstLineChars="0" w:firstLine="0"/>
        <w:jc w:val="center"/>
        <w:rPr>
          <w:rFonts w:ascii="黑体" w:eastAsia="黑体" w:hAnsi="黑体" w:cs="黑体" w:hint="eastAsia"/>
          <w:sz w:val="32"/>
          <w:szCs w:val="32"/>
          <w:shd w:val="clear" w:color="auto" w:fill="FFFFFF"/>
        </w:rPr>
      </w:pPr>
      <w:r>
        <w:rPr>
          <w:rFonts w:ascii="黑体" w:eastAsia="黑体" w:hAnsi="黑体" w:cs="黑体" w:hint="eastAsia"/>
          <w:sz w:val="32"/>
          <w:szCs w:val="32"/>
        </w:rPr>
        <w:lastRenderedPageBreak/>
        <w:t>授权委托书（仅供参考）</w:t>
      </w:r>
    </w:p>
    <w:p w14:paraId="1D6FCE9D" w14:textId="77777777" w:rsidR="00E84406" w:rsidRDefault="00E84406">
      <w:pPr>
        <w:spacing w:line="420" w:lineRule="exact"/>
        <w:ind w:firstLine="560"/>
        <w:rPr>
          <w:rFonts w:ascii="方正楷体_GB2312" w:eastAsia="方正楷体_GB2312" w:hAnsi="方正楷体_GB2312" w:cs="方正楷体_GB2312" w:hint="eastAsia"/>
          <w:sz w:val="28"/>
          <w:szCs w:val="28"/>
          <w:shd w:val="clear" w:color="auto" w:fill="FFFFFF"/>
        </w:rPr>
      </w:pPr>
    </w:p>
    <w:p w14:paraId="655630BA"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委托人：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shd w:val="clear" w:color="auto" w:fill="FFFFFF"/>
        </w:rPr>
        <w:t>身份证件号码：</w:t>
      </w:r>
      <w:r>
        <w:rPr>
          <w:rFonts w:ascii="仿宋_GB2312" w:eastAsia="仿宋_GB2312" w:hAnsi="仿宋_GB2312" w:cs="仿宋_GB2312" w:hint="eastAsia"/>
          <w:sz w:val="28"/>
          <w:szCs w:val="28"/>
          <w:u w:val="single"/>
        </w:rPr>
        <w:t xml:space="preserve">                 </w:t>
      </w:r>
    </w:p>
    <w:p w14:paraId="36984BA7"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代理人（自然人）：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shd w:val="clear" w:color="auto" w:fill="FFFFFF"/>
        </w:rPr>
        <w:t>身份证件号码：</w:t>
      </w:r>
      <w:r>
        <w:rPr>
          <w:rFonts w:ascii="仿宋_GB2312" w:eastAsia="仿宋_GB2312" w:hAnsi="仿宋_GB2312" w:cs="仿宋_GB2312" w:hint="eastAsia"/>
          <w:sz w:val="28"/>
          <w:szCs w:val="28"/>
          <w:u w:val="single"/>
        </w:rPr>
        <w:t xml:space="preserve">                 </w:t>
      </w:r>
    </w:p>
    <w:p w14:paraId="0B9B17B8"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电子邮箱：</w:t>
      </w:r>
      <w:r>
        <w:rPr>
          <w:rFonts w:ascii="仿宋_GB2312" w:eastAsia="仿宋_GB2312" w:hAnsi="仿宋_GB2312" w:cs="仿宋_GB2312" w:hint="eastAsia"/>
          <w:sz w:val="28"/>
          <w:szCs w:val="28"/>
          <w:u w:val="single"/>
        </w:rPr>
        <w:t xml:space="preserve">                                                </w:t>
      </w:r>
    </w:p>
    <w:p w14:paraId="57E99D59"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代理人（单位）：</w:t>
      </w:r>
      <w:r>
        <w:rPr>
          <w:rFonts w:ascii="仿宋_GB2312" w:eastAsia="仿宋_GB2312" w:hAnsi="仿宋_GB2312" w:cs="仿宋_GB2312" w:hint="eastAsia"/>
          <w:sz w:val="28"/>
          <w:szCs w:val="28"/>
          <w:u w:val="single"/>
        </w:rPr>
        <w:t xml:space="preserve">                                          </w:t>
      </w:r>
    </w:p>
    <w:p w14:paraId="38463F51"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法定代表人（或负责人）：</w:t>
      </w:r>
      <w:r>
        <w:rPr>
          <w:rFonts w:ascii="仿宋_GB2312" w:eastAsia="仿宋_GB2312" w:hAnsi="仿宋_GB2312" w:cs="仿宋_GB2312" w:hint="eastAsia"/>
          <w:sz w:val="28"/>
          <w:szCs w:val="28"/>
          <w:u w:val="single"/>
        </w:rPr>
        <w:t xml:space="preserve">                                  </w:t>
      </w:r>
    </w:p>
    <w:p w14:paraId="79F7D40C" w14:textId="77777777" w:rsidR="00E84406" w:rsidRDefault="00E84406">
      <w:pPr>
        <w:spacing w:line="420" w:lineRule="exact"/>
        <w:ind w:firstLine="560"/>
        <w:rPr>
          <w:rFonts w:ascii="仿宋_GB2312" w:eastAsia="仿宋_GB2312" w:hAnsi="仿宋_GB2312" w:cs="仿宋_GB2312" w:hint="eastAsia"/>
          <w:sz w:val="28"/>
          <w:szCs w:val="28"/>
          <w:shd w:val="clear" w:color="auto" w:fill="FFFFFF"/>
        </w:rPr>
      </w:pPr>
    </w:p>
    <w:p w14:paraId="338ED775"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我因入住养老机构的需要，特委托授权代理人代我处理相关事宜。</w:t>
      </w:r>
    </w:p>
    <w:p w14:paraId="09EC6A2A"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黑体" w:eastAsia="黑体" w:hAnsi="黑体" w:cs="黑体" w:hint="eastAsia"/>
          <w:sz w:val="28"/>
          <w:szCs w:val="28"/>
          <w:shd w:val="clear" w:color="auto" w:fill="FFFFFF"/>
        </w:rPr>
        <w:t>一、委托事项</w:t>
      </w:r>
    </w:p>
    <w:p w14:paraId="4DB18BBF"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全权代理我处理与养老机构因养老服务合同的订立、履行、变更、解除、终止、续订等有关的全部事项。</w:t>
      </w:r>
    </w:p>
    <w:p w14:paraId="2F4B0AF6"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黑体" w:eastAsia="黑体" w:hAnsi="黑体" w:cs="黑体" w:hint="eastAsia"/>
          <w:sz w:val="28"/>
          <w:szCs w:val="28"/>
          <w:shd w:val="clear" w:color="auto" w:fill="FFFFFF"/>
        </w:rPr>
        <w:t>二、委托期限</w:t>
      </w:r>
    </w:p>
    <w:p w14:paraId="6CF03A69"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委托期限自我和代理人在本授权委托书上签字之日起至养老服务合同完毕并结清全部债权债务时止。</w:t>
      </w:r>
    </w:p>
    <w:p w14:paraId="56FDAD14" w14:textId="77777777" w:rsidR="00E84406" w:rsidRDefault="00000000">
      <w:pPr>
        <w:spacing w:line="420" w:lineRule="exact"/>
        <w:ind w:firstLine="560"/>
        <w:rPr>
          <w:rFonts w:ascii="黑体" w:eastAsia="黑体" w:hAnsi="黑体" w:cs="黑体" w:hint="eastAsia"/>
          <w:sz w:val="28"/>
          <w:szCs w:val="28"/>
          <w:shd w:val="clear" w:color="auto" w:fill="FFFFFF"/>
        </w:rPr>
      </w:pPr>
      <w:r>
        <w:rPr>
          <w:rFonts w:ascii="黑体" w:eastAsia="黑体" w:hAnsi="黑体" w:cs="黑体" w:hint="eastAsia"/>
          <w:sz w:val="28"/>
          <w:szCs w:val="28"/>
          <w:shd w:val="clear" w:color="auto" w:fill="FFFFFF"/>
        </w:rPr>
        <w:t>三、效力</w:t>
      </w:r>
    </w:p>
    <w:p w14:paraId="5CE5B77F"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1.代理人的代理行为，均视同我本人亲自实施的行为。对于代理人所为的代理行为以及代理结果，我均无条件地承认和接受。</w:t>
      </w:r>
    </w:p>
    <w:p w14:paraId="73BD7E2B"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2.本授权委托书一经签署，即生法律效力，并提交给养老机构作为养老服务合同的附件。</w:t>
      </w:r>
    </w:p>
    <w:p w14:paraId="479E1B33"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3.如果我变更代理人，将及时向养老机构提交变更后的授权委托书。</w:t>
      </w:r>
    </w:p>
    <w:p w14:paraId="17865CCE" w14:textId="77777777" w:rsidR="00E84406" w:rsidRDefault="00E84406">
      <w:pPr>
        <w:spacing w:line="420" w:lineRule="exact"/>
        <w:ind w:firstLine="560"/>
        <w:rPr>
          <w:rFonts w:ascii="仿宋_GB2312" w:eastAsia="仿宋_GB2312" w:hAnsi="仿宋_GB2312" w:cs="仿宋_GB2312" w:hint="eastAsia"/>
          <w:sz w:val="28"/>
          <w:szCs w:val="28"/>
          <w:shd w:val="clear" w:color="auto" w:fill="FFFFFF"/>
        </w:rPr>
      </w:pPr>
    </w:p>
    <w:p w14:paraId="18A3062F" w14:textId="77777777" w:rsidR="00E84406" w:rsidRDefault="00E84406">
      <w:pPr>
        <w:spacing w:line="420" w:lineRule="exact"/>
        <w:ind w:firstLine="560"/>
        <w:rPr>
          <w:rFonts w:ascii="仿宋_GB2312" w:eastAsia="仿宋_GB2312" w:hAnsi="仿宋_GB2312" w:cs="仿宋_GB2312" w:hint="eastAsia"/>
          <w:sz w:val="28"/>
          <w:szCs w:val="28"/>
          <w:shd w:val="clear" w:color="auto" w:fill="FFFFFF"/>
        </w:rPr>
      </w:pPr>
    </w:p>
    <w:p w14:paraId="4130E728"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委托人（</w:t>
      </w:r>
      <w:r>
        <w:rPr>
          <w:rFonts w:ascii="仿宋_GB2312" w:eastAsia="仿宋_GB2312" w:hAnsi="仿宋_GB2312" w:cs="仿宋_GB2312" w:hint="eastAsia"/>
          <w:sz w:val="28"/>
          <w:szCs w:val="28"/>
        </w:rPr>
        <w:t>签</w:t>
      </w:r>
      <w:r>
        <w:rPr>
          <w:rFonts w:ascii="仿宋_GB2312" w:eastAsia="仿宋_GB2312" w:hAnsi="仿宋_GB2312" w:cs="仿宋_GB2312" w:hint="eastAsia"/>
          <w:spacing w:val="-16"/>
          <w:sz w:val="28"/>
          <w:szCs w:val="28"/>
        </w:rPr>
        <w:t>名</w:t>
      </w:r>
      <w:r>
        <w:rPr>
          <w:rFonts w:ascii="仿宋_GB2312" w:eastAsia="仿宋_GB2312" w:hAnsi="仿宋_GB2312" w:cs="仿宋_GB2312" w:hint="eastAsia"/>
          <w:sz w:val="28"/>
          <w:szCs w:val="28"/>
        </w:rPr>
        <w:t>并按指印</w:t>
      </w:r>
      <w:r>
        <w:rPr>
          <w:rFonts w:ascii="仿宋_GB2312" w:eastAsia="仿宋_GB2312" w:hAnsi="仿宋_GB2312" w:cs="仿宋_GB2312" w:hint="eastAsia"/>
          <w:sz w:val="28"/>
          <w:szCs w:val="28"/>
          <w:shd w:val="clear" w:color="auto" w:fill="FFFFFF"/>
        </w:rPr>
        <w:t>）：               日期：</w:t>
      </w:r>
    </w:p>
    <w:p w14:paraId="0C20B836" w14:textId="77777777" w:rsidR="00E84406" w:rsidRDefault="00E84406">
      <w:pPr>
        <w:spacing w:line="420" w:lineRule="exact"/>
        <w:ind w:firstLine="560"/>
        <w:rPr>
          <w:rFonts w:ascii="仿宋_GB2312" w:eastAsia="仿宋_GB2312" w:hAnsi="仿宋_GB2312" w:cs="仿宋_GB2312" w:hint="eastAsia"/>
          <w:sz w:val="28"/>
          <w:szCs w:val="28"/>
          <w:shd w:val="clear" w:color="auto" w:fill="FFFFFF"/>
        </w:rPr>
      </w:pPr>
    </w:p>
    <w:p w14:paraId="5E479874" w14:textId="77777777" w:rsidR="00E84406" w:rsidRDefault="00000000">
      <w:pPr>
        <w:spacing w:line="420" w:lineRule="exact"/>
        <w:ind w:firstLine="56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t>代理人（</w:t>
      </w:r>
      <w:r>
        <w:rPr>
          <w:rFonts w:ascii="仿宋_GB2312" w:eastAsia="仿宋_GB2312" w:hAnsi="仿宋_GB2312" w:cs="仿宋_GB2312" w:hint="eastAsia"/>
          <w:sz w:val="28"/>
          <w:szCs w:val="28"/>
        </w:rPr>
        <w:t>签</w:t>
      </w:r>
      <w:r>
        <w:rPr>
          <w:rFonts w:ascii="仿宋_GB2312" w:eastAsia="仿宋_GB2312" w:hAnsi="仿宋_GB2312" w:cs="仿宋_GB2312" w:hint="eastAsia"/>
          <w:spacing w:val="-16"/>
          <w:sz w:val="28"/>
          <w:szCs w:val="28"/>
        </w:rPr>
        <w:t>名</w:t>
      </w:r>
      <w:r>
        <w:rPr>
          <w:rFonts w:ascii="仿宋_GB2312" w:eastAsia="仿宋_GB2312" w:hAnsi="仿宋_GB2312" w:cs="仿宋_GB2312" w:hint="eastAsia"/>
          <w:sz w:val="28"/>
          <w:szCs w:val="28"/>
        </w:rPr>
        <w:t>并按指印</w:t>
      </w:r>
      <w:r>
        <w:rPr>
          <w:rFonts w:ascii="仿宋_GB2312" w:eastAsia="仿宋_GB2312" w:hAnsi="仿宋_GB2312" w:cs="仿宋_GB2312" w:hint="eastAsia"/>
          <w:sz w:val="28"/>
          <w:szCs w:val="28"/>
          <w:shd w:val="clear" w:color="auto" w:fill="FFFFFF"/>
        </w:rPr>
        <w:t>或盖章）：         日期：</w:t>
      </w:r>
    </w:p>
    <w:p w14:paraId="7BB073C0" w14:textId="77777777" w:rsidR="00E84406" w:rsidRDefault="00000000">
      <w:pPr>
        <w:spacing w:line="420" w:lineRule="exact"/>
        <w:ind w:firstLineChars="0" w:firstLine="0"/>
        <w:rPr>
          <w:rFonts w:ascii="仿宋_GB2312" w:eastAsia="仿宋_GB2312" w:hAnsi="仿宋_GB2312" w:cs="仿宋_GB2312" w:hint="eastAsia"/>
          <w:sz w:val="28"/>
          <w:szCs w:val="28"/>
          <w:shd w:val="clear" w:color="auto" w:fill="FFFFFF"/>
        </w:rPr>
      </w:pPr>
      <w:r>
        <w:rPr>
          <w:rFonts w:ascii="仿宋_GB2312" w:eastAsia="仿宋_GB2312" w:hAnsi="仿宋_GB2312" w:cs="仿宋_GB2312" w:hint="eastAsia"/>
          <w:sz w:val="28"/>
          <w:szCs w:val="28"/>
          <w:shd w:val="clear" w:color="auto" w:fill="FFFFFF"/>
        </w:rPr>
        <w:br w:type="page"/>
      </w:r>
      <w:r>
        <w:rPr>
          <w:rFonts w:ascii="仿宋_GB2312" w:eastAsia="仿宋_GB2312" w:hAnsi="仿宋_GB2312" w:cs="仿宋_GB2312" w:hint="eastAsia"/>
          <w:sz w:val="28"/>
          <w:szCs w:val="28"/>
          <w:shd w:val="clear" w:color="auto" w:fill="FFFFFF"/>
        </w:rPr>
        <w:lastRenderedPageBreak/>
        <w:t>附件2</w:t>
      </w:r>
    </w:p>
    <w:p w14:paraId="3B55963E" w14:textId="77777777" w:rsidR="00E84406" w:rsidRDefault="00000000">
      <w:pPr>
        <w:spacing w:line="420" w:lineRule="exact"/>
        <w:ind w:firstLine="640"/>
        <w:jc w:val="center"/>
        <w:rPr>
          <w:rFonts w:ascii="黑体" w:eastAsia="黑体" w:hAnsi="黑体" w:cs="黑体" w:hint="eastAsia"/>
          <w:sz w:val="32"/>
          <w:szCs w:val="32"/>
        </w:rPr>
      </w:pPr>
      <w:r>
        <w:rPr>
          <w:rFonts w:ascii="黑体" w:eastAsia="黑体" w:hAnsi="黑体" w:cs="黑体" w:hint="eastAsia"/>
          <w:sz w:val="32"/>
          <w:szCs w:val="32"/>
        </w:rPr>
        <w:t>入住登记表（仅供参考）</w:t>
      </w:r>
    </w:p>
    <w:p w14:paraId="5D71AE59" w14:textId="77777777" w:rsidR="00E84406" w:rsidRDefault="00000000">
      <w:pPr>
        <w:overflowPunct w:val="0"/>
        <w:adjustRightInd w:val="0"/>
        <w:snapToGrid w:val="0"/>
        <w:spacing w:line="420" w:lineRule="exact"/>
        <w:ind w:firstLine="482"/>
        <w:rPr>
          <w:rFonts w:ascii="方正楷体_GB2312" w:eastAsia="方正楷体_GB2312" w:hAnsi="方正楷体_GB2312" w:cs="方正楷体_GB2312" w:hint="eastAsia"/>
          <w:sz w:val="24"/>
        </w:rPr>
      </w:pPr>
      <w:r>
        <w:rPr>
          <w:rFonts w:ascii="方正楷体_GB2312" w:eastAsia="方正楷体_GB2312" w:hAnsi="方正楷体_GB2312" w:cs="方正楷体_GB2312" w:hint="eastAsia"/>
          <w:b/>
          <w:sz w:val="24"/>
        </w:rPr>
        <w:t>入住编号：</w:t>
      </w:r>
      <w:r>
        <w:rPr>
          <w:rFonts w:ascii="方正楷体_GB2312" w:eastAsia="方正楷体_GB2312" w:hAnsi="方正楷体_GB2312" w:cs="方正楷体_GB2312" w:hint="eastAsia"/>
          <w:b/>
          <w:sz w:val="24"/>
          <w:u w:val="single"/>
        </w:rPr>
        <w:t xml:space="preserve">             </w:t>
      </w:r>
      <w:r>
        <w:rPr>
          <w:rFonts w:ascii="方正楷体_GB2312" w:eastAsia="方正楷体_GB2312" w:hAnsi="方正楷体_GB2312" w:cs="方正楷体_GB2312" w:hint="eastAsia"/>
          <w:b/>
          <w:sz w:val="24"/>
        </w:rPr>
        <w:t xml:space="preserve">                </w:t>
      </w:r>
      <w:r>
        <w:rPr>
          <w:rFonts w:ascii="方正楷体_GB2312" w:eastAsia="方正楷体_GB2312" w:hAnsi="方正楷体_GB2312" w:cs="方正楷体_GB2312" w:hint="eastAsia"/>
          <w:b/>
          <w:bCs/>
          <w:kern w:val="0"/>
          <w:sz w:val="24"/>
        </w:rPr>
        <w:t>填写日期：    年   月   日</w:t>
      </w:r>
    </w:p>
    <w:tbl>
      <w:tblPr>
        <w:tblW w:w="961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237"/>
        <w:gridCol w:w="1485"/>
        <w:gridCol w:w="1316"/>
        <w:gridCol w:w="38"/>
        <w:gridCol w:w="1256"/>
        <w:gridCol w:w="127"/>
        <w:gridCol w:w="559"/>
        <w:gridCol w:w="150"/>
        <w:gridCol w:w="523"/>
        <w:gridCol w:w="150"/>
        <w:gridCol w:w="517"/>
        <w:gridCol w:w="876"/>
        <w:gridCol w:w="1383"/>
      </w:tblGrid>
      <w:tr w:rsidR="00E84406" w14:paraId="51EEF2C9" w14:textId="77777777">
        <w:trPr>
          <w:trHeight w:hRule="exact" w:val="454"/>
          <w:jc w:val="center"/>
        </w:trPr>
        <w:tc>
          <w:tcPr>
            <w:tcW w:w="1237" w:type="dxa"/>
            <w:tcBorders>
              <w:top w:val="double" w:sz="4" w:space="0" w:color="auto"/>
            </w:tcBorders>
            <w:tcMar>
              <w:left w:w="0" w:type="dxa"/>
              <w:right w:w="0" w:type="dxa"/>
            </w:tcMar>
            <w:vAlign w:val="center"/>
          </w:tcPr>
          <w:p w14:paraId="6D3A86C3"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乙方</w:t>
            </w:r>
          </w:p>
        </w:tc>
        <w:tc>
          <w:tcPr>
            <w:tcW w:w="1485" w:type="dxa"/>
            <w:tcBorders>
              <w:top w:val="double" w:sz="4" w:space="0" w:color="auto"/>
            </w:tcBorders>
            <w:tcMar>
              <w:left w:w="0" w:type="dxa"/>
              <w:right w:w="0" w:type="dxa"/>
            </w:tcMar>
            <w:vAlign w:val="center"/>
          </w:tcPr>
          <w:p w14:paraId="7950DF65"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316" w:type="dxa"/>
            <w:tcBorders>
              <w:top w:val="double" w:sz="4" w:space="0" w:color="auto"/>
            </w:tcBorders>
            <w:tcMar>
              <w:left w:w="0" w:type="dxa"/>
              <w:right w:w="0" w:type="dxa"/>
            </w:tcMar>
            <w:vAlign w:val="center"/>
          </w:tcPr>
          <w:p w14:paraId="2E972FEF"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性别</w:t>
            </w:r>
          </w:p>
        </w:tc>
        <w:tc>
          <w:tcPr>
            <w:tcW w:w="1980" w:type="dxa"/>
            <w:gridSpan w:val="4"/>
            <w:tcBorders>
              <w:top w:val="double" w:sz="4" w:space="0" w:color="auto"/>
            </w:tcBorders>
            <w:tcMar>
              <w:left w:w="0" w:type="dxa"/>
              <w:right w:w="0" w:type="dxa"/>
            </w:tcMar>
            <w:vAlign w:val="center"/>
          </w:tcPr>
          <w:p w14:paraId="7916C29B"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男   </w:t>
            </w:r>
            <w:r>
              <w:rPr>
                <w:rFonts w:ascii="宋体" w:hAnsi="宋体" w:cs="方正书宋_GBK" w:hint="eastAsia"/>
                <w:sz w:val="18"/>
                <w:szCs w:val="18"/>
              </w:rPr>
              <w:t>□</w:t>
            </w:r>
            <w:r>
              <w:rPr>
                <w:rFonts w:ascii="宋体" w:hAnsi="宋体" w:cs="方正书宋_GBK" w:hint="eastAsia"/>
                <w:kern w:val="0"/>
                <w:sz w:val="18"/>
                <w:szCs w:val="18"/>
              </w:rPr>
              <w:t>女</w:t>
            </w:r>
          </w:p>
        </w:tc>
        <w:tc>
          <w:tcPr>
            <w:tcW w:w="673" w:type="dxa"/>
            <w:gridSpan w:val="2"/>
            <w:tcBorders>
              <w:top w:val="double" w:sz="4" w:space="0" w:color="auto"/>
            </w:tcBorders>
            <w:tcMar>
              <w:left w:w="0" w:type="dxa"/>
              <w:right w:w="0" w:type="dxa"/>
            </w:tcMar>
            <w:vAlign w:val="center"/>
          </w:tcPr>
          <w:p w14:paraId="7934ABE4"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年龄</w:t>
            </w:r>
          </w:p>
        </w:tc>
        <w:tc>
          <w:tcPr>
            <w:tcW w:w="667" w:type="dxa"/>
            <w:gridSpan w:val="2"/>
            <w:tcBorders>
              <w:top w:val="double" w:sz="4" w:space="0" w:color="auto"/>
            </w:tcBorders>
            <w:tcMar>
              <w:left w:w="0" w:type="dxa"/>
              <w:right w:w="0" w:type="dxa"/>
            </w:tcMar>
            <w:vAlign w:val="center"/>
          </w:tcPr>
          <w:p w14:paraId="74B34622"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259" w:type="dxa"/>
            <w:gridSpan w:val="2"/>
            <w:tcBorders>
              <w:top w:val="double" w:sz="4" w:space="0" w:color="auto"/>
            </w:tcBorders>
            <w:tcMar>
              <w:left w:w="0" w:type="dxa"/>
              <w:right w:w="0" w:type="dxa"/>
            </w:tcMar>
            <w:vAlign w:val="center"/>
          </w:tcPr>
          <w:p w14:paraId="1C966D61"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照片</w:t>
            </w:r>
          </w:p>
        </w:tc>
      </w:tr>
      <w:tr w:rsidR="00E84406" w14:paraId="2150D30C" w14:textId="77777777">
        <w:trPr>
          <w:trHeight w:hRule="exact" w:val="454"/>
          <w:jc w:val="center"/>
        </w:trPr>
        <w:tc>
          <w:tcPr>
            <w:tcW w:w="1237" w:type="dxa"/>
            <w:tcMar>
              <w:left w:w="0" w:type="dxa"/>
              <w:right w:w="0" w:type="dxa"/>
            </w:tcMar>
            <w:vAlign w:val="center"/>
          </w:tcPr>
          <w:p w14:paraId="56E4ECF9"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国籍</w:t>
            </w:r>
          </w:p>
        </w:tc>
        <w:tc>
          <w:tcPr>
            <w:tcW w:w="1485" w:type="dxa"/>
            <w:tcMar>
              <w:left w:w="0" w:type="dxa"/>
              <w:right w:w="0" w:type="dxa"/>
            </w:tcMar>
            <w:vAlign w:val="center"/>
          </w:tcPr>
          <w:p w14:paraId="2763F223"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316" w:type="dxa"/>
            <w:tcMar>
              <w:left w:w="0" w:type="dxa"/>
              <w:right w:w="0" w:type="dxa"/>
            </w:tcMar>
            <w:vAlign w:val="center"/>
          </w:tcPr>
          <w:p w14:paraId="404CEED9"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出生日期</w:t>
            </w:r>
          </w:p>
        </w:tc>
        <w:tc>
          <w:tcPr>
            <w:tcW w:w="3320" w:type="dxa"/>
            <w:gridSpan w:val="8"/>
            <w:tcMar>
              <w:left w:w="0" w:type="dxa"/>
              <w:right w:w="0" w:type="dxa"/>
            </w:tcMar>
            <w:vAlign w:val="center"/>
          </w:tcPr>
          <w:p w14:paraId="6273D545"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259" w:type="dxa"/>
            <w:gridSpan w:val="2"/>
            <w:vMerge w:val="restart"/>
            <w:tcMar>
              <w:left w:w="0" w:type="dxa"/>
              <w:right w:w="0" w:type="dxa"/>
            </w:tcMar>
            <w:vAlign w:val="center"/>
          </w:tcPr>
          <w:p w14:paraId="10C99B20"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1B07D2FB" w14:textId="77777777">
        <w:trPr>
          <w:trHeight w:hRule="exact" w:val="454"/>
          <w:jc w:val="center"/>
        </w:trPr>
        <w:tc>
          <w:tcPr>
            <w:tcW w:w="1237" w:type="dxa"/>
            <w:tcMar>
              <w:left w:w="0" w:type="dxa"/>
              <w:right w:w="0" w:type="dxa"/>
            </w:tcMar>
            <w:vAlign w:val="center"/>
          </w:tcPr>
          <w:p w14:paraId="34BD4495"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籍贯</w:t>
            </w:r>
          </w:p>
        </w:tc>
        <w:tc>
          <w:tcPr>
            <w:tcW w:w="2801" w:type="dxa"/>
            <w:gridSpan w:val="2"/>
            <w:tcMar>
              <w:left w:w="0" w:type="dxa"/>
              <w:right w:w="0" w:type="dxa"/>
            </w:tcMar>
            <w:vAlign w:val="center"/>
          </w:tcPr>
          <w:p w14:paraId="5BFCDE12"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294" w:type="dxa"/>
            <w:gridSpan w:val="2"/>
            <w:tcMar>
              <w:left w:w="0" w:type="dxa"/>
              <w:right w:w="0" w:type="dxa"/>
            </w:tcMar>
            <w:vAlign w:val="center"/>
          </w:tcPr>
          <w:p w14:paraId="0EE03F7E"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户籍地</w:t>
            </w:r>
          </w:p>
        </w:tc>
        <w:tc>
          <w:tcPr>
            <w:tcW w:w="2026" w:type="dxa"/>
            <w:gridSpan w:val="6"/>
            <w:tcMar>
              <w:left w:w="0" w:type="dxa"/>
              <w:right w:w="0" w:type="dxa"/>
            </w:tcMar>
            <w:vAlign w:val="center"/>
          </w:tcPr>
          <w:p w14:paraId="4BF08E47"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259" w:type="dxa"/>
            <w:gridSpan w:val="2"/>
            <w:vMerge/>
            <w:tcMar>
              <w:left w:w="0" w:type="dxa"/>
              <w:right w:w="0" w:type="dxa"/>
            </w:tcMar>
            <w:vAlign w:val="center"/>
          </w:tcPr>
          <w:p w14:paraId="668F1AE6"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1EAC4D3D" w14:textId="77777777">
        <w:trPr>
          <w:trHeight w:hRule="exact" w:val="454"/>
          <w:jc w:val="center"/>
        </w:trPr>
        <w:tc>
          <w:tcPr>
            <w:tcW w:w="1237" w:type="dxa"/>
            <w:tcMar>
              <w:left w:w="0" w:type="dxa"/>
              <w:right w:w="0" w:type="dxa"/>
            </w:tcMar>
            <w:vAlign w:val="center"/>
          </w:tcPr>
          <w:p w14:paraId="1635B077"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民族</w:t>
            </w:r>
          </w:p>
        </w:tc>
        <w:tc>
          <w:tcPr>
            <w:tcW w:w="2801" w:type="dxa"/>
            <w:gridSpan w:val="2"/>
            <w:tcMar>
              <w:left w:w="0" w:type="dxa"/>
              <w:right w:w="0" w:type="dxa"/>
            </w:tcMar>
            <w:vAlign w:val="center"/>
          </w:tcPr>
          <w:p w14:paraId="24BF916F"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汉族  </w:t>
            </w:r>
            <w:r>
              <w:rPr>
                <w:rFonts w:ascii="宋体" w:hAnsi="宋体" w:cs="方正书宋_GBK" w:hint="eastAsia"/>
                <w:sz w:val="18"/>
                <w:szCs w:val="18"/>
              </w:rPr>
              <w:t>□其他：_______</w:t>
            </w:r>
          </w:p>
        </w:tc>
        <w:tc>
          <w:tcPr>
            <w:tcW w:w="1294" w:type="dxa"/>
            <w:gridSpan w:val="2"/>
            <w:tcMar>
              <w:left w:w="0" w:type="dxa"/>
              <w:right w:w="0" w:type="dxa"/>
            </w:tcMar>
            <w:vAlign w:val="center"/>
          </w:tcPr>
          <w:p w14:paraId="643B1EBF"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政治面貌</w:t>
            </w:r>
          </w:p>
        </w:tc>
        <w:tc>
          <w:tcPr>
            <w:tcW w:w="2026" w:type="dxa"/>
            <w:gridSpan w:val="6"/>
            <w:tcMar>
              <w:left w:w="0" w:type="dxa"/>
              <w:right w:w="0" w:type="dxa"/>
            </w:tcMar>
            <w:vAlign w:val="center"/>
          </w:tcPr>
          <w:p w14:paraId="4B1773E8"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259" w:type="dxa"/>
            <w:gridSpan w:val="2"/>
            <w:vMerge/>
            <w:tcMar>
              <w:left w:w="0" w:type="dxa"/>
              <w:right w:w="0" w:type="dxa"/>
            </w:tcMar>
            <w:vAlign w:val="center"/>
          </w:tcPr>
          <w:p w14:paraId="5DC6620C"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61FB9FB0" w14:textId="77777777">
        <w:trPr>
          <w:trHeight w:hRule="exact" w:val="454"/>
          <w:jc w:val="center"/>
        </w:trPr>
        <w:tc>
          <w:tcPr>
            <w:tcW w:w="1237" w:type="dxa"/>
            <w:tcMar>
              <w:left w:w="0" w:type="dxa"/>
              <w:right w:w="0" w:type="dxa"/>
            </w:tcMar>
            <w:vAlign w:val="center"/>
          </w:tcPr>
          <w:p w14:paraId="531BDFB2"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婚姻状况</w:t>
            </w:r>
          </w:p>
        </w:tc>
        <w:tc>
          <w:tcPr>
            <w:tcW w:w="6121" w:type="dxa"/>
            <w:gridSpan w:val="10"/>
            <w:tcMar>
              <w:left w:w="0" w:type="dxa"/>
              <w:right w:w="0" w:type="dxa"/>
            </w:tcMar>
            <w:vAlign w:val="center"/>
          </w:tcPr>
          <w:p w14:paraId="6F6194E4"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未婚   </w:t>
            </w:r>
            <w:r>
              <w:rPr>
                <w:rFonts w:ascii="宋体" w:hAnsi="宋体" w:cs="方正书宋_GBK" w:hint="eastAsia"/>
                <w:sz w:val="18"/>
                <w:szCs w:val="18"/>
              </w:rPr>
              <w:t>□</w:t>
            </w:r>
            <w:r>
              <w:rPr>
                <w:rFonts w:ascii="宋体" w:hAnsi="宋体" w:cs="方正书宋_GBK" w:hint="eastAsia"/>
                <w:kern w:val="0"/>
                <w:sz w:val="18"/>
                <w:szCs w:val="18"/>
              </w:rPr>
              <w:t xml:space="preserve">已婚   </w:t>
            </w:r>
            <w:r>
              <w:rPr>
                <w:rFonts w:ascii="宋体" w:hAnsi="宋体" w:cs="方正书宋_GBK" w:hint="eastAsia"/>
                <w:sz w:val="18"/>
                <w:szCs w:val="18"/>
              </w:rPr>
              <w:t>□</w:t>
            </w:r>
            <w:r>
              <w:rPr>
                <w:rFonts w:ascii="宋体" w:hAnsi="宋体" w:cs="方正书宋_GBK" w:hint="eastAsia"/>
                <w:kern w:val="0"/>
                <w:sz w:val="18"/>
                <w:szCs w:val="18"/>
              </w:rPr>
              <w:t xml:space="preserve">丧偶   </w:t>
            </w:r>
            <w:r>
              <w:rPr>
                <w:rFonts w:ascii="宋体" w:hAnsi="宋体" w:cs="方正书宋_GBK" w:hint="eastAsia"/>
                <w:sz w:val="18"/>
                <w:szCs w:val="18"/>
              </w:rPr>
              <w:t>□</w:t>
            </w:r>
            <w:r>
              <w:rPr>
                <w:rFonts w:ascii="宋体" w:hAnsi="宋体" w:cs="方正书宋_GBK" w:hint="eastAsia"/>
                <w:kern w:val="0"/>
                <w:sz w:val="18"/>
                <w:szCs w:val="18"/>
              </w:rPr>
              <w:t xml:space="preserve">离异   </w:t>
            </w:r>
            <w:r>
              <w:rPr>
                <w:rFonts w:ascii="宋体" w:hAnsi="宋体" w:cs="方正书宋_GBK" w:hint="eastAsia"/>
                <w:sz w:val="18"/>
                <w:szCs w:val="18"/>
              </w:rPr>
              <w:t>□</w:t>
            </w:r>
            <w:r>
              <w:rPr>
                <w:rFonts w:ascii="宋体" w:hAnsi="宋体" w:cs="方正书宋_GBK" w:hint="eastAsia"/>
                <w:kern w:val="0"/>
                <w:sz w:val="18"/>
                <w:szCs w:val="18"/>
              </w:rPr>
              <w:t>未说明婚姻情况</w:t>
            </w:r>
          </w:p>
        </w:tc>
        <w:tc>
          <w:tcPr>
            <w:tcW w:w="2259" w:type="dxa"/>
            <w:gridSpan w:val="2"/>
            <w:vMerge/>
            <w:tcMar>
              <w:left w:w="0" w:type="dxa"/>
              <w:right w:w="0" w:type="dxa"/>
            </w:tcMar>
            <w:vAlign w:val="center"/>
          </w:tcPr>
          <w:p w14:paraId="0D99D7E2"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20920822" w14:textId="77777777">
        <w:trPr>
          <w:trHeight w:hRule="exact" w:val="454"/>
          <w:jc w:val="center"/>
        </w:trPr>
        <w:tc>
          <w:tcPr>
            <w:tcW w:w="1237" w:type="dxa"/>
            <w:tcMar>
              <w:left w:w="0" w:type="dxa"/>
              <w:right w:w="0" w:type="dxa"/>
            </w:tcMar>
            <w:vAlign w:val="center"/>
          </w:tcPr>
          <w:p w14:paraId="0D2A11AF"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证件类型</w:t>
            </w:r>
          </w:p>
        </w:tc>
        <w:tc>
          <w:tcPr>
            <w:tcW w:w="1485" w:type="dxa"/>
            <w:tcMar>
              <w:left w:w="0" w:type="dxa"/>
              <w:right w:w="0" w:type="dxa"/>
            </w:tcMar>
            <w:vAlign w:val="center"/>
          </w:tcPr>
          <w:p w14:paraId="21F52BE3"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316" w:type="dxa"/>
            <w:tcMar>
              <w:left w:w="0" w:type="dxa"/>
              <w:right w:w="0" w:type="dxa"/>
            </w:tcMar>
            <w:vAlign w:val="center"/>
          </w:tcPr>
          <w:p w14:paraId="55A1579D"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证件号码</w:t>
            </w:r>
          </w:p>
        </w:tc>
        <w:tc>
          <w:tcPr>
            <w:tcW w:w="3320" w:type="dxa"/>
            <w:gridSpan w:val="8"/>
            <w:tcMar>
              <w:left w:w="0" w:type="dxa"/>
              <w:right w:w="0" w:type="dxa"/>
            </w:tcMar>
            <w:vAlign w:val="center"/>
          </w:tcPr>
          <w:p w14:paraId="29AB0C0F"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259" w:type="dxa"/>
            <w:gridSpan w:val="2"/>
            <w:vMerge/>
            <w:tcMar>
              <w:left w:w="0" w:type="dxa"/>
              <w:right w:w="0" w:type="dxa"/>
            </w:tcMar>
            <w:vAlign w:val="center"/>
          </w:tcPr>
          <w:p w14:paraId="21FA761D"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2A28172C" w14:textId="77777777">
        <w:trPr>
          <w:trHeight w:hRule="exact" w:val="454"/>
          <w:jc w:val="center"/>
        </w:trPr>
        <w:tc>
          <w:tcPr>
            <w:tcW w:w="1237" w:type="dxa"/>
            <w:tcMar>
              <w:left w:w="0" w:type="dxa"/>
              <w:right w:w="0" w:type="dxa"/>
            </w:tcMar>
            <w:vAlign w:val="center"/>
          </w:tcPr>
          <w:p w14:paraId="1D4ED2C6"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文化程度</w:t>
            </w:r>
          </w:p>
        </w:tc>
        <w:tc>
          <w:tcPr>
            <w:tcW w:w="8380" w:type="dxa"/>
            <w:gridSpan w:val="12"/>
            <w:tcMar>
              <w:left w:w="0" w:type="dxa"/>
              <w:right w:w="0" w:type="dxa"/>
            </w:tcMar>
            <w:vAlign w:val="center"/>
          </w:tcPr>
          <w:p w14:paraId="73F8C846"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文盲半文盲   </w:t>
            </w:r>
            <w:r>
              <w:rPr>
                <w:rFonts w:ascii="宋体" w:hAnsi="宋体" w:cs="方正书宋_GBK" w:hint="eastAsia"/>
                <w:sz w:val="18"/>
                <w:szCs w:val="18"/>
              </w:rPr>
              <w:t>□</w:t>
            </w:r>
            <w:r>
              <w:rPr>
                <w:rFonts w:ascii="宋体" w:hAnsi="宋体" w:cs="方正书宋_GBK" w:hint="eastAsia"/>
                <w:kern w:val="0"/>
                <w:sz w:val="18"/>
                <w:szCs w:val="18"/>
              </w:rPr>
              <w:t xml:space="preserve">小学   </w:t>
            </w:r>
            <w:r>
              <w:rPr>
                <w:rFonts w:ascii="宋体" w:hAnsi="宋体" w:cs="方正书宋_GBK" w:hint="eastAsia"/>
                <w:sz w:val="18"/>
                <w:szCs w:val="18"/>
              </w:rPr>
              <w:t>□</w:t>
            </w:r>
            <w:r>
              <w:rPr>
                <w:rFonts w:ascii="宋体" w:hAnsi="宋体" w:cs="方正书宋_GBK" w:hint="eastAsia"/>
                <w:kern w:val="0"/>
                <w:sz w:val="18"/>
                <w:szCs w:val="18"/>
              </w:rPr>
              <w:t xml:space="preserve">初中   </w:t>
            </w:r>
            <w:r>
              <w:rPr>
                <w:rFonts w:ascii="宋体" w:hAnsi="宋体" w:cs="方正书宋_GBK" w:hint="eastAsia"/>
                <w:sz w:val="18"/>
                <w:szCs w:val="18"/>
              </w:rPr>
              <w:t>□</w:t>
            </w:r>
            <w:r>
              <w:rPr>
                <w:rFonts w:ascii="宋体" w:hAnsi="宋体" w:cs="方正书宋_GBK" w:hint="eastAsia"/>
                <w:kern w:val="0"/>
                <w:sz w:val="18"/>
                <w:szCs w:val="18"/>
              </w:rPr>
              <w:t xml:space="preserve">高中/技校/中专   </w:t>
            </w:r>
            <w:r>
              <w:rPr>
                <w:rFonts w:ascii="宋体" w:hAnsi="宋体" w:cs="方正书宋_GBK" w:hint="eastAsia"/>
                <w:sz w:val="18"/>
                <w:szCs w:val="18"/>
              </w:rPr>
              <w:t>□</w:t>
            </w:r>
            <w:r>
              <w:rPr>
                <w:rFonts w:ascii="宋体" w:hAnsi="宋体" w:cs="方正书宋_GBK" w:hint="eastAsia"/>
                <w:kern w:val="0"/>
                <w:sz w:val="18"/>
                <w:szCs w:val="18"/>
              </w:rPr>
              <w:t xml:space="preserve">大学专科及以上   </w:t>
            </w:r>
            <w:r>
              <w:rPr>
                <w:rFonts w:ascii="宋体" w:hAnsi="宋体" w:cs="方正书宋_GBK" w:hint="eastAsia"/>
                <w:sz w:val="18"/>
                <w:szCs w:val="18"/>
              </w:rPr>
              <w:t>□</w:t>
            </w:r>
            <w:r>
              <w:rPr>
                <w:rFonts w:ascii="宋体" w:hAnsi="宋体" w:cs="方正书宋_GBK" w:hint="eastAsia"/>
                <w:kern w:val="0"/>
                <w:sz w:val="18"/>
                <w:szCs w:val="18"/>
              </w:rPr>
              <w:t>不详</w:t>
            </w:r>
          </w:p>
        </w:tc>
      </w:tr>
      <w:tr w:rsidR="00E84406" w14:paraId="0E6F01C8" w14:textId="77777777">
        <w:trPr>
          <w:trHeight w:hRule="exact" w:val="425"/>
          <w:jc w:val="center"/>
        </w:trPr>
        <w:tc>
          <w:tcPr>
            <w:tcW w:w="1237" w:type="dxa"/>
            <w:tcMar>
              <w:left w:w="0" w:type="dxa"/>
              <w:right w:w="0" w:type="dxa"/>
            </w:tcMar>
            <w:vAlign w:val="center"/>
          </w:tcPr>
          <w:p w14:paraId="5F0DC2A2"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原单位</w:t>
            </w:r>
          </w:p>
        </w:tc>
        <w:tc>
          <w:tcPr>
            <w:tcW w:w="2801" w:type="dxa"/>
            <w:gridSpan w:val="2"/>
            <w:tcMar>
              <w:left w:w="0" w:type="dxa"/>
              <w:right w:w="0" w:type="dxa"/>
            </w:tcMar>
            <w:vAlign w:val="center"/>
          </w:tcPr>
          <w:p w14:paraId="2DF09DEA"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130" w:type="dxa"/>
            <w:gridSpan w:val="5"/>
            <w:tcMar>
              <w:left w:w="0" w:type="dxa"/>
              <w:right w:w="0" w:type="dxa"/>
            </w:tcMar>
            <w:vAlign w:val="center"/>
          </w:tcPr>
          <w:p w14:paraId="02E6E46A"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原职业</w:t>
            </w:r>
          </w:p>
        </w:tc>
        <w:tc>
          <w:tcPr>
            <w:tcW w:w="3449" w:type="dxa"/>
            <w:gridSpan w:val="5"/>
            <w:tcMar>
              <w:left w:w="0" w:type="dxa"/>
              <w:right w:w="0" w:type="dxa"/>
            </w:tcMar>
            <w:vAlign w:val="center"/>
          </w:tcPr>
          <w:p w14:paraId="6ED57824"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15E7457B" w14:textId="77777777">
        <w:trPr>
          <w:trHeight w:hRule="exact" w:val="380"/>
          <w:jc w:val="center"/>
        </w:trPr>
        <w:tc>
          <w:tcPr>
            <w:tcW w:w="1237" w:type="dxa"/>
            <w:tcMar>
              <w:left w:w="0" w:type="dxa"/>
              <w:right w:w="0" w:type="dxa"/>
            </w:tcMar>
            <w:vAlign w:val="center"/>
          </w:tcPr>
          <w:p w14:paraId="53A41412"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居住地址</w:t>
            </w:r>
          </w:p>
        </w:tc>
        <w:tc>
          <w:tcPr>
            <w:tcW w:w="2801" w:type="dxa"/>
            <w:gridSpan w:val="2"/>
            <w:tcMar>
              <w:left w:w="0" w:type="dxa"/>
              <w:right w:w="0" w:type="dxa"/>
            </w:tcMar>
            <w:vAlign w:val="center"/>
          </w:tcPr>
          <w:p w14:paraId="58A2DC24"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2130" w:type="dxa"/>
            <w:gridSpan w:val="5"/>
            <w:tcMar>
              <w:left w:w="0" w:type="dxa"/>
              <w:right w:w="0" w:type="dxa"/>
            </w:tcMar>
            <w:vAlign w:val="center"/>
          </w:tcPr>
          <w:p w14:paraId="7AE4369A"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电话</w:t>
            </w:r>
          </w:p>
        </w:tc>
        <w:tc>
          <w:tcPr>
            <w:tcW w:w="3449" w:type="dxa"/>
            <w:gridSpan w:val="5"/>
            <w:tcMar>
              <w:left w:w="0" w:type="dxa"/>
              <w:right w:w="0" w:type="dxa"/>
            </w:tcMar>
            <w:vAlign w:val="center"/>
          </w:tcPr>
          <w:p w14:paraId="200FB6DF"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3EC03481" w14:textId="77777777">
        <w:trPr>
          <w:trHeight w:hRule="exact" w:val="454"/>
          <w:jc w:val="center"/>
        </w:trPr>
        <w:tc>
          <w:tcPr>
            <w:tcW w:w="2722" w:type="dxa"/>
            <w:gridSpan w:val="2"/>
            <w:tcMar>
              <w:left w:w="0" w:type="dxa"/>
              <w:right w:w="0" w:type="dxa"/>
            </w:tcMar>
            <w:vAlign w:val="center"/>
          </w:tcPr>
          <w:p w14:paraId="64614990"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医保定点医院</w:t>
            </w:r>
          </w:p>
        </w:tc>
        <w:tc>
          <w:tcPr>
            <w:tcW w:w="3446" w:type="dxa"/>
            <w:gridSpan w:val="6"/>
            <w:tcMar>
              <w:left w:w="0" w:type="dxa"/>
              <w:right w:w="0" w:type="dxa"/>
            </w:tcMar>
            <w:vAlign w:val="center"/>
          </w:tcPr>
          <w:p w14:paraId="034FF6E7"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190" w:type="dxa"/>
            <w:gridSpan w:val="3"/>
            <w:tcMar>
              <w:left w:w="0" w:type="dxa"/>
              <w:right w:w="0" w:type="dxa"/>
            </w:tcMar>
            <w:vAlign w:val="center"/>
          </w:tcPr>
          <w:p w14:paraId="2DBFAA60"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社保卡号</w:t>
            </w:r>
          </w:p>
        </w:tc>
        <w:tc>
          <w:tcPr>
            <w:tcW w:w="2259" w:type="dxa"/>
            <w:gridSpan w:val="2"/>
            <w:tcMar>
              <w:left w:w="0" w:type="dxa"/>
              <w:right w:w="0" w:type="dxa"/>
            </w:tcMar>
            <w:vAlign w:val="center"/>
          </w:tcPr>
          <w:p w14:paraId="2CF7F008"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39FD14EA" w14:textId="77777777">
        <w:trPr>
          <w:trHeight w:hRule="exact" w:val="798"/>
          <w:jc w:val="center"/>
        </w:trPr>
        <w:tc>
          <w:tcPr>
            <w:tcW w:w="2722" w:type="dxa"/>
            <w:gridSpan w:val="2"/>
            <w:tcMar>
              <w:left w:w="0" w:type="dxa"/>
              <w:right w:w="0" w:type="dxa"/>
            </w:tcMar>
            <w:vAlign w:val="center"/>
          </w:tcPr>
          <w:p w14:paraId="6EAB0B48"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医疗费用支付方式</w:t>
            </w:r>
          </w:p>
        </w:tc>
        <w:tc>
          <w:tcPr>
            <w:tcW w:w="6895" w:type="dxa"/>
            <w:gridSpan w:val="11"/>
            <w:tcMar>
              <w:left w:w="0" w:type="dxa"/>
              <w:right w:w="0" w:type="dxa"/>
            </w:tcMar>
            <w:vAlign w:val="center"/>
          </w:tcPr>
          <w:p w14:paraId="32DCC1DE"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sz w:val="18"/>
                <w:szCs w:val="18"/>
              </w:rPr>
              <w:t>□城镇职工基本医疗保险   □城镇居民基本医疗保险   □全公费</w:t>
            </w:r>
          </w:p>
          <w:p w14:paraId="5A062D1A"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□新型农村合作医疗   □商业医疗保险   □全自费   □其他</w:t>
            </w:r>
          </w:p>
        </w:tc>
      </w:tr>
      <w:tr w:rsidR="00E84406" w14:paraId="0ED8A3E8" w14:textId="77777777">
        <w:trPr>
          <w:trHeight w:hRule="exact" w:val="405"/>
          <w:jc w:val="center"/>
        </w:trPr>
        <w:tc>
          <w:tcPr>
            <w:tcW w:w="1237" w:type="dxa"/>
            <w:tcMar>
              <w:left w:w="0" w:type="dxa"/>
              <w:right w:w="0" w:type="dxa"/>
            </w:tcMar>
            <w:vAlign w:val="center"/>
          </w:tcPr>
          <w:p w14:paraId="3D182003"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经济来源</w:t>
            </w:r>
          </w:p>
        </w:tc>
        <w:tc>
          <w:tcPr>
            <w:tcW w:w="8380" w:type="dxa"/>
            <w:gridSpan w:val="12"/>
            <w:tcMar>
              <w:left w:w="0" w:type="dxa"/>
              <w:right w:w="0" w:type="dxa"/>
            </w:tcMar>
            <w:vAlign w:val="center"/>
          </w:tcPr>
          <w:p w14:paraId="6190E61C"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退休金/养老金   </w:t>
            </w:r>
            <w:r>
              <w:rPr>
                <w:rFonts w:ascii="宋体" w:hAnsi="宋体" w:cs="方正书宋_GBK" w:hint="eastAsia"/>
                <w:sz w:val="18"/>
                <w:szCs w:val="18"/>
              </w:rPr>
              <w:t>□</w:t>
            </w:r>
            <w:r>
              <w:rPr>
                <w:rFonts w:ascii="宋体" w:hAnsi="宋体" w:cs="方正书宋_GBK" w:hint="eastAsia"/>
                <w:kern w:val="0"/>
                <w:sz w:val="18"/>
                <w:szCs w:val="18"/>
              </w:rPr>
              <w:t xml:space="preserve">子女补贴   </w:t>
            </w:r>
            <w:r>
              <w:rPr>
                <w:rFonts w:ascii="宋体" w:hAnsi="宋体" w:cs="方正书宋_GBK" w:hint="eastAsia"/>
                <w:sz w:val="18"/>
                <w:szCs w:val="18"/>
              </w:rPr>
              <w:t>□</w:t>
            </w:r>
            <w:r>
              <w:rPr>
                <w:rFonts w:ascii="宋体" w:hAnsi="宋体" w:cs="方正书宋_GBK" w:hint="eastAsia"/>
                <w:kern w:val="0"/>
                <w:sz w:val="18"/>
                <w:szCs w:val="18"/>
              </w:rPr>
              <w:t xml:space="preserve">亲友资助   </w:t>
            </w:r>
            <w:r>
              <w:rPr>
                <w:rFonts w:ascii="宋体" w:hAnsi="宋体" w:cs="方正书宋_GBK" w:hint="eastAsia"/>
                <w:sz w:val="18"/>
                <w:szCs w:val="18"/>
              </w:rPr>
              <w:t>□</w:t>
            </w:r>
            <w:r>
              <w:rPr>
                <w:rFonts w:ascii="宋体" w:hAnsi="宋体" w:cs="方正书宋_GBK" w:hint="eastAsia"/>
                <w:kern w:val="0"/>
                <w:sz w:val="18"/>
                <w:szCs w:val="18"/>
              </w:rPr>
              <w:t>其他补贴：________</w:t>
            </w:r>
          </w:p>
        </w:tc>
      </w:tr>
      <w:tr w:rsidR="00E84406" w14:paraId="59F04CDA" w14:textId="77777777">
        <w:trPr>
          <w:trHeight w:hRule="exact" w:val="836"/>
          <w:jc w:val="center"/>
        </w:trPr>
        <w:tc>
          <w:tcPr>
            <w:tcW w:w="1237" w:type="dxa"/>
            <w:tcMar>
              <w:left w:w="0" w:type="dxa"/>
              <w:right w:w="0" w:type="dxa"/>
            </w:tcMar>
            <w:vAlign w:val="center"/>
          </w:tcPr>
          <w:p w14:paraId="2814A5B1"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入住前住处</w:t>
            </w:r>
          </w:p>
        </w:tc>
        <w:tc>
          <w:tcPr>
            <w:tcW w:w="8380" w:type="dxa"/>
            <w:gridSpan w:val="12"/>
            <w:tcMar>
              <w:left w:w="0" w:type="dxa"/>
              <w:right w:w="0" w:type="dxa"/>
            </w:tcMar>
            <w:vAlign w:val="center"/>
          </w:tcPr>
          <w:p w14:paraId="3B2549CC"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家（</w:t>
            </w:r>
            <w:r>
              <w:rPr>
                <w:rFonts w:ascii="宋体" w:hAnsi="宋体" w:cs="方正书宋_GBK" w:hint="eastAsia"/>
                <w:sz w:val="18"/>
                <w:szCs w:val="18"/>
              </w:rPr>
              <w:t>□</w:t>
            </w:r>
            <w:r>
              <w:rPr>
                <w:rFonts w:ascii="宋体" w:hAnsi="宋体" w:cs="方正书宋_GBK" w:hint="eastAsia"/>
                <w:kern w:val="0"/>
                <w:sz w:val="18"/>
                <w:szCs w:val="18"/>
              </w:rPr>
              <w:t xml:space="preserve">独居   </w:t>
            </w:r>
            <w:r>
              <w:rPr>
                <w:rFonts w:ascii="宋体" w:hAnsi="宋体" w:cs="方正书宋_GBK" w:hint="eastAsia"/>
                <w:sz w:val="18"/>
                <w:szCs w:val="18"/>
              </w:rPr>
              <w:t>□</w:t>
            </w:r>
            <w:r>
              <w:rPr>
                <w:rFonts w:ascii="宋体" w:hAnsi="宋体" w:cs="方正书宋_GBK" w:hint="eastAsia"/>
                <w:kern w:val="0"/>
                <w:sz w:val="18"/>
                <w:szCs w:val="18"/>
              </w:rPr>
              <w:t xml:space="preserve">配偶  </w:t>
            </w:r>
            <w:r>
              <w:rPr>
                <w:rFonts w:ascii="宋体" w:hAnsi="宋体" w:cs="方正书宋_GBK" w:hint="eastAsia"/>
                <w:sz w:val="18"/>
                <w:szCs w:val="18"/>
              </w:rPr>
              <w:t>□</w:t>
            </w:r>
            <w:r>
              <w:rPr>
                <w:rFonts w:ascii="宋体" w:hAnsi="宋体" w:cs="方正书宋_GBK" w:hint="eastAsia"/>
                <w:kern w:val="0"/>
                <w:sz w:val="18"/>
                <w:szCs w:val="18"/>
              </w:rPr>
              <w:t xml:space="preserve">子女  </w:t>
            </w:r>
            <w:r>
              <w:rPr>
                <w:rFonts w:ascii="宋体" w:hAnsi="宋体" w:cs="方正书宋_GBK" w:hint="eastAsia"/>
                <w:sz w:val="18"/>
                <w:szCs w:val="18"/>
              </w:rPr>
              <w:t>□保姆</w:t>
            </w:r>
            <w:r>
              <w:rPr>
                <w:rFonts w:ascii="宋体" w:hAnsi="宋体" w:cs="方正书宋_GBK" w:hint="eastAsia"/>
                <w:kern w:val="0"/>
                <w:sz w:val="18"/>
                <w:szCs w:val="18"/>
              </w:rPr>
              <w:t xml:space="preserve">  </w:t>
            </w:r>
            <w:r>
              <w:rPr>
                <w:rFonts w:ascii="宋体" w:hAnsi="宋体" w:cs="方正书宋_GBK" w:hint="eastAsia"/>
                <w:sz w:val="18"/>
                <w:szCs w:val="18"/>
              </w:rPr>
              <w:t>□</w:t>
            </w:r>
            <w:r>
              <w:rPr>
                <w:rFonts w:ascii="宋体" w:hAnsi="宋体" w:cs="方正书宋_GBK" w:hint="eastAsia"/>
                <w:kern w:val="0"/>
                <w:sz w:val="18"/>
                <w:szCs w:val="18"/>
              </w:rPr>
              <w:t xml:space="preserve">其他：________________）  </w:t>
            </w:r>
            <w:r>
              <w:rPr>
                <w:rFonts w:ascii="宋体" w:hAnsi="宋体" w:cs="方正书宋_GBK" w:hint="eastAsia"/>
                <w:sz w:val="18"/>
                <w:szCs w:val="18"/>
              </w:rPr>
              <w:t>□</w:t>
            </w:r>
            <w:r>
              <w:rPr>
                <w:rFonts w:ascii="宋体" w:hAnsi="宋体" w:cs="方正书宋_GBK" w:hint="eastAsia"/>
                <w:kern w:val="0"/>
                <w:sz w:val="18"/>
                <w:szCs w:val="18"/>
              </w:rPr>
              <w:t>医院</w:t>
            </w:r>
          </w:p>
          <w:p w14:paraId="208CF06D"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其他养老机构（名称：____________，入住时间：________离开原因：__________）</w:t>
            </w:r>
          </w:p>
        </w:tc>
      </w:tr>
      <w:tr w:rsidR="00E84406" w14:paraId="19D0E694" w14:textId="77777777">
        <w:trPr>
          <w:trHeight w:hRule="exact" w:val="445"/>
          <w:jc w:val="center"/>
        </w:trPr>
        <w:tc>
          <w:tcPr>
            <w:tcW w:w="2722" w:type="dxa"/>
            <w:gridSpan w:val="2"/>
            <w:tcMar>
              <w:left w:w="0" w:type="dxa"/>
              <w:right w:w="0" w:type="dxa"/>
            </w:tcMar>
            <w:vAlign w:val="center"/>
          </w:tcPr>
          <w:p w14:paraId="72C13D6E"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sz w:val="18"/>
                <w:szCs w:val="18"/>
              </w:rPr>
              <w:t>入住机构原因</w:t>
            </w:r>
          </w:p>
        </w:tc>
        <w:tc>
          <w:tcPr>
            <w:tcW w:w="6895" w:type="dxa"/>
            <w:gridSpan w:val="11"/>
            <w:tcMar>
              <w:left w:w="0" w:type="dxa"/>
              <w:right w:w="0" w:type="dxa"/>
            </w:tcMar>
            <w:vAlign w:val="center"/>
          </w:tcPr>
          <w:p w14:paraId="7A5E96EC"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41B5C647" w14:textId="77777777">
        <w:trPr>
          <w:trHeight w:val="798"/>
          <w:jc w:val="center"/>
        </w:trPr>
        <w:tc>
          <w:tcPr>
            <w:tcW w:w="1237" w:type="dxa"/>
            <w:vMerge w:val="restart"/>
            <w:tcMar>
              <w:left w:w="0" w:type="dxa"/>
              <w:right w:w="0" w:type="dxa"/>
            </w:tcMar>
            <w:vAlign w:val="center"/>
          </w:tcPr>
          <w:p w14:paraId="7E2A8591"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健康状况</w:t>
            </w:r>
          </w:p>
        </w:tc>
        <w:tc>
          <w:tcPr>
            <w:tcW w:w="1485" w:type="dxa"/>
            <w:vMerge w:val="restart"/>
            <w:tcMar>
              <w:left w:w="0" w:type="dxa"/>
              <w:right w:w="0" w:type="dxa"/>
            </w:tcMar>
            <w:vAlign w:val="center"/>
          </w:tcPr>
          <w:p w14:paraId="405308A8"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既往史</w:t>
            </w:r>
          </w:p>
        </w:tc>
        <w:tc>
          <w:tcPr>
            <w:tcW w:w="6895" w:type="dxa"/>
            <w:gridSpan w:val="11"/>
            <w:tcMar>
              <w:left w:w="0" w:type="dxa"/>
              <w:right w:w="0" w:type="dxa"/>
            </w:tcMar>
            <w:vAlign w:val="center"/>
          </w:tcPr>
          <w:p w14:paraId="4C7FEDF8" w14:textId="77777777" w:rsidR="00E84406" w:rsidRDefault="00000000">
            <w:pPr>
              <w:widowControl/>
              <w:spacing w:line="420" w:lineRule="exact"/>
              <w:ind w:firstLineChars="100" w:firstLine="180"/>
              <w:jc w:val="center"/>
              <w:rPr>
                <w:rFonts w:ascii="宋体" w:hAnsi="宋体" w:cs="方正书宋_GBK" w:hint="eastAsia"/>
                <w:kern w:val="0"/>
                <w:sz w:val="18"/>
                <w:szCs w:val="18"/>
                <w:u w:val="single"/>
              </w:rPr>
            </w:pPr>
            <w:r>
              <w:rPr>
                <w:rFonts w:ascii="宋体" w:hAnsi="宋体" w:cs="方正书宋_GBK" w:hint="eastAsia"/>
                <w:sz w:val="18"/>
                <w:szCs w:val="18"/>
              </w:rPr>
              <w:t>□无   □有：</w:t>
            </w:r>
            <w:r>
              <w:rPr>
                <w:rFonts w:ascii="宋体" w:hAnsi="宋体" w:cs="方正书宋_GBK" w:hint="eastAsia"/>
                <w:kern w:val="0"/>
                <w:sz w:val="18"/>
                <w:szCs w:val="18"/>
              </w:rPr>
              <w:t>疾病名称：</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，确诊时间：</w:t>
            </w:r>
            <w:r>
              <w:rPr>
                <w:rFonts w:ascii="宋体" w:hAnsi="宋体" w:cs="方正书宋_GBK" w:hint="eastAsia"/>
                <w:kern w:val="0"/>
                <w:sz w:val="18"/>
                <w:szCs w:val="18"/>
                <w:u w:val="single"/>
              </w:rPr>
              <w:t xml:space="preserve">          </w:t>
            </w:r>
          </w:p>
          <w:p w14:paraId="62D9343C" w14:textId="77777777" w:rsidR="00E84406" w:rsidRDefault="00000000">
            <w:pPr>
              <w:widowControl/>
              <w:spacing w:line="420" w:lineRule="exact"/>
              <w:ind w:firstLineChars="650" w:firstLine="1170"/>
              <w:jc w:val="center"/>
              <w:rPr>
                <w:rFonts w:ascii="宋体" w:hAnsi="宋体" w:cs="方正书宋_GBK" w:hint="eastAsia"/>
                <w:kern w:val="0"/>
                <w:sz w:val="18"/>
                <w:szCs w:val="18"/>
                <w:u w:val="single"/>
              </w:rPr>
            </w:pPr>
            <w:r>
              <w:rPr>
                <w:rFonts w:ascii="宋体" w:hAnsi="宋体" w:cs="方正书宋_GBK" w:hint="eastAsia"/>
                <w:kern w:val="0"/>
                <w:sz w:val="18"/>
                <w:szCs w:val="18"/>
              </w:rPr>
              <w:t>疾病名称：</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，确诊时间：</w:t>
            </w:r>
            <w:r>
              <w:rPr>
                <w:rFonts w:ascii="宋体" w:hAnsi="宋体" w:cs="方正书宋_GBK" w:hint="eastAsia"/>
                <w:kern w:val="0"/>
                <w:sz w:val="18"/>
                <w:szCs w:val="18"/>
                <w:u w:val="single"/>
              </w:rPr>
              <w:t xml:space="preserve">          </w:t>
            </w:r>
          </w:p>
        </w:tc>
      </w:tr>
      <w:tr w:rsidR="00E84406" w14:paraId="2B32C562" w14:textId="77777777">
        <w:trPr>
          <w:trHeight w:val="412"/>
          <w:jc w:val="center"/>
        </w:trPr>
        <w:tc>
          <w:tcPr>
            <w:tcW w:w="1237" w:type="dxa"/>
            <w:vMerge/>
            <w:tcMar>
              <w:left w:w="0" w:type="dxa"/>
              <w:right w:w="0" w:type="dxa"/>
            </w:tcMar>
            <w:vAlign w:val="center"/>
          </w:tcPr>
          <w:p w14:paraId="75845B85"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tcMar>
              <w:left w:w="0" w:type="dxa"/>
              <w:right w:w="0" w:type="dxa"/>
            </w:tcMar>
            <w:vAlign w:val="center"/>
          </w:tcPr>
          <w:p w14:paraId="71B7F353"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6895" w:type="dxa"/>
            <w:gridSpan w:val="11"/>
            <w:tcMar>
              <w:left w:w="0" w:type="dxa"/>
              <w:right w:w="0" w:type="dxa"/>
            </w:tcMar>
            <w:vAlign w:val="center"/>
          </w:tcPr>
          <w:p w14:paraId="38FEBAA7"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□无   □有：</w:t>
            </w:r>
            <w:r>
              <w:rPr>
                <w:rFonts w:ascii="宋体" w:hAnsi="宋体" w:cs="方正书宋_GBK" w:hint="eastAsia"/>
                <w:kern w:val="0"/>
                <w:sz w:val="18"/>
                <w:szCs w:val="18"/>
              </w:rPr>
              <w:t>手术名称：</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，手术时间：</w:t>
            </w:r>
            <w:r>
              <w:rPr>
                <w:rFonts w:ascii="宋体" w:hAnsi="宋体" w:cs="方正书宋_GBK" w:hint="eastAsia"/>
                <w:kern w:val="0"/>
                <w:sz w:val="18"/>
                <w:szCs w:val="18"/>
                <w:u w:val="single"/>
              </w:rPr>
              <w:t xml:space="preserve">          </w:t>
            </w:r>
          </w:p>
          <w:p w14:paraId="1F4B6A1E" w14:textId="77777777" w:rsidR="00E84406" w:rsidRDefault="00000000">
            <w:pPr>
              <w:widowControl/>
              <w:spacing w:line="420" w:lineRule="exact"/>
              <w:ind w:firstLineChars="650" w:firstLine="1170"/>
              <w:jc w:val="center"/>
              <w:rPr>
                <w:rFonts w:ascii="宋体" w:hAnsi="宋体" w:cs="方正书宋_GBK" w:hint="eastAsia"/>
                <w:kern w:val="0"/>
                <w:sz w:val="18"/>
                <w:szCs w:val="18"/>
                <w:u w:val="single"/>
              </w:rPr>
            </w:pPr>
            <w:r>
              <w:rPr>
                <w:rFonts w:ascii="宋体" w:hAnsi="宋体" w:cs="方正书宋_GBK" w:hint="eastAsia"/>
                <w:kern w:val="0"/>
                <w:sz w:val="18"/>
                <w:szCs w:val="18"/>
              </w:rPr>
              <w:t>手术名称：</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，手术时间：</w:t>
            </w:r>
            <w:r>
              <w:rPr>
                <w:rFonts w:ascii="宋体" w:hAnsi="宋体" w:cs="方正书宋_GBK" w:hint="eastAsia"/>
                <w:kern w:val="0"/>
                <w:sz w:val="18"/>
                <w:szCs w:val="18"/>
                <w:u w:val="single"/>
              </w:rPr>
              <w:t xml:space="preserve">          </w:t>
            </w:r>
          </w:p>
        </w:tc>
      </w:tr>
      <w:tr w:rsidR="00E84406" w14:paraId="43B3A583" w14:textId="77777777">
        <w:trPr>
          <w:trHeight w:val="412"/>
          <w:jc w:val="center"/>
        </w:trPr>
        <w:tc>
          <w:tcPr>
            <w:tcW w:w="1237" w:type="dxa"/>
            <w:vMerge/>
            <w:tcMar>
              <w:left w:w="0" w:type="dxa"/>
              <w:right w:w="0" w:type="dxa"/>
            </w:tcMar>
            <w:vAlign w:val="center"/>
          </w:tcPr>
          <w:p w14:paraId="55CB1B30" w14:textId="77777777" w:rsidR="00E84406" w:rsidRDefault="00E84406">
            <w:pPr>
              <w:widowControl/>
              <w:spacing w:line="420" w:lineRule="exact"/>
              <w:ind w:firstLineChars="0" w:firstLine="0"/>
              <w:jc w:val="center"/>
              <w:rPr>
                <w:rFonts w:ascii="宋体" w:hAnsi="宋体" w:cs="方正书宋_GBK" w:hint="eastAsia"/>
                <w:kern w:val="0"/>
                <w:sz w:val="18"/>
                <w:szCs w:val="18"/>
                <w:u w:val="single"/>
              </w:rPr>
            </w:pPr>
          </w:p>
        </w:tc>
        <w:tc>
          <w:tcPr>
            <w:tcW w:w="1485" w:type="dxa"/>
            <w:vMerge/>
            <w:tcMar>
              <w:left w:w="0" w:type="dxa"/>
              <w:right w:w="0" w:type="dxa"/>
            </w:tcMar>
            <w:vAlign w:val="center"/>
          </w:tcPr>
          <w:p w14:paraId="6BDEF16D" w14:textId="77777777" w:rsidR="00E84406" w:rsidRDefault="00E84406">
            <w:pPr>
              <w:widowControl/>
              <w:spacing w:line="420" w:lineRule="exact"/>
              <w:ind w:firstLineChars="0" w:firstLine="0"/>
              <w:jc w:val="center"/>
              <w:rPr>
                <w:rFonts w:ascii="宋体" w:hAnsi="宋体" w:cs="方正书宋_GBK" w:hint="eastAsia"/>
                <w:kern w:val="0"/>
                <w:sz w:val="18"/>
                <w:szCs w:val="18"/>
                <w:u w:val="single"/>
              </w:rPr>
            </w:pPr>
          </w:p>
        </w:tc>
        <w:tc>
          <w:tcPr>
            <w:tcW w:w="6895" w:type="dxa"/>
            <w:gridSpan w:val="11"/>
            <w:tcMar>
              <w:left w:w="0" w:type="dxa"/>
              <w:right w:w="0" w:type="dxa"/>
            </w:tcMar>
            <w:vAlign w:val="center"/>
          </w:tcPr>
          <w:p w14:paraId="62E0DF80"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□无   □有：</w:t>
            </w:r>
            <w:r>
              <w:rPr>
                <w:rFonts w:ascii="宋体" w:hAnsi="宋体" w:cs="方正书宋_GBK" w:hint="eastAsia"/>
                <w:kern w:val="0"/>
                <w:sz w:val="18"/>
                <w:szCs w:val="18"/>
              </w:rPr>
              <w:t>外伤部位：</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，发生时间：</w:t>
            </w:r>
            <w:r>
              <w:rPr>
                <w:rFonts w:ascii="宋体" w:hAnsi="宋体" w:cs="方正书宋_GBK" w:hint="eastAsia"/>
                <w:kern w:val="0"/>
                <w:sz w:val="18"/>
                <w:szCs w:val="18"/>
                <w:u w:val="single"/>
              </w:rPr>
              <w:t xml:space="preserve">          </w:t>
            </w:r>
          </w:p>
          <w:p w14:paraId="67EB29E8" w14:textId="77777777" w:rsidR="00E84406" w:rsidRDefault="00000000">
            <w:pPr>
              <w:widowControl/>
              <w:spacing w:line="420" w:lineRule="exact"/>
              <w:ind w:firstLineChars="650" w:firstLine="1170"/>
              <w:jc w:val="center"/>
              <w:rPr>
                <w:rFonts w:ascii="宋体" w:hAnsi="宋体" w:cs="方正书宋_GBK" w:hint="eastAsia"/>
                <w:kern w:val="0"/>
                <w:sz w:val="18"/>
                <w:szCs w:val="18"/>
                <w:u w:val="single"/>
              </w:rPr>
            </w:pPr>
            <w:r>
              <w:rPr>
                <w:rFonts w:ascii="宋体" w:hAnsi="宋体" w:cs="方正书宋_GBK" w:hint="eastAsia"/>
                <w:kern w:val="0"/>
                <w:sz w:val="18"/>
                <w:szCs w:val="18"/>
              </w:rPr>
              <w:t>外伤部位：</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，发生时间：</w:t>
            </w:r>
            <w:r>
              <w:rPr>
                <w:rFonts w:ascii="宋体" w:hAnsi="宋体" w:cs="方正书宋_GBK" w:hint="eastAsia"/>
                <w:kern w:val="0"/>
                <w:sz w:val="18"/>
                <w:szCs w:val="18"/>
                <w:u w:val="single"/>
              </w:rPr>
              <w:t xml:space="preserve">          </w:t>
            </w:r>
          </w:p>
        </w:tc>
      </w:tr>
      <w:tr w:rsidR="00E84406" w14:paraId="2C4312C3" w14:textId="77777777">
        <w:trPr>
          <w:jc w:val="center"/>
        </w:trPr>
        <w:tc>
          <w:tcPr>
            <w:tcW w:w="1237" w:type="dxa"/>
            <w:vMerge/>
            <w:tcMar>
              <w:left w:w="0" w:type="dxa"/>
              <w:right w:w="0" w:type="dxa"/>
            </w:tcMar>
            <w:vAlign w:val="center"/>
          </w:tcPr>
          <w:p w14:paraId="5DE17292"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tcMar>
              <w:left w:w="0" w:type="dxa"/>
              <w:right w:w="0" w:type="dxa"/>
            </w:tcMar>
            <w:vAlign w:val="center"/>
          </w:tcPr>
          <w:p w14:paraId="2CF53F08"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现患疾病</w:t>
            </w:r>
          </w:p>
        </w:tc>
        <w:tc>
          <w:tcPr>
            <w:tcW w:w="6895" w:type="dxa"/>
            <w:gridSpan w:val="11"/>
            <w:tcMar>
              <w:left w:w="0" w:type="dxa"/>
              <w:right w:w="0" w:type="dxa"/>
            </w:tcMar>
            <w:vAlign w:val="center"/>
          </w:tcPr>
          <w:p w14:paraId="577FD046" w14:textId="77777777" w:rsidR="00E84406" w:rsidRDefault="00000000">
            <w:pPr>
              <w:widowControl/>
              <w:spacing w:line="420" w:lineRule="exact"/>
              <w:ind w:firstLineChars="100" w:firstLine="180"/>
              <w:jc w:val="center"/>
              <w:rPr>
                <w:rFonts w:ascii="宋体" w:hAnsi="宋体" w:cs="方正书宋_GBK" w:hint="eastAsia"/>
                <w:kern w:val="0"/>
                <w:sz w:val="18"/>
                <w:szCs w:val="18"/>
                <w:u w:val="single"/>
              </w:rPr>
            </w:pPr>
            <w:r>
              <w:rPr>
                <w:rFonts w:ascii="宋体" w:hAnsi="宋体" w:cs="方正书宋_GBK" w:hint="eastAsia"/>
                <w:kern w:val="0"/>
                <w:sz w:val="18"/>
                <w:szCs w:val="18"/>
              </w:rPr>
              <w:t>疾病名称：</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，确诊时间：</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，目前状况：</w:t>
            </w:r>
            <w:r>
              <w:rPr>
                <w:rFonts w:ascii="宋体" w:hAnsi="宋体" w:cs="方正书宋_GBK" w:hint="eastAsia"/>
                <w:kern w:val="0"/>
                <w:sz w:val="18"/>
                <w:szCs w:val="18"/>
                <w:u w:val="single"/>
              </w:rPr>
              <w:t xml:space="preserve">          </w:t>
            </w:r>
          </w:p>
          <w:p w14:paraId="5D65FA60"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kern w:val="0"/>
                <w:sz w:val="18"/>
                <w:szCs w:val="18"/>
              </w:rPr>
              <w:t>疾病名称：</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，确诊时间：</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，目前状况：</w:t>
            </w:r>
            <w:r>
              <w:rPr>
                <w:rFonts w:ascii="宋体" w:hAnsi="宋体" w:cs="方正书宋_GBK" w:hint="eastAsia"/>
                <w:kern w:val="0"/>
                <w:sz w:val="18"/>
                <w:szCs w:val="18"/>
                <w:u w:val="single"/>
              </w:rPr>
              <w:t xml:space="preserve">          </w:t>
            </w:r>
          </w:p>
        </w:tc>
      </w:tr>
      <w:tr w:rsidR="00E84406" w14:paraId="7E4C6106" w14:textId="77777777">
        <w:trPr>
          <w:trHeight w:val="549"/>
          <w:jc w:val="center"/>
        </w:trPr>
        <w:tc>
          <w:tcPr>
            <w:tcW w:w="1237" w:type="dxa"/>
            <w:vMerge/>
            <w:tcMar>
              <w:left w:w="0" w:type="dxa"/>
              <w:right w:w="0" w:type="dxa"/>
            </w:tcMar>
            <w:vAlign w:val="center"/>
          </w:tcPr>
          <w:p w14:paraId="24338D2C"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vMerge w:val="restart"/>
            <w:tcMar>
              <w:left w:w="0" w:type="dxa"/>
              <w:right w:w="0" w:type="dxa"/>
            </w:tcMar>
            <w:vAlign w:val="center"/>
          </w:tcPr>
          <w:p w14:paraId="68BB8BA7"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就医情况</w:t>
            </w:r>
          </w:p>
        </w:tc>
        <w:tc>
          <w:tcPr>
            <w:tcW w:w="6895" w:type="dxa"/>
            <w:gridSpan w:val="11"/>
            <w:tcMar>
              <w:left w:w="0" w:type="dxa"/>
              <w:right w:w="0" w:type="dxa"/>
            </w:tcMar>
            <w:vAlign w:val="center"/>
          </w:tcPr>
          <w:p w14:paraId="7DE9681F"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kern w:val="0"/>
                <w:sz w:val="18"/>
                <w:szCs w:val="18"/>
              </w:rPr>
              <w:t>固定时间就诊：</w:t>
            </w:r>
            <w:r>
              <w:rPr>
                <w:rFonts w:ascii="宋体" w:hAnsi="宋体" w:cs="方正书宋_GBK" w:hint="eastAsia"/>
                <w:sz w:val="18"/>
                <w:szCs w:val="18"/>
              </w:rPr>
              <w:t>□</w:t>
            </w:r>
            <w:r>
              <w:rPr>
                <w:rFonts w:ascii="宋体" w:hAnsi="宋体" w:cs="方正书宋_GBK" w:hint="eastAsia"/>
                <w:kern w:val="0"/>
                <w:sz w:val="18"/>
                <w:szCs w:val="18"/>
              </w:rPr>
              <w:t xml:space="preserve">无   </w:t>
            </w:r>
            <w:r>
              <w:rPr>
                <w:rFonts w:ascii="宋体" w:hAnsi="宋体" w:cs="方正书宋_GBK" w:hint="eastAsia"/>
                <w:sz w:val="18"/>
                <w:szCs w:val="18"/>
              </w:rPr>
              <w:t>□有（原因：</w:t>
            </w:r>
            <w:r>
              <w:rPr>
                <w:rFonts w:ascii="宋体" w:hAnsi="宋体" w:cs="方正书宋_GBK" w:hint="eastAsia"/>
                <w:sz w:val="18"/>
                <w:szCs w:val="18"/>
                <w:u w:val="single"/>
              </w:rPr>
              <w:t xml:space="preserve">         </w:t>
            </w:r>
            <w:r>
              <w:rPr>
                <w:rFonts w:ascii="宋体" w:hAnsi="宋体" w:cs="方正书宋_GBK" w:hint="eastAsia"/>
                <w:sz w:val="18"/>
                <w:szCs w:val="18"/>
              </w:rPr>
              <w:t>，频率___次/___月）</w:t>
            </w:r>
          </w:p>
        </w:tc>
      </w:tr>
      <w:tr w:rsidR="00E84406" w14:paraId="4C9FE980" w14:textId="77777777">
        <w:trPr>
          <w:trHeight w:val="656"/>
          <w:jc w:val="center"/>
        </w:trPr>
        <w:tc>
          <w:tcPr>
            <w:tcW w:w="1237" w:type="dxa"/>
            <w:vMerge/>
            <w:tcMar>
              <w:left w:w="0" w:type="dxa"/>
              <w:right w:w="0" w:type="dxa"/>
            </w:tcMar>
            <w:vAlign w:val="center"/>
          </w:tcPr>
          <w:p w14:paraId="53331572"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tcMar>
              <w:left w:w="0" w:type="dxa"/>
              <w:right w:w="0" w:type="dxa"/>
            </w:tcMar>
            <w:vAlign w:val="center"/>
          </w:tcPr>
          <w:p w14:paraId="69CA9067"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6895" w:type="dxa"/>
            <w:gridSpan w:val="11"/>
            <w:tcMar>
              <w:left w:w="0" w:type="dxa"/>
              <w:right w:w="0" w:type="dxa"/>
            </w:tcMar>
            <w:vAlign w:val="center"/>
          </w:tcPr>
          <w:p w14:paraId="1B129F07"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kern w:val="0"/>
                <w:sz w:val="18"/>
                <w:szCs w:val="18"/>
              </w:rPr>
              <w:t>近一年内住院情况：</w:t>
            </w:r>
            <w:r>
              <w:rPr>
                <w:rFonts w:ascii="宋体" w:hAnsi="宋体" w:cs="方正书宋_GBK" w:hint="eastAsia"/>
                <w:sz w:val="18"/>
                <w:szCs w:val="18"/>
              </w:rPr>
              <w:t>□未住院   □住过院（住院次数：____次）</w:t>
            </w:r>
          </w:p>
          <w:p w14:paraId="346BA0B1"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sz w:val="18"/>
                <w:szCs w:val="18"/>
              </w:rPr>
              <w:t>入/出院时间：______至______，原因：___________，医院名称：___________</w:t>
            </w:r>
          </w:p>
          <w:p w14:paraId="20007547"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入/出院时间：______至______，原因：___________，医院名称：___________</w:t>
            </w:r>
          </w:p>
        </w:tc>
      </w:tr>
      <w:tr w:rsidR="00E84406" w14:paraId="3FEFF55E" w14:textId="77777777">
        <w:trPr>
          <w:trHeight w:val="656"/>
          <w:jc w:val="center"/>
        </w:trPr>
        <w:tc>
          <w:tcPr>
            <w:tcW w:w="1237" w:type="dxa"/>
            <w:vMerge/>
            <w:tcMar>
              <w:left w:w="0" w:type="dxa"/>
              <w:right w:w="0" w:type="dxa"/>
            </w:tcMar>
            <w:vAlign w:val="center"/>
          </w:tcPr>
          <w:p w14:paraId="2DCDC2FF"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tcMar>
              <w:left w:w="0" w:type="dxa"/>
              <w:right w:w="0" w:type="dxa"/>
            </w:tcMar>
            <w:vAlign w:val="center"/>
          </w:tcPr>
          <w:p w14:paraId="49BE6EE7"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6895" w:type="dxa"/>
            <w:gridSpan w:val="11"/>
            <w:tcMar>
              <w:left w:w="0" w:type="dxa"/>
              <w:right w:w="0" w:type="dxa"/>
            </w:tcMar>
            <w:vAlign w:val="center"/>
          </w:tcPr>
          <w:p w14:paraId="29B16B96"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sz w:val="18"/>
                <w:szCs w:val="18"/>
              </w:rPr>
              <w:t>近一年内急诊情况：□未去过   □去过急诊（去急诊次数：___次）</w:t>
            </w:r>
          </w:p>
          <w:p w14:paraId="167920E7"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sz w:val="18"/>
                <w:szCs w:val="18"/>
              </w:rPr>
              <w:t>就诊时间：________，原因：___________，医院名称：__________</w:t>
            </w:r>
          </w:p>
        </w:tc>
      </w:tr>
      <w:tr w:rsidR="00E84406" w14:paraId="615C8672" w14:textId="77777777">
        <w:trPr>
          <w:trHeight w:val="161"/>
          <w:jc w:val="center"/>
        </w:trPr>
        <w:tc>
          <w:tcPr>
            <w:tcW w:w="1237" w:type="dxa"/>
            <w:vMerge/>
            <w:tcMar>
              <w:left w:w="0" w:type="dxa"/>
              <w:right w:w="0" w:type="dxa"/>
            </w:tcMar>
            <w:vAlign w:val="center"/>
          </w:tcPr>
          <w:p w14:paraId="73A4DA82"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val="restart"/>
            <w:tcMar>
              <w:left w:w="0" w:type="dxa"/>
              <w:right w:w="0" w:type="dxa"/>
            </w:tcMar>
            <w:vAlign w:val="center"/>
          </w:tcPr>
          <w:p w14:paraId="165F9262"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用药情况</w:t>
            </w:r>
          </w:p>
        </w:tc>
        <w:tc>
          <w:tcPr>
            <w:tcW w:w="1354" w:type="dxa"/>
            <w:gridSpan w:val="2"/>
            <w:tcMar>
              <w:left w:w="0" w:type="dxa"/>
              <w:right w:w="0" w:type="dxa"/>
            </w:tcMar>
            <w:vAlign w:val="center"/>
          </w:tcPr>
          <w:p w14:paraId="6B7F7578"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药品名称</w:t>
            </w:r>
          </w:p>
        </w:tc>
        <w:tc>
          <w:tcPr>
            <w:tcW w:w="1383" w:type="dxa"/>
            <w:gridSpan w:val="2"/>
            <w:tcMar>
              <w:left w:w="0" w:type="dxa"/>
              <w:right w:w="0" w:type="dxa"/>
            </w:tcMar>
            <w:vAlign w:val="center"/>
          </w:tcPr>
          <w:p w14:paraId="13CA5B75"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剂量</w:t>
            </w:r>
          </w:p>
        </w:tc>
        <w:tc>
          <w:tcPr>
            <w:tcW w:w="1382" w:type="dxa"/>
            <w:gridSpan w:val="4"/>
            <w:tcMar>
              <w:left w:w="0" w:type="dxa"/>
              <w:right w:w="0" w:type="dxa"/>
            </w:tcMar>
            <w:vAlign w:val="center"/>
          </w:tcPr>
          <w:p w14:paraId="5523497B"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频次</w:t>
            </w:r>
          </w:p>
        </w:tc>
        <w:tc>
          <w:tcPr>
            <w:tcW w:w="1393" w:type="dxa"/>
            <w:gridSpan w:val="2"/>
            <w:tcMar>
              <w:left w:w="0" w:type="dxa"/>
              <w:right w:w="0" w:type="dxa"/>
            </w:tcMar>
            <w:vAlign w:val="center"/>
          </w:tcPr>
          <w:p w14:paraId="45C6D371"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时间</w:t>
            </w:r>
          </w:p>
        </w:tc>
        <w:tc>
          <w:tcPr>
            <w:tcW w:w="1383" w:type="dxa"/>
            <w:tcMar>
              <w:left w:w="0" w:type="dxa"/>
              <w:right w:w="0" w:type="dxa"/>
            </w:tcMar>
            <w:vAlign w:val="center"/>
          </w:tcPr>
          <w:p w14:paraId="77AA7522"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用法</w:t>
            </w:r>
          </w:p>
        </w:tc>
      </w:tr>
      <w:tr w:rsidR="00E84406" w14:paraId="1AAC4049" w14:textId="77777777">
        <w:trPr>
          <w:trHeight w:val="161"/>
          <w:jc w:val="center"/>
        </w:trPr>
        <w:tc>
          <w:tcPr>
            <w:tcW w:w="1237" w:type="dxa"/>
            <w:vMerge/>
            <w:tcMar>
              <w:left w:w="0" w:type="dxa"/>
              <w:right w:w="0" w:type="dxa"/>
            </w:tcMar>
            <w:vAlign w:val="center"/>
          </w:tcPr>
          <w:p w14:paraId="359EAF3D"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tcMar>
              <w:left w:w="0" w:type="dxa"/>
              <w:right w:w="0" w:type="dxa"/>
            </w:tcMar>
            <w:vAlign w:val="center"/>
          </w:tcPr>
          <w:p w14:paraId="23B57940"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54" w:type="dxa"/>
            <w:gridSpan w:val="2"/>
            <w:tcMar>
              <w:left w:w="0" w:type="dxa"/>
              <w:right w:w="0" w:type="dxa"/>
            </w:tcMar>
            <w:vAlign w:val="center"/>
          </w:tcPr>
          <w:p w14:paraId="03F947AC"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3" w:type="dxa"/>
            <w:gridSpan w:val="2"/>
            <w:tcMar>
              <w:left w:w="0" w:type="dxa"/>
              <w:right w:w="0" w:type="dxa"/>
            </w:tcMar>
            <w:vAlign w:val="center"/>
          </w:tcPr>
          <w:p w14:paraId="0D3F4689"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2" w:type="dxa"/>
            <w:gridSpan w:val="4"/>
            <w:tcMar>
              <w:left w:w="0" w:type="dxa"/>
              <w:right w:w="0" w:type="dxa"/>
            </w:tcMar>
            <w:vAlign w:val="center"/>
          </w:tcPr>
          <w:p w14:paraId="4F81C053"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93" w:type="dxa"/>
            <w:gridSpan w:val="2"/>
            <w:tcMar>
              <w:left w:w="0" w:type="dxa"/>
              <w:right w:w="0" w:type="dxa"/>
            </w:tcMar>
            <w:vAlign w:val="center"/>
          </w:tcPr>
          <w:p w14:paraId="3FBBFFBA"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3" w:type="dxa"/>
            <w:tcMar>
              <w:left w:w="0" w:type="dxa"/>
              <w:right w:w="0" w:type="dxa"/>
            </w:tcMar>
            <w:vAlign w:val="center"/>
          </w:tcPr>
          <w:p w14:paraId="2A4E58AA" w14:textId="77777777" w:rsidR="00E84406" w:rsidRDefault="00E84406">
            <w:pPr>
              <w:widowControl/>
              <w:spacing w:line="420" w:lineRule="exact"/>
              <w:ind w:firstLineChars="0" w:firstLine="0"/>
              <w:jc w:val="center"/>
              <w:rPr>
                <w:rFonts w:ascii="宋体" w:hAnsi="宋体" w:cs="方正书宋_GBK" w:hint="eastAsia"/>
                <w:sz w:val="18"/>
                <w:szCs w:val="18"/>
              </w:rPr>
            </w:pPr>
          </w:p>
        </w:tc>
      </w:tr>
      <w:tr w:rsidR="00E84406" w14:paraId="0494DC2E" w14:textId="77777777">
        <w:trPr>
          <w:trHeight w:val="161"/>
          <w:jc w:val="center"/>
        </w:trPr>
        <w:tc>
          <w:tcPr>
            <w:tcW w:w="1237" w:type="dxa"/>
            <w:vMerge/>
            <w:tcMar>
              <w:left w:w="0" w:type="dxa"/>
              <w:right w:w="0" w:type="dxa"/>
            </w:tcMar>
            <w:vAlign w:val="center"/>
          </w:tcPr>
          <w:p w14:paraId="5D2AF1C8"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tcMar>
              <w:left w:w="0" w:type="dxa"/>
              <w:right w:w="0" w:type="dxa"/>
            </w:tcMar>
            <w:vAlign w:val="center"/>
          </w:tcPr>
          <w:p w14:paraId="538A6783"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54" w:type="dxa"/>
            <w:gridSpan w:val="2"/>
            <w:tcMar>
              <w:left w:w="0" w:type="dxa"/>
              <w:right w:w="0" w:type="dxa"/>
            </w:tcMar>
            <w:vAlign w:val="center"/>
          </w:tcPr>
          <w:p w14:paraId="7FB1EEF8"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3" w:type="dxa"/>
            <w:gridSpan w:val="2"/>
            <w:tcMar>
              <w:left w:w="0" w:type="dxa"/>
              <w:right w:w="0" w:type="dxa"/>
            </w:tcMar>
            <w:vAlign w:val="center"/>
          </w:tcPr>
          <w:p w14:paraId="68298CE3"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2" w:type="dxa"/>
            <w:gridSpan w:val="4"/>
            <w:tcMar>
              <w:left w:w="0" w:type="dxa"/>
              <w:right w:w="0" w:type="dxa"/>
            </w:tcMar>
            <w:vAlign w:val="center"/>
          </w:tcPr>
          <w:p w14:paraId="1D0ED6C7"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93" w:type="dxa"/>
            <w:gridSpan w:val="2"/>
            <w:tcMar>
              <w:left w:w="0" w:type="dxa"/>
              <w:right w:w="0" w:type="dxa"/>
            </w:tcMar>
            <w:vAlign w:val="center"/>
          </w:tcPr>
          <w:p w14:paraId="5D5262DD"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3" w:type="dxa"/>
            <w:tcMar>
              <w:left w:w="0" w:type="dxa"/>
              <w:right w:w="0" w:type="dxa"/>
            </w:tcMar>
            <w:vAlign w:val="center"/>
          </w:tcPr>
          <w:p w14:paraId="3CA79892" w14:textId="77777777" w:rsidR="00E84406" w:rsidRDefault="00E84406">
            <w:pPr>
              <w:widowControl/>
              <w:spacing w:line="420" w:lineRule="exact"/>
              <w:ind w:firstLineChars="0" w:firstLine="0"/>
              <w:jc w:val="center"/>
              <w:rPr>
                <w:rFonts w:ascii="宋体" w:hAnsi="宋体" w:cs="方正书宋_GBK" w:hint="eastAsia"/>
                <w:sz w:val="18"/>
                <w:szCs w:val="18"/>
              </w:rPr>
            </w:pPr>
          </w:p>
        </w:tc>
      </w:tr>
      <w:tr w:rsidR="00E84406" w14:paraId="5C8B4D8F" w14:textId="77777777">
        <w:trPr>
          <w:trHeight w:val="278"/>
          <w:jc w:val="center"/>
        </w:trPr>
        <w:tc>
          <w:tcPr>
            <w:tcW w:w="1237" w:type="dxa"/>
            <w:vMerge/>
            <w:tcMar>
              <w:left w:w="0" w:type="dxa"/>
              <w:right w:w="0" w:type="dxa"/>
            </w:tcMar>
            <w:vAlign w:val="center"/>
          </w:tcPr>
          <w:p w14:paraId="5DCF7A98"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485" w:type="dxa"/>
            <w:vMerge/>
            <w:tcMar>
              <w:left w:w="0" w:type="dxa"/>
              <w:right w:w="0" w:type="dxa"/>
            </w:tcMar>
            <w:vAlign w:val="center"/>
          </w:tcPr>
          <w:p w14:paraId="7B9F07A9"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54" w:type="dxa"/>
            <w:gridSpan w:val="2"/>
            <w:tcMar>
              <w:left w:w="0" w:type="dxa"/>
              <w:right w:w="0" w:type="dxa"/>
            </w:tcMar>
            <w:vAlign w:val="center"/>
          </w:tcPr>
          <w:p w14:paraId="1EF5D48F"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3" w:type="dxa"/>
            <w:gridSpan w:val="2"/>
            <w:tcMar>
              <w:left w:w="0" w:type="dxa"/>
              <w:right w:w="0" w:type="dxa"/>
            </w:tcMar>
            <w:vAlign w:val="center"/>
          </w:tcPr>
          <w:p w14:paraId="57E836A8"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2" w:type="dxa"/>
            <w:gridSpan w:val="4"/>
            <w:tcMar>
              <w:left w:w="0" w:type="dxa"/>
              <w:right w:w="0" w:type="dxa"/>
            </w:tcMar>
            <w:vAlign w:val="center"/>
          </w:tcPr>
          <w:p w14:paraId="0285BA87"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93" w:type="dxa"/>
            <w:gridSpan w:val="2"/>
            <w:tcMar>
              <w:left w:w="0" w:type="dxa"/>
              <w:right w:w="0" w:type="dxa"/>
            </w:tcMar>
            <w:vAlign w:val="center"/>
          </w:tcPr>
          <w:p w14:paraId="5F518B4F" w14:textId="77777777" w:rsidR="00E84406" w:rsidRDefault="00E84406">
            <w:pPr>
              <w:widowControl/>
              <w:spacing w:line="420" w:lineRule="exact"/>
              <w:ind w:firstLineChars="0" w:firstLine="0"/>
              <w:jc w:val="center"/>
              <w:rPr>
                <w:rFonts w:ascii="宋体" w:hAnsi="宋体" w:cs="方正书宋_GBK" w:hint="eastAsia"/>
                <w:sz w:val="18"/>
                <w:szCs w:val="18"/>
              </w:rPr>
            </w:pPr>
          </w:p>
        </w:tc>
        <w:tc>
          <w:tcPr>
            <w:tcW w:w="1383" w:type="dxa"/>
            <w:tcMar>
              <w:left w:w="0" w:type="dxa"/>
              <w:right w:w="0" w:type="dxa"/>
            </w:tcMar>
            <w:vAlign w:val="center"/>
          </w:tcPr>
          <w:p w14:paraId="565A2D5E" w14:textId="77777777" w:rsidR="00E84406" w:rsidRDefault="00E84406">
            <w:pPr>
              <w:widowControl/>
              <w:spacing w:line="420" w:lineRule="exact"/>
              <w:ind w:firstLineChars="0" w:firstLine="0"/>
              <w:jc w:val="center"/>
              <w:rPr>
                <w:rFonts w:ascii="宋体" w:hAnsi="宋体" w:cs="方正书宋_GBK" w:hint="eastAsia"/>
                <w:sz w:val="18"/>
                <w:szCs w:val="18"/>
              </w:rPr>
            </w:pPr>
          </w:p>
        </w:tc>
      </w:tr>
      <w:tr w:rsidR="00E84406" w14:paraId="46378624" w14:textId="77777777">
        <w:trPr>
          <w:trHeight w:val="3176"/>
          <w:jc w:val="center"/>
        </w:trPr>
        <w:tc>
          <w:tcPr>
            <w:tcW w:w="1237" w:type="dxa"/>
            <w:vMerge/>
            <w:tcMar>
              <w:left w:w="0" w:type="dxa"/>
              <w:right w:w="0" w:type="dxa"/>
            </w:tcMar>
            <w:vAlign w:val="center"/>
          </w:tcPr>
          <w:p w14:paraId="672B3BB1"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tcMar>
              <w:left w:w="0" w:type="dxa"/>
              <w:right w:w="0" w:type="dxa"/>
            </w:tcMar>
            <w:vAlign w:val="center"/>
          </w:tcPr>
          <w:p w14:paraId="009DDFDA"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不适症状（近一个月内情况）</w:t>
            </w:r>
          </w:p>
        </w:tc>
        <w:tc>
          <w:tcPr>
            <w:tcW w:w="6895" w:type="dxa"/>
            <w:gridSpan w:val="11"/>
            <w:tcMar>
              <w:left w:w="0" w:type="dxa"/>
              <w:right w:w="0" w:type="dxa"/>
            </w:tcMar>
            <w:vAlign w:val="center"/>
          </w:tcPr>
          <w:p w14:paraId="43A16CE9" w14:textId="77777777" w:rsidR="00E84406" w:rsidRDefault="00000000" w:rsidP="00E20F06">
            <w:pPr>
              <w:widowControl/>
              <w:spacing w:line="420" w:lineRule="exact"/>
              <w:ind w:firstLineChars="100" w:firstLine="180"/>
              <w:rPr>
                <w:rFonts w:ascii="宋体" w:hAnsi="宋体" w:cs="方正书宋_GBK" w:hint="eastAsia"/>
                <w:sz w:val="18"/>
                <w:szCs w:val="18"/>
              </w:rPr>
            </w:pPr>
            <w:r>
              <w:rPr>
                <w:rFonts w:ascii="宋体" w:hAnsi="宋体" w:cs="方正书宋_GBK" w:hint="eastAsia"/>
                <w:sz w:val="18"/>
                <w:szCs w:val="18"/>
              </w:rPr>
              <w:t>□无症状 □头痛 □头晕 □心悸 □胸闷 □胸痛 □慢性咳嗽 □咳痰  □呼吸困难</w:t>
            </w:r>
          </w:p>
          <w:p w14:paraId="22DC01C3" w14:textId="77777777" w:rsidR="00E84406" w:rsidRDefault="00000000" w:rsidP="00E20F06">
            <w:pPr>
              <w:widowControl/>
              <w:spacing w:line="420" w:lineRule="exact"/>
              <w:ind w:firstLineChars="100" w:firstLine="176"/>
              <w:rPr>
                <w:rFonts w:ascii="宋体" w:hAnsi="宋体" w:cs="方正书宋_GBK" w:hint="eastAsia"/>
                <w:spacing w:val="-2"/>
                <w:sz w:val="18"/>
                <w:szCs w:val="18"/>
              </w:rPr>
            </w:pPr>
            <w:r>
              <w:rPr>
                <w:rFonts w:ascii="宋体" w:hAnsi="宋体" w:cs="方正书宋_GBK" w:hint="eastAsia"/>
                <w:spacing w:val="-2"/>
                <w:sz w:val="18"/>
                <w:szCs w:val="18"/>
              </w:rPr>
              <w:t>□多饮 □多尿 □体重下降 □乏力 □关节肿痛   □手脚麻木  □视力模糊  □眼花</w:t>
            </w:r>
          </w:p>
          <w:p w14:paraId="6D3C4FFB" w14:textId="3EED86E4" w:rsidR="00E84406" w:rsidRDefault="00E20F06">
            <w:pPr>
              <w:widowControl/>
              <w:spacing w:line="420" w:lineRule="exact"/>
              <w:ind w:leftChars="56" w:left="118" w:firstLineChars="0" w:firstLine="0"/>
              <w:jc w:val="center"/>
              <w:rPr>
                <w:rFonts w:ascii="宋体" w:hAnsi="宋体" w:cs="方正书宋_GBK" w:hint="eastAsia"/>
                <w:sz w:val="18"/>
                <w:szCs w:val="18"/>
              </w:rPr>
            </w:pPr>
            <w:r>
              <w:rPr>
                <w:rFonts w:ascii="宋体" w:hAnsi="宋体" w:cs="方正书宋_GBK" w:hint="eastAsia"/>
                <w:sz w:val="18"/>
                <w:szCs w:val="18"/>
              </w:rPr>
              <w:t xml:space="preserve"> </w:t>
            </w:r>
            <w:r w:rsidR="00000000">
              <w:rPr>
                <w:rFonts w:ascii="宋体" w:hAnsi="宋体" w:cs="方正书宋_GBK" w:hint="eastAsia"/>
                <w:sz w:val="18"/>
                <w:szCs w:val="18"/>
              </w:rPr>
              <w:t>□耳鸣  □尿急  □尿痛  □便秘 □腹泻  □恶心呕吐  □食欲减退   □乳房胀痛      □体位性低血压</w:t>
            </w:r>
          </w:p>
          <w:p w14:paraId="3DD54E97" w14:textId="77777777" w:rsidR="00E84406" w:rsidRDefault="00000000">
            <w:pPr>
              <w:widowControl/>
              <w:spacing w:line="420" w:lineRule="exact"/>
              <w:ind w:firstLineChars="900" w:firstLine="1620"/>
              <w:rPr>
                <w:rFonts w:ascii="宋体" w:hAnsi="宋体" w:cs="方正书宋_GBK" w:hint="eastAsia"/>
                <w:kern w:val="0"/>
                <w:sz w:val="18"/>
                <w:szCs w:val="18"/>
              </w:rPr>
            </w:pPr>
            <w:r>
              <w:rPr>
                <w:rFonts w:ascii="宋体" w:hAnsi="宋体" w:cs="方正书宋_GBK" w:hint="eastAsia"/>
                <w:sz w:val="18"/>
                <w:szCs w:val="18"/>
              </w:rPr>
              <w:t>跌倒： □无    □</w:t>
            </w:r>
            <w:r>
              <w:rPr>
                <w:rFonts w:ascii="宋体" w:hAnsi="宋体" w:cs="方正书宋_GBK" w:hint="eastAsia"/>
                <w:kern w:val="0"/>
                <w:sz w:val="18"/>
                <w:szCs w:val="18"/>
              </w:rPr>
              <w:t>有：</w:t>
            </w:r>
            <w:r>
              <w:rPr>
                <w:rFonts w:ascii="宋体" w:hAnsi="宋体" w:cs="方正书宋_GBK" w:hint="eastAsia"/>
                <w:sz w:val="18"/>
                <w:szCs w:val="18"/>
              </w:rPr>
              <w:t>_____次 、</w:t>
            </w:r>
            <w:r>
              <w:rPr>
                <w:rFonts w:ascii="宋体" w:hAnsi="宋体" w:cs="方正书宋_GBK" w:hint="eastAsia"/>
                <w:kern w:val="0"/>
                <w:sz w:val="18"/>
                <w:szCs w:val="18"/>
              </w:rPr>
              <w:t>地点：</w:t>
            </w:r>
            <w:r>
              <w:rPr>
                <w:rFonts w:ascii="宋体" w:hAnsi="宋体" w:cs="方正书宋_GBK" w:hint="eastAsia"/>
                <w:sz w:val="18"/>
                <w:szCs w:val="18"/>
              </w:rPr>
              <w:t>________</w:t>
            </w:r>
          </w:p>
          <w:p w14:paraId="3B34BAD1" w14:textId="77777777" w:rsidR="00E84406" w:rsidRDefault="00000000">
            <w:pPr>
              <w:widowControl/>
              <w:spacing w:line="420" w:lineRule="exact"/>
              <w:ind w:firstLineChars="900" w:firstLine="1620"/>
              <w:rPr>
                <w:rFonts w:ascii="宋体" w:hAnsi="宋体" w:cs="方正书宋_GBK" w:hint="eastAsia"/>
                <w:kern w:val="0"/>
                <w:sz w:val="18"/>
                <w:szCs w:val="18"/>
              </w:rPr>
            </w:pPr>
            <w:r>
              <w:rPr>
                <w:rFonts w:ascii="宋体" w:hAnsi="宋体" w:cs="方正书宋_GBK" w:hint="eastAsia"/>
                <w:sz w:val="18"/>
                <w:szCs w:val="18"/>
              </w:rPr>
              <w:t>走失： □无    □</w:t>
            </w:r>
            <w:r>
              <w:rPr>
                <w:rFonts w:ascii="宋体" w:hAnsi="宋体" w:cs="方正书宋_GBK" w:hint="eastAsia"/>
                <w:kern w:val="0"/>
                <w:sz w:val="18"/>
                <w:szCs w:val="18"/>
              </w:rPr>
              <w:t>有：</w:t>
            </w:r>
            <w:r>
              <w:rPr>
                <w:rFonts w:ascii="宋体" w:hAnsi="宋体" w:cs="方正书宋_GBK" w:hint="eastAsia"/>
                <w:sz w:val="18"/>
                <w:szCs w:val="18"/>
              </w:rPr>
              <w:t>_____次 、</w:t>
            </w:r>
            <w:r>
              <w:rPr>
                <w:rFonts w:ascii="宋体" w:hAnsi="宋体" w:cs="方正书宋_GBK" w:hint="eastAsia"/>
                <w:kern w:val="0"/>
                <w:sz w:val="18"/>
                <w:szCs w:val="18"/>
              </w:rPr>
              <w:t>地点：</w:t>
            </w:r>
            <w:r>
              <w:rPr>
                <w:rFonts w:ascii="宋体" w:hAnsi="宋体" w:cs="方正书宋_GBK" w:hint="eastAsia"/>
                <w:sz w:val="18"/>
                <w:szCs w:val="18"/>
              </w:rPr>
              <w:t>________</w:t>
            </w:r>
          </w:p>
          <w:p w14:paraId="70EFB419" w14:textId="77777777" w:rsidR="00E84406" w:rsidRDefault="00000000">
            <w:pPr>
              <w:widowControl/>
              <w:spacing w:line="420" w:lineRule="exact"/>
              <w:ind w:firstLineChars="900" w:firstLine="1620"/>
              <w:rPr>
                <w:rFonts w:ascii="宋体" w:hAnsi="宋体" w:cs="方正书宋_GBK" w:hint="eastAsia"/>
                <w:kern w:val="0"/>
                <w:sz w:val="18"/>
                <w:szCs w:val="18"/>
              </w:rPr>
            </w:pPr>
            <w:r>
              <w:rPr>
                <w:rFonts w:ascii="宋体" w:hAnsi="宋体" w:cs="方正书宋_GBK" w:hint="eastAsia"/>
                <w:sz w:val="18"/>
                <w:szCs w:val="18"/>
              </w:rPr>
              <w:t>噎食： □无    □</w:t>
            </w:r>
            <w:r>
              <w:rPr>
                <w:rFonts w:ascii="宋体" w:hAnsi="宋体" w:cs="方正书宋_GBK" w:hint="eastAsia"/>
                <w:kern w:val="0"/>
                <w:sz w:val="18"/>
                <w:szCs w:val="18"/>
              </w:rPr>
              <w:t>有：</w:t>
            </w:r>
            <w:r>
              <w:rPr>
                <w:rFonts w:ascii="宋体" w:hAnsi="宋体" w:cs="方正书宋_GBK" w:hint="eastAsia"/>
                <w:sz w:val="18"/>
                <w:szCs w:val="18"/>
              </w:rPr>
              <w:t>_____次 、</w:t>
            </w:r>
            <w:r>
              <w:rPr>
                <w:rFonts w:ascii="宋体" w:hAnsi="宋体" w:cs="方正书宋_GBK" w:hint="eastAsia"/>
                <w:kern w:val="0"/>
                <w:sz w:val="18"/>
                <w:szCs w:val="18"/>
              </w:rPr>
              <w:t>地点：</w:t>
            </w:r>
            <w:r>
              <w:rPr>
                <w:rFonts w:ascii="宋体" w:hAnsi="宋体" w:cs="方正书宋_GBK" w:hint="eastAsia"/>
                <w:sz w:val="18"/>
                <w:szCs w:val="18"/>
              </w:rPr>
              <w:t>________</w:t>
            </w:r>
          </w:p>
          <w:p w14:paraId="36DD0A8F" w14:textId="77777777" w:rsidR="00E84406" w:rsidRDefault="00000000">
            <w:pPr>
              <w:widowControl/>
              <w:spacing w:line="420" w:lineRule="exact"/>
              <w:ind w:firstLineChars="700" w:firstLine="1260"/>
              <w:rPr>
                <w:rFonts w:ascii="宋体" w:hAnsi="宋体" w:cs="方正书宋_GBK" w:hint="eastAsia"/>
                <w:sz w:val="18"/>
                <w:szCs w:val="18"/>
              </w:rPr>
            </w:pPr>
            <w:r>
              <w:rPr>
                <w:rFonts w:ascii="宋体" w:hAnsi="宋体" w:cs="方正书宋_GBK" w:hint="eastAsia"/>
                <w:sz w:val="18"/>
                <w:szCs w:val="18"/>
              </w:rPr>
              <w:t>自伤/他伤：□无    □</w:t>
            </w:r>
            <w:r>
              <w:rPr>
                <w:rFonts w:ascii="宋体" w:hAnsi="宋体" w:cs="方正书宋_GBK" w:hint="eastAsia"/>
                <w:kern w:val="0"/>
                <w:sz w:val="18"/>
                <w:szCs w:val="18"/>
              </w:rPr>
              <w:t>有：</w:t>
            </w:r>
            <w:r>
              <w:rPr>
                <w:rFonts w:ascii="宋体" w:hAnsi="宋体" w:cs="方正书宋_GBK" w:hint="eastAsia"/>
                <w:sz w:val="18"/>
                <w:szCs w:val="18"/>
              </w:rPr>
              <w:t>_____次 、</w:t>
            </w:r>
            <w:r>
              <w:rPr>
                <w:rFonts w:ascii="宋体" w:hAnsi="宋体" w:cs="方正书宋_GBK" w:hint="eastAsia"/>
                <w:kern w:val="0"/>
                <w:sz w:val="18"/>
                <w:szCs w:val="18"/>
              </w:rPr>
              <w:t>地点：</w:t>
            </w:r>
            <w:r>
              <w:rPr>
                <w:rFonts w:ascii="宋体" w:hAnsi="宋体" w:cs="方正书宋_GBK" w:hint="eastAsia"/>
                <w:sz w:val="18"/>
                <w:szCs w:val="18"/>
              </w:rPr>
              <w:t>________</w:t>
            </w:r>
          </w:p>
          <w:p w14:paraId="58EAE3F1"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 xml:space="preserve">   □其他：__________________________________________</w:t>
            </w:r>
          </w:p>
        </w:tc>
      </w:tr>
      <w:tr w:rsidR="00E84406" w14:paraId="039400FA" w14:textId="77777777">
        <w:trPr>
          <w:jc w:val="center"/>
        </w:trPr>
        <w:tc>
          <w:tcPr>
            <w:tcW w:w="1237" w:type="dxa"/>
            <w:vMerge/>
            <w:tcMar>
              <w:left w:w="0" w:type="dxa"/>
              <w:right w:w="0" w:type="dxa"/>
            </w:tcMar>
            <w:vAlign w:val="center"/>
          </w:tcPr>
          <w:p w14:paraId="5B21FB01"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tcMar>
              <w:left w:w="0" w:type="dxa"/>
              <w:right w:w="0" w:type="dxa"/>
            </w:tcMar>
            <w:vAlign w:val="center"/>
          </w:tcPr>
          <w:p w14:paraId="41A72CBB"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过敏史</w:t>
            </w:r>
          </w:p>
        </w:tc>
        <w:tc>
          <w:tcPr>
            <w:tcW w:w="6895" w:type="dxa"/>
            <w:gridSpan w:val="11"/>
            <w:tcMar>
              <w:left w:w="0" w:type="dxa"/>
              <w:right w:w="0" w:type="dxa"/>
            </w:tcMar>
            <w:vAlign w:val="center"/>
          </w:tcPr>
          <w:p w14:paraId="456BD3D5" w14:textId="77777777" w:rsidR="00E84406" w:rsidRDefault="00000000">
            <w:pPr>
              <w:widowControl/>
              <w:spacing w:line="420" w:lineRule="exact"/>
              <w:ind w:firstLineChars="700" w:firstLine="1260"/>
              <w:rPr>
                <w:rFonts w:ascii="宋体" w:hAnsi="宋体" w:cs="方正书宋_GBK" w:hint="eastAsia"/>
                <w:kern w:val="0"/>
                <w:sz w:val="18"/>
                <w:szCs w:val="18"/>
              </w:rPr>
            </w:pPr>
            <w:r>
              <w:rPr>
                <w:rFonts w:ascii="宋体" w:hAnsi="宋体" w:cs="方正书宋_GBK" w:hint="eastAsia"/>
                <w:kern w:val="0"/>
                <w:sz w:val="18"/>
                <w:szCs w:val="18"/>
              </w:rPr>
              <w:t>药物过敏：</w:t>
            </w:r>
            <w:r>
              <w:rPr>
                <w:rFonts w:ascii="宋体" w:hAnsi="宋体" w:cs="方正书宋_GBK" w:hint="eastAsia"/>
                <w:sz w:val="18"/>
                <w:szCs w:val="18"/>
              </w:rPr>
              <w:t>□</w:t>
            </w:r>
            <w:r>
              <w:rPr>
                <w:rFonts w:ascii="宋体" w:hAnsi="宋体" w:cs="方正书宋_GBK" w:hint="eastAsia"/>
                <w:kern w:val="0"/>
                <w:sz w:val="18"/>
                <w:szCs w:val="18"/>
              </w:rPr>
              <w:t xml:space="preserve">无   </w:t>
            </w:r>
            <w:r>
              <w:rPr>
                <w:rFonts w:ascii="宋体" w:hAnsi="宋体" w:cs="方正书宋_GBK" w:hint="eastAsia"/>
                <w:sz w:val="18"/>
                <w:szCs w:val="18"/>
              </w:rPr>
              <w:t>□</w:t>
            </w:r>
            <w:r>
              <w:rPr>
                <w:rFonts w:ascii="宋体" w:hAnsi="宋体" w:cs="方正书宋_GBK" w:hint="eastAsia"/>
                <w:kern w:val="0"/>
                <w:sz w:val="18"/>
                <w:szCs w:val="18"/>
              </w:rPr>
              <w:t>有：</w:t>
            </w:r>
          </w:p>
          <w:p w14:paraId="54AA5A4F" w14:textId="77777777" w:rsidR="00E84406" w:rsidRDefault="00000000">
            <w:pPr>
              <w:widowControl/>
              <w:spacing w:line="420" w:lineRule="exact"/>
              <w:ind w:firstLineChars="700" w:firstLine="1260"/>
              <w:rPr>
                <w:rFonts w:ascii="宋体" w:hAnsi="宋体" w:cs="方正书宋_GBK" w:hint="eastAsia"/>
                <w:kern w:val="0"/>
                <w:sz w:val="18"/>
                <w:szCs w:val="18"/>
                <w:u w:val="single"/>
              </w:rPr>
            </w:pPr>
            <w:r>
              <w:rPr>
                <w:rFonts w:ascii="宋体" w:hAnsi="宋体" w:cs="方正书宋_GBK" w:hint="eastAsia"/>
                <w:kern w:val="0"/>
                <w:sz w:val="18"/>
                <w:szCs w:val="18"/>
              </w:rPr>
              <w:t>食物过敏：</w:t>
            </w:r>
            <w:r>
              <w:rPr>
                <w:rFonts w:ascii="宋体" w:hAnsi="宋体" w:cs="方正书宋_GBK" w:hint="eastAsia"/>
                <w:sz w:val="18"/>
                <w:szCs w:val="18"/>
              </w:rPr>
              <w:t>□</w:t>
            </w:r>
            <w:r>
              <w:rPr>
                <w:rFonts w:ascii="宋体" w:hAnsi="宋体" w:cs="方正书宋_GBK" w:hint="eastAsia"/>
                <w:kern w:val="0"/>
                <w:sz w:val="18"/>
                <w:szCs w:val="18"/>
              </w:rPr>
              <w:t xml:space="preserve">无   </w:t>
            </w:r>
            <w:r>
              <w:rPr>
                <w:rFonts w:ascii="宋体" w:hAnsi="宋体" w:cs="方正书宋_GBK" w:hint="eastAsia"/>
                <w:sz w:val="18"/>
                <w:szCs w:val="18"/>
              </w:rPr>
              <w:t>□</w:t>
            </w:r>
            <w:r>
              <w:rPr>
                <w:rFonts w:ascii="宋体" w:hAnsi="宋体" w:cs="方正书宋_GBK" w:hint="eastAsia"/>
                <w:kern w:val="0"/>
                <w:sz w:val="18"/>
                <w:szCs w:val="18"/>
              </w:rPr>
              <w:t>有：</w:t>
            </w:r>
          </w:p>
          <w:p w14:paraId="265770ED" w14:textId="77777777" w:rsidR="00E84406" w:rsidRDefault="00000000">
            <w:pPr>
              <w:widowControl/>
              <w:spacing w:line="420" w:lineRule="exact"/>
              <w:ind w:firstLineChars="700" w:firstLine="1260"/>
              <w:rPr>
                <w:rFonts w:ascii="宋体" w:hAnsi="宋体" w:cs="方正书宋_GBK" w:hint="eastAsia"/>
                <w:kern w:val="0"/>
                <w:sz w:val="18"/>
                <w:szCs w:val="18"/>
                <w:u w:val="single"/>
              </w:rPr>
            </w:pPr>
            <w:r>
              <w:rPr>
                <w:rFonts w:ascii="宋体" w:hAnsi="宋体" w:cs="方正书宋_GBK" w:hint="eastAsia"/>
                <w:kern w:val="0"/>
                <w:sz w:val="18"/>
                <w:szCs w:val="18"/>
              </w:rPr>
              <w:t>其他过敏：</w:t>
            </w:r>
            <w:r>
              <w:rPr>
                <w:rFonts w:ascii="宋体" w:hAnsi="宋体" w:cs="方正书宋_GBK" w:hint="eastAsia"/>
                <w:sz w:val="18"/>
                <w:szCs w:val="18"/>
              </w:rPr>
              <w:t>□</w:t>
            </w:r>
            <w:r>
              <w:rPr>
                <w:rFonts w:ascii="宋体" w:hAnsi="宋体" w:cs="方正书宋_GBK" w:hint="eastAsia"/>
                <w:kern w:val="0"/>
                <w:sz w:val="18"/>
                <w:szCs w:val="18"/>
              </w:rPr>
              <w:t xml:space="preserve">无   </w:t>
            </w:r>
            <w:r>
              <w:rPr>
                <w:rFonts w:ascii="宋体" w:hAnsi="宋体" w:cs="方正书宋_GBK" w:hint="eastAsia"/>
                <w:sz w:val="18"/>
                <w:szCs w:val="18"/>
              </w:rPr>
              <w:t>□</w:t>
            </w:r>
            <w:r>
              <w:rPr>
                <w:rFonts w:ascii="宋体" w:hAnsi="宋体" w:cs="方正书宋_GBK" w:hint="eastAsia"/>
                <w:kern w:val="0"/>
                <w:sz w:val="18"/>
                <w:szCs w:val="18"/>
              </w:rPr>
              <w:t>有：</w:t>
            </w:r>
          </w:p>
        </w:tc>
      </w:tr>
      <w:tr w:rsidR="00E84406" w14:paraId="4F2F7326" w14:textId="77777777">
        <w:trPr>
          <w:jc w:val="center"/>
        </w:trPr>
        <w:tc>
          <w:tcPr>
            <w:tcW w:w="1237" w:type="dxa"/>
            <w:vMerge/>
            <w:tcMar>
              <w:left w:w="0" w:type="dxa"/>
              <w:right w:w="0" w:type="dxa"/>
            </w:tcMar>
            <w:vAlign w:val="center"/>
          </w:tcPr>
          <w:p w14:paraId="5FF6383B"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tcMar>
              <w:left w:w="0" w:type="dxa"/>
              <w:right w:w="0" w:type="dxa"/>
            </w:tcMar>
            <w:vAlign w:val="center"/>
          </w:tcPr>
          <w:p w14:paraId="03D81F3B"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老年综合症（近三月内情况）</w:t>
            </w:r>
          </w:p>
        </w:tc>
        <w:tc>
          <w:tcPr>
            <w:tcW w:w="6895" w:type="dxa"/>
            <w:gridSpan w:val="11"/>
            <w:tcMar>
              <w:left w:w="0" w:type="dxa"/>
              <w:right w:w="0" w:type="dxa"/>
            </w:tcMar>
            <w:vAlign w:val="center"/>
          </w:tcPr>
          <w:p w14:paraId="1532CE36" w14:textId="77777777" w:rsidR="00E84406" w:rsidRDefault="00000000">
            <w:pPr>
              <w:widowControl/>
              <w:spacing w:line="420" w:lineRule="exact"/>
              <w:ind w:firstLineChars="700" w:firstLine="1260"/>
              <w:rPr>
                <w:rFonts w:ascii="宋体" w:hAnsi="宋体" w:cs="方正书宋_GBK" w:hint="eastAsia"/>
                <w:kern w:val="0"/>
                <w:sz w:val="18"/>
                <w:szCs w:val="18"/>
              </w:rPr>
            </w:pPr>
            <w:r>
              <w:rPr>
                <w:rFonts w:ascii="宋体" w:hAnsi="宋体" w:cs="方正书宋_GBK" w:hint="eastAsia"/>
                <w:kern w:val="0"/>
                <w:sz w:val="18"/>
                <w:szCs w:val="18"/>
              </w:rPr>
              <w:t>记忆下降：</w:t>
            </w:r>
            <w:r>
              <w:rPr>
                <w:rFonts w:ascii="宋体" w:hAnsi="宋体" w:cs="方正书宋_GBK" w:hint="eastAsia"/>
                <w:sz w:val="18"/>
                <w:szCs w:val="18"/>
              </w:rPr>
              <w:t>□无    □</w:t>
            </w:r>
            <w:r>
              <w:rPr>
                <w:rFonts w:ascii="宋体" w:hAnsi="宋体" w:cs="方正书宋_GBK" w:hint="eastAsia"/>
                <w:kern w:val="0"/>
                <w:sz w:val="18"/>
                <w:szCs w:val="18"/>
              </w:rPr>
              <w:t>有  具体表现</w:t>
            </w:r>
          </w:p>
          <w:p w14:paraId="591DB4CC" w14:textId="77777777" w:rsidR="00E84406" w:rsidRDefault="00000000">
            <w:pPr>
              <w:widowControl/>
              <w:spacing w:line="420" w:lineRule="exact"/>
              <w:ind w:firstLineChars="700" w:firstLine="1260"/>
              <w:rPr>
                <w:rFonts w:ascii="宋体" w:hAnsi="宋体" w:cs="方正书宋_GBK" w:hint="eastAsia"/>
                <w:kern w:val="0"/>
                <w:sz w:val="18"/>
                <w:szCs w:val="18"/>
                <w:u w:val="single"/>
              </w:rPr>
            </w:pPr>
            <w:r>
              <w:rPr>
                <w:rFonts w:ascii="宋体" w:hAnsi="宋体" w:cs="方正书宋_GBK" w:hint="eastAsia"/>
                <w:kern w:val="0"/>
                <w:sz w:val="18"/>
                <w:szCs w:val="18"/>
              </w:rPr>
              <w:t>体重下降：</w:t>
            </w:r>
            <w:r>
              <w:rPr>
                <w:rFonts w:ascii="宋体" w:hAnsi="宋体" w:cs="方正书宋_GBK" w:hint="eastAsia"/>
                <w:sz w:val="18"/>
                <w:szCs w:val="18"/>
              </w:rPr>
              <w:t>□无    □</w:t>
            </w:r>
            <w:r>
              <w:rPr>
                <w:rFonts w:ascii="宋体" w:hAnsi="宋体" w:cs="方正书宋_GBK" w:hint="eastAsia"/>
                <w:kern w:val="0"/>
                <w:sz w:val="18"/>
                <w:szCs w:val="18"/>
              </w:rPr>
              <w:t>有：下降重量（kg）</w:t>
            </w:r>
          </w:p>
          <w:p w14:paraId="63ADE560" w14:textId="77777777" w:rsidR="00E84406" w:rsidRDefault="00000000">
            <w:pPr>
              <w:widowControl/>
              <w:spacing w:line="420" w:lineRule="exact"/>
              <w:ind w:firstLineChars="700" w:firstLine="1260"/>
              <w:rPr>
                <w:rFonts w:ascii="宋体" w:hAnsi="宋体" w:cs="方正书宋_GBK" w:hint="eastAsia"/>
                <w:kern w:val="0"/>
                <w:sz w:val="18"/>
                <w:szCs w:val="18"/>
              </w:rPr>
            </w:pPr>
            <w:r>
              <w:rPr>
                <w:rFonts w:ascii="宋体" w:hAnsi="宋体" w:cs="方正书宋_GBK" w:hint="eastAsia"/>
                <w:kern w:val="0"/>
                <w:sz w:val="18"/>
                <w:szCs w:val="18"/>
              </w:rPr>
              <w:t>小便失禁：</w:t>
            </w:r>
            <w:r>
              <w:rPr>
                <w:rFonts w:ascii="宋体" w:hAnsi="宋体" w:cs="方正书宋_GBK" w:hint="eastAsia"/>
                <w:sz w:val="18"/>
                <w:szCs w:val="18"/>
              </w:rPr>
              <w:t>□无    □</w:t>
            </w:r>
            <w:r>
              <w:rPr>
                <w:rFonts w:ascii="宋体" w:hAnsi="宋体" w:cs="方正书宋_GBK" w:hint="eastAsia"/>
                <w:kern w:val="0"/>
                <w:sz w:val="18"/>
                <w:szCs w:val="18"/>
              </w:rPr>
              <w:t>有：次数</w:t>
            </w:r>
            <w:r>
              <w:rPr>
                <w:rFonts w:ascii="宋体" w:hAnsi="宋体" w:cs="方正书宋_GBK" w:hint="eastAsia"/>
                <w:sz w:val="18"/>
                <w:szCs w:val="18"/>
              </w:rPr>
              <w:t>_____次 、</w:t>
            </w:r>
          </w:p>
          <w:p w14:paraId="214589F7"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kern w:val="0"/>
                <w:sz w:val="18"/>
                <w:szCs w:val="18"/>
              </w:rPr>
              <w:t xml:space="preserve">     睡眠障碍：</w:t>
            </w:r>
            <w:r>
              <w:rPr>
                <w:rFonts w:ascii="宋体" w:hAnsi="宋体" w:cs="方正书宋_GBK" w:hint="eastAsia"/>
                <w:sz w:val="18"/>
                <w:szCs w:val="18"/>
              </w:rPr>
              <w:t>□无    □</w:t>
            </w:r>
            <w:r>
              <w:rPr>
                <w:rFonts w:ascii="宋体" w:hAnsi="宋体" w:cs="方正书宋_GBK" w:hint="eastAsia"/>
                <w:kern w:val="0"/>
                <w:sz w:val="18"/>
                <w:szCs w:val="18"/>
              </w:rPr>
              <w:t>有：</w:t>
            </w:r>
            <w:r>
              <w:rPr>
                <w:rFonts w:ascii="宋体" w:hAnsi="宋体" w:cs="方正书宋_GBK" w:hint="eastAsia"/>
                <w:sz w:val="18"/>
                <w:szCs w:val="18"/>
              </w:rPr>
              <w:t>□睡眠增多 □睡眠减少 □异常行为</w:t>
            </w:r>
          </w:p>
          <w:p w14:paraId="03CA8667" w14:textId="77777777" w:rsidR="00E84406" w:rsidRDefault="00000000">
            <w:pPr>
              <w:widowControl/>
              <w:spacing w:line="420" w:lineRule="exact"/>
              <w:ind w:firstLineChars="700" w:firstLine="1260"/>
              <w:rPr>
                <w:rFonts w:ascii="宋体" w:hAnsi="宋体" w:cs="方正书宋_GBK" w:hint="eastAsia"/>
                <w:sz w:val="18"/>
                <w:szCs w:val="18"/>
              </w:rPr>
            </w:pPr>
            <w:r>
              <w:rPr>
                <w:rFonts w:ascii="宋体" w:hAnsi="宋体" w:cs="方正书宋_GBK" w:hint="eastAsia"/>
                <w:kern w:val="0"/>
                <w:sz w:val="18"/>
                <w:szCs w:val="18"/>
              </w:rPr>
              <w:t>吞咽障碍：</w:t>
            </w:r>
            <w:r>
              <w:rPr>
                <w:rFonts w:ascii="宋体" w:hAnsi="宋体" w:cs="方正书宋_GBK" w:hint="eastAsia"/>
                <w:sz w:val="18"/>
                <w:szCs w:val="18"/>
              </w:rPr>
              <w:t>□无    □</w:t>
            </w:r>
            <w:r>
              <w:rPr>
                <w:rFonts w:ascii="宋体" w:hAnsi="宋体" w:cs="方正书宋_GBK" w:hint="eastAsia"/>
                <w:kern w:val="0"/>
                <w:sz w:val="18"/>
                <w:szCs w:val="18"/>
              </w:rPr>
              <w:t>有：具体表现</w:t>
            </w:r>
          </w:p>
          <w:p w14:paraId="0B92BD57" w14:textId="77777777" w:rsidR="00E84406" w:rsidRDefault="00000000">
            <w:pPr>
              <w:widowControl/>
              <w:spacing w:line="420" w:lineRule="exact"/>
              <w:ind w:firstLineChars="900" w:firstLine="1620"/>
              <w:rPr>
                <w:rFonts w:ascii="宋体" w:hAnsi="宋体" w:cs="方正书宋_GBK" w:hint="eastAsia"/>
                <w:kern w:val="0"/>
                <w:sz w:val="18"/>
                <w:szCs w:val="18"/>
              </w:rPr>
            </w:pPr>
            <w:r>
              <w:rPr>
                <w:rFonts w:ascii="宋体" w:hAnsi="宋体" w:cs="方正书宋_GBK" w:hint="eastAsia"/>
                <w:kern w:val="0"/>
                <w:sz w:val="18"/>
                <w:szCs w:val="18"/>
              </w:rPr>
              <w:t>疼痛：</w:t>
            </w:r>
            <w:r>
              <w:rPr>
                <w:rFonts w:ascii="宋体" w:hAnsi="宋体" w:cs="方正书宋_GBK" w:hint="eastAsia"/>
                <w:sz w:val="18"/>
                <w:szCs w:val="18"/>
              </w:rPr>
              <w:t>□无    □</w:t>
            </w:r>
            <w:r>
              <w:rPr>
                <w:rFonts w:ascii="宋体" w:hAnsi="宋体" w:cs="方正书宋_GBK" w:hint="eastAsia"/>
                <w:kern w:val="0"/>
                <w:sz w:val="18"/>
                <w:szCs w:val="18"/>
              </w:rPr>
              <w:t>有：疼痛部位</w:t>
            </w:r>
          </w:p>
          <w:p w14:paraId="1776749F" w14:textId="77777777" w:rsidR="00E84406" w:rsidRDefault="00000000">
            <w:pPr>
              <w:widowControl/>
              <w:spacing w:line="420" w:lineRule="exact"/>
              <w:ind w:firstLineChars="100" w:firstLine="180"/>
              <w:jc w:val="center"/>
              <w:rPr>
                <w:rFonts w:ascii="宋体" w:hAnsi="宋体" w:cs="方正书宋_GBK" w:hint="eastAsia"/>
                <w:sz w:val="18"/>
                <w:szCs w:val="18"/>
              </w:rPr>
            </w:pPr>
            <w:r>
              <w:rPr>
                <w:rFonts w:ascii="宋体" w:hAnsi="宋体" w:cs="方正书宋_GBK" w:hint="eastAsia"/>
                <w:kern w:val="0"/>
                <w:sz w:val="18"/>
                <w:szCs w:val="18"/>
              </w:rPr>
              <w:t xml:space="preserve">           视力异常：</w:t>
            </w:r>
            <w:r>
              <w:rPr>
                <w:rFonts w:ascii="宋体" w:hAnsi="宋体" w:cs="方正书宋_GBK" w:hint="eastAsia"/>
                <w:sz w:val="18"/>
                <w:szCs w:val="18"/>
              </w:rPr>
              <w:t>□无    □</w:t>
            </w:r>
            <w:r>
              <w:rPr>
                <w:rFonts w:ascii="宋体" w:hAnsi="宋体" w:cs="方正书宋_GBK" w:hint="eastAsia"/>
                <w:kern w:val="0"/>
                <w:sz w:val="18"/>
                <w:szCs w:val="18"/>
              </w:rPr>
              <w:t>有：</w:t>
            </w:r>
            <w:r>
              <w:rPr>
                <w:rFonts w:ascii="宋体" w:hAnsi="宋体" w:cs="方正书宋_GBK" w:hint="eastAsia"/>
                <w:sz w:val="18"/>
                <w:szCs w:val="18"/>
              </w:rPr>
              <w:t>□老视 □近视 □远视，度数（左、右眼）</w:t>
            </w:r>
          </w:p>
          <w:p w14:paraId="3664AC36" w14:textId="77777777" w:rsidR="00E84406" w:rsidRDefault="00000000">
            <w:pPr>
              <w:widowControl/>
              <w:spacing w:line="420" w:lineRule="exact"/>
              <w:ind w:firstLineChars="700" w:firstLine="1260"/>
              <w:rPr>
                <w:rFonts w:ascii="宋体" w:hAnsi="宋体" w:cs="方正书宋_GBK" w:hint="eastAsia"/>
                <w:kern w:val="0"/>
                <w:sz w:val="18"/>
                <w:szCs w:val="18"/>
              </w:rPr>
            </w:pPr>
            <w:r>
              <w:rPr>
                <w:rFonts w:ascii="宋体" w:hAnsi="宋体" w:cs="方正书宋_GBK" w:hint="eastAsia"/>
                <w:kern w:val="0"/>
                <w:sz w:val="18"/>
                <w:szCs w:val="18"/>
              </w:rPr>
              <w:t>听力下降：</w:t>
            </w:r>
            <w:r>
              <w:rPr>
                <w:rFonts w:ascii="宋体" w:hAnsi="宋体" w:cs="方正书宋_GBK" w:hint="eastAsia"/>
                <w:sz w:val="18"/>
                <w:szCs w:val="18"/>
              </w:rPr>
              <w:t>□无    □</w:t>
            </w:r>
            <w:r>
              <w:rPr>
                <w:rFonts w:ascii="宋体" w:hAnsi="宋体" w:cs="方正书宋_GBK" w:hint="eastAsia"/>
                <w:kern w:val="0"/>
                <w:sz w:val="18"/>
                <w:szCs w:val="18"/>
              </w:rPr>
              <w:t>有：具体表现</w:t>
            </w:r>
          </w:p>
        </w:tc>
      </w:tr>
      <w:tr w:rsidR="00E84406" w14:paraId="19881337" w14:textId="77777777">
        <w:trPr>
          <w:trHeight w:val="590"/>
          <w:jc w:val="center"/>
        </w:trPr>
        <w:tc>
          <w:tcPr>
            <w:tcW w:w="1237" w:type="dxa"/>
            <w:vMerge/>
            <w:tcMar>
              <w:left w:w="0" w:type="dxa"/>
              <w:right w:w="0" w:type="dxa"/>
            </w:tcMar>
            <w:vAlign w:val="center"/>
          </w:tcPr>
          <w:p w14:paraId="6A616958"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tcMar>
              <w:left w:w="0" w:type="dxa"/>
              <w:right w:w="0" w:type="dxa"/>
            </w:tcMar>
            <w:vAlign w:val="center"/>
          </w:tcPr>
          <w:p w14:paraId="36134E6E"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精神状况（近三月内情况）</w:t>
            </w:r>
          </w:p>
        </w:tc>
        <w:tc>
          <w:tcPr>
            <w:tcW w:w="6895" w:type="dxa"/>
            <w:gridSpan w:val="11"/>
            <w:tcMar>
              <w:left w:w="0" w:type="dxa"/>
              <w:right w:w="0" w:type="dxa"/>
            </w:tcMar>
            <w:vAlign w:val="center"/>
          </w:tcPr>
          <w:p w14:paraId="1DB4964C" w14:textId="77777777" w:rsidR="00E84406" w:rsidRDefault="00000000">
            <w:pPr>
              <w:widowControl/>
              <w:spacing w:line="420" w:lineRule="exact"/>
              <w:ind w:leftChars="56" w:left="838" w:hangingChars="400" w:hanging="720"/>
              <w:jc w:val="center"/>
              <w:rPr>
                <w:rFonts w:ascii="宋体" w:hAnsi="宋体" w:cs="方正书宋_GBK" w:hint="eastAsia"/>
                <w:kern w:val="0"/>
                <w:sz w:val="18"/>
                <w:szCs w:val="18"/>
              </w:rPr>
            </w:pPr>
            <w:r>
              <w:rPr>
                <w:rFonts w:ascii="宋体" w:hAnsi="宋体" w:cs="方正书宋_GBK" w:hint="eastAsia"/>
                <w:kern w:val="0"/>
                <w:sz w:val="18"/>
                <w:szCs w:val="18"/>
              </w:rPr>
              <w:t xml:space="preserve">□无  □有：□游走  □日夜颠倒   □语言攻击行为   □肢体攻击行为 </w:t>
            </w:r>
          </w:p>
          <w:p w14:paraId="33F6AE43" w14:textId="77777777" w:rsidR="00E84406" w:rsidRDefault="00000000">
            <w:pPr>
              <w:widowControl/>
              <w:spacing w:line="420" w:lineRule="exact"/>
              <w:ind w:leftChars="56" w:left="838" w:hangingChars="400" w:hanging="720"/>
              <w:jc w:val="center"/>
              <w:rPr>
                <w:rFonts w:ascii="宋体" w:hAnsi="宋体" w:cs="方正书宋_GBK" w:hint="eastAsia"/>
                <w:kern w:val="0"/>
                <w:sz w:val="18"/>
                <w:szCs w:val="18"/>
              </w:rPr>
            </w:pPr>
            <w:r>
              <w:rPr>
                <w:rFonts w:ascii="宋体" w:hAnsi="宋体" w:cs="方正书宋_GBK" w:hint="eastAsia"/>
                <w:kern w:val="0"/>
                <w:sz w:val="18"/>
                <w:szCs w:val="18"/>
              </w:rPr>
              <w:t xml:space="preserve"> □对物品的攻击行为  □妄想   □幻觉  □焦虑/恐惧   □重复行为  □其他状况：</w:t>
            </w:r>
          </w:p>
        </w:tc>
      </w:tr>
      <w:tr w:rsidR="00E84406" w14:paraId="7F4BF2EF" w14:textId="77777777">
        <w:trPr>
          <w:jc w:val="center"/>
        </w:trPr>
        <w:tc>
          <w:tcPr>
            <w:tcW w:w="1237" w:type="dxa"/>
            <w:vMerge/>
            <w:tcMar>
              <w:left w:w="0" w:type="dxa"/>
              <w:right w:w="0" w:type="dxa"/>
            </w:tcMar>
            <w:vAlign w:val="center"/>
          </w:tcPr>
          <w:p w14:paraId="1455D46A"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c>
          <w:tcPr>
            <w:tcW w:w="1485" w:type="dxa"/>
            <w:tcMar>
              <w:left w:w="0" w:type="dxa"/>
              <w:right w:w="0" w:type="dxa"/>
            </w:tcMar>
            <w:vAlign w:val="center"/>
          </w:tcPr>
          <w:p w14:paraId="3BC29929"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语言表达</w:t>
            </w:r>
          </w:p>
        </w:tc>
        <w:tc>
          <w:tcPr>
            <w:tcW w:w="6895" w:type="dxa"/>
            <w:gridSpan w:val="11"/>
            <w:tcMar>
              <w:left w:w="0" w:type="dxa"/>
              <w:right w:w="0" w:type="dxa"/>
            </w:tcMar>
            <w:vAlign w:val="center"/>
          </w:tcPr>
          <w:p w14:paraId="337A8BA4"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sz w:val="18"/>
                <w:szCs w:val="18"/>
              </w:rPr>
              <w:t xml:space="preserve">□流利   □含糊   □体语   □失语  </w:t>
            </w:r>
            <w:r>
              <w:rPr>
                <w:rFonts w:ascii="宋体" w:hAnsi="宋体" w:cs="方正书宋_GBK" w:hint="eastAsia"/>
                <w:kern w:val="0"/>
                <w:sz w:val="18"/>
                <w:szCs w:val="18"/>
              </w:rPr>
              <w:t>□其他：</w:t>
            </w:r>
          </w:p>
        </w:tc>
      </w:tr>
      <w:tr w:rsidR="00E84406" w14:paraId="227F9334" w14:textId="77777777">
        <w:trPr>
          <w:trHeight w:val="470"/>
          <w:jc w:val="center"/>
        </w:trPr>
        <w:tc>
          <w:tcPr>
            <w:tcW w:w="9617" w:type="dxa"/>
            <w:gridSpan w:val="13"/>
            <w:tcMar>
              <w:left w:w="0" w:type="dxa"/>
              <w:right w:w="0" w:type="dxa"/>
            </w:tcMar>
            <w:vAlign w:val="center"/>
          </w:tcPr>
          <w:p w14:paraId="1FB3AB4B" w14:textId="77777777" w:rsidR="00E84406" w:rsidRDefault="00000000">
            <w:pPr>
              <w:widowControl/>
              <w:spacing w:line="420" w:lineRule="exact"/>
              <w:ind w:firstLineChars="0" w:firstLine="0"/>
              <w:rPr>
                <w:rFonts w:ascii="宋体" w:hAnsi="宋体" w:cs="方正书宋_GBK" w:hint="eastAsia"/>
                <w:kern w:val="0"/>
                <w:sz w:val="18"/>
                <w:szCs w:val="18"/>
              </w:rPr>
            </w:pPr>
            <w:r>
              <w:rPr>
                <w:rFonts w:ascii="宋体" w:hAnsi="宋体" w:cs="方正书宋_GBK" w:hint="eastAsia"/>
                <w:kern w:val="0"/>
                <w:sz w:val="18"/>
                <w:szCs w:val="18"/>
              </w:rPr>
              <w:t>其他特别说明事项：</w:t>
            </w:r>
          </w:p>
          <w:p w14:paraId="4ABF2873" w14:textId="77777777" w:rsidR="00E84406" w:rsidRDefault="00E84406">
            <w:pPr>
              <w:widowControl/>
              <w:spacing w:line="420" w:lineRule="exact"/>
              <w:ind w:firstLineChars="0" w:firstLine="0"/>
              <w:jc w:val="center"/>
              <w:rPr>
                <w:rFonts w:ascii="宋体" w:hAnsi="宋体" w:cs="方正书宋_GBK" w:hint="eastAsia"/>
                <w:kern w:val="0"/>
                <w:sz w:val="18"/>
                <w:szCs w:val="18"/>
              </w:rPr>
            </w:pPr>
          </w:p>
        </w:tc>
      </w:tr>
      <w:tr w:rsidR="00E84406" w14:paraId="5C599E79" w14:textId="77777777">
        <w:trPr>
          <w:jc w:val="center"/>
        </w:trPr>
        <w:tc>
          <w:tcPr>
            <w:tcW w:w="9617" w:type="dxa"/>
            <w:gridSpan w:val="13"/>
            <w:tcMar>
              <w:left w:w="0" w:type="dxa"/>
              <w:right w:w="0" w:type="dxa"/>
            </w:tcMar>
            <w:vAlign w:val="center"/>
          </w:tcPr>
          <w:p w14:paraId="133EFA0D" w14:textId="77777777" w:rsidR="00E84406" w:rsidRDefault="00000000">
            <w:pPr>
              <w:widowControl/>
              <w:spacing w:afterLines="50" w:after="120" w:line="420" w:lineRule="exact"/>
              <w:ind w:firstLineChars="0" w:firstLine="0"/>
              <w:jc w:val="center"/>
              <w:rPr>
                <w:rFonts w:ascii="宋体" w:hAnsi="宋体" w:cs="方正书宋_GBK" w:hint="eastAsia"/>
                <w:b/>
                <w:kern w:val="0"/>
                <w:sz w:val="18"/>
                <w:szCs w:val="18"/>
              </w:rPr>
            </w:pPr>
            <w:r>
              <w:rPr>
                <w:rFonts w:ascii="宋体" w:hAnsi="宋体" w:cs="方正书宋_GBK" w:hint="eastAsia"/>
                <w:b/>
                <w:kern w:val="0"/>
                <w:sz w:val="18"/>
                <w:szCs w:val="18"/>
              </w:rPr>
              <w:t>本人声明上述各项内容均属实。如有变化，及时通知贵院。</w:t>
            </w:r>
          </w:p>
          <w:p w14:paraId="720B7520"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kern w:val="0"/>
                <w:sz w:val="18"/>
                <w:szCs w:val="18"/>
              </w:rPr>
              <w:t>乙方（签名）：                       乙方监护人（签名或盖章）：</w:t>
            </w:r>
          </w:p>
          <w:p w14:paraId="3C993381" w14:textId="77777777" w:rsidR="00E84406" w:rsidRDefault="00000000">
            <w:pPr>
              <w:widowControl/>
              <w:spacing w:line="420" w:lineRule="exact"/>
              <w:ind w:firstLineChars="100" w:firstLine="180"/>
              <w:jc w:val="center"/>
              <w:rPr>
                <w:rFonts w:ascii="宋体" w:hAnsi="宋体" w:cs="方正书宋_GBK" w:hint="eastAsia"/>
                <w:kern w:val="0"/>
                <w:sz w:val="18"/>
                <w:szCs w:val="18"/>
              </w:rPr>
            </w:pPr>
            <w:r>
              <w:rPr>
                <w:rFonts w:ascii="宋体" w:hAnsi="宋体" w:cs="方正书宋_GBK" w:hint="eastAsia"/>
                <w:kern w:val="0"/>
                <w:sz w:val="18"/>
                <w:szCs w:val="18"/>
              </w:rPr>
              <w:t>丙方（签名或盖章）：</w:t>
            </w:r>
          </w:p>
        </w:tc>
      </w:tr>
      <w:tr w:rsidR="00E84406" w14:paraId="6ED54955" w14:textId="77777777">
        <w:trPr>
          <w:jc w:val="center"/>
        </w:trPr>
        <w:tc>
          <w:tcPr>
            <w:tcW w:w="9617" w:type="dxa"/>
            <w:gridSpan w:val="13"/>
            <w:tcBorders>
              <w:bottom w:val="double" w:sz="4" w:space="0" w:color="auto"/>
            </w:tcBorders>
            <w:tcMar>
              <w:left w:w="0" w:type="dxa"/>
              <w:right w:w="0" w:type="dxa"/>
            </w:tcMar>
            <w:vAlign w:val="center"/>
          </w:tcPr>
          <w:p w14:paraId="75217427" w14:textId="77777777" w:rsidR="00E84406" w:rsidRDefault="00000000">
            <w:pPr>
              <w:widowControl/>
              <w:spacing w:line="420" w:lineRule="exact"/>
              <w:ind w:firstLineChars="0" w:firstLine="0"/>
              <w:jc w:val="center"/>
              <w:rPr>
                <w:rFonts w:ascii="宋体" w:hAnsi="宋体" w:cs="方正书宋_GBK" w:hint="eastAsia"/>
                <w:kern w:val="0"/>
                <w:sz w:val="18"/>
                <w:szCs w:val="18"/>
              </w:rPr>
            </w:pPr>
            <w:r>
              <w:rPr>
                <w:rFonts w:ascii="宋体" w:hAnsi="宋体" w:cs="方正书宋_GBK" w:hint="eastAsia"/>
                <w:kern w:val="0"/>
                <w:sz w:val="18"/>
                <w:szCs w:val="18"/>
              </w:rPr>
              <w:t>注：1．本表应当如实填写。</w:t>
            </w:r>
          </w:p>
          <w:p w14:paraId="1F71E119" w14:textId="77777777" w:rsidR="00E84406" w:rsidRDefault="00000000">
            <w:pPr>
              <w:widowControl/>
              <w:spacing w:line="420" w:lineRule="exact"/>
              <w:ind w:firstLine="360"/>
              <w:jc w:val="center"/>
              <w:rPr>
                <w:rFonts w:ascii="宋体" w:hAnsi="宋体" w:cs="方正书宋_GBK" w:hint="eastAsia"/>
                <w:kern w:val="0"/>
                <w:sz w:val="18"/>
                <w:szCs w:val="18"/>
              </w:rPr>
            </w:pPr>
            <w:r>
              <w:rPr>
                <w:rFonts w:ascii="宋体" w:hAnsi="宋体" w:cs="方正书宋_GBK" w:hint="eastAsia"/>
                <w:kern w:val="0"/>
                <w:sz w:val="18"/>
                <w:szCs w:val="18"/>
              </w:rPr>
              <w:t>2．在选中的“□”打“√”表示确认，不选的在“□”打“×”</w:t>
            </w:r>
          </w:p>
        </w:tc>
      </w:tr>
    </w:tbl>
    <w:p w14:paraId="076B2623" w14:textId="77777777" w:rsidR="00E84406" w:rsidRDefault="00E84406">
      <w:pPr>
        <w:overflowPunct w:val="0"/>
        <w:adjustRightInd w:val="0"/>
        <w:snapToGrid w:val="0"/>
        <w:spacing w:line="420" w:lineRule="exact"/>
        <w:ind w:firstLineChars="0" w:firstLine="0"/>
        <w:rPr>
          <w:rFonts w:ascii="方正楷体_GB2312" w:eastAsia="方正楷体_GB2312" w:hAnsi="方正楷体_GB2312" w:cs="方正楷体_GB2312" w:hint="eastAsia"/>
          <w:sz w:val="32"/>
          <w:szCs w:val="32"/>
        </w:rPr>
      </w:pPr>
    </w:p>
    <w:p w14:paraId="34A2C1B1" w14:textId="77777777" w:rsidR="00E84406" w:rsidRDefault="00000000">
      <w:pPr>
        <w:ind w:firstLineChars="0" w:firstLine="0"/>
        <w:rPr>
          <w:rFonts w:ascii="仿宋_GB2312" w:eastAsia="仿宋_GB2312" w:hAnsi="仿宋_GB2312" w:cs="仿宋_GB2312" w:hint="eastAsia"/>
          <w:sz w:val="28"/>
          <w:szCs w:val="28"/>
          <w:shd w:val="clear" w:color="auto" w:fill="FFFFFF"/>
        </w:rPr>
      </w:pPr>
      <w:r>
        <w:rPr>
          <w:rFonts w:ascii="仿宋_GB2312" w:eastAsia="仿宋_GB2312" w:hAnsi="仿宋_GB2312" w:cs="仿宋_GB2312"/>
          <w:sz w:val="28"/>
          <w:szCs w:val="28"/>
          <w:shd w:val="clear" w:color="auto" w:fill="FFFFFF"/>
        </w:rPr>
        <w:br w:type="page"/>
      </w:r>
      <w:r>
        <w:rPr>
          <w:rFonts w:ascii="仿宋_GB2312" w:eastAsia="仿宋_GB2312" w:hAnsi="仿宋_GB2312" w:cs="仿宋_GB2312" w:hint="eastAsia"/>
          <w:sz w:val="28"/>
          <w:szCs w:val="28"/>
          <w:shd w:val="clear" w:color="auto" w:fill="FFFFFF"/>
        </w:rPr>
        <w:lastRenderedPageBreak/>
        <w:t>附件3</w:t>
      </w:r>
    </w:p>
    <w:p w14:paraId="62ED66E2" w14:textId="77777777" w:rsidR="00E84406" w:rsidRDefault="00000000">
      <w:pPr>
        <w:ind w:firstLineChars="0" w:firstLine="0"/>
        <w:jc w:val="center"/>
        <w:rPr>
          <w:rFonts w:ascii="宋体" w:hAnsi="宋体" w:cs="宋体" w:hint="eastAsia"/>
          <w:b/>
          <w:bCs/>
          <w:sz w:val="32"/>
          <w:szCs w:val="32"/>
        </w:rPr>
      </w:pPr>
      <w:r>
        <w:rPr>
          <w:rFonts w:ascii="宋体" w:hAnsi="宋体" w:cs="宋体" w:hint="eastAsia"/>
          <w:b/>
          <w:bCs/>
          <w:sz w:val="32"/>
          <w:szCs w:val="32"/>
          <w:u w:val="single"/>
        </w:rPr>
        <w:t xml:space="preserve">       </w:t>
      </w:r>
      <w:r>
        <w:rPr>
          <w:rFonts w:ascii="宋体" w:hAnsi="宋体" w:cs="宋体" w:hint="eastAsia"/>
          <w:b/>
          <w:bCs/>
          <w:sz w:val="32"/>
          <w:szCs w:val="32"/>
        </w:rPr>
        <w:t>养老机构入住须知</w:t>
      </w:r>
    </w:p>
    <w:p w14:paraId="4890E629" w14:textId="77777777" w:rsidR="00E84406" w:rsidRDefault="00E84406">
      <w:pPr>
        <w:overflowPunct w:val="0"/>
        <w:adjustRightInd w:val="0"/>
        <w:snapToGrid w:val="0"/>
        <w:spacing w:line="420" w:lineRule="exact"/>
        <w:ind w:firstLine="560"/>
        <w:rPr>
          <w:rFonts w:ascii="仿宋_GB2312" w:eastAsia="仿宋_GB2312" w:hAnsi="仿宋_GB2312" w:cs="仿宋_GB2312" w:hint="eastAsia"/>
          <w:sz w:val="28"/>
          <w:szCs w:val="28"/>
        </w:rPr>
      </w:pPr>
    </w:p>
    <w:p w14:paraId="79DA889C"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尊敬的</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4FB7C115"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u w:val="single"/>
        </w:rPr>
        <w:t xml:space="preserve">                                                                                                                      </w:t>
      </w:r>
    </w:p>
    <w:p w14:paraId="57771892"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w:t>
      </w:r>
    </w:p>
    <w:p w14:paraId="0EF67FFE"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w:t>
      </w:r>
    </w:p>
    <w:p w14:paraId="2198FCC8"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w:t>
      </w:r>
    </w:p>
    <w:p w14:paraId="05263F67"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w:t>
      </w:r>
    </w:p>
    <w:p w14:paraId="275B157B"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w:t>
      </w:r>
    </w:p>
    <w:p w14:paraId="6C53D8F6" w14:textId="77777777" w:rsidR="00E84406" w:rsidRDefault="00000000">
      <w:pPr>
        <w:overflowPunct w:val="0"/>
        <w:spacing w:line="420" w:lineRule="exact"/>
        <w:ind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u w:val="single"/>
        </w:rPr>
        <w:t xml:space="preserve">                                                           </w:t>
      </w:r>
    </w:p>
    <w:p w14:paraId="67B747EE"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7D4F6B52" w14:textId="77777777" w:rsidR="00E84406" w:rsidRDefault="00000000">
      <w:pPr>
        <w:overflowPunct w:val="0"/>
        <w:spacing w:line="420" w:lineRule="exact"/>
        <w:ind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我们已经阅读了上述入住须知，知晓其内容，并承诺严格遵守。特签名确认</w:t>
      </w:r>
      <w:r>
        <w:rPr>
          <w:rFonts w:ascii="仿宋_GB2312" w:eastAsia="仿宋_GB2312" w:hAnsi="仿宋_GB2312" w:cs="仿宋_GB2312" w:hint="eastAsia"/>
          <w:sz w:val="28"/>
          <w:szCs w:val="28"/>
        </w:rPr>
        <w:t>：</w:t>
      </w:r>
    </w:p>
    <w:p w14:paraId="6AD51E46"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0CF75C71"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甲方（盖章）：</w:t>
      </w:r>
    </w:p>
    <w:p w14:paraId="08A21C04"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4E198B70"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乙方（签名）：</w:t>
      </w:r>
    </w:p>
    <w:p w14:paraId="45071430"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3B9E60BC"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乙方监护人（签名）：</w:t>
      </w:r>
    </w:p>
    <w:p w14:paraId="45F1EA55"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6CB79724"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丙方（签名或盖章）：</w:t>
      </w:r>
    </w:p>
    <w:p w14:paraId="5A2E3F3B" w14:textId="77777777" w:rsidR="00E84406" w:rsidRDefault="00000000">
      <w:pPr>
        <w:overflowPunct w:val="0"/>
        <w:spacing w:line="420" w:lineRule="exact"/>
        <w:ind w:firstLine="560"/>
        <w:jc w:val="righ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日期：    年   月   日</w:t>
      </w:r>
    </w:p>
    <w:p w14:paraId="3B3C9DB7" w14:textId="77777777" w:rsidR="00E84406" w:rsidRDefault="00000000">
      <w:pPr>
        <w:ind w:firstLineChars="0" w:firstLine="0"/>
        <w:rPr>
          <w:rFonts w:ascii="楷体" w:eastAsia="楷体" w:hAnsi="楷体" w:cs="楷体" w:hint="eastAsia"/>
          <w:b/>
          <w:bCs/>
          <w:sz w:val="32"/>
          <w:szCs w:val="32"/>
        </w:rPr>
      </w:pPr>
      <w:r>
        <w:rPr>
          <w:rFonts w:ascii="仿宋_GB2312" w:eastAsia="仿宋_GB2312" w:hAnsi="仿宋_GB2312" w:cs="仿宋_GB2312"/>
          <w:sz w:val="28"/>
          <w:szCs w:val="28"/>
          <w:shd w:val="clear" w:color="auto" w:fill="FFFFFF"/>
        </w:rPr>
        <w:br w:type="page"/>
      </w:r>
      <w:r>
        <w:rPr>
          <w:rFonts w:ascii="仿宋_GB2312" w:eastAsia="仿宋_GB2312" w:hAnsi="仿宋_GB2312" w:cs="仿宋_GB2312" w:hint="eastAsia"/>
          <w:sz w:val="28"/>
          <w:szCs w:val="28"/>
          <w:shd w:val="clear" w:color="auto" w:fill="FFFFFF"/>
        </w:rPr>
        <w:lastRenderedPageBreak/>
        <w:t>附件4</w:t>
      </w:r>
    </w:p>
    <w:p w14:paraId="1F7B42CF" w14:textId="77777777" w:rsidR="00E84406" w:rsidRDefault="00000000">
      <w:pPr>
        <w:spacing w:line="420" w:lineRule="exact"/>
        <w:ind w:firstLineChars="0" w:firstLine="0"/>
        <w:jc w:val="center"/>
        <w:rPr>
          <w:rFonts w:ascii="黑体" w:eastAsia="黑体" w:hAnsi="黑体" w:cs="黑体" w:hint="eastAsia"/>
          <w:sz w:val="32"/>
          <w:szCs w:val="32"/>
        </w:rPr>
      </w:pPr>
      <w:r>
        <w:rPr>
          <w:rFonts w:ascii="黑体" w:eastAsia="黑体" w:hAnsi="黑体" w:cs="黑体" w:hint="eastAsia"/>
          <w:sz w:val="32"/>
          <w:szCs w:val="32"/>
        </w:rPr>
        <w:t>综合告知书（仅供参考）</w:t>
      </w:r>
    </w:p>
    <w:p w14:paraId="56BEC40F" w14:textId="77777777" w:rsidR="00E84406" w:rsidRDefault="00E84406">
      <w:pPr>
        <w:spacing w:line="420" w:lineRule="exact"/>
        <w:ind w:firstLineChars="0" w:firstLine="0"/>
        <w:jc w:val="center"/>
        <w:rPr>
          <w:rFonts w:ascii="楷体" w:eastAsia="楷体" w:hAnsi="楷体" w:cs="楷体" w:hint="eastAsia"/>
          <w:b/>
          <w:bCs/>
          <w:sz w:val="32"/>
          <w:szCs w:val="32"/>
        </w:rPr>
      </w:pPr>
    </w:p>
    <w:p w14:paraId="6F744A83"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尊敬的</w:t>
      </w:r>
      <w:r>
        <w:rPr>
          <w:rFonts w:ascii="楷体" w:eastAsia="楷体" w:hAnsi="楷体" w:cs="楷体" w:hint="eastAsia"/>
          <w:sz w:val="28"/>
          <w:szCs w:val="28"/>
          <w:u w:val="single"/>
        </w:rPr>
        <w:t xml:space="preserve">         </w:t>
      </w:r>
      <w:r>
        <w:rPr>
          <w:rFonts w:ascii="楷体" w:eastAsia="楷体" w:hAnsi="楷体" w:cs="楷体" w:hint="eastAsia"/>
          <w:sz w:val="28"/>
          <w:szCs w:val="28"/>
        </w:rPr>
        <w:t>：</w:t>
      </w:r>
    </w:p>
    <w:p w14:paraId="5B5B8657"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您好！</w:t>
      </w:r>
    </w:p>
    <w:p w14:paraId="613D9018" w14:textId="77777777" w:rsidR="00E84406" w:rsidRDefault="00000000">
      <w:pPr>
        <w:overflowPunct w:val="0"/>
        <w:spacing w:line="420" w:lineRule="exact"/>
        <w:ind w:firstLine="562"/>
        <w:rPr>
          <w:rFonts w:ascii="楷体" w:eastAsia="楷体" w:hAnsi="楷体" w:cs="楷体" w:hint="eastAsia"/>
          <w:b/>
          <w:bCs/>
          <w:sz w:val="28"/>
          <w:szCs w:val="28"/>
        </w:rPr>
      </w:pPr>
      <w:r>
        <w:rPr>
          <w:rFonts w:ascii="楷体" w:eastAsia="楷体" w:hAnsi="楷体" w:cs="楷体" w:hint="eastAsia"/>
          <w:b/>
          <w:bCs/>
          <w:sz w:val="28"/>
          <w:szCs w:val="28"/>
        </w:rPr>
        <w:t>一、安全风险方面</w:t>
      </w:r>
    </w:p>
    <w:p w14:paraId="11CDD66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（一）老年人常见的安全风险，向您作如下告知：</w:t>
      </w:r>
    </w:p>
    <w:p w14:paraId="20A7775A"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1.高龄老人有突发心脑血管类疾病的风险，如突发性心肌梗塞、脑卒中等，甚至造成死亡。</w:t>
      </w:r>
    </w:p>
    <w:p w14:paraId="539A7F2D"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2.老年人可能会因骨质疏松或因自身行走不稳而跌倒，或在坐立、活动时用力不均等导致软组织损伤、骨折、骨裂等意外，情况严重者甚至导致生命危险。</w:t>
      </w:r>
    </w:p>
    <w:p w14:paraId="690DC620"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3.患有脑卒中后遗症、脑萎缩等疾病的老年人，因存在吞咽功能障碍，可能会发生噎食、误吸等导致窒息、死亡等意外发生。</w:t>
      </w:r>
    </w:p>
    <w:p w14:paraId="50769F3A"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4.老年人可能因心理问题、家庭矛盾、情绪波动等原因，产生自杀/自伤行为，如坠楼、割腕、自缢等。</w:t>
      </w:r>
    </w:p>
    <w:p w14:paraId="71C75998"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5.老年人可能因性格孤僻、猜疑、抑郁、脾气暴躁等原因采取极端行为，包括与他人产生语言、肢体冲突，采取攻击性或伤害性的行为，导致受伤、死亡等意外。</w:t>
      </w:r>
    </w:p>
    <w:p w14:paraId="07C52125"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6.为避免认知症老年人可能出现的意外情况，我院在必要时将对有暴力伤害倾向行为的认知症老年人提供必要的保护性约束措施，但约束可能会导致老年人软组织损伤、皮肤破溃等后果。</w:t>
      </w:r>
    </w:p>
    <w:p w14:paraId="309544E9"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7.对于长期卧床的老年人，可能出现不同程度的低蛋白血症或其他疾病，有可能出现体位性水肿或凹陷性水肿、从而导致压疮的发生等。</w:t>
      </w:r>
    </w:p>
    <w:p w14:paraId="69816886"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（二）在配合院内管理服务的同时，您还要注意自我防范，有效避免意外风险事件发生：</w:t>
      </w:r>
    </w:p>
    <w:p w14:paraId="2493BA44"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1.预防跌倒</w:t>
      </w:r>
    </w:p>
    <w:p w14:paraId="525D9785"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w:t>
      </w:r>
      <w:r>
        <w:rPr>
          <w:rFonts w:ascii="楷体" w:eastAsia="楷体" w:hAnsi="楷体" w:cs="楷体" w:hint="eastAsia"/>
          <w:spacing w:val="-6"/>
          <w:sz w:val="28"/>
          <w:szCs w:val="28"/>
        </w:rPr>
        <w:t>穿戴要合身、合脚，鞋底要防滑，外出或活动时不穿拖鞋。</w:t>
      </w:r>
    </w:p>
    <w:p w14:paraId="6B8ABAD5"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（2）起床要慢，坐立要稳、弯腰穿鞋要缓。</w:t>
      </w:r>
    </w:p>
    <w:p w14:paraId="442E5E56"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lastRenderedPageBreak/>
        <w:t>（3）居室物品放置位置固定、安全的地方，注意观察身边的环境和障碍物，行动要慢，尤其在转身和拐弯时要特别注意。</w:t>
      </w:r>
    </w:p>
    <w:p w14:paraId="41E5E4E1"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（4）在光线暗、光滑或不平的地面行走，以及上下台阶时，要小心谨慎。遇到雨、雪、大风等恶劣天气，尽量避免外出。</w:t>
      </w:r>
    </w:p>
    <w:p w14:paraId="2B8A6B33"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（5）使用特殊药物或高危药品时（退烧药、降压药、降糖药、睡眠诱导剂、抗心律失常、抗惊厥、抗焦虑、利尿剂等），请告知护理人员，切勿自行服用。</w:t>
      </w:r>
    </w:p>
    <w:p w14:paraId="783F46BC"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（6）请遵守我院的作息时间，配合照料护理计划的执行。如有需求（包括二便）请及时呼叫护理人员协助。</w:t>
      </w:r>
    </w:p>
    <w:p w14:paraId="2E8997E1"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2.预防坠床</w:t>
      </w:r>
    </w:p>
    <w:p w14:paraId="6F9456B2"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根据院内管理要求放置床挡，不私自拆卸床挡；白天活动时，一侧加床挡；夜间或睡觉时，二侧均要加床挡保护。</w:t>
      </w:r>
    </w:p>
    <w:p w14:paraId="28CEE134"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3.预防走失</w:t>
      </w:r>
    </w:p>
    <w:p w14:paraId="23A24928"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（1）请听从代理人和服务人员的嘱咐，不要独自外出；如需外出时，请通知家人陪同，并随身携带手机便于联系。</w:t>
      </w:r>
    </w:p>
    <w:p w14:paraId="23DD3F07"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w:t>
      </w:r>
      <w:r>
        <w:rPr>
          <w:rFonts w:ascii="楷体" w:eastAsia="楷体" w:hAnsi="楷体" w:cs="楷体" w:hint="eastAsia"/>
          <w:spacing w:val="-6"/>
          <w:sz w:val="28"/>
          <w:szCs w:val="28"/>
        </w:rPr>
        <w:t>请做好请、销假登记，如不能按时回院，请电话告知我院。</w:t>
      </w:r>
    </w:p>
    <w:p w14:paraId="79C7AB8F"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4.预防呛咳、噎食</w:t>
      </w:r>
    </w:p>
    <w:p w14:paraId="7C0D79BE"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（1）请根据身体状况适量饮水，保持口腔湿润。吃饭/喝水时，要坐起来，或者半卧位（上身与床的角度≥30°）。</w:t>
      </w:r>
    </w:p>
    <w:p w14:paraId="2C046456"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（2）进餐时注意力要集中，不要说笑吵闹，不要看电视；吃饭、喝水要慢，每口食物不宜过多，一般以汤匙的1/3食物为宜，稀稠交替，细嚼慢咽。</w:t>
      </w:r>
    </w:p>
    <w:p w14:paraId="3F8A09E3"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（3）要吃较软、易消化的食物，避免吃干、粘性的食物。</w:t>
      </w:r>
    </w:p>
    <w:p w14:paraId="2DAA30B8"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（4）在工作人员的指导下坚持做吞咽功能训练</w:t>
      </w:r>
    </w:p>
    <w:p w14:paraId="751BC1D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5.预防压疮</w:t>
      </w:r>
    </w:p>
    <w:p w14:paraId="44E8E58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（1）如果您长期卧床或者坐轮椅，请经常查看皮肤情况。如皮肤发红或者破损，请及时告知护理人员。</w:t>
      </w:r>
    </w:p>
    <w:p w14:paraId="35BAF06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轮椅座位上需增加4-5厘米厚的海绵垫，且每15——30分钟抬起身体一次，变换身体着力点。</w:t>
      </w:r>
    </w:p>
    <w:p w14:paraId="5FA61A6D"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卧床老年人，每2小时翻身一次，更换体位，避免皮肤长时间受压，</w:t>
      </w:r>
      <w:r>
        <w:rPr>
          <w:rFonts w:ascii="楷体" w:eastAsia="楷体" w:hAnsi="楷体" w:cs="楷体" w:hint="eastAsia"/>
          <w:sz w:val="28"/>
          <w:szCs w:val="28"/>
        </w:rPr>
        <w:lastRenderedPageBreak/>
        <w:t>可选择性使用充气床垫或气垫圈。</w:t>
      </w:r>
    </w:p>
    <w:p w14:paraId="0250B479"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（2）内衣穿着要柔软、棉质、宽松，且应经常</w:t>
      </w:r>
      <w:r>
        <w:rPr>
          <w:rFonts w:ascii="楷体" w:eastAsia="楷体" w:hAnsi="楷体" w:cs="楷体" w:hint="eastAsia"/>
          <w:strike/>
          <w:sz w:val="28"/>
          <w:szCs w:val="28"/>
        </w:rPr>
        <w:t>勤</w:t>
      </w:r>
      <w:r>
        <w:rPr>
          <w:rFonts w:ascii="楷体" w:eastAsia="楷体" w:hAnsi="楷体" w:cs="楷体" w:hint="eastAsia"/>
          <w:sz w:val="28"/>
          <w:szCs w:val="28"/>
        </w:rPr>
        <w:t>更换内衣。</w:t>
      </w:r>
    </w:p>
    <w:p w14:paraId="6D283682"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（3）床铺要保持清洁、干燥、平整；尽量多活动，不能下地活动的，可在床上进行适当的活动或在护理人员的协助下进行主动（被动）运动，促进血液循环。</w:t>
      </w:r>
    </w:p>
    <w:p w14:paraId="3AC00E0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（4）适当加强营养，以保持良好身体状况。</w:t>
      </w:r>
    </w:p>
    <w:p w14:paraId="74E78D4A" w14:textId="77777777" w:rsidR="00E84406" w:rsidRDefault="00000000">
      <w:pPr>
        <w:overflowPunct w:val="0"/>
        <w:spacing w:line="420" w:lineRule="exact"/>
        <w:ind w:firstLine="562"/>
        <w:rPr>
          <w:rFonts w:ascii="楷体" w:eastAsia="楷体" w:hAnsi="楷体" w:cs="楷体" w:hint="eastAsia"/>
          <w:b/>
          <w:bCs/>
          <w:sz w:val="28"/>
          <w:szCs w:val="28"/>
        </w:rPr>
      </w:pPr>
      <w:r>
        <w:rPr>
          <w:rFonts w:ascii="楷体" w:eastAsia="楷体" w:hAnsi="楷体" w:cs="楷体" w:hint="eastAsia"/>
          <w:b/>
          <w:bCs/>
          <w:sz w:val="28"/>
          <w:szCs w:val="28"/>
        </w:rPr>
        <w:t>二、限制外出管理方面</w:t>
      </w:r>
    </w:p>
    <w:p w14:paraId="72245328"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现将我院有关入住老年人外出事项告知如下：</w:t>
      </w:r>
    </w:p>
    <w:p w14:paraId="7697085C" w14:textId="77777777" w:rsidR="00E84406" w:rsidRDefault="00000000">
      <w:pPr>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 在您入住期间，我院不对您是否具备独自外出能力进行判断，亦不对此承担责任。由您或代理人在以下选项中“二选一”确认（选中的打√，不选的打×）：</w:t>
      </w:r>
    </w:p>
    <w:p w14:paraId="1B28A1BE" w14:textId="77777777" w:rsidR="00E84406" w:rsidRDefault="00000000">
      <w:pPr>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不具备独自外出能力，需限制外出服务管理。</w:t>
      </w:r>
    </w:p>
    <w:p w14:paraId="00D1B44B" w14:textId="77777777" w:rsidR="00E84406" w:rsidRDefault="00000000">
      <w:pPr>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具备独自外出能力，不需限制外出服务管理。</w:t>
      </w:r>
    </w:p>
    <w:p w14:paraId="07FE528D" w14:textId="77777777" w:rsidR="00E84406" w:rsidRDefault="00000000">
      <w:pPr>
        <w:spacing w:line="420" w:lineRule="exact"/>
        <w:ind w:firstLine="560"/>
        <w:rPr>
          <w:rFonts w:ascii="楷体" w:eastAsia="楷体" w:hAnsi="楷体" w:cs="楷体" w:hint="eastAsia"/>
          <w:kern w:val="0"/>
          <w:sz w:val="28"/>
          <w:szCs w:val="28"/>
        </w:rPr>
      </w:pPr>
      <w:r>
        <w:rPr>
          <w:rFonts w:ascii="楷体" w:eastAsia="楷体" w:hAnsi="楷体" w:cs="楷体" w:hint="eastAsia"/>
          <w:kern w:val="0"/>
          <w:sz w:val="28"/>
          <w:szCs w:val="28"/>
        </w:rPr>
        <w:t xml:space="preserve">2. 如您不具备独自外出能力，则您或代理人应向我院确认“需限制外出”服务管理。我院对您外出进行统一管理。您外出必须指定陪同人员（如家属等），且每次外出须由您或代理人提前通知我院，陪同人员应在您外出及返回时登记。 </w:t>
      </w:r>
    </w:p>
    <w:p w14:paraId="42B1B2A1" w14:textId="77777777" w:rsidR="00E84406" w:rsidRDefault="00000000">
      <w:pPr>
        <w:spacing w:line="420" w:lineRule="exact"/>
        <w:ind w:firstLine="560"/>
        <w:rPr>
          <w:rFonts w:ascii="楷体" w:eastAsia="楷体" w:hAnsi="楷体" w:cs="楷体" w:hint="eastAsia"/>
          <w:kern w:val="0"/>
          <w:sz w:val="28"/>
          <w:szCs w:val="28"/>
        </w:rPr>
      </w:pPr>
      <w:r>
        <w:rPr>
          <w:rFonts w:ascii="楷体" w:eastAsia="楷体" w:hAnsi="楷体" w:cs="楷体" w:hint="eastAsia"/>
          <w:kern w:val="0"/>
          <w:sz w:val="28"/>
          <w:szCs w:val="28"/>
        </w:rPr>
        <w:t>3. 如您具备独自外出能力，则您或代理人应向我院确认“不需限制外出”服务管理。您每次外出，应在外出及返回时登记。</w:t>
      </w:r>
    </w:p>
    <w:p w14:paraId="361EB3CD" w14:textId="77777777" w:rsidR="00E84406" w:rsidRDefault="00000000">
      <w:pPr>
        <w:spacing w:line="420" w:lineRule="exact"/>
        <w:ind w:firstLine="560"/>
        <w:rPr>
          <w:rFonts w:ascii="楷体" w:eastAsia="楷体" w:hAnsi="楷体" w:cs="楷体" w:hint="eastAsia"/>
          <w:kern w:val="0"/>
          <w:sz w:val="28"/>
          <w:szCs w:val="28"/>
        </w:rPr>
      </w:pPr>
      <w:r>
        <w:rPr>
          <w:rFonts w:ascii="楷体" w:eastAsia="楷体" w:hAnsi="楷体" w:cs="楷体" w:hint="eastAsia"/>
          <w:kern w:val="0"/>
          <w:sz w:val="28"/>
          <w:szCs w:val="28"/>
        </w:rPr>
        <w:t>4. 如果您患有认知功能障碍或阿尔茨海默症等疾病，我院统一实行“限制外出”服务管理。但是如您或代理人拒绝我院为您提供限制外出管理服务的，因此造成的后果由您或者代理人承担，我院不承担责任。</w:t>
      </w:r>
    </w:p>
    <w:p w14:paraId="52E49172" w14:textId="77777777" w:rsidR="00E84406" w:rsidRDefault="00000000">
      <w:pPr>
        <w:spacing w:line="420" w:lineRule="exact"/>
        <w:ind w:firstLine="560"/>
        <w:rPr>
          <w:rFonts w:ascii="楷体" w:eastAsia="楷体" w:hAnsi="楷体" w:cs="楷体" w:hint="eastAsia"/>
          <w:kern w:val="0"/>
          <w:sz w:val="28"/>
          <w:szCs w:val="28"/>
        </w:rPr>
      </w:pPr>
      <w:r>
        <w:rPr>
          <w:rFonts w:ascii="楷体" w:eastAsia="楷体" w:hAnsi="楷体" w:cs="楷体" w:hint="eastAsia"/>
          <w:kern w:val="0"/>
          <w:sz w:val="28"/>
          <w:szCs w:val="28"/>
        </w:rPr>
        <w:t>5. 无论您是否具备独自外出能力、外出是否进行登记，如您外出期间发生事故（包括但不限于摔伤、走失、财物丢失）、突发疾病、遭受人身损害、死亡或者造成他人损害的，因此造成的后果由您或者代理人承担，我院不承担责任。</w:t>
      </w:r>
    </w:p>
    <w:p w14:paraId="25AC9151" w14:textId="77777777" w:rsidR="00E84406" w:rsidRDefault="00000000">
      <w:pPr>
        <w:overflowPunct w:val="0"/>
        <w:spacing w:line="420" w:lineRule="exact"/>
        <w:ind w:firstLine="562"/>
        <w:rPr>
          <w:rFonts w:ascii="楷体" w:eastAsia="楷体" w:hAnsi="楷体" w:cs="楷体" w:hint="eastAsia"/>
          <w:b/>
          <w:bCs/>
          <w:sz w:val="28"/>
          <w:szCs w:val="28"/>
        </w:rPr>
      </w:pPr>
      <w:r>
        <w:rPr>
          <w:rFonts w:ascii="楷体" w:eastAsia="楷体" w:hAnsi="楷体" w:cs="楷体" w:hint="eastAsia"/>
          <w:b/>
          <w:bCs/>
          <w:sz w:val="28"/>
          <w:szCs w:val="28"/>
        </w:rPr>
        <w:t>三、拒绝转院治疗风险方面</w:t>
      </w:r>
    </w:p>
    <w:p w14:paraId="684F8E2A" w14:textId="77777777" w:rsidR="00E84406" w:rsidRDefault="00000000">
      <w:pPr>
        <w:overflowPunct w:val="0"/>
        <w:spacing w:line="420" w:lineRule="exact"/>
        <w:ind w:firstLine="560"/>
        <w:rPr>
          <w:rStyle w:val="apple-converted-space"/>
          <w:rFonts w:ascii="楷体" w:eastAsia="楷体" w:hAnsi="楷体" w:cs="楷体" w:hint="eastAsia"/>
          <w:sz w:val="28"/>
          <w:szCs w:val="28"/>
        </w:rPr>
      </w:pPr>
      <w:r>
        <w:rPr>
          <w:rStyle w:val="apple-converted-space"/>
          <w:rFonts w:ascii="楷体" w:eastAsia="楷体" w:hAnsi="楷体" w:cs="楷体" w:hint="eastAsia"/>
          <w:sz w:val="28"/>
          <w:szCs w:val="28"/>
        </w:rPr>
        <w:t>因我院医疗条件有限，根据您目前的疾病状况，应当及时转院治疗。现将相关风险告知如下：</w:t>
      </w:r>
    </w:p>
    <w:p w14:paraId="4F0DD4DF" w14:textId="77777777" w:rsidR="00E84406" w:rsidRDefault="00000000">
      <w:pPr>
        <w:overflowPunct w:val="0"/>
        <w:spacing w:line="420" w:lineRule="exact"/>
        <w:ind w:firstLine="562"/>
        <w:rPr>
          <w:rStyle w:val="apple-converted-space"/>
          <w:rFonts w:ascii="楷体" w:eastAsia="楷体" w:hAnsi="楷体" w:cs="楷体" w:hint="eastAsia"/>
          <w:b/>
          <w:bCs/>
          <w:sz w:val="28"/>
          <w:szCs w:val="28"/>
          <w:u w:val="single"/>
        </w:rPr>
      </w:pPr>
      <w:r>
        <w:rPr>
          <w:rStyle w:val="apple-converted-space"/>
          <w:rFonts w:ascii="楷体" w:eastAsia="楷体" w:hAnsi="楷体" w:cs="楷体" w:hint="eastAsia"/>
          <w:b/>
          <w:bCs/>
          <w:sz w:val="28"/>
          <w:szCs w:val="28"/>
          <w:u w:val="single"/>
        </w:rPr>
        <w:t>如果拒绝转院治疗，您可能产生的风险包括但不限于：贻误老年人</w:t>
      </w:r>
      <w:r>
        <w:rPr>
          <w:rStyle w:val="apple-converted-space"/>
          <w:rFonts w:ascii="楷体" w:eastAsia="楷体" w:hAnsi="楷体" w:cs="楷体" w:hint="eastAsia"/>
          <w:b/>
          <w:bCs/>
          <w:sz w:val="28"/>
          <w:szCs w:val="28"/>
          <w:u w:val="single"/>
        </w:rPr>
        <w:lastRenderedPageBreak/>
        <w:t>诊疗时机，加剧健康状况恶化，严重损害您的身心健康，甚至可能因此致残致死。</w:t>
      </w:r>
    </w:p>
    <w:p w14:paraId="60AC5344" w14:textId="77777777" w:rsidR="00E84406" w:rsidRDefault="00000000">
      <w:pPr>
        <w:overflowPunct w:val="0"/>
        <w:adjustRightInd w:val="0"/>
        <w:snapToGrid w:val="0"/>
        <w:spacing w:line="420" w:lineRule="exact"/>
        <w:ind w:firstLine="560"/>
        <w:rPr>
          <w:rStyle w:val="apple-converted-space"/>
          <w:rFonts w:ascii="楷体" w:eastAsia="楷体" w:hAnsi="楷体" w:cs="楷体" w:hint="eastAsia"/>
          <w:sz w:val="28"/>
          <w:szCs w:val="28"/>
          <w:u w:val="single"/>
        </w:rPr>
      </w:pPr>
      <w:r>
        <w:rPr>
          <w:rStyle w:val="apple-converted-space"/>
          <w:rFonts w:ascii="楷体" w:eastAsia="楷体" w:hAnsi="楷体" w:cs="楷体" w:hint="eastAsia"/>
          <w:sz w:val="28"/>
          <w:szCs w:val="28"/>
          <w:u w:val="single"/>
        </w:rPr>
        <w:t xml:space="preserve">                                                    </w:t>
      </w:r>
    </w:p>
    <w:p w14:paraId="4E0332E4" w14:textId="77777777" w:rsidR="00E84406" w:rsidRDefault="00000000">
      <w:pPr>
        <w:overflowPunct w:val="0"/>
        <w:adjustRightInd w:val="0"/>
        <w:snapToGrid w:val="0"/>
        <w:spacing w:line="420" w:lineRule="exact"/>
        <w:ind w:firstLine="560"/>
        <w:rPr>
          <w:rStyle w:val="apple-converted-space"/>
          <w:rFonts w:ascii="楷体" w:eastAsia="楷体" w:hAnsi="楷体" w:cs="楷体" w:hint="eastAsia"/>
          <w:kern w:val="0"/>
          <w:sz w:val="28"/>
          <w:szCs w:val="28"/>
        </w:rPr>
      </w:pPr>
      <w:r>
        <w:rPr>
          <w:rStyle w:val="apple-converted-space"/>
          <w:rFonts w:ascii="楷体" w:eastAsia="楷体" w:hAnsi="楷体" w:cs="楷体" w:hint="eastAsia"/>
          <w:sz w:val="28"/>
          <w:szCs w:val="28"/>
          <w:u w:val="single"/>
        </w:rPr>
        <w:t xml:space="preserve">                                                    </w:t>
      </w:r>
    </w:p>
    <w:p w14:paraId="6BC430D6" w14:textId="77777777" w:rsidR="00E84406" w:rsidRDefault="00E84406">
      <w:pPr>
        <w:adjustRightInd w:val="0"/>
        <w:snapToGrid w:val="0"/>
        <w:spacing w:line="420" w:lineRule="exact"/>
        <w:ind w:firstLine="560"/>
        <w:rPr>
          <w:rFonts w:ascii="楷体" w:eastAsia="楷体" w:hAnsi="楷体" w:cs="楷体" w:hint="eastAsia"/>
          <w:kern w:val="0"/>
          <w:sz w:val="28"/>
          <w:szCs w:val="28"/>
        </w:rPr>
      </w:pPr>
    </w:p>
    <w:p w14:paraId="6092840A" w14:textId="77777777" w:rsidR="00E84406" w:rsidRDefault="00000000">
      <w:pPr>
        <w:overflowPunct w:val="0"/>
        <w:adjustRightInd w:val="0"/>
        <w:snapToGrid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我已经阅读了上述安全风险、限制外出管理、拒绝转院治疗风险综合告知书，知悉养老机构提示的上述风险。</w:t>
      </w:r>
    </w:p>
    <w:p w14:paraId="6FE06F09" w14:textId="77777777" w:rsidR="00E84406" w:rsidRDefault="00E84406">
      <w:pPr>
        <w:adjustRightInd w:val="0"/>
        <w:snapToGrid w:val="0"/>
        <w:spacing w:line="420" w:lineRule="exact"/>
        <w:ind w:firstLine="560"/>
        <w:jc w:val="right"/>
        <w:rPr>
          <w:rFonts w:ascii="楷体" w:eastAsia="楷体" w:hAnsi="楷体" w:cs="楷体" w:hint="eastAsia"/>
          <w:kern w:val="0"/>
          <w:sz w:val="28"/>
          <w:szCs w:val="28"/>
        </w:rPr>
      </w:pPr>
    </w:p>
    <w:p w14:paraId="1010B2B2" w14:textId="77777777" w:rsidR="00E84406" w:rsidRDefault="00E84406">
      <w:pPr>
        <w:adjustRightInd w:val="0"/>
        <w:snapToGrid w:val="0"/>
        <w:spacing w:line="420" w:lineRule="exact"/>
        <w:ind w:firstLine="560"/>
        <w:jc w:val="right"/>
        <w:rPr>
          <w:rFonts w:ascii="楷体" w:eastAsia="楷体" w:hAnsi="楷体" w:cs="楷体" w:hint="eastAsia"/>
          <w:kern w:val="0"/>
          <w:sz w:val="28"/>
          <w:szCs w:val="28"/>
        </w:rPr>
      </w:pPr>
    </w:p>
    <w:p w14:paraId="6BA4050B" w14:textId="77777777" w:rsidR="00E84406" w:rsidRDefault="00000000">
      <w:pPr>
        <w:adjustRightInd w:val="0"/>
        <w:snapToGrid w:val="0"/>
        <w:spacing w:line="420" w:lineRule="exact"/>
        <w:ind w:firstLine="560"/>
        <w:jc w:val="right"/>
        <w:rPr>
          <w:rFonts w:ascii="楷体" w:eastAsia="楷体" w:hAnsi="楷体" w:cs="楷体" w:hint="eastAsia"/>
          <w:sz w:val="28"/>
          <w:szCs w:val="28"/>
        </w:rPr>
      </w:pPr>
      <w:r>
        <w:rPr>
          <w:rFonts w:ascii="楷体" w:eastAsia="楷体" w:hAnsi="楷体" w:cs="楷体" w:hint="eastAsia"/>
          <w:kern w:val="0"/>
          <w:sz w:val="28"/>
          <w:szCs w:val="28"/>
        </w:rPr>
        <w:t>（养老机构名称）（盖章）</w:t>
      </w:r>
    </w:p>
    <w:p w14:paraId="0E62618C" w14:textId="77777777" w:rsidR="00E84406" w:rsidRDefault="00E84406">
      <w:pPr>
        <w:adjustRightInd w:val="0"/>
        <w:snapToGrid w:val="0"/>
        <w:spacing w:line="420" w:lineRule="exact"/>
        <w:ind w:firstLine="560"/>
        <w:rPr>
          <w:rFonts w:ascii="楷体" w:eastAsia="楷体" w:hAnsi="楷体" w:cs="楷体" w:hint="eastAsia"/>
          <w:sz w:val="28"/>
          <w:szCs w:val="28"/>
        </w:rPr>
      </w:pPr>
    </w:p>
    <w:p w14:paraId="6F44F6B9" w14:textId="77777777" w:rsidR="00E84406" w:rsidRDefault="00000000">
      <w:pPr>
        <w:adjustRightInd w:val="0"/>
        <w:snapToGrid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xml:space="preserve">乙方（签名）：                 </w:t>
      </w:r>
    </w:p>
    <w:p w14:paraId="43BA0042" w14:textId="77777777" w:rsidR="00E84406" w:rsidRDefault="00E84406">
      <w:pPr>
        <w:adjustRightInd w:val="0"/>
        <w:snapToGrid w:val="0"/>
        <w:spacing w:line="420" w:lineRule="exact"/>
        <w:ind w:firstLine="560"/>
        <w:rPr>
          <w:rFonts w:ascii="楷体" w:eastAsia="楷体" w:hAnsi="楷体" w:cs="楷体" w:hint="eastAsia"/>
          <w:sz w:val="28"/>
          <w:szCs w:val="28"/>
        </w:rPr>
      </w:pPr>
    </w:p>
    <w:p w14:paraId="51A8B0ED" w14:textId="77777777" w:rsidR="00E84406" w:rsidRDefault="00000000">
      <w:pPr>
        <w:adjustRightInd w:val="0"/>
        <w:snapToGrid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xml:space="preserve">乙方监护人（签名或盖章）：  </w:t>
      </w:r>
    </w:p>
    <w:p w14:paraId="4F9862D7" w14:textId="77777777" w:rsidR="00E84406" w:rsidRDefault="00E84406">
      <w:pPr>
        <w:adjustRightInd w:val="0"/>
        <w:snapToGrid w:val="0"/>
        <w:spacing w:line="420" w:lineRule="exact"/>
        <w:ind w:firstLine="560"/>
        <w:rPr>
          <w:rFonts w:ascii="楷体" w:eastAsia="楷体" w:hAnsi="楷体" w:cs="楷体" w:hint="eastAsia"/>
          <w:sz w:val="28"/>
          <w:szCs w:val="28"/>
        </w:rPr>
      </w:pPr>
    </w:p>
    <w:p w14:paraId="2414BDC8" w14:textId="77777777" w:rsidR="00E84406" w:rsidRDefault="00000000">
      <w:pPr>
        <w:adjustRightInd w:val="0"/>
        <w:snapToGrid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丙方（签名或盖章）：</w:t>
      </w:r>
    </w:p>
    <w:p w14:paraId="4AC155CE" w14:textId="77777777" w:rsidR="00E84406" w:rsidRDefault="00E84406">
      <w:pPr>
        <w:adjustRightInd w:val="0"/>
        <w:snapToGrid w:val="0"/>
        <w:spacing w:line="420" w:lineRule="exact"/>
        <w:ind w:firstLine="560"/>
        <w:rPr>
          <w:rFonts w:ascii="楷体" w:eastAsia="楷体" w:hAnsi="楷体" w:cs="楷体" w:hint="eastAsia"/>
          <w:sz w:val="28"/>
          <w:szCs w:val="28"/>
        </w:rPr>
      </w:pPr>
    </w:p>
    <w:p w14:paraId="7605A9DB" w14:textId="77777777" w:rsidR="00E84406" w:rsidRDefault="00000000">
      <w:pPr>
        <w:overflowPunct w:val="0"/>
        <w:adjustRightInd w:val="0"/>
        <w:snapToGrid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日期：    年   月   日</w:t>
      </w:r>
    </w:p>
    <w:p w14:paraId="52523796" w14:textId="77777777" w:rsidR="00E84406" w:rsidRDefault="00000000">
      <w:pPr>
        <w:spacing w:line="420" w:lineRule="exact"/>
        <w:ind w:firstLineChars="0" w:firstLine="0"/>
        <w:rPr>
          <w:rFonts w:ascii="方正楷体_GB2312" w:eastAsia="方正楷体_GB2312" w:hAnsi="方正楷体_GB2312" w:cs="方正楷体_GB2312" w:hint="eastAsia"/>
          <w:sz w:val="28"/>
          <w:szCs w:val="28"/>
        </w:rPr>
      </w:pPr>
      <w:r>
        <w:rPr>
          <w:rFonts w:ascii="楷体" w:eastAsia="楷体" w:hAnsi="楷体" w:cs="楷体" w:hint="eastAsia"/>
          <w:sz w:val="28"/>
          <w:szCs w:val="28"/>
        </w:rPr>
        <w:br w:type="page"/>
      </w:r>
      <w:r>
        <w:rPr>
          <w:rFonts w:ascii="仿宋_GB2312" w:eastAsia="仿宋_GB2312" w:hAnsi="仿宋_GB2312" w:cs="仿宋_GB2312" w:hint="eastAsia"/>
          <w:sz w:val="28"/>
          <w:szCs w:val="28"/>
        </w:rPr>
        <w:lastRenderedPageBreak/>
        <w:t>附件5</w:t>
      </w:r>
    </w:p>
    <w:p w14:paraId="372B473D" w14:textId="77777777" w:rsidR="00E84406" w:rsidRDefault="00000000">
      <w:pPr>
        <w:spacing w:line="420" w:lineRule="exact"/>
        <w:ind w:firstLine="640"/>
        <w:jc w:val="center"/>
        <w:rPr>
          <w:rFonts w:ascii="黑体" w:eastAsia="黑体" w:hAnsi="黑体" w:cs="黑体" w:hint="eastAsia"/>
          <w:sz w:val="32"/>
          <w:szCs w:val="32"/>
        </w:rPr>
      </w:pPr>
      <w:r>
        <w:rPr>
          <w:rFonts w:ascii="黑体" w:eastAsia="黑体" w:hAnsi="黑体" w:cs="黑体" w:hint="eastAsia"/>
          <w:sz w:val="32"/>
          <w:szCs w:val="32"/>
        </w:rPr>
        <w:t>体检报告项目说明（仅供参考）</w:t>
      </w:r>
    </w:p>
    <w:p w14:paraId="1258CF85"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741DEB6B"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根据合同要求，乙方、乙方监护人或丙方应当向甲方提供乙方在本合同签署前30日内在本市二级甲等以上级别医院进行体检的《体检报告》 </w:t>
      </w:r>
    </w:p>
    <w:p w14:paraId="3ADD5A5D"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《体检报告》应包含以下内容：</w:t>
      </w:r>
    </w:p>
    <w:p w14:paraId="58E06A3D" w14:textId="77777777" w:rsidR="00E84406" w:rsidRDefault="00000000">
      <w:pPr>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1.科室检查</w:t>
      </w:r>
    </w:p>
    <w:p w14:paraId="345898CD"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（1）一般检查；</w:t>
      </w:r>
    </w:p>
    <w:p w14:paraId="45EAC6DD"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（2）内科检查；</w:t>
      </w:r>
    </w:p>
    <w:p w14:paraId="5ADBF6AF"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（3）外科检查；</w:t>
      </w:r>
    </w:p>
    <w:p w14:paraId="43936EB7"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（4）视力、色觉检查；</w:t>
      </w:r>
    </w:p>
    <w:p w14:paraId="0A0B45D7"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（5）耳鼻喉科检查；</w:t>
      </w:r>
    </w:p>
    <w:p w14:paraId="6D82F709"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（6）口腔科检查;</w:t>
      </w:r>
    </w:p>
    <w:p w14:paraId="544BFB5F"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w:t>
      </w:r>
      <w:r>
        <w:rPr>
          <w:rFonts w:ascii="仿宋_GB2312" w:eastAsia="仿宋_GB2312" w:hAnsi="仿宋_GB2312" w:cs="仿宋_GB2312" w:hint="eastAsia"/>
          <w:sz w:val="28"/>
          <w:szCs w:val="28"/>
          <w:lang w:val="zh-TW" w:eastAsia="zh-TW"/>
        </w:rPr>
        <w:t>骨密度检查</w:t>
      </w:r>
      <w:r>
        <w:rPr>
          <w:rFonts w:ascii="仿宋_GB2312" w:eastAsia="仿宋_GB2312" w:hAnsi="仿宋_GB2312" w:cs="仿宋_GB2312" w:hint="eastAsia"/>
          <w:sz w:val="28"/>
          <w:szCs w:val="28"/>
        </w:rPr>
        <w:t>;</w:t>
      </w:r>
    </w:p>
    <w:p w14:paraId="01F742F5"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（8）其他：</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05D06382" w14:textId="77777777" w:rsidR="00E84406" w:rsidRDefault="00000000">
      <w:pPr>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2.实验室检查</w:t>
      </w:r>
    </w:p>
    <w:p w14:paraId="2686360A"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（1）血常规检查：白细胞计数、红细胞计数、血红蛋白、血小板计数等；</w:t>
      </w:r>
    </w:p>
    <w:p w14:paraId="05D3F6DE"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（2）尿常规检查：尿比重、尿白细胞、尿蛋白质、尿糖等；</w:t>
      </w:r>
    </w:p>
    <w:p w14:paraId="2FB253B1"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（3）肝功检查：丙氨酸氨基转移酶、天门冬氨酸氨基转移酶、γ-谷氨酰胺转移酶等；</w:t>
      </w:r>
    </w:p>
    <w:p w14:paraId="67416F7F"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（4）空腹血糖：空腹血葡萄糖；</w:t>
      </w:r>
    </w:p>
    <w:p w14:paraId="545F5A8D"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（5）血脂检查：甘油三酯、总胆固醇等；</w:t>
      </w:r>
    </w:p>
    <w:p w14:paraId="6921BBAC"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（6）感染检查：传染性疾病等。</w:t>
      </w:r>
    </w:p>
    <w:p w14:paraId="4E299744" w14:textId="77777777" w:rsidR="00E84406" w:rsidRDefault="00000000">
      <w:pPr>
        <w:overflowPunct w:val="0"/>
        <w:spacing w:line="420" w:lineRule="exact"/>
        <w:ind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3.医技检查</w:t>
      </w:r>
    </w:p>
    <w:p w14:paraId="2C9CE71E"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（1）腹部彩超：肝、胆、胰、脾、双肾；</w:t>
      </w:r>
    </w:p>
    <w:p w14:paraId="1A5B3474"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（2）心电图；</w:t>
      </w:r>
    </w:p>
    <w:p w14:paraId="37F815B7"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（3）胸部正位X线。</w:t>
      </w:r>
    </w:p>
    <w:p w14:paraId="4365E393" w14:textId="77777777" w:rsidR="00E84406" w:rsidRDefault="00000000">
      <w:pPr>
        <w:overflowPunct w:val="0"/>
        <w:adjustRightInd w:val="0"/>
        <w:snapToGrid w:val="0"/>
        <w:spacing w:line="420" w:lineRule="exact"/>
        <w:ind w:firstLineChars="0" w:firstLine="0"/>
        <w:rPr>
          <w:rFonts w:ascii="方正楷体_GB2312" w:eastAsia="方正楷体_GB2312" w:hAnsi="方正楷体_GB2312" w:cs="方正楷体_GB2312" w:hint="eastAsia"/>
          <w:sz w:val="28"/>
          <w:szCs w:val="28"/>
        </w:rPr>
      </w:pPr>
      <w:r>
        <w:rPr>
          <w:rFonts w:ascii="方正楷体_GB2312" w:eastAsia="方正楷体_GB2312" w:hAnsi="方正楷体_GB2312" w:cs="方正楷体_GB2312" w:hint="eastAsia"/>
          <w:sz w:val="28"/>
          <w:szCs w:val="28"/>
        </w:rPr>
        <w:br w:type="page"/>
      </w:r>
      <w:r>
        <w:rPr>
          <w:rFonts w:ascii="仿宋_GB2312" w:eastAsia="仿宋_GB2312" w:hAnsi="仿宋_GB2312" w:cs="仿宋_GB2312" w:hint="eastAsia"/>
          <w:sz w:val="28"/>
          <w:szCs w:val="28"/>
        </w:rPr>
        <w:lastRenderedPageBreak/>
        <w:t>附件6</w:t>
      </w:r>
    </w:p>
    <w:p w14:paraId="36D84CEE" w14:textId="77777777" w:rsidR="00E84406" w:rsidRDefault="00000000">
      <w:pPr>
        <w:spacing w:line="420" w:lineRule="exact"/>
        <w:ind w:firstLineChars="0" w:firstLine="0"/>
        <w:jc w:val="center"/>
        <w:rPr>
          <w:rFonts w:ascii="宋体" w:hAnsi="宋体" w:cs="宋体" w:hint="eastAsia"/>
          <w:b/>
          <w:bCs/>
          <w:sz w:val="32"/>
          <w:szCs w:val="32"/>
        </w:rPr>
      </w:pPr>
      <w:r>
        <w:rPr>
          <w:rFonts w:ascii="宋体" w:hAnsi="宋体" w:cs="宋体" w:hint="eastAsia"/>
          <w:b/>
          <w:bCs/>
          <w:sz w:val="32"/>
          <w:szCs w:val="32"/>
        </w:rPr>
        <w:t>老年人能力综合评估结果认定书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E84406" w14:paraId="05734D47" w14:textId="77777777">
        <w:trPr>
          <w:trHeight w:val="8436"/>
        </w:trPr>
        <w:tc>
          <w:tcPr>
            <w:tcW w:w="9317" w:type="dxa"/>
          </w:tcPr>
          <w:p w14:paraId="230C07BA" w14:textId="77777777" w:rsidR="00E84406" w:rsidRDefault="00E84406">
            <w:pPr>
              <w:ind w:firstLine="640"/>
              <w:rPr>
                <w:rFonts w:ascii="方正楷体_GB2312" w:eastAsia="方正楷体_GB2312" w:hAnsi="方正楷体_GB2312" w:cs="方正楷体_GB2312" w:hint="eastAsia"/>
                <w:sz w:val="32"/>
                <w:szCs w:val="32"/>
              </w:rPr>
            </w:pPr>
          </w:p>
          <w:p w14:paraId="1F912611" w14:textId="77777777" w:rsidR="00E84406" w:rsidRDefault="00E84406">
            <w:pPr>
              <w:ind w:firstLine="640"/>
              <w:rPr>
                <w:rFonts w:ascii="方正楷体_GB2312" w:eastAsia="方正楷体_GB2312" w:hAnsi="方正楷体_GB2312" w:cs="方正楷体_GB2312" w:hint="eastAsia"/>
                <w:sz w:val="32"/>
                <w:szCs w:val="32"/>
              </w:rPr>
            </w:pPr>
          </w:p>
          <w:p w14:paraId="1E6E1632" w14:textId="77777777" w:rsidR="00E84406" w:rsidRDefault="00E84406">
            <w:pPr>
              <w:ind w:firstLine="640"/>
              <w:rPr>
                <w:rFonts w:ascii="方正楷体_GB2312" w:eastAsia="方正楷体_GB2312" w:hAnsi="方正楷体_GB2312" w:cs="方正楷体_GB2312" w:hint="eastAsia"/>
                <w:sz w:val="32"/>
                <w:szCs w:val="32"/>
              </w:rPr>
            </w:pPr>
          </w:p>
          <w:p w14:paraId="0056429A" w14:textId="77777777" w:rsidR="00E84406" w:rsidRDefault="00E84406">
            <w:pPr>
              <w:ind w:firstLine="640"/>
              <w:rPr>
                <w:rFonts w:ascii="方正楷体_GB2312" w:eastAsia="方正楷体_GB2312" w:hAnsi="方正楷体_GB2312" w:cs="方正楷体_GB2312" w:hint="eastAsia"/>
                <w:sz w:val="32"/>
                <w:szCs w:val="32"/>
              </w:rPr>
            </w:pPr>
          </w:p>
          <w:p w14:paraId="0845B789" w14:textId="77777777" w:rsidR="00E84406" w:rsidRDefault="00E84406">
            <w:pPr>
              <w:ind w:firstLine="640"/>
              <w:rPr>
                <w:rFonts w:ascii="方正楷体_GB2312" w:eastAsia="方正楷体_GB2312" w:hAnsi="方正楷体_GB2312" w:cs="方正楷体_GB2312" w:hint="eastAsia"/>
                <w:sz w:val="32"/>
                <w:szCs w:val="32"/>
              </w:rPr>
            </w:pPr>
          </w:p>
          <w:p w14:paraId="759EAEFA" w14:textId="77777777" w:rsidR="00E84406" w:rsidRDefault="00E84406">
            <w:pPr>
              <w:ind w:firstLine="640"/>
              <w:rPr>
                <w:rFonts w:ascii="方正楷体_GB2312" w:eastAsia="方正楷体_GB2312" w:hAnsi="方正楷体_GB2312" w:cs="方正楷体_GB2312" w:hint="eastAsia"/>
                <w:sz w:val="32"/>
                <w:szCs w:val="32"/>
              </w:rPr>
            </w:pPr>
          </w:p>
          <w:p w14:paraId="63AB9B7A" w14:textId="77777777" w:rsidR="00E84406" w:rsidRDefault="00E84406">
            <w:pPr>
              <w:ind w:firstLine="640"/>
              <w:rPr>
                <w:rFonts w:ascii="方正楷体_GB2312" w:eastAsia="方正楷体_GB2312" w:hAnsi="方正楷体_GB2312" w:cs="方正楷体_GB2312" w:hint="eastAsia"/>
                <w:sz w:val="32"/>
                <w:szCs w:val="32"/>
              </w:rPr>
            </w:pPr>
          </w:p>
          <w:p w14:paraId="4978932D" w14:textId="77777777" w:rsidR="00E84406" w:rsidRDefault="00E84406">
            <w:pPr>
              <w:ind w:firstLine="640"/>
              <w:rPr>
                <w:rFonts w:ascii="方正楷体_GB2312" w:eastAsia="方正楷体_GB2312" w:hAnsi="方正楷体_GB2312" w:cs="方正楷体_GB2312" w:hint="eastAsia"/>
                <w:sz w:val="32"/>
                <w:szCs w:val="32"/>
              </w:rPr>
            </w:pPr>
          </w:p>
          <w:p w14:paraId="31B308DB" w14:textId="77777777" w:rsidR="00E84406" w:rsidRDefault="00E84406">
            <w:pPr>
              <w:ind w:firstLine="640"/>
              <w:rPr>
                <w:rFonts w:ascii="方正楷体_GB2312" w:eastAsia="方正楷体_GB2312" w:hAnsi="方正楷体_GB2312" w:cs="方正楷体_GB2312" w:hint="eastAsia"/>
                <w:sz w:val="32"/>
                <w:szCs w:val="32"/>
              </w:rPr>
            </w:pPr>
          </w:p>
          <w:p w14:paraId="3C67756D" w14:textId="77777777" w:rsidR="00E84406" w:rsidRDefault="00E84406">
            <w:pPr>
              <w:ind w:firstLine="640"/>
              <w:rPr>
                <w:rFonts w:ascii="方正楷体_GB2312" w:eastAsia="方正楷体_GB2312" w:hAnsi="方正楷体_GB2312" w:cs="方正楷体_GB2312" w:hint="eastAsia"/>
                <w:sz w:val="32"/>
                <w:szCs w:val="32"/>
              </w:rPr>
            </w:pPr>
          </w:p>
          <w:p w14:paraId="6810B574" w14:textId="77777777" w:rsidR="00E84406" w:rsidRDefault="00E84406">
            <w:pPr>
              <w:ind w:firstLine="640"/>
              <w:rPr>
                <w:rFonts w:ascii="方正楷体_GB2312" w:eastAsia="方正楷体_GB2312" w:hAnsi="方正楷体_GB2312" w:cs="方正楷体_GB2312" w:hint="eastAsia"/>
                <w:sz w:val="32"/>
                <w:szCs w:val="32"/>
              </w:rPr>
            </w:pPr>
          </w:p>
          <w:p w14:paraId="640E21B1" w14:textId="77777777" w:rsidR="00E84406" w:rsidRDefault="00E84406">
            <w:pPr>
              <w:ind w:firstLine="640"/>
              <w:rPr>
                <w:rFonts w:ascii="方正楷体_GB2312" w:eastAsia="方正楷体_GB2312" w:hAnsi="方正楷体_GB2312" w:cs="方正楷体_GB2312" w:hint="eastAsia"/>
                <w:sz w:val="32"/>
                <w:szCs w:val="32"/>
              </w:rPr>
            </w:pPr>
          </w:p>
          <w:p w14:paraId="0D2F7B7D" w14:textId="77777777" w:rsidR="00E84406" w:rsidRDefault="00E84406">
            <w:pPr>
              <w:ind w:firstLine="640"/>
              <w:rPr>
                <w:rFonts w:ascii="方正楷体_GB2312" w:eastAsia="方正楷体_GB2312" w:hAnsi="方正楷体_GB2312" w:cs="方正楷体_GB2312" w:hint="eastAsia"/>
                <w:sz w:val="32"/>
                <w:szCs w:val="32"/>
              </w:rPr>
            </w:pPr>
          </w:p>
          <w:p w14:paraId="71A12B5F" w14:textId="77777777" w:rsidR="00E84406" w:rsidRDefault="00E84406">
            <w:pPr>
              <w:ind w:firstLine="640"/>
              <w:rPr>
                <w:rFonts w:ascii="方正楷体_GB2312" w:eastAsia="方正楷体_GB2312" w:hAnsi="方正楷体_GB2312" w:cs="方正楷体_GB2312" w:hint="eastAsia"/>
                <w:sz w:val="32"/>
                <w:szCs w:val="32"/>
              </w:rPr>
            </w:pPr>
          </w:p>
          <w:p w14:paraId="4F09C7DC" w14:textId="77777777" w:rsidR="00E84406" w:rsidRDefault="00E84406">
            <w:pPr>
              <w:ind w:firstLine="640"/>
              <w:rPr>
                <w:rFonts w:ascii="方正楷体_GB2312" w:eastAsia="方正楷体_GB2312" w:hAnsi="方正楷体_GB2312" w:cs="方正楷体_GB2312" w:hint="eastAsia"/>
                <w:sz w:val="32"/>
                <w:szCs w:val="32"/>
              </w:rPr>
            </w:pPr>
          </w:p>
          <w:p w14:paraId="45450F93" w14:textId="77777777" w:rsidR="00E84406" w:rsidRDefault="00E84406">
            <w:pPr>
              <w:ind w:firstLine="640"/>
              <w:rPr>
                <w:rFonts w:ascii="方正楷体_GB2312" w:eastAsia="方正楷体_GB2312" w:hAnsi="方正楷体_GB2312" w:cs="方正楷体_GB2312" w:hint="eastAsia"/>
                <w:sz w:val="32"/>
                <w:szCs w:val="32"/>
              </w:rPr>
            </w:pPr>
          </w:p>
        </w:tc>
      </w:tr>
      <w:tr w:rsidR="00E84406" w14:paraId="2F9F2DF5" w14:textId="77777777">
        <w:trPr>
          <w:trHeight w:val="696"/>
        </w:trPr>
        <w:tc>
          <w:tcPr>
            <w:tcW w:w="9317" w:type="dxa"/>
          </w:tcPr>
          <w:p w14:paraId="33684C39" w14:textId="77777777" w:rsidR="00E84406" w:rsidRDefault="00000000">
            <w:pPr>
              <w:wordWrap/>
              <w:ind w:firstLine="560"/>
              <w:rPr>
                <w:rFonts w:ascii="宋体" w:hAnsi="宋体" w:cs="宋体" w:hint="eastAsia"/>
                <w:sz w:val="28"/>
                <w:szCs w:val="28"/>
              </w:rPr>
            </w:pPr>
            <w:r>
              <w:rPr>
                <w:rFonts w:ascii="宋体" w:hAnsi="宋体" w:cs="宋体" w:hint="eastAsia"/>
                <w:sz w:val="28"/>
                <w:szCs w:val="28"/>
              </w:rPr>
              <w:t xml:space="preserve">乙方（签字）：                 丙方（签字）：  </w:t>
            </w:r>
          </w:p>
          <w:p w14:paraId="4340FFB9" w14:textId="77777777" w:rsidR="00E84406" w:rsidRDefault="00000000">
            <w:pPr>
              <w:wordWrap/>
              <w:ind w:firstLine="560"/>
              <w:rPr>
                <w:rFonts w:ascii="方正楷体_GB2312" w:eastAsia="方正楷体_GB2312" w:hAnsi="方正楷体_GB2312" w:cs="方正楷体_GB2312" w:hint="eastAsia"/>
                <w:sz w:val="32"/>
                <w:szCs w:val="32"/>
              </w:rPr>
            </w:pPr>
            <w:r>
              <w:rPr>
                <w:rFonts w:ascii="宋体" w:hAnsi="宋体" w:cs="宋体" w:hint="eastAsia"/>
                <w:sz w:val="28"/>
                <w:szCs w:val="28"/>
              </w:rPr>
              <w:t>日期：   年  月  日            日期 ：    年  月  日</w:t>
            </w:r>
            <w:r>
              <w:rPr>
                <w:rFonts w:ascii="方正楷体_GB2312" w:eastAsia="方正楷体_GB2312" w:hAnsi="方正楷体_GB2312" w:cs="方正楷体_GB2312" w:hint="eastAsia"/>
                <w:sz w:val="32"/>
                <w:szCs w:val="32"/>
              </w:rPr>
              <w:t xml:space="preserve"> </w:t>
            </w:r>
          </w:p>
        </w:tc>
      </w:tr>
    </w:tbl>
    <w:p w14:paraId="08B2CA01" w14:textId="77777777" w:rsidR="00E84406" w:rsidRDefault="00000000">
      <w:pPr>
        <w:overflowPunct w:val="0"/>
        <w:adjustRightInd w:val="0"/>
        <w:snapToGrid w:val="0"/>
        <w:spacing w:line="420" w:lineRule="exact"/>
        <w:ind w:firstLineChars="0" w:firstLine="0"/>
        <w:rPr>
          <w:rFonts w:ascii="方正楷体_GB2312" w:eastAsia="方正楷体_GB2312" w:hAnsi="方正楷体_GB2312" w:cs="方正楷体_GB2312" w:hint="eastAsia"/>
          <w:sz w:val="28"/>
          <w:szCs w:val="28"/>
        </w:rPr>
      </w:pPr>
      <w:r>
        <w:rPr>
          <w:rFonts w:ascii="方正楷体_GB2312" w:eastAsia="方正楷体_GB2312" w:hAnsi="方正楷体_GB2312" w:cs="方正楷体_GB2312"/>
          <w:sz w:val="28"/>
          <w:szCs w:val="28"/>
        </w:rPr>
        <w:br w:type="page"/>
      </w:r>
      <w:r>
        <w:rPr>
          <w:rFonts w:ascii="仿宋_GB2312" w:eastAsia="仿宋_GB2312" w:hAnsi="仿宋_GB2312" w:cs="仿宋_GB2312" w:hint="eastAsia"/>
          <w:sz w:val="28"/>
          <w:szCs w:val="28"/>
        </w:rPr>
        <w:lastRenderedPageBreak/>
        <w:t>附件7</w:t>
      </w:r>
    </w:p>
    <w:p w14:paraId="4DFC2C1B" w14:textId="77777777" w:rsidR="00E84406" w:rsidRDefault="00000000">
      <w:pPr>
        <w:ind w:firstLineChars="0" w:firstLine="0"/>
        <w:jc w:val="center"/>
        <w:rPr>
          <w:rFonts w:ascii="宋体" w:hAnsi="宋体" w:cs="宋体" w:hint="eastAsia"/>
          <w:b/>
          <w:bCs/>
          <w:sz w:val="44"/>
          <w:szCs w:val="44"/>
        </w:rPr>
      </w:pPr>
      <w:r>
        <w:rPr>
          <w:rFonts w:ascii="宋体" w:hAnsi="宋体" w:cs="宋体" w:hint="eastAsia"/>
          <w:b/>
          <w:bCs/>
          <w:sz w:val="36"/>
          <w:szCs w:val="36"/>
        </w:rPr>
        <w:t>设备设施清单</w:t>
      </w:r>
    </w:p>
    <w:p w14:paraId="5E34D3EF" w14:textId="77777777" w:rsidR="00E84406" w:rsidRDefault="00000000">
      <w:pPr>
        <w:ind w:firstLineChars="0" w:firstLine="0"/>
        <w:jc w:val="center"/>
        <w:rPr>
          <w:rFonts w:ascii="仿宋_GB2312" w:eastAsia="仿宋_GB2312" w:hAnsi="仿宋_GB2312" w:cs="仿宋_GB2312" w:hint="eastAsia"/>
          <w:b/>
          <w:bCs/>
          <w:sz w:val="30"/>
          <w:szCs w:val="30"/>
        </w:rPr>
      </w:pPr>
      <w:r>
        <w:rPr>
          <w:rFonts w:ascii="仿宋_GB2312" w:eastAsia="仿宋_GB2312" w:hAnsi="仿宋_GB2312" w:cs="仿宋_GB2312" w:hint="eastAsia"/>
          <w:b/>
          <w:bCs/>
          <w:sz w:val="30"/>
          <w:szCs w:val="30"/>
        </w:rPr>
        <w:t>（</w:t>
      </w:r>
      <w:r>
        <w:rPr>
          <w:rFonts w:ascii="楷体" w:eastAsia="楷体" w:hAnsi="楷体" w:cs="楷体" w:hint="eastAsia"/>
          <w:b/>
          <w:bCs/>
          <w:sz w:val="30"/>
          <w:szCs w:val="30"/>
        </w:rPr>
        <w:t>应依据实际情况选择性填写</w:t>
      </w:r>
      <w:r>
        <w:rPr>
          <w:rFonts w:ascii="仿宋_GB2312" w:eastAsia="仿宋_GB2312" w:hAnsi="仿宋_GB2312" w:cs="仿宋_GB2312" w:hint="eastAsia"/>
          <w:b/>
          <w:bCs/>
          <w:sz w:val="30"/>
          <w:szCs w:val="30"/>
        </w:rPr>
        <w:t>）</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48"/>
        <w:gridCol w:w="1711"/>
        <w:gridCol w:w="1806"/>
        <w:gridCol w:w="1276"/>
        <w:gridCol w:w="977"/>
        <w:gridCol w:w="977"/>
        <w:gridCol w:w="1144"/>
      </w:tblGrid>
      <w:tr w:rsidR="00E84406" w14:paraId="2B105CB2" w14:textId="77777777">
        <w:trPr>
          <w:trHeight w:val="327"/>
          <w:jc w:val="center"/>
        </w:trPr>
        <w:tc>
          <w:tcPr>
            <w:tcW w:w="2859" w:type="dxa"/>
            <w:gridSpan w:val="2"/>
            <w:tcBorders>
              <w:top w:val="single" w:sz="4" w:space="0" w:color="000000"/>
              <w:left w:val="single" w:sz="4" w:space="0" w:color="000000"/>
              <w:bottom w:val="single" w:sz="4" w:space="0" w:color="auto"/>
              <w:right w:val="single" w:sz="4" w:space="0" w:color="000000"/>
            </w:tcBorders>
            <w:vAlign w:val="center"/>
          </w:tcPr>
          <w:p w14:paraId="2BB366A5" w14:textId="77777777" w:rsidR="00E84406" w:rsidRDefault="00000000">
            <w:pPr>
              <w:widowControl/>
              <w:spacing w:line="480" w:lineRule="exact"/>
              <w:ind w:firstLineChars="0" w:firstLine="0"/>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乙方姓名：</w:t>
            </w:r>
          </w:p>
        </w:tc>
        <w:tc>
          <w:tcPr>
            <w:tcW w:w="3082" w:type="dxa"/>
            <w:gridSpan w:val="2"/>
            <w:tcBorders>
              <w:top w:val="single" w:sz="4" w:space="0" w:color="000000"/>
              <w:left w:val="single" w:sz="4" w:space="0" w:color="000000"/>
              <w:bottom w:val="single" w:sz="4" w:space="0" w:color="auto"/>
            </w:tcBorders>
            <w:vAlign w:val="center"/>
          </w:tcPr>
          <w:p w14:paraId="1C759439" w14:textId="77777777" w:rsidR="00E84406" w:rsidRDefault="00000000">
            <w:pPr>
              <w:widowControl/>
              <w:spacing w:line="480" w:lineRule="exact"/>
              <w:ind w:firstLineChars="0" w:firstLine="0"/>
              <w:textAlignment w:val="center"/>
              <w:rPr>
                <w:rFonts w:ascii="方正书宋_GBK" w:eastAsia="方正书宋_GBK" w:hAnsi="方正书宋_GBK" w:cs="方正书宋_GBK" w:hint="eastAsia"/>
                <w:kern w:val="0"/>
                <w:sz w:val="18"/>
                <w:szCs w:val="18"/>
              </w:rPr>
            </w:pPr>
            <w:r>
              <w:rPr>
                <w:rFonts w:ascii="方正书宋_GBK" w:eastAsia="方正书宋_GBK" w:hAnsi="方正书宋_GBK" w:cs="方正书宋_GBK" w:hint="eastAsia"/>
                <w:kern w:val="0"/>
                <w:sz w:val="18"/>
                <w:szCs w:val="18"/>
              </w:rPr>
              <w:t>入住时间：</w:t>
            </w:r>
          </w:p>
        </w:tc>
        <w:tc>
          <w:tcPr>
            <w:tcW w:w="3098" w:type="dxa"/>
            <w:gridSpan w:val="3"/>
            <w:tcBorders>
              <w:top w:val="single" w:sz="4" w:space="0" w:color="000000"/>
              <w:left w:val="single" w:sz="4" w:space="0" w:color="000000"/>
              <w:bottom w:val="single" w:sz="4" w:space="0" w:color="auto"/>
              <w:right w:val="single" w:sz="4" w:space="0" w:color="000000"/>
            </w:tcBorders>
            <w:vAlign w:val="center"/>
          </w:tcPr>
          <w:p w14:paraId="65C3FEBC" w14:textId="77777777" w:rsidR="00E84406" w:rsidRDefault="00000000">
            <w:pPr>
              <w:widowControl/>
              <w:spacing w:line="480" w:lineRule="exact"/>
              <w:ind w:firstLineChars="0" w:firstLine="0"/>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房间号/床号：</w:t>
            </w:r>
          </w:p>
        </w:tc>
      </w:tr>
      <w:tr w:rsidR="00E84406" w14:paraId="62D06127" w14:textId="77777777">
        <w:trPr>
          <w:trHeight w:val="370"/>
          <w:jc w:val="center"/>
        </w:trPr>
        <w:tc>
          <w:tcPr>
            <w:tcW w:w="1148" w:type="dxa"/>
            <w:tcBorders>
              <w:top w:val="single" w:sz="4" w:space="0" w:color="auto"/>
              <w:left w:val="single" w:sz="4" w:space="0" w:color="auto"/>
              <w:bottom w:val="single" w:sz="4" w:space="0" w:color="auto"/>
              <w:right w:val="single" w:sz="4" w:space="0" w:color="auto"/>
            </w:tcBorders>
            <w:vAlign w:val="center"/>
          </w:tcPr>
          <w:p w14:paraId="2DC0EFCF"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项目</w:t>
            </w: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5DBC9530"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名称</w:t>
            </w:r>
          </w:p>
        </w:tc>
        <w:tc>
          <w:tcPr>
            <w:tcW w:w="1276" w:type="dxa"/>
            <w:tcBorders>
              <w:top w:val="single" w:sz="4" w:space="0" w:color="auto"/>
              <w:left w:val="single" w:sz="4" w:space="0" w:color="auto"/>
              <w:bottom w:val="single" w:sz="4" w:space="0" w:color="auto"/>
              <w:right w:val="single" w:sz="4" w:space="0" w:color="auto"/>
            </w:tcBorders>
            <w:vAlign w:val="center"/>
          </w:tcPr>
          <w:p w14:paraId="26B44D19"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单位</w:t>
            </w:r>
          </w:p>
        </w:tc>
        <w:tc>
          <w:tcPr>
            <w:tcW w:w="977" w:type="dxa"/>
            <w:tcBorders>
              <w:top w:val="single" w:sz="4" w:space="0" w:color="auto"/>
              <w:left w:val="single" w:sz="4" w:space="0" w:color="auto"/>
              <w:bottom w:val="single" w:sz="4" w:space="0" w:color="auto"/>
              <w:right w:val="single" w:sz="4" w:space="0" w:color="auto"/>
            </w:tcBorders>
            <w:vAlign w:val="center"/>
          </w:tcPr>
          <w:p w14:paraId="6DFE78D1"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kern w:val="0"/>
                <w:sz w:val="18"/>
                <w:szCs w:val="18"/>
              </w:rPr>
            </w:pPr>
            <w:r>
              <w:rPr>
                <w:rFonts w:ascii="方正书宋_GBK" w:eastAsia="方正书宋_GBK" w:hAnsi="方正书宋_GBK" w:cs="方正书宋_GBK" w:hint="eastAsia"/>
                <w:kern w:val="0"/>
                <w:sz w:val="18"/>
                <w:szCs w:val="18"/>
              </w:rPr>
              <w:t>单 价</w:t>
            </w:r>
          </w:p>
        </w:tc>
        <w:tc>
          <w:tcPr>
            <w:tcW w:w="977" w:type="dxa"/>
            <w:tcBorders>
              <w:top w:val="single" w:sz="4" w:space="0" w:color="auto"/>
              <w:left w:val="single" w:sz="4" w:space="0" w:color="auto"/>
              <w:bottom w:val="single" w:sz="4" w:space="0" w:color="auto"/>
              <w:right w:val="single" w:sz="4" w:space="0" w:color="auto"/>
            </w:tcBorders>
            <w:vAlign w:val="center"/>
          </w:tcPr>
          <w:p w14:paraId="566DE7BB"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kern w:val="0"/>
                <w:sz w:val="18"/>
                <w:szCs w:val="18"/>
              </w:rPr>
            </w:pPr>
            <w:r>
              <w:rPr>
                <w:rFonts w:ascii="方正书宋_GBK" w:eastAsia="方正书宋_GBK" w:hAnsi="方正书宋_GBK" w:cs="方正书宋_GBK" w:hint="eastAsia"/>
                <w:kern w:val="0"/>
                <w:sz w:val="18"/>
                <w:szCs w:val="18"/>
              </w:rPr>
              <w:t>数 量</w:t>
            </w:r>
          </w:p>
        </w:tc>
        <w:tc>
          <w:tcPr>
            <w:tcW w:w="1144" w:type="dxa"/>
            <w:tcBorders>
              <w:top w:val="single" w:sz="4" w:space="0" w:color="auto"/>
              <w:left w:val="single" w:sz="4" w:space="0" w:color="auto"/>
              <w:bottom w:val="single" w:sz="4" w:space="0" w:color="auto"/>
              <w:right w:val="single" w:sz="4" w:space="0" w:color="auto"/>
            </w:tcBorders>
            <w:vAlign w:val="center"/>
          </w:tcPr>
          <w:p w14:paraId="515FC9DF"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kern w:val="0"/>
                <w:sz w:val="18"/>
                <w:szCs w:val="18"/>
              </w:rPr>
            </w:pPr>
            <w:r>
              <w:rPr>
                <w:rFonts w:ascii="方正书宋_GBK" w:eastAsia="方正书宋_GBK" w:hAnsi="方正书宋_GBK" w:cs="方正书宋_GBK" w:hint="eastAsia"/>
                <w:kern w:val="0"/>
                <w:sz w:val="18"/>
                <w:szCs w:val="18"/>
              </w:rPr>
              <w:t>备注</w:t>
            </w:r>
          </w:p>
        </w:tc>
      </w:tr>
      <w:tr w:rsidR="00E84406" w14:paraId="42DB9560" w14:textId="77777777">
        <w:trPr>
          <w:trHeight w:val="347"/>
          <w:jc w:val="center"/>
        </w:trPr>
        <w:tc>
          <w:tcPr>
            <w:tcW w:w="114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F2BF9A5"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房间内固定设备</w:t>
            </w: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05151F0A"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空调</w:t>
            </w:r>
          </w:p>
        </w:tc>
        <w:tc>
          <w:tcPr>
            <w:tcW w:w="1276" w:type="dxa"/>
            <w:tcBorders>
              <w:top w:val="single" w:sz="4" w:space="0" w:color="auto"/>
              <w:left w:val="single" w:sz="4" w:space="0" w:color="auto"/>
              <w:bottom w:val="single" w:sz="4" w:space="0" w:color="auto"/>
              <w:right w:val="single" w:sz="4" w:space="0" w:color="auto"/>
            </w:tcBorders>
            <w:vAlign w:val="center"/>
          </w:tcPr>
          <w:p w14:paraId="16546BEC"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台</w:t>
            </w:r>
          </w:p>
        </w:tc>
        <w:tc>
          <w:tcPr>
            <w:tcW w:w="977" w:type="dxa"/>
            <w:tcBorders>
              <w:top w:val="single" w:sz="4" w:space="0" w:color="auto"/>
              <w:left w:val="single" w:sz="4" w:space="0" w:color="auto"/>
              <w:bottom w:val="single" w:sz="4" w:space="0" w:color="auto"/>
              <w:right w:val="single" w:sz="4" w:space="0" w:color="auto"/>
            </w:tcBorders>
            <w:vAlign w:val="center"/>
          </w:tcPr>
          <w:p w14:paraId="3FBCF36F"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4ED3B3BA"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2AA2CE93"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共用</w:t>
            </w:r>
          </w:p>
        </w:tc>
      </w:tr>
      <w:tr w:rsidR="00E84406" w14:paraId="2F75DD9F"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CFE51A6"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438F3BF9"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kern w:val="0"/>
                <w:sz w:val="18"/>
                <w:szCs w:val="18"/>
              </w:rPr>
            </w:pPr>
            <w:r>
              <w:rPr>
                <w:rFonts w:ascii="方正书宋_GBK" w:eastAsia="方正书宋_GBK" w:hAnsi="方正书宋_GBK" w:cs="方正书宋_GBK" w:hint="eastAsia"/>
                <w:kern w:val="0"/>
                <w:sz w:val="18"/>
                <w:szCs w:val="18"/>
              </w:rPr>
              <w:t>电视机</w:t>
            </w:r>
          </w:p>
        </w:tc>
        <w:tc>
          <w:tcPr>
            <w:tcW w:w="1276" w:type="dxa"/>
            <w:tcBorders>
              <w:top w:val="single" w:sz="4" w:space="0" w:color="auto"/>
              <w:left w:val="single" w:sz="4" w:space="0" w:color="auto"/>
              <w:bottom w:val="single" w:sz="4" w:space="0" w:color="auto"/>
              <w:right w:val="single" w:sz="4" w:space="0" w:color="auto"/>
            </w:tcBorders>
            <w:vAlign w:val="center"/>
          </w:tcPr>
          <w:p w14:paraId="68FCA43C"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台</w:t>
            </w:r>
          </w:p>
        </w:tc>
        <w:tc>
          <w:tcPr>
            <w:tcW w:w="977" w:type="dxa"/>
            <w:tcBorders>
              <w:top w:val="single" w:sz="4" w:space="0" w:color="auto"/>
              <w:left w:val="single" w:sz="4" w:space="0" w:color="auto"/>
              <w:bottom w:val="single" w:sz="4" w:space="0" w:color="auto"/>
              <w:right w:val="single" w:sz="4" w:space="0" w:color="auto"/>
            </w:tcBorders>
            <w:vAlign w:val="center"/>
          </w:tcPr>
          <w:p w14:paraId="3F357766"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01326996"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060957B1"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共用</w:t>
            </w:r>
          </w:p>
        </w:tc>
      </w:tr>
      <w:tr w:rsidR="00E84406" w14:paraId="21FAEA7F"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7C3E43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1116655D"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暖气</w:t>
            </w:r>
          </w:p>
        </w:tc>
        <w:tc>
          <w:tcPr>
            <w:tcW w:w="1276" w:type="dxa"/>
            <w:tcBorders>
              <w:top w:val="single" w:sz="4" w:space="0" w:color="auto"/>
              <w:left w:val="single" w:sz="4" w:space="0" w:color="auto"/>
              <w:bottom w:val="single" w:sz="4" w:space="0" w:color="auto"/>
              <w:right w:val="single" w:sz="4" w:space="0" w:color="auto"/>
            </w:tcBorders>
            <w:vAlign w:val="center"/>
          </w:tcPr>
          <w:p w14:paraId="233B6113"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组</w:t>
            </w:r>
          </w:p>
        </w:tc>
        <w:tc>
          <w:tcPr>
            <w:tcW w:w="977" w:type="dxa"/>
            <w:tcBorders>
              <w:top w:val="single" w:sz="4" w:space="0" w:color="auto"/>
              <w:left w:val="single" w:sz="4" w:space="0" w:color="auto"/>
              <w:bottom w:val="single" w:sz="4" w:space="0" w:color="auto"/>
              <w:right w:val="single" w:sz="4" w:space="0" w:color="auto"/>
            </w:tcBorders>
            <w:vAlign w:val="center"/>
          </w:tcPr>
          <w:p w14:paraId="3807E9E6"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22A4E7C9"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2B5CCB95"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共用</w:t>
            </w:r>
          </w:p>
        </w:tc>
      </w:tr>
      <w:tr w:rsidR="00E84406" w14:paraId="19A0DB4A"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textDirection w:val="tbRlV"/>
            <w:vAlign w:val="center"/>
          </w:tcPr>
          <w:p w14:paraId="3202DC09" w14:textId="77777777" w:rsidR="00E84406" w:rsidRDefault="00E84406">
            <w:pPr>
              <w:widowControl/>
              <w:spacing w:line="480" w:lineRule="exact"/>
              <w:ind w:left="113" w:right="113" w:firstLineChars="0" w:firstLine="0"/>
              <w:jc w:val="center"/>
              <w:textAlignment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32C00D34"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衣柜</w:t>
            </w:r>
          </w:p>
        </w:tc>
        <w:tc>
          <w:tcPr>
            <w:tcW w:w="1276" w:type="dxa"/>
            <w:tcBorders>
              <w:top w:val="single" w:sz="4" w:space="0" w:color="auto"/>
              <w:left w:val="single" w:sz="4" w:space="0" w:color="auto"/>
              <w:bottom w:val="single" w:sz="4" w:space="0" w:color="auto"/>
              <w:right w:val="single" w:sz="4" w:space="0" w:color="auto"/>
            </w:tcBorders>
            <w:vAlign w:val="center"/>
          </w:tcPr>
          <w:p w14:paraId="0CC745C2"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组</w:t>
            </w:r>
          </w:p>
        </w:tc>
        <w:tc>
          <w:tcPr>
            <w:tcW w:w="977" w:type="dxa"/>
            <w:tcBorders>
              <w:top w:val="single" w:sz="4" w:space="0" w:color="auto"/>
              <w:left w:val="single" w:sz="4" w:space="0" w:color="auto"/>
              <w:bottom w:val="single" w:sz="4" w:space="0" w:color="auto"/>
              <w:right w:val="single" w:sz="4" w:space="0" w:color="auto"/>
            </w:tcBorders>
            <w:vAlign w:val="center"/>
          </w:tcPr>
          <w:p w14:paraId="53CBC9FD"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4C10D6AF"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3D08E75E"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477AAAAB"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B096D10"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43A9EE15"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床头柜</w:t>
            </w:r>
          </w:p>
        </w:tc>
        <w:tc>
          <w:tcPr>
            <w:tcW w:w="1276" w:type="dxa"/>
            <w:tcBorders>
              <w:top w:val="single" w:sz="4" w:space="0" w:color="auto"/>
              <w:left w:val="single" w:sz="4" w:space="0" w:color="auto"/>
              <w:bottom w:val="single" w:sz="4" w:space="0" w:color="auto"/>
              <w:right w:val="single" w:sz="4" w:space="0" w:color="auto"/>
            </w:tcBorders>
            <w:vAlign w:val="center"/>
          </w:tcPr>
          <w:p w14:paraId="691F6B5A"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75663FB9"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6EA788DA"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2C39FBB9"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0FC90C63"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7F24061"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339CB669"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电视柜</w:t>
            </w:r>
          </w:p>
        </w:tc>
        <w:tc>
          <w:tcPr>
            <w:tcW w:w="1276" w:type="dxa"/>
            <w:tcBorders>
              <w:top w:val="single" w:sz="4" w:space="0" w:color="auto"/>
              <w:left w:val="single" w:sz="4" w:space="0" w:color="auto"/>
              <w:bottom w:val="single" w:sz="4" w:space="0" w:color="auto"/>
              <w:right w:val="single" w:sz="4" w:space="0" w:color="auto"/>
            </w:tcBorders>
            <w:vAlign w:val="center"/>
          </w:tcPr>
          <w:p w14:paraId="1E0EA693"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组</w:t>
            </w:r>
          </w:p>
        </w:tc>
        <w:tc>
          <w:tcPr>
            <w:tcW w:w="977" w:type="dxa"/>
            <w:tcBorders>
              <w:top w:val="single" w:sz="4" w:space="0" w:color="auto"/>
              <w:left w:val="single" w:sz="4" w:space="0" w:color="auto"/>
              <w:bottom w:val="single" w:sz="4" w:space="0" w:color="auto"/>
              <w:right w:val="single" w:sz="4" w:space="0" w:color="auto"/>
            </w:tcBorders>
            <w:vAlign w:val="center"/>
          </w:tcPr>
          <w:p w14:paraId="3319135F"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6408DF4D"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436B8B3A" w14:textId="77777777" w:rsidR="00E84406" w:rsidRDefault="00000000">
            <w:pPr>
              <w:spacing w:line="480" w:lineRule="exact"/>
              <w:ind w:firstLineChars="0" w:firstLine="0"/>
              <w:jc w:val="center"/>
              <w:rPr>
                <w:rFonts w:ascii="方正书宋_GBK" w:eastAsia="方正书宋_GBK" w:hAnsi="方正书宋_GBK" w:cs="方正书宋_GBK" w:hint="eastAsia"/>
                <w:b/>
                <w:bCs/>
                <w:sz w:val="18"/>
                <w:szCs w:val="18"/>
              </w:rPr>
            </w:pPr>
            <w:r>
              <w:rPr>
                <w:rFonts w:ascii="方正书宋_GBK" w:eastAsia="方正书宋_GBK" w:hAnsi="方正书宋_GBK" w:cs="方正书宋_GBK" w:hint="eastAsia"/>
                <w:sz w:val="18"/>
                <w:szCs w:val="18"/>
              </w:rPr>
              <w:t>共用</w:t>
            </w:r>
          </w:p>
        </w:tc>
      </w:tr>
      <w:tr w:rsidR="00E84406" w14:paraId="22022EFC"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EECDD0D"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4FE90035"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洗漱台</w:t>
            </w:r>
          </w:p>
        </w:tc>
        <w:tc>
          <w:tcPr>
            <w:tcW w:w="1276" w:type="dxa"/>
            <w:tcBorders>
              <w:top w:val="single" w:sz="4" w:space="0" w:color="auto"/>
              <w:left w:val="single" w:sz="4" w:space="0" w:color="auto"/>
              <w:bottom w:val="single" w:sz="4" w:space="0" w:color="auto"/>
              <w:right w:val="single" w:sz="4" w:space="0" w:color="auto"/>
            </w:tcBorders>
            <w:vAlign w:val="center"/>
          </w:tcPr>
          <w:p w14:paraId="38B9CBD8"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4ACDE819"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584DDDA0"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3E3C1519"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共用</w:t>
            </w:r>
          </w:p>
        </w:tc>
      </w:tr>
      <w:tr w:rsidR="00E84406" w14:paraId="470E2311"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8D1374A"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1D42DF23"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坐便器</w:t>
            </w:r>
          </w:p>
        </w:tc>
        <w:tc>
          <w:tcPr>
            <w:tcW w:w="1276" w:type="dxa"/>
            <w:tcBorders>
              <w:top w:val="single" w:sz="4" w:space="0" w:color="auto"/>
              <w:left w:val="single" w:sz="4" w:space="0" w:color="auto"/>
              <w:bottom w:val="single" w:sz="4" w:space="0" w:color="auto"/>
              <w:right w:val="single" w:sz="4" w:space="0" w:color="auto"/>
            </w:tcBorders>
            <w:vAlign w:val="center"/>
          </w:tcPr>
          <w:p w14:paraId="2976FF9B"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5538B87F"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7C0ABC25"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42E0D9BE"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共用</w:t>
            </w:r>
          </w:p>
        </w:tc>
      </w:tr>
      <w:tr w:rsidR="00E84406" w14:paraId="1BFB6A75"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464233D"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10A88965"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tcPr>
          <w:p w14:paraId="2CAB9DF1"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4ED6ED82"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26626E98"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293972F2"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r>
      <w:tr w:rsidR="00E84406" w14:paraId="6908A22C" w14:textId="77777777">
        <w:trPr>
          <w:trHeight w:val="327"/>
          <w:jc w:val="center"/>
        </w:trPr>
        <w:tc>
          <w:tcPr>
            <w:tcW w:w="114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72FDB5B"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房间内可移动设备</w:t>
            </w: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21FEE529"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椅子</w:t>
            </w:r>
          </w:p>
        </w:tc>
        <w:tc>
          <w:tcPr>
            <w:tcW w:w="1276" w:type="dxa"/>
            <w:tcBorders>
              <w:top w:val="single" w:sz="4" w:space="0" w:color="auto"/>
              <w:left w:val="single" w:sz="4" w:space="0" w:color="auto"/>
              <w:bottom w:val="single" w:sz="4" w:space="0" w:color="000000"/>
            </w:tcBorders>
            <w:vAlign w:val="center"/>
          </w:tcPr>
          <w:p w14:paraId="4AAA2B16"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000000"/>
              <w:right w:val="single" w:sz="4" w:space="0" w:color="auto"/>
            </w:tcBorders>
            <w:vAlign w:val="center"/>
          </w:tcPr>
          <w:p w14:paraId="7D43D8FC"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000000"/>
              <w:right w:val="single" w:sz="4" w:space="0" w:color="auto"/>
            </w:tcBorders>
            <w:vAlign w:val="center"/>
          </w:tcPr>
          <w:p w14:paraId="2EE82E43"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1C439DC7"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7C0EA1A5"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B426BBF"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bookmarkStart w:id="17" w:name="OLE_LINK1"/>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0E2C383C"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暖壶</w:t>
            </w:r>
          </w:p>
        </w:tc>
        <w:tc>
          <w:tcPr>
            <w:tcW w:w="1276" w:type="dxa"/>
            <w:tcBorders>
              <w:left w:val="single" w:sz="4" w:space="0" w:color="auto"/>
              <w:bottom w:val="single" w:sz="4" w:space="0" w:color="000000"/>
            </w:tcBorders>
            <w:vAlign w:val="center"/>
          </w:tcPr>
          <w:p w14:paraId="517611F7"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left w:val="single" w:sz="4" w:space="0" w:color="auto"/>
              <w:bottom w:val="single" w:sz="4" w:space="0" w:color="000000"/>
              <w:right w:val="single" w:sz="4" w:space="0" w:color="auto"/>
            </w:tcBorders>
            <w:vAlign w:val="center"/>
          </w:tcPr>
          <w:p w14:paraId="399C051A"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000000"/>
              <w:right w:val="single" w:sz="4" w:space="0" w:color="auto"/>
            </w:tcBorders>
            <w:vAlign w:val="center"/>
          </w:tcPr>
          <w:p w14:paraId="317C7E27"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1000717E"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bookmarkEnd w:id="17"/>
      <w:tr w:rsidR="00E84406" w14:paraId="23845B16"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85C43F5"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66A7E225"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水杯</w:t>
            </w:r>
          </w:p>
        </w:tc>
        <w:tc>
          <w:tcPr>
            <w:tcW w:w="1276" w:type="dxa"/>
            <w:tcBorders>
              <w:left w:val="single" w:sz="4" w:space="0" w:color="auto"/>
              <w:bottom w:val="single" w:sz="4" w:space="0" w:color="000000"/>
            </w:tcBorders>
            <w:vAlign w:val="center"/>
          </w:tcPr>
          <w:p w14:paraId="519BA4F8"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left w:val="single" w:sz="4" w:space="0" w:color="auto"/>
              <w:bottom w:val="single" w:sz="4" w:space="0" w:color="000000"/>
              <w:right w:val="single" w:sz="4" w:space="0" w:color="auto"/>
            </w:tcBorders>
            <w:vAlign w:val="center"/>
          </w:tcPr>
          <w:p w14:paraId="5B149DC7"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000000"/>
              <w:right w:val="single" w:sz="4" w:space="0" w:color="auto"/>
            </w:tcBorders>
            <w:vAlign w:val="center"/>
          </w:tcPr>
          <w:p w14:paraId="40F5B369"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2CF08E00"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44DA9758"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7A7209A"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519A83F8"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垃圾桶</w:t>
            </w:r>
          </w:p>
        </w:tc>
        <w:tc>
          <w:tcPr>
            <w:tcW w:w="1276" w:type="dxa"/>
            <w:tcBorders>
              <w:left w:val="single" w:sz="4" w:space="0" w:color="auto"/>
              <w:bottom w:val="single" w:sz="4" w:space="0" w:color="000000"/>
            </w:tcBorders>
            <w:vAlign w:val="center"/>
          </w:tcPr>
          <w:p w14:paraId="2FC59AA2"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left w:val="single" w:sz="4" w:space="0" w:color="auto"/>
              <w:bottom w:val="single" w:sz="4" w:space="0" w:color="000000"/>
              <w:right w:val="single" w:sz="4" w:space="0" w:color="auto"/>
            </w:tcBorders>
            <w:vAlign w:val="center"/>
          </w:tcPr>
          <w:p w14:paraId="4ACA1503"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000000"/>
              <w:right w:val="single" w:sz="4" w:space="0" w:color="auto"/>
            </w:tcBorders>
            <w:vAlign w:val="center"/>
          </w:tcPr>
          <w:p w14:paraId="4594FDF7"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7FDFB974"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r>
      <w:tr w:rsidR="00E84406" w14:paraId="33A77FC8"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0ECDCB8"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69DC38D6"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空调遥控器</w:t>
            </w:r>
          </w:p>
        </w:tc>
        <w:tc>
          <w:tcPr>
            <w:tcW w:w="1276" w:type="dxa"/>
            <w:tcBorders>
              <w:left w:val="single" w:sz="4" w:space="0" w:color="auto"/>
              <w:bottom w:val="single" w:sz="4" w:space="0" w:color="000000"/>
            </w:tcBorders>
            <w:vAlign w:val="center"/>
          </w:tcPr>
          <w:p w14:paraId="407D5A36"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left w:val="single" w:sz="4" w:space="0" w:color="auto"/>
              <w:bottom w:val="single" w:sz="4" w:space="0" w:color="000000"/>
              <w:right w:val="single" w:sz="4" w:space="0" w:color="auto"/>
            </w:tcBorders>
            <w:vAlign w:val="center"/>
          </w:tcPr>
          <w:p w14:paraId="23FA95BF"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000000"/>
              <w:right w:val="single" w:sz="4" w:space="0" w:color="auto"/>
            </w:tcBorders>
            <w:vAlign w:val="center"/>
          </w:tcPr>
          <w:p w14:paraId="5F4F88D7"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094192C0"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共用</w:t>
            </w:r>
          </w:p>
        </w:tc>
      </w:tr>
      <w:tr w:rsidR="00E84406" w14:paraId="346CACE8"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3BDDDFB1" w14:textId="77777777" w:rsidR="00E84406" w:rsidRDefault="00E84406">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49DB6071"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电视遥控器</w:t>
            </w:r>
          </w:p>
        </w:tc>
        <w:tc>
          <w:tcPr>
            <w:tcW w:w="1276" w:type="dxa"/>
            <w:tcBorders>
              <w:left w:val="single" w:sz="4" w:space="0" w:color="auto"/>
              <w:bottom w:val="single" w:sz="4" w:space="0" w:color="000000"/>
            </w:tcBorders>
            <w:vAlign w:val="center"/>
          </w:tcPr>
          <w:p w14:paraId="000FB269"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left w:val="single" w:sz="4" w:space="0" w:color="auto"/>
              <w:bottom w:val="single" w:sz="4" w:space="0" w:color="000000"/>
              <w:right w:val="single" w:sz="4" w:space="0" w:color="auto"/>
            </w:tcBorders>
            <w:vAlign w:val="center"/>
          </w:tcPr>
          <w:p w14:paraId="753C141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000000"/>
              <w:right w:val="single" w:sz="4" w:space="0" w:color="auto"/>
            </w:tcBorders>
            <w:vAlign w:val="center"/>
          </w:tcPr>
          <w:p w14:paraId="1CDB0402"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19357F98" w14:textId="77777777" w:rsidR="00E84406" w:rsidRDefault="00000000">
            <w:pPr>
              <w:spacing w:line="480" w:lineRule="exact"/>
              <w:ind w:firstLineChars="0" w:firstLine="0"/>
              <w:jc w:val="center"/>
              <w:rPr>
                <w:rFonts w:ascii="方正书宋_GBK" w:eastAsia="方正书宋_GBK" w:hAnsi="方正书宋_GBK" w:cs="方正书宋_GBK" w:hint="eastAsia"/>
                <w:b/>
                <w:bCs/>
                <w:sz w:val="18"/>
                <w:szCs w:val="18"/>
              </w:rPr>
            </w:pPr>
            <w:r>
              <w:rPr>
                <w:rFonts w:ascii="方正书宋_GBK" w:eastAsia="方正书宋_GBK" w:hAnsi="方正书宋_GBK" w:cs="方正书宋_GBK" w:hint="eastAsia"/>
                <w:sz w:val="18"/>
                <w:szCs w:val="18"/>
              </w:rPr>
              <w:t>共用</w:t>
            </w:r>
          </w:p>
        </w:tc>
      </w:tr>
      <w:tr w:rsidR="00E84406" w14:paraId="0BF12A67" w14:textId="77777777">
        <w:trPr>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48320D15"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432CBF70"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kern w:val="0"/>
                <w:sz w:val="18"/>
                <w:szCs w:val="18"/>
              </w:rPr>
              <w:t>……</w:t>
            </w:r>
          </w:p>
        </w:tc>
        <w:tc>
          <w:tcPr>
            <w:tcW w:w="1276" w:type="dxa"/>
            <w:tcBorders>
              <w:left w:val="single" w:sz="4" w:space="0" w:color="auto"/>
              <w:bottom w:val="single" w:sz="4" w:space="0" w:color="auto"/>
            </w:tcBorders>
            <w:vAlign w:val="center"/>
          </w:tcPr>
          <w:p w14:paraId="26B8F93D"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auto"/>
              <w:right w:val="single" w:sz="4" w:space="0" w:color="auto"/>
            </w:tcBorders>
            <w:vAlign w:val="center"/>
          </w:tcPr>
          <w:p w14:paraId="213E72ED"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left w:val="single" w:sz="4" w:space="0" w:color="auto"/>
              <w:bottom w:val="single" w:sz="4" w:space="0" w:color="auto"/>
              <w:right w:val="single" w:sz="4" w:space="0" w:color="auto"/>
            </w:tcBorders>
            <w:vAlign w:val="center"/>
          </w:tcPr>
          <w:p w14:paraId="73CBB8CC"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697D6DFB"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557C86B8" w14:textId="77777777">
        <w:trPr>
          <w:cantSplit/>
          <w:trHeight w:val="327"/>
          <w:jc w:val="center"/>
        </w:trPr>
        <w:tc>
          <w:tcPr>
            <w:tcW w:w="1148" w:type="dxa"/>
            <w:vMerge w:val="restart"/>
            <w:tcBorders>
              <w:top w:val="single" w:sz="4" w:space="0" w:color="auto"/>
              <w:left w:val="single" w:sz="4" w:space="0" w:color="auto"/>
              <w:bottom w:val="single" w:sz="4" w:space="0" w:color="auto"/>
              <w:right w:val="single" w:sz="4" w:space="0" w:color="auto"/>
            </w:tcBorders>
            <w:vAlign w:val="center"/>
          </w:tcPr>
          <w:p w14:paraId="3DF45A54"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床及床上用品</w:t>
            </w: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623A2919"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床单</w:t>
            </w:r>
          </w:p>
        </w:tc>
        <w:tc>
          <w:tcPr>
            <w:tcW w:w="1276" w:type="dxa"/>
            <w:tcBorders>
              <w:top w:val="single" w:sz="4" w:space="0" w:color="auto"/>
              <w:left w:val="single" w:sz="4" w:space="0" w:color="auto"/>
              <w:bottom w:val="single" w:sz="4" w:space="0" w:color="auto"/>
              <w:right w:val="single" w:sz="4" w:space="0" w:color="auto"/>
            </w:tcBorders>
            <w:vAlign w:val="center"/>
          </w:tcPr>
          <w:p w14:paraId="6C478317"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0E7CEF7C"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69FC31B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0B0B8F13"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3DF5C1D4" w14:textId="77777777">
        <w:trPr>
          <w:cantSplit/>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2549313D"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03F2B653"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床垫</w:t>
            </w:r>
          </w:p>
        </w:tc>
        <w:tc>
          <w:tcPr>
            <w:tcW w:w="1276" w:type="dxa"/>
            <w:tcBorders>
              <w:top w:val="single" w:sz="4" w:space="0" w:color="auto"/>
              <w:left w:val="single" w:sz="4" w:space="0" w:color="auto"/>
              <w:bottom w:val="single" w:sz="4" w:space="0" w:color="auto"/>
              <w:right w:val="single" w:sz="4" w:space="0" w:color="auto"/>
            </w:tcBorders>
            <w:vAlign w:val="center"/>
          </w:tcPr>
          <w:p w14:paraId="1149345E"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406AC60D"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5B3CBAA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43D0D7DB"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6D96B976" w14:textId="77777777">
        <w:trPr>
          <w:cantSplit/>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1819B09E"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2C9965A1"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床褥</w:t>
            </w:r>
          </w:p>
        </w:tc>
        <w:tc>
          <w:tcPr>
            <w:tcW w:w="1276" w:type="dxa"/>
            <w:tcBorders>
              <w:top w:val="single" w:sz="4" w:space="0" w:color="auto"/>
              <w:left w:val="single" w:sz="4" w:space="0" w:color="auto"/>
              <w:bottom w:val="single" w:sz="4" w:space="0" w:color="auto"/>
              <w:right w:val="single" w:sz="4" w:space="0" w:color="auto"/>
            </w:tcBorders>
            <w:vAlign w:val="center"/>
          </w:tcPr>
          <w:p w14:paraId="13DCAF3A"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143B0077"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368D9824"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71127EC8"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2D461A0D" w14:textId="77777777">
        <w:trPr>
          <w:cantSplit/>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4A55D8FB"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5A71EB6D"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被罩</w:t>
            </w:r>
          </w:p>
        </w:tc>
        <w:tc>
          <w:tcPr>
            <w:tcW w:w="1276" w:type="dxa"/>
            <w:tcBorders>
              <w:top w:val="single" w:sz="4" w:space="0" w:color="auto"/>
              <w:left w:val="single" w:sz="4" w:space="0" w:color="auto"/>
              <w:bottom w:val="single" w:sz="4" w:space="0" w:color="auto"/>
              <w:right w:val="single" w:sz="4" w:space="0" w:color="auto"/>
            </w:tcBorders>
            <w:vAlign w:val="center"/>
          </w:tcPr>
          <w:p w14:paraId="5F61910F"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3D06CBD5"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48C68CFC"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041B7AE3"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496A97A4" w14:textId="77777777">
        <w:trPr>
          <w:cantSplit/>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7562386A"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541B3697" w14:textId="77777777" w:rsidR="00E84406" w:rsidRDefault="00000000">
            <w:pPr>
              <w:widowControl/>
              <w:spacing w:line="480" w:lineRule="exact"/>
              <w:ind w:firstLineChars="0" w:firstLine="0"/>
              <w:jc w:val="center"/>
              <w:textAlignment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被芯</w:t>
            </w:r>
          </w:p>
        </w:tc>
        <w:tc>
          <w:tcPr>
            <w:tcW w:w="1276" w:type="dxa"/>
            <w:tcBorders>
              <w:top w:val="single" w:sz="4" w:space="0" w:color="auto"/>
              <w:left w:val="single" w:sz="4" w:space="0" w:color="auto"/>
              <w:bottom w:val="single" w:sz="4" w:space="0" w:color="auto"/>
              <w:right w:val="single" w:sz="4" w:space="0" w:color="auto"/>
            </w:tcBorders>
            <w:vAlign w:val="center"/>
          </w:tcPr>
          <w:p w14:paraId="330A10E7"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243743CA"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77305600"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146031FE"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5BFB7214" w14:textId="77777777">
        <w:trPr>
          <w:cantSplit/>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19485B87"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07EC0192"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枕套</w:t>
            </w:r>
          </w:p>
        </w:tc>
        <w:tc>
          <w:tcPr>
            <w:tcW w:w="1276" w:type="dxa"/>
            <w:tcBorders>
              <w:top w:val="single" w:sz="4" w:space="0" w:color="auto"/>
              <w:left w:val="single" w:sz="4" w:space="0" w:color="auto"/>
              <w:bottom w:val="single" w:sz="4" w:space="0" w:color="auto"/>
              <w:right w:val="single" w:sz="4" w:space="0" w:color="auto"/>
            </w:tcBorders>
            <w:vAlign w:val="center"/>
          </w:tcPr>
          <w:p w14:paraId="0404E202"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4A5F2165"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3E910226"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5C0C3934"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11A5C6E8" w14:textId="77777777">
        <w:trPr>
          <w:cantSplit/>
          <w:trHeight w:val="327"/>
          <w:jc w:val="center"/>
        </w:trPr>
        <w:tc>
          <w:tcPr>
            <w:tcW w:w="1148" w:type="dxa"/>
            <w:vMerge/>
            <w:tcBorders>
              <w:top w:val="single" w:sz="4" w:space="0" w:color="auto"/>
              <w:left w:val="single" w:sz="4" w:space="0" w:color="auto"/>
              <w:bottom w:val="single" w:sz="4" w:space="0" w:color="auto"/>
              <w:right w:val="single" w:sz="4" w:space="0" w:color="auto"/>
            </w:tcBorders>
            <w:vAlign w:val="center"/>
          </w:tcPr>
          <w:p w14:paraId="5854629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38567E2A"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枕芯</w:t>
            </w:r>
          </w:p>
        </w:tc>
        <w:tc>
          <w:tcPr>
            <w:tcW w:w="1276" w:type="dxa"/>
            <w:tcBorders>
              <w:top w:val="single" w:sz="4" w:space="0" w:color="auto"/>
              <w:left w:val="single" w:sz="4" w:space="0" w:color="auto"/>
              <w:bottom w:val="single" w:sz="4" w:space="0" w:color="auto"/>
              <w:right w:val="single" w:sz="4" w:space="0" w:color="auto"/>
            </w:tcBorders>
            <w:vAlign w:val="center"/>
          </w:tcPr>
          <w:p w14:paraId="6932E626"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个</w:t>
            </w:r>
          </w:p>
        </w:tc>
        <w:tc>
          <w:tcPr>
            <w:tcW w:w="977" w:type="dxa"/>
            <w:tcBorders>
              <w:top w:val="single" w:sz="4" w:space="0" w:color="auto"/>
              <w:left w:val="single" w:sz="4" w:space="0" w:color="auto"/>
              <w:bottom w:val="single" w:sz="4" w:space="0" w:color="auto"/>
              <w:right w:val="single" w:sz="4" w:space="0" w:color="auto"/>
            </w:tcBorders>
            <w:vAlign w:val="center"/>
          </w:tcPr>
          <w:p w14:paraId="60B4384A"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7CE04BB7"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43C5ADB5"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1D6AF84E" w14:textId="77777777">
        <w:trPr>
          <w:cantSplit/>
          <w:trHeight w:val="327"/>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CC7711"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02009747"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tcPr>
          <w:p w14:paraId="6BB838EF"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156D273C"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1786DD5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2BE5794B"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754E6140" w14:textId="77777777">
        <w:trPr>
          <w:trHeight w:val="327"/>
          <w:jc w:val="center"/>
        </w:trPr>
        <w:tc>
          <w:tcPr>
            <w:tcW w:w="1148" w:type="dxa"/>
            <w:vMerge w:val="restart"/>
            <w:tcBorders>
              <w:left w:val="single" w:sz="4" w:space="0" w:color="auto"/>
              <w:right w:val="single" w:sz="4" w:space="0" w:color="auto"/>
            </w:tcBorders>
            <w:vAlign w:val="center"/>
          </w:tcPr>
          <w:p w14:paraId="2BC49BCF"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水电表数值</w:t>
            </w: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309A1503"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水表</w:t>
            </w:r>
          </w:p>
        </w:tc>
        <w:tc>
          <w:tcPr>
            <w:tcW w:w="1276" w:type="dxa"/>
            <w:tcBorders>
              <w:top w:val="single" w:sz="4" w:space="0" w:color="auto"/>
              <w:left w:val="single" w:sz="4" w:space="0" w:color="auto"/>
              <w:bottom w:val="single" w:sz="4" w:space="0" w:color="auto"/>
              <w:right w:val="single" w:sz="4" w:space="0" w:color="auto"/>
            </w:tcBorders>
            <w:vAlign w:val="center"/>
          </w:tcPr>
          <w:p w14:paraId="2224F280"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吨</w:t>
            </w:r>
          </w:p>
        </w:tc>
        <w:tc>
          <w:tcPr>
            <w:tcW w:w="977" w:type="dxa"/>
            <w:tcBorders>
              <w:top w:val="single" w:sz="4" w:space="0" w:color="auto"/>
              <w:left w:val="single" w:sz="4" w:space="0" w:color="auto"/>
              <w:bottom w:val="single" w:sz="4" w:space="0" w:color="auto"/>
              <w:right w:val="single" w:sz="4" w:space="0" w:color="auto"/>
            </w:tcBorders>
            <w:vAlign w:val="center"/>
          </w:tcPr>
          <w:p w14:paraId="7E77ED3E"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59D54E12"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数值</w:t>
            </w:r>
          </w:p>
        </w:tc>
        <w:tc>
          <w:tcPr>
            <w:tcW w:w="1144" w:type="dxa"/>
            <w:tcBorders>
              <w:top w:val="single" w:sz="4" w:space="0" w:color="auto"/>
              <w:left w:val="single" w:sz="4" w:space="0" w:color="auto"/>
              <w:bottom w:val="single" w:sz="4" w:space="0" w:color="auto"/>
              <w:right w:val="single" w:sz="4" w:space="0" w:color="auto"/>
            </w:tcBorders>
            <w:vAlign w:val="center"/>
          </w:tcPr>
          <w:p w14:paraId="6720EDC4"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u w:val="single"/>
              </w:rPr>
            </w:pPr>
          </w:p>
        </w:tc>
      </w:tr>
      <w:tr w:rsidR="00E84406" w14:paraId="3B02AFAE" w14:textId="77777777">
        <w:trPr>
          <w:trHeight w:val="327"/>
          <w:jc w:val="center"/>
        </w:trPr>
        <w:tc>
          <w:tcPr>
            <w:tcW w:w="1148" w:type="dxa"/>
            <w:vMerge/>
            <w:tcBorders>
              <w:left w:val="single" w:sz="4" w:space="0" w:color="auto"/>
              <w:right w:val="single" w:sz="4" w:space="0" w:color="auto"/>
            </w:tcBorders>
            <w:vAlign w:val="center"/>
          </w:tcPr>
          <w:p w14:paraId="5AF5C76A"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21F00E64"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电表</w:t>
            </w:r>
          </w:p>
        </w:tc>
        <w:tc>
          <w:tcPr>
            <w:tcW w:w="1276" w:type="dxa"/>
            <w:tcBorders>
              <w:top w:val="single" w:sz="4" w:space="0" w:color="auto"/>
              <w:left w:val="single" w:sz="4" w:space="0" w:color="auto"/>
              <w:bottom w:val="single" w:sz="4" w:space="0" w:color="auto"/>
              <w:right w:val="single" w:sz="4" w:space="0" w:color="auto"/>
            </w:tcBorders>
            <w:vAlign w:val="center"/>
          </w:tcPr>
          <w:p w14:paraId="1164E6DA"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度</w:t>
            </w:r>
          </w:p>
        </w:tc>
        <w:tc>
          <w:tcPr>
            <w:tcW w:w="977" w:type="dxa"/>
            <w:tcBorders>
              <w:top w:val="single" w:sz="4" w:space="0" w:color="auto"/>
              <w:left w:val="single" w:sz="4" w:space="0" w:color="auto"/>
              <w:bottom w:val="single" w:sz="4" w:space="0" w:color="auto"/>
              <w:right w:val="single" w:sz="4" w:space="0" w:color="auto"/>
            </w:tcBorders>
            <w:vAlign w:val="center"/>
          </w:tcPr>
          <w:p w14:paraId="66F8E879"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75FB5B65"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数值</w:t>
            </w:r>
          </w:p>
        </w:tc>
        <w:tc>
          <w:tcPr>
            <w:tcW w:w="1144" w:type="dxa"/>
            <w:tcBorders>
              <w:top w:val="single" w:sz="4" w:space="0" w:color="auto"/>
              <w:left w:val="single" w:sz="4" w:space="0" w:color="auto"/>
              <w:bottom w:val="single" w:sz="4" w:space="0" w:color="auto"/>
              <w:right w:val="single" w:sz="4" w:space="0" w:color="auto"/>
            </w:tcBorders>
            <w:vAlign w:val="center"/>
          </w:tcPr>
          <w:p w14:paraId="46EE320B"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r w:rsidR="00E84406" w14:paraId="19F8AD56" w14:textId="77777777">
        <w:trPr>
          <w:trHeight w:val="337"/>
          <w:jc w:val="center"/>
        </w:trPr>
        <w:tc>
          <w:tcPr>
            <w:tcW w:w="1148" w:type="dxa"/>
            <w:vMerge/>
            <w:tcBorders>
              <w:left w:val="single" w:sz="4" w:space="0" w:color="auto"/>
              <w:bottom w:val="single" w:sz="4" w:space="0" w:color="auto"/>
              <w:right w:val="single" w:sz="4" w:space="0" w:color="auto"/>
            </w:tcBorders>
            <w:vAlign w:val="center"/>
          </w:tcPr>
          <w:p w14:paraId="711A7E53"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3517" w:type="dxa"/>
            <w:gridSpan w:val="2"/>
            <w:tcBorders>
              <w:top w:val="single" w:sz="4" w:space="0" w:color="auto"/>
              <w:left w:val="single" w:sz="4" w:space="0" w:color="auto"/>
              <w:bottom w:val="single" w:sz="4" w:space="0" w:color="auto"/>
              <w:right w:val="single" w:sz="4" w:space="0" w:color="auto"/>
            </w:tcBorders>
            <w:vAlign w:val="center"/>
          </w:tcPr>
          <w:p w14:paraId="206D275F" w14:textId="77777777" w:rsidR="00E84406" w:rsidRDefault="00000000">
            <w:pPr>
              <w:spacing w:line="480" w:lineRule="exact"/>
              <w:ind w:firstLineChars="0" w:firstLine="0"/>
              <w:jc w:val="center"/>
              <w:rPr>
                <w:rFonts w:ascii="方正书宋_GBK" w:eastAsia="方正书宋_GBK" w:hAnsi="方正书宋_GBK" w:cs="方正书宋_GBK" w:hint="eastAsia"/>
                <w:sz w:val="18"/>
                <w:szCs w:val="18"/>
              </w:rPr>
            </w:pPr>
            <w:r>
              <w:rPr>
                <w:rFonts w:ascii="方正书宋_GBK" w:eastAsia="方正书宋_GBK" w:hAnsi="方正书宋_GBK" w:cs="方正书宋_GBK" w:hint="eastAsia"/>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tcPr>
          <w:p w14:paraId="168C2CAC"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1A9A8F10"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366F24B7" w14:textId="77777777" w:rsidR="00E84406" w:rsidRDefault="00E84406">
            <w:pPr>
              <w:spacing w:line="480" w:lineRule="exact"/>
              <w:ind w:firstLineChars="0" w:firstLine="0"/>
              <w:jc w:val="center"/>
              <w:rPr>
                <w:rFonts w:ascii="方正书宋_GBK" w:eastAsia="方正书宋_GBK" w:hAnsi="方正书宋_GBK" w:cs="方正书宋_GBK" w:hint="eastAsia"/>
                <w:sz w:val="18"/>
                <w:szCs w:val="18"/>
              </w:rPr>
            </w:pPr>
          </w:p>
        </w:tc>
        <w:tc>
          <w:tcPr>
            <w:tcW w:w="1144" w:type="dxa"/>
            <w:tcBorders>
              <w:top w:val="single" w:sz="4" w:space="0" w:color="auto"/>
              <w:left w:val="single" w:sz="4" w:space="0" w:color="auto"/>
              <w:bottom w:val="single" w:sz="4" w:space="0" w:color="auto"/>
              <w:right w:val="single" w:sz="4" w:space="0" w:color="auto"/>
            </w:tcBorders>
            <w:vAlign w:val="center"/>
          </w:tcPr>
          <w:p w14:paraId="60E05A65" w14:textId="77777777" w:rsidR="00E84406" w:rsidRDefault="00E84406">
            <w:pPr>
              <w:spacing w:line="480" w:lineRule="exact"/>
              <w:ind w:firstLineChars="0" w:firstLine="0"/>
              <w:jc w:val="center"/>
              <w:rPr>
                <w:rFonts w:ascii="方正书宋_GBK" w:eastAsia="方正书宋_GBK" w:hAnsi="方正书宋_GBK" w:cs="方正书宋_GBK" w:hint="eastAsia"/>
                <w:b/>
                <w:bCs/>
                <w:sz w:val="18"/>
                <w:szCs w:val="18"/>
              </w:rPr>
            </w:pPr>
          </w:p>
        </w:tc>
      </w:tr>
    </w:tbl>
    <w:p w14:paraId="741E6B25" w14:textId="77777777" w:rsidR="00E84406" w:rsidRDefault="00E84406">
      <w:pPr>
        <w:adjustRightInd w:val="0"/>
        <w:snapToGrid w:val="0"/>
        <w:spacing w:line="420" w:lineRule="exact"/>
        <w:ind w:firstLine="640"/>
        <w:rPr>
          <w:rFonts w:ascii="方正楷体_GB2312" w:eastAsia="方正楷体_GB2312" w:hAnsi="方正楷体_GB2312" w:cs="方正楷体_GB2312" w:hint="eastAsia"/>
          <w:sz w:val="32"/>
          <w:szCs w:val="32"/>
        </w:rPr>
      </w:pPr>
    </w:p>
    <w:p w14:paraId="4E015F67" w14:textId="77777777" w:rsidR="00E84406" w:rsidRDefault="00E84406">
      <w:pPr>
        <w:adjustRightInd w:val="0"/>
        <w:snapToGrid w:val="0"/>
        <w:spacing w:line="420" w:lineRule="exact"/>
        <w:ind w:firstLine="640"/>
        <w:rPr>
          <w:rFonts w:ascii="方正楷体_GB2312" w:eastAsia="方正楷体_GB2312" w:hAnsi="方正楷体_GB2312" w:cs="方正楷体_GB2312" w:hint="eastAsia"/>
          <w:sz w:val="32"/>
          <w:szCs w:val="32"/>
        </w:rPr>
      </w:pPr>
    </w:p>
    <w:p w14:paraId="25B5E117" w14:textId="77777777" w:rsidR="00E84406" w:rsidRDefault="00E84406">
      <w:pPr>
        <w:adjustRightInd w:val="0"/>
        <w:snapToGrid w:val="0"/>
        <w:spacing w:line="420" w:lineRule="exact"/>
        <w:ind w:firstLine="640"/>
        <w:rPr>
          <w:rFonts w:ascii="方正楷体_GB2312" w:eastAsia="方正楷体_GB2312" w:hAnsi="方正楷体_GB2312" w:cs="方正楷体_GB2312" w:hint="eastAsia"/>
          <w:sz w:val="32"/>
          <w:szCs w:val="32"/>
        </w:rPr>
      </w:pPr>
    </w:p>
    <w:p w14:paraId="4D88EDB2" w14:textId="77777777" w:rsidR="00E84406" w:rsidRDefault="00000000">
      <w:pPr>
        <w:adjustRightInd w:val="0"/>
        <w:snapToGrid w:val="0"/>
        <w:spacing w:line="420" w:lineRule="exact"/>
        <w:ind w:firstLineChars="0" w:firstLine="0"/>
        <w:rPr>
          <w:rFonts w:ascii="仿宋" w:eastAsia="仿宋" w:hAnsi="仿宋" w:cs="仿宋" w:hint="eastAsia"/>
          <w:sz w:val="28"/>
          <w:szCs w:val="28"/>
        </w:rPr>
      </w:pPr>
      <w:r>
        <w:rPr>
          <w:rFonts w:ascii="仿宋" w:eastAsia="仿宋" w:hAnsi="仿宋" w:cs="仿宋" w:hint="eastAsia"/>
          <w:sz w:val="28"/>
          <w:szCs w:val="28"/>
        </w:rPr>
        <w:t>乙方、乙方监护人或丙方（签名或盖章）：</w:t>
      </w:r>
    </w:p>
    <w:p w14:paraId="1913A44D" w14:textId="77777777" w:rsidR="00E84406" w:rsidRDefault="00E84406">
      <w:pPr>
        <w:adjustRightInd w:val="0"/>
        <w:snapToGrid w:val="0"/>
        <w:spacing w:line="420" w:lineRule="exact"/>
        <w:ind w:firstLineChars="700" w:firstLine="1960"/>
        <w:rPr>
          <w:rFonts w:ascii="仿宋" w:eastAsia="仿宋" w:hAnsi="仿宋" w:cs="仿宋" w:hint="eastAsia"/>
          <w:sz w:val="28"/>
          <w:szCs w:val="28"/>
        </w:rPr>
      </w:pPr>
    </w:p>
    <w:p w14:paraId="2192E143" w14:textId="77777777" w:rsidR="00E84406" w:rsidRDefault="00E84406">
      <w:pPr>
        <w:adjustRightInd w:val="0"/>
        <w:snapToGrid w:val="0"/>
        <w:spacing w:line="420" w:lineRule="exact"/>
        <w:ind w:firstLineChars="700" w:firstLine="1960"/>
        <w:jc w:val="right"/>
        <w:rPr>
          <w:rFonts w:ascii="仿宋" w:eastAsia="仿宋" w:hAnsi="仿宋" w:cs="仿宋" w:hint="eastAsia"/>
          <w:sz w:val="28"/>
          <w:szCs w:val="28"/>
        </w:rPr>
      </w:pPr>
    </w:p>
    <w:p w14:paraId="1AD87F2A" w14:textId="77777777" w:rsidR="00E84406" w:rsidRDefault="00000000">
      <w:pPr>
        <w:adjustRightInd w:val="0"/>
        <w:snapToGrid w:val="0"/>
        <w:spacing w:line="420" w:lineRule="exact"/>
        <w:ind w:firstLineChars="700" w:firstLine="1960"/>
        <w:jc w:val="right"/>
        <w:rPr>
          <w:rFonts w:ascii="仿宋" w:eastAsia="仿宋" w:hAnsi="仿宋" w:cs="仿宋" w:hint="eastAsia"/>
          <w:sz w:val="28"/>
          <w:szCs w:val="28"/>
        </w:rPr>
      </w:pPr>
      <w:r>
        <w:rPr>
          <w:rFonts w:ascii="仿宋" w:eastAsia="仿宋" w:hAnsi="仿宋" w:cs="仿宋" w:hint="eastAsia"/>
          <w:sz w:val="28"/>
          <w:szCs w:val="28"/>
        </w:rPr>
        <w:t>日</w:t>
      </w:r>
      <w:r>
        <w:rPr>
          <w:rFonts w:ascii="仿宋" w:eastAsia="仿宋" w:hAnsi="仿宋" w:cs="仿宋" w:hint="eastAsia"/>
          <w:kern w:val="0"/>
          <w:sz w:val="28"/>
          <w:szCs w:val="28"/>
        </w:rPr>
        <w:t>期：    年   月   日</w:t>
      </w:r>
    </w:p>
    <w:p w14:paraId="7E932E18" w14:textId="77777777" w:rsidR="00E84406" w:rsidRDefault="00E84406">
      <w:pPr>
        <w:overflowPunct w:val="0"/>
        <w:adjustRightInd w:val="0"/>
        <w:snapToGrid w:val="0"/>
        <w:spacing w:line="420" w:lineRule="exact"/>
        <w:ind w:firstLine="640"/>
        <w:rPr>
          <w:rFonts w:ascii="方正楷体_GB2312" w:eastAsia="方正楷体_GB2312" w:hAnsi="方正楷体_GB2312" w:cs="方正楷体_GB2312" w:hint="eastAsia"/>
          <w:sz w:val="32"/>
          <w:szCs w:val="32"/>
        </w:rPr>
      </w:pPr>
    </w:p>
    <w:p w14:paraId="6F5C45A1" w14:textId="77777777" w:rsidR="00E84406" w:rsidRDefault="00000000">
      <w:pPr>
        <w:overflowPunct w:val="0"/>
        <w:adjustRightInd w:val="0"/>
        <w:snapToGrid w:val="0"/>
        <w:spacing w:line="420" w:lineRule="exact"/>
        <w:ind w:firstLineChars="0" w:firstLine="0"/>
        <w:rPr>
          <w:rFonts w:ascii="方正楷体_GB2312" w:eastAsia="方正楷体_GB2312" w:hAnsi="方正楷体_GB2312" w:cs="方正楷体_GB2312" w:hint="eastAsia"/>
          <w:sz w:val="28"/>
          <w:szCs w:val="28"/>
        </w:rPr>
      </w:pPr>
      <w:r>
        <w:rPr>
          <w:rFonts w:ascii="方正楷体_GB2312" w:eastAsia="方正楷体_GB2312" w:hAnsi="方正楷体_GB2312" w:cs="方正楷体_GB2312"/>
          <w:sz w:val="28"/>
          <w:szCs w:val="28"/>
        </w:rPr>
        <w:br w:type="page"/>
      </w:r>
      <w:r>
        <w:rPr>
          <w:rFonts w:ascii="仿宋_GB2312" w:eastAsia="仿宋_GB2312" w:hAnsi="仿宋_GB2312" w:cs="仿宋_GB2312" w:hint="eastAsia"/>
          <w:sz w:val="28"/>
          <w:szCs w:val="28"/>
        </w:rPr>
        <w:lastRenderedPageBreak/>
        <w:t>附件8</w:t>
      </w:r>
    </w:p>
    <w:p w14:paraId="41E81585" w14:textId="77777777" w:rsidR="00E84406" w:rsidRDefault="00000000">
      <w:pPr>
        <w:spacing w:line="420" w:lineRule="exact"/>
        <w:ind w:firstLineChars="0" w:firstLine="0"/>
        <w:jc w:val="center"/>
        <w:rPr>
          <w:rFonts w:ascii="黑体" w:eastAsia="黑体" w:hAnsi="黑体" w:cs="黑体" w:hint="eastAsia"/>
          <w:sz w:val="32"/>
          <w:szCs w:val="32"/>
        </w:rPr>
      </w:pPr>
      <w:r>
        <w:rPr>
          <w:rFonts w:ascii="黑体" w:eastAsia="黑体" w:hAnsi="黑体" w:cs="黑体" w:hint="eastAsia"/>
          <w:sz w:val="32"/>
          <w:szCs w:val="32"/>
        </w:rPr>
        <w:t>首次服务项目确认表（仅供参考）</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6" w:type="dxa"/>
          <w:bottom w:w="6" w:type="dxa"/>
        </w:tblCellMar>
        <w:tblLook w:val="04A0" w:firstRow="1" w:lastRow="0" w:firstColumn="1" w:lastColumn="0" w:noHBand="0" w:noVBand="1"/>
      </w:tblPr>
      <w:tblGrid>
        <w:gridCol w:w="1729"/>
        <w:gridCol w:w="781"/>
        <w:gridCol w:w="711"/>
        <w:gridCol w:w="1000"/>
        <w:gridCol w:w="2017"/>
        <w:gridCol w:w="2607"/>
      </w:tblGrid>
      <w:tr w:rsidR="00E84406" w14:paraId="642253BB" w14:textId="77777777">
        <w:trPr>
          <w:cantSplit/>
          <w:trHeight w:val="340"/>
          <w:jc w:val="center"/>
        </w:trPr>
        <w:tc>
          <w:tcPr>
            <w:tcW w:w="1729" w:type="dxa"/>
            <w:vAlign w:val="center"/>
          </w:tcPr>
          <w:p w14:paraId="7F8E55AC"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乙方姓名</w:t>
            </w:r>
          </w:p>
        </w:tc>
        <w:tc>
          <w:tcPr>
            <w:tcW w:w="781" w:type="dxa"/>
            <w:vAlign w:val="center"/>
          </w:tcPr>
          <w:p w14:paraId="127996D5" w14:textId="77777777" w:rsidR="00E84406" w:rsidRDefault="00E84406">
            <w:pPr>
              <w:adjustRightInd w:val="0"/>
              <w:snapToGrid w:val="0"/>
              <w:spacing w:line="420" w:lineRule="exact"/>
              <w:ind w:firstLineChars="0" w:firstLine="0"/>
              <w:jc w:val="center"/>
              <w:rPr>
                <w:rFonts w:ascii="宋体" w:hAnsi="宋体" w:cs="方正书宋_GBK" w:hint="eastAsia"/>
                <w:sz w:val="18"/>
                <w:szCs w:val="18"/>
              </w:rPr>
            </w:pPr>
          </w:p>
        </w:tc>
        <w:tc>
          <w:tcPr>
            <w:tcW w:w="711" w:type="dxa"/>
            <w:vAlign w:val="center"/>
          </w:tcPr>
          <w:p w14:paraId="5D9C19DB"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性别</w:t>
            </w:r>
          </w:p>
        </w:tc>
        <w:tc>
          <w:tcPr>
            <w:tcW w:w="1000" w:type="dxa"/>
            <w:vAlign w:val="center"/>
          </w:tcPr>
          <w:p w14:paraId="4898D467" w14:textId="77777777" w:rsidR="00E84406" w:rsidRDefault="00E84406">
            <w:pPr>
              <w:adjustRightInd w:val="0"/>
              <w:snapToGrid w:val="0"/>
              <w:spacing w:line="420" w:lineRule="exact"/>
              <w:ind w:firstLineChars="0" w:firstLine="0"/>
              <w:jc w:val="center"/>
              <w:rPr>
                <w:rFonts w:ascii="宋体" w:hAnsi="宋体" w:cs="方正书宋_GBK" w:hint="eastAsia"/>
                <w:sz w:val="18"/>
                <w:szCs w:val="18"/>
              </w:rPr>
            </w:pPr>
          </w:p>
        </w:tc>
        <w:tc>
          <w:tcPr>
            <w:tcW w:w="2017" w:type="dxa"/>
            <w:vAlign w:val="center"/>
          </w:tcPr>
          <w:p w14:paraId="2A195833"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房间号/床号</w:t>
            </w:r>
          </w:p>
        </w:tc>
        <w:tc>
          <w:tcPr>
            <w:tcW w:w="2607" w:type="dxa"/>
            <w:vAlign w:val="center"/>
          </w:tcPr>
          <w:p w14:paraId="29595BC5" w14:textId="77777777" w:rsidR="00E84406" w:rsidRDefault="00E84406">
            <w:pPr>
              <w:adjustRightInd w:val="0"/>
              <w:snapToGrid w:val="0"/>
              <w:spacing w:line="420" w:lineRule="exact"/>
              <w:ind w:firstLineChars="0" w:firstLine="0"/>
              <w:jc w:val="center"/>
              <w:rPr>
                <w:rFonts w:ascii="宋体" w:hAnsi="宋体" w:cs="方正书宋_GBK" w:hint="eastAsia"/>
                <w:sz w:val="18"/>
                <w:szCs w:val="18"/>
              </w:rPr>
            </w:pPr>
          </w:p>
        </w:tc>
      </w:tr>
      <w:tr w:rsidR="00E84406" w14:paraId="1ECB80AC" w14:textId="77777777">
        <w:trPr>
          <w:cantSplit/>
          <w:trHeight w:val="340"/>
          <w:jc w:val="center"/>
        </w:trPr>
        <w:tc>
          <w:tcPr>
            <w:tcW w:w="1729" w:type="dxa"/>
            <w:vMerge w:val="restart"/>
            <w:vAlign w:val="center"/>
          </w:tcPr>
          <w:p w14:paraId="13F30B7F"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评估日期</w:t>
            </w:r>
          </w:p>
        </w:tc>
        <w:tc>
          <w:tcPr>
            <w:tcW w:w="2492" w:type="dxa"/>
            <w:gridSpan w:val="3"/>
            <w:vMerge w:val="restart"/>
            <w:vAlign w:val="center"/>
          </w:tcPr>
          <w:p w14:paraId="6E0CC374"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2017" w:type="dxa"/>
            <w:vAlign w:val="center"/>
          </w:tcPr>
          <w:p w14:paraId="7AB31B71"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老年人能力评估结果</w:t>
            </w:r>
          </w:p>
        </w:tc>
        <w:tc>
          <w:tcPr>
            <w:tcW w:w="2607" w:type="dxa"/>
            <w:vAlign w:val="center"/>
          </w:tcPr>
          <w:p w14:paraId="4430CA3E"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r>
      <w:tr w:rsidR="00E84406" w14:paraId="4A59A8A5" w14:textId="77777777">
        <w:trPr>
          <w:cantSplit/>
          <w:trHeight w:val="340"/>
          <w:jc w:val="center"/>
        </w:trPr>
        <w:tc>
          <w:tcPr>
            <w:tcW w:w="1729" w:type="dxa"/>
            <w:vMerge/>
            <w:vAlign w:val="center"/>
          </w:tcPr>
          <w:p w14:paraId="0013F94A"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2492" w:type="dxa"/>
            <w:gridSpan w:val="3"/>
            <w:vMerge/>
            <w:vAlign w:val="center"/>
          </w:tcPr>
          <w:p w14:paraId="194F4535"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2017" w:type="dxa"/>
            <w:vAlign w:val="center"/>
          </w:tcPr>
          <w:p w14:paraId="111EB403"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照料护理等级</w:t>
            </w:r>
          </w:p>
        </w:tc>
        <w:tc>
          <w:tcPr>
            <w:tcW w:w="2607" w:type="dxa"/>
            <w:vAlign w:val="center"/>
          </w:tcPr>
          <w:p w14:paraId="61EC893C" w14:textId="77777777" w:rsidR="00E84406" w:rsidRDefault="00E84406">
            <w:pPr>
              <w:adjustRightInd w:val="0"/>
              <w:snapToGrid w:val="0"/>
              <w:spacing w:line="420" w:lineRule="exact"/>
              <w:jc w:val="center"/>
              <w:rPr>
                <w:rFonts w:ascii="宋体" w:hAnsi="宋体" w:hint="eastAsia"/>
              </w:rPr>
            </w:pPr>
          </w:p>
        </w:tc>
      </w:tr>
      <w:tr w:rsidR="00E84406" w14:paraId="2B81B7B2" w14:textId="77777777">
        <w:trPr>
          <w:cantSplit/>
          <w:trHeight w:val="340"/>
          <w:jc w:val="center"/>
        </w:trPr>
        <w:tc>
          <w:tcPr>
            <w:tcW w:w="1729" w:type="dxa"/>
            <w:vAlign w:val="center"/>
          </w:tcPr>
          <w:p w14:paraId="6CA78E24"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代理人姓名</w:t>
            </w:r>
          </w:p>
        </w:tc>
        <w:tc>
          <w:tcPr>
            <w:tcW w:w="2492" w:type="dxa"/>
            <w:gridSpan w:val="3"/>
            <w:vAlign w:val="center"/>
          </w:tcPr>
          <w:p w14:paraId="7304F0DD"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2017" w:type="dxa"/>
            <w:vAlign w:val="center"/>
          </w:tcPr>
          <w:p w14:paraId="1F993CCF"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紧急联系人姓名</w:t>
            </w:r>
          </w:p>
        </w:tc>
        <w:tc>
          <w:tcPr>
            <w:tcW w:w="2607" w:type="dxa"/>
            <w:vAlign w:val="center"/>
          </w:tcPr>
          <w:p w14:paraId="54BE81AD"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r>
      <w:tr w:rsidR="00E84406" w14:paraId="483772DE" w14:textId="77777777">
        <w:trPr>
          <w:cantSplit/>
          <w:trHeight w:val="340"/>
          <w:jc w:val="center"/>
        </w:trPr>
        <w:tc>
          <w:tcPr>
            <w:tcW w:w="8845" w:type="dxa"/>
            <w:gridSpan w:val="6"/>
            <w:vAlign w:val="center"/>
          </w:tcPr>
          <w:p w14:paraId="2A70E615"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宋体" w:hint="eastAsia"/>
                <w:b/>
                <w:bCs/>
                <w:sz w:val="24"/>
              </w:rPr>
              <w:t>基础服务</w:t>
            </w:r>
          </w:p>
        </w:tc>
      </w:tr>
      <w:tr w:rsidR="00E84406" w14:paraId="698F6DAC" w14:textId="77777777">
        <w:trPr>
          <w:cantSplit/>
          <w:trHeight w:val="340"/>
          <w:jc w:val="center"/>
        </w:trPr>
        <w:tc>
          <w:tcPr>
            <w:tcW w:w="1729" w:type="dxa"/>
            <w:vAlign w:val="center"/>
          </w:tcPr>
          <w:p w14:paraId="123E942E"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服务项目</w:t>
            </w:r>
          </w:p>
        </w:tc>
        <w:tc>
          <w:tcPr>
            <w:tcW w:w="4509" w:type="dxa"/>
            <w:gridSpan w:val="4"/>
            <w:vAlign w:val="center"/>
          </w:tcPr>
          <w:p w14:paraId="05C760E9"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服务内容</w:t>
            </w:r>
          </w:p>
        </w:tc>
        <w:tc>
          <w:tcPr>
            <w:tcW w:w="2607" w:type="dxa"/>
            <w:vAlign w:val="center"/>
          </w:tcPr>
          <w:p w14:paraId="4CDD86F6"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备注</w:t>
            </w:r>
          </w:p>
        </w:tc>
      </w:tr>
      <w:tr w:rsidR="00E84406" w14:paraId="21C0CBE1" w14:textId="77777777">
        <w:trPr>
          <w:cantSplit/>
          <w:trHeight w:val="340"/>
          <w:jc w:val="center"/>
        </w:trPr>
        <w:tc>
          <w:tcPr>
            <w:tcW w:w="1729" w:type="dxa"/>
            <w:vAlign w:val="center"/>
          </w:tcPr>
          <w:p w14:paraId="3E6F4550"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咨询服务</w:t>
            </w:r>
          </w:p>
        </w:tc>
        <w:tc>
          <w:tcPr>
            <w:tcW w:w="4509" w:type="dxa"/>
            <w:gridSpan w:val="4"/>
            <w:vAlign w:val="center"/>
          </w:tcPr>
          <w:p w14:paraId="4DC2E222" w14:textId="77777777" w:rsidR="00E84406" w:rsidRDefault="00000000">
            <w:pPr>
              <w:adjustRightInd w:val="0"/>
              <w:snapToGrid w:val="0"/>
              <w:spacing w:line="420" w:lineRule="exact"/>
              <w:ind w:firstLine="360"/>
              <w:jc w:val="left"/>
              <w:rPr>
                <w:rFonts w:ascii="宋体" w:hAnsi="宋体" w:cs="方正书宋_GBK" w:hint="eastAsia"/>
                <w:sz w:val="18"/>
                <w:szCs w:val="18"/>
              </w:rPr>
            </w:pPr>
            <w:r>
              <w:rPr>
                <w:rFonts w:ascii="宋体" w:hAnsi="宋体" w:cs="方正书宋_GBK" w:hint="eastAsia"/>
                <w:sz w:val="18"/>
                <w:szCs w:val="18"/>
              </w:rPr>
              <w:t>□入住咨询 □法律咨询 □心理咨询 □医疗咨询</w:t>
            </w:r>
          </w:p>
          <w:p w14:paraId="486A048C" w14:textId="77777777" w:rsidR="00E84406" w:rsidRDefault="00000000">
            <w:pPr>
              <w:adjustRightInd w:val="0"/>
              <w:snapToGrid w:val="0"/>
              <w:spacing w:line="420" w:lineRule="exact"/>
              <w:ind w:firstLine="360"/>
              <w:jc w:val="left"/>
              <w:rPr>
                <w:rFonts w:ascii="宋体" w:hAnsi="宋体" w:cs="方正书宋_GBK" w:hint="eastAsia"/>
                <w:sz w:val="18"/>
                <w:szCs w:val="18"/>
              </w:rPr>
            </w:pPr>
            <w:r>
              <w:rPr>
                <w:rFonts w:ascii="宋体" w:hAnsi="宋体" w:cs="方正书宋_GBK" w:hint="eastAsia"/>
                <w:sz w:val="18"/>
                <w:szCs w:val="18"/>
              </w:rPr>
              <w:t>□护理咨询 □康复咨询 □教育咨询 □服务咨询</w:t>
            </w:r>
          </w:p>
          <w:p w14:paraId="263D52AA" w14:textId="77777777" w:rsidR="00E84406" w:rsidRDefault="00000000">
            <w:pPr>
              <w:adjustRightInd w:val="0"/>
              <w:snapToGrid w:val="0"/>
              <w:spacing w:line="420" w:lineRule="exact"/>
              <w:ind w:firstLine="360"/>
              <w:jc w:val="left"/>
              <w:rPr>
                <w:rFonts w:ascii="宋体" w:hAnsi="宋体" w:cs="方正书宋_GBK" w:hint="eastAsia"/>
                <w:sz w:val="18"/>
                <w:szCs w:val="18"/>
                <w:u w:val="single"/>
              </w:rPr>
            </w:pPr>
            <w:r>
              <w:rPr>
                <w:rFonts w:ascii="宋体" w:hAnsi="宋体" w:cs="方正书宋_GBK" w:hint="eastAsia"/>
                <w:sz w:val="18"/>
                <w:szCs w:val="18"/>
              </w:rPr>
              <w:t>□其他咨询：</w:t>
            </w:r>
            <w:r>
              <w:rPr>
                <w:rFonts w:ascii="宋体" w:hAnsi="宋体" w:cs="方正书宋_GBK" w:hint="eastAsia"/>
                <w:sz w:val="18"/>
                <w:szCs w:val="18"/>
                <w:u w:val="single"/>
              </w:rPr>
              <w:t xml:space="preserve">            </w:t>
            </w:r>
          </w:p>
        </w:tc>
        <w:tc>
          <w:tcPr>
            <w:tcW w:w="2607" w:type="dxa"/>
            <w:vAlign w:val="center"/>
          </w:tcPr>
          <w:p w14:paraId="19991B80"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r>
      <w:tr w:rsidR="00E84406" w14:paraId="6A0B37DC" w14:textId="77777777">
        <w:trPr>
          <w:cantSplit/>
          <w:trHeight w:val="340"/>
          <w:jc w:val="center"/>
        </w:trPr>
        <w:tc>
          <w:tcPr>
            <w:tcW w:w="1729" w:type="dxa"/>
            <w:vAlign w:val="center"/>
          </w:tcPr>
          <w:p w14:paraId="7C5A2A10"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bookmarkStart w:id="18" w:name="_Hlk69219788"/>
            <w:r>
              <w:rPr>
                <w:rFonts w:ascii="宋体" w:hAnsi="宋体" w:cs="方正书宋_GBK" w:hint="eastAsia"/>
                <w:sz w:val="18"/>
                <w:szCs w:val="18"/>
              </w:rPr>
              <w:t>膳食服务</w:t>
            </w:r>
          </w:p>
        </w:tc>
        <w:tc>
          <w:tcPr>
            <w:tcW w:w="4509" w:type="dxa"/>
            <w:gridSpan w:val="4"/>
            <w:tcBorders>
              <w:top w:val="single" w:sz="4" w:space="0" w:color="auto"/>
              <w:left w:val="nil"/>
              <w:bottom w:val="single" w:sz="4" w:space="0" w:color="auto"/>
              <w:right w:val="single" w:sz="4" w:space="0" w:color="auto"/>
            </w:tcBorders>
          </w:tcPr>
          <w:p w14:paraId="2A0C91EA"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食谱定制 □营养配餐 □食品加工与制作</w:t>
            </w:r>
          </w:p>
          <w:p w14:paraId="3F467947"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kern w:val="0"/>
                <w:sz w:val="18"/>
                <w:szCs w:val="18"/>
              </w:rPr>
              <w:t>□其他膳食服务：</w:t>
            </w:r>
            <w:r>
              <w:rPr>
                <w:rFonts w:ascii="宋体" w:hAnsi="宋体" w:cs="方正书宋_GBK" w:hint="eastAsia"/>
                <w:kern w:val="0"/>
                <w:sz w:val="18"/>
                <w:szCs w:val="18"/>
                <w:u w:val="single"/>
              </w:rPr>
              <w:t xml:space="preserve">              </w:t>
            </w:r>
          </w:p>
        </w:tc>
        <w:tc>
          <w:tcPr>
            <w:tcW w:w="2607" w:type="dxa"/>
            <w:vAlign w:val="center"/>
          </w:tcPr>
          <w:p w14:paraId="0DA76646" w14:textId="77777777" w:rsidR="00E84406" w:rsidRDefault="00E84406">
            <w:pPr>
              <w:adjustRightInd w:val="0"/>
              <w:snapToGrid w:val="0"/>
              <w:spacing w:line="420" w:lineRule="exact"/>
              <w:ind w:firstLine="360"/>
              <w:rPr>
                <w:rFonts w:ascii="宋体" w:hAnsi="宋体" w:cs="方正书宋_GBK" w:hint="eastAsia"/>
                <w:sz w:val="18"/>
                <w:szCs w:val="18"/>
              </w:rPr>
            </w:pPr>
          </w:p>
        </w:tc>
      </w:tr>
      <w:bookmarkEnd w:id="18"/>
      <w:tr w:rsidR="00E84406" w14:paraId="601B0094" w14:textId="77777777">
        <w:trPr>
          <w:cantSplit/>
          <w:trHeight w:val="340"/>
          <w:jc w:val="center"/>
        </w:trPr>
        <w:tc>
          <w:tcPr>
            <w:tcW w:w="1729" w:type="dxa"/>
            <w:vAlign w:val="center"/>
          </w:tcPr>
          <w:p w14:paraId="4B6AE81C"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送餐服务</w:t>
            </w:r>
          </w:p>
        </w:tc>
        <w:tc>
          <w:tcPr>
            <w:tcW w:w="4509" w:type="dxa"/>
            <w:gridSpan w:val="4"/>
            <w:tcBorders>
              <w:top w:val="single" w:sz="4" w:space="0" w:color="auto"/>
              <w:left w:val="nil"/>
              <w:bottom w:val="single" w:sz="4" w:space="0" w:color="auto"/>
              <w:right w:val="single" w:sz="4" w:space="0" w:color="auto"/>
            </w:tcBorders>
          </w:tcPr>
          <w:p w14:paraId="5F57574E"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定期订餐 □按时送餐 </w:t>
            </w:r>
          </w:p>
          <w:p w14:paraId="34BD4313"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□其他送餐服务：</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 xml:space="preserve">                   </w:t>
            </w:r>
          </w:p>
        </w:tc>
        <w:tc>
          <w:tcPr>
            <w:tcW w:w="2607" w:type="dxa"/>
            <w:vAlign w:val="center"/>
          </w:tcPr>
          <w:p w14:paraId="5BC2ED6B"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08CC4711" w14:textId="77777777">
        <w:trPr>
          <w:cantSplit/>
          <w:trHeight w:val="340"/>
          <w:jc w:val="center"/>
        </w:trPr>
        <w:tc>
          <w:tcPr>
            <w:tcW w:w="1729" w:type="dxa"/>
            <w:vMerge w:val="restart"/>
            <w:vAlign w:val="center"/>
          </w:tcPr>
          <w:p w14:paraId="06F21E63"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医疗服务</w:t>
            </w:r>
          </w:p>
        </w:tc>
        <w:tc>
          <w:tcPr>
            <w:tcW w:w="4509" w:type="dxa"/>
            <w:gridSpan w:val="4"/>
            <w:tcBorders>
              <w:top w:val="nil"/>
              <w:left w:val="nil"/>
              <w:bottom w:val="single" w:sz="4" w:space="0" w:color="auto"/>
              <w:right w:val="single" w:sz="4" w:space="0" w:color="auto"/>
            </w:tcBorders>
          </w:tcPr>
          <w:p w14:paraId="11846FAB"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疾病诊治 □健康指导 □预防保健、体检</w:t>
            </w:r>
          </w:p>
          <w:p w14:paraId="20BCB356"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□药事管理 □医疗相关风险管理及告知</w:t>
            </w:r>
          </w:p>
          <w:p w14:paraId="0238B746"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kern w:val="0"/>
                <w:sz w:val="18"/>
                <w:szCs w:val="18"/>
              </w:rPr>
              <w:t xml:space="preserve">□转诊转院 </w:t>
            </w:r>
            <w:r>
              <w:rPr>
                <w:rFonts w:ascii="宋体" w:hAnsi="宋体" w:cs="方正书宋_GBK" w:hint="eastAsia"/>
                <w:sz w:val="18"/>
                <w:szCs w:val="18"/>
              </w:rPr>
              <w:t>□</w:t>
            </w:r>
            <w:r>
              <w:rPr>
                <w:rFonts w:ascii="宋体" w:hAnsi="宋体" w:cs="方正书宋_GBK" w:hint="eastAsia"/>
                <w:kern w:val="0"/>
                <w:sz w:val="18"/>
                <w:szCs w:val="18"/>
              </w:rPr>
              <w:t>其他医疗服务：</w:t>
            </w:r>
            <w:r>
              <w:rPr>
                <w:rFonts w:ascii="宋体" w:hAnsi="宋体" w:cs="方正书宋_GBK" w:hint="eastAsia"/>
                <w:kern w:val="0"/>
                <w:sz w:val="18"/>
                <w:szCs w:val="18"/>
                <w:u w:val="single"/>
              </w:rPr>
              <w:t xml:space="preserve">           </w:t>
            </w:r>
          </w:p>
        </w:tc>
        <w:tc>
          <w:tcPr>
            <w:tcW w:w="2607" w:type="dxa"/>
            <w:vAlign w:val="center"/>
          </w:tcPr>
          <w:p w14:paraId="54DBA16A"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7C118A7A" w14:textId="77777777">
        <w:trPr>
          <w:cantSplit/>
          <w:trHeight w:val="340"/>
          <w:jc w:val="center"/>
        </w:trPr>
        <w:tc>
          <w:tcPr>
            <w:tcW w:w="1729" w:type="dxa"/>
            <w:vMerge/>
            <w:vAlign w:val="center"/>
          </w:tcPr>
          <w:p w14:paraId="1FCEFC58"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tcBorders>
              <w:top w:val="nil"/>
              <w:left w:val="nil"/>
              <w:bottom w:val="single" w:sz="4" w:space="0" w:color="auto"/>
              <w:right w:val="single" w:sz="4" w:space="0" w:color="auto"/>
            </w:tcBorders>
          </w:tcPr>
          <w:p w14:paraId="62B3730A"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慢病管理：</w:t>
            </w:r>
          </w:p>
          <w:p w14:paraId="195133E2"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□慢病监测 □</w:t>
            </w:r>
            <w:r>
              <w:rPr>
                <w:rFonts w:ascii="宋体" w:hAnsi="宋体" w:cs="方正书宋_GBK" w:hint="eastAsia"/>
                <w:kern w:val="0"/>
                <w:sz w:val="18"/>
                <w:szCs w:val="18"/>
              </w:rPr>
              <w:t xml:space="preserve">健康咨询 </w:t>
            </w:r>
            <w:r>
              <w:rPr>
                <w:rFonts w:ascii="宋体" w:hAnsi="宋体" w:cs="方正书宋_GBK" w:hint="eastAsia"/>
                <w:sz w:val="18"/>
                <w:szCs w:val="18"/>
              </w:rPr>
              <w:t>□</w:t>
            </w:r>
            <w:r>
              <w:rPr>
                <w:rFonts w:ascii="宋体" w:hAnsi="宋体" w:cs="方正书宋_GBK" w:hint="eastAsia"/>
                <w:kern w:val="0"/>
                <w:sz w:val="18"/>
                <w:szCs w:val="18"/>
              </w:rPr>
              <w:t>用药指导</w:t>
            </w:r>
          </w:p>
          <w:p w14:paraId="5B401222" w14:textId="77777777" w:rsidR="00E84406" w:rsidRDefault="00000000">
            <w:pPr>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□其他慢病管理服务：</w:t>
            </w:r>
            <w:r>
              <w:rPr>
                <w:rFonts w:ascii="宋体" w:hAnsi="宋体" w:cs="方正书宋_GBK" w:hint="eastAsia"/>
                <w:sz w:val="18"/>
                <w:szCs w:val="18"/>
                <w:u w:val="single"/>
              </w:rPr>
              <w:t xml:space="preserve">            </w:t>
            </w:r>
          </w:p>
        </w:tc>
        <w:tc>
          <w:tcPr>
            <w:tcW w:w="2607" w:type="dxa"/>
            <w:vAlign w:val="center"/>
          </w:tcPr>
          <w:p w14:paraId="4404828F"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18246969" w14:textId="77777777">
        <w:trPr>
          <w:cantSplit/>
          <w:trHeight w:val="340"/>
          <w:jc w:val="center"/>
        </w:trPr>
        <w:tc>
          <w:tcPr>
            <w:tcW w:w="1729" w:type="dxa"/>
            <w:vAlign w:val="center"/>
          </w:tcPr>
          <w:p w14:paraId="47FA650D"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陪同就医服务</w:t>
            </w:r>
          </w:p>
        </w:tc>
        <w:tc>
          <w:tcPr>
            <w:tcW w:w="4509" w:type="dxa"/>
            <w:gridSpan w:val="4"/>
            <w:tcBorders>
              <w:top w:val="single" w:sz="4" w:space="0" w:color="auto"/>
              <w:left w:val="nil"/>
              <w:bottom w:val="single" w:sz="4" w:space="0" w:color="auto"/>
              <w:right w:val="single" w:sz="4" w:space="0" w:color="auto"/>
            </w:tcBorders>
          </w:tcPr>
          <w:p w14:paraId="6C0391F1"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陪同指定医院就医 □协助挂号</w:t>
            </w:r>
          </w:p>
          <w:p w14:paraId="6002ABCE"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□协助完成各项检查 □协助取药</w:t>
            </w:r>
          </w:p>
          <w:p w14:paraId="6185F558"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kern w:val="0"/>
                <w:sz w:val="18"/>
                <w:szCs w:val="18"/>
              </w:rPr>
              <w:t>□其他陪同就医服务：</w:t>
            </w:r>
            <w:r>
              <w:rPr>
                <w:rFonts w:ascii="宋体" w:hAnsi="宋体" w:cs="方正书宋_GBK" w:hint="eastAsia"/>
                <w:kern w:val="0"/>
                <w:sz w:val="18"/>
                <w:szCs w:val="18"/>
                <w:u w:val="single"/>
              </w:rPr>
              <w:t xml:space="preserve">           </w:t>
            </w:r>
            <w:r>
              <w:rPr>
                <w:rFonts w:ascii="宋体" w:hAnsi="宋体" w:cs="方正书宋_GBK" w:hint="eastAsia"/>
                <w:kern w:val="0"/>
                <w:sz w:val="18"/>
                <w:szCs w:val="18"/>
              </w:rPr>
              <w:t xml:space="preserve"> </w:t>
            </w:r>
          </w:p>
        </w:tc>
        <w:tc>
          <w:tcPr>
            <w:tcW w:w="2607" w:type="dxa"/>
            <w:tcBorders>
              <w:top w:val="single" w:sz="4" w:space="0" w:color="auto"/>
            </w:tcBorders>
            <w:vAlign w:val="center"/>
          </w:tcPr>
          <w:p w14:paraId="6B22264E"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17701B13" w14:textId="77777777">
        <w:trPr>
          <w:cantSplit/>
          <w:trHeight w:val="340"/>
          <w:jc w:val="center"/>
        </w:trPr>
        <w:tc>
          <w:tcPr>
            <w:tcW w:w="1729" w:type="dxa"/>
            <w:vAlign w:val="center"/>
          </w:tcPr>
          <w:p w14:paraId="47ECAA59"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心理/精神支持服务</w:t>
            </w:r>
          </w:p>
        </w:tc>
        <w:tc>
          <w:tcPr>
            <w:tcW w:w="4509" w:type="dxa"/>
            <w:gridSpan w:val="4"/>
            <w:vAlign w:val="center"/>
          </w:tcPr>
          <w:p w14:paraId="5D5003ED"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□情绪疏导 □心理支持 □危机干预 </w:t>
            </w:r>
          </w:p>
          <w:p w14:paraId="61B39501"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□老年人家属心理支持服务</w:t>
            </w:r>
          </w:p>
          <w:p w14:paraId="41683582"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□其他心理/精神支持服务：</w:t>
            </w:r>
            <w:r>
              <w:rPr>
                <w:rFonts w:ascii="宋体" w:hAnsi="宋体" w:cs="方正书宋_GBK" w:hint="eastAsia"/>
                <w:kern w:val="0"/>
                <w:sz w:val="18"/>
                <w:szCs w:val="18"/>
                <w:u w:val="single"/>
              </w:rPr>
              <w:t xml:space="preserve">           </w:t>
            </w:r>
          </w:p>
        </w:tc>
        <w:tc>
          <w:tcPr>
            <w:tcW w:w="2607" w:type="dxa"/>
            <w:vAlign w:val="center"/>
          </w:tcPr>
          <w:p w14:paraId="55D99684"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3D5200D5" w14:textId="77777777">
        <w:trPr>
          <w:cantSplit/>
          <w:trHeight w:val="340"/>
          <w:jc w:val="center"/>
        </w:trPr>
        <w:tc>
          <w:tcPr>
            <w:tcW w:w="1729" w:type="dxa"/>
            <w:tcBorders>
              <w:bottom w:val="single" w:sz="6" w:space="0" w:color="auto"/>
            </w:tcBorders>
            <w:vAlign w:val="center"/>
          </w:tcPr>
          <w:p w14:paraId="42CB6891"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lastRenderedPageBreak/>
              <w:t>安全保护服务</w:t>
            </w:r>
          </w:p>
        </w:tc>
        <w:tc>
          <w:tcPr>
            <w:tcW w:w="4509" w:type="dxa"/>
            <w:gridSpan w:val="4"/>
            <w:tcBorders>
              <w:bottom w:val="single" w:sz="6" w:space="0" w:color="auto"/>
            </w:tcBorders>
            <w:vAlign w:val="center"/>
          </w:tcPr>
          <w:p w14:paraId="10775327"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□安全风险评估 □安全教育 □提供安全设备设置</w:t>
            </w:r>
          </w:p>
          <w:p w14:paraId="4CBDB5CA"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□其他安全保护服务：</w:t>
            </w:r>
            <w:r>
              <w:rPr>
                <w:rFonts w:ascii="宋体" w:hAnsi="宋体" w:cs="方正书宋_GBK" w:hint="eastAsia"/>
                <w:kern w:val="0"/>
                <w:sz w:val="18"/>
                <w:szCs w:val="18"/>
                <w:u w:val="single"/>
              </w:rPr>
              <w:t xml:space="preserve">           </w:t>
            </w:r>
          </w:p>
        </w:tc>
        <w:tc>
          <w:tcPr>
            <w:tcW w:w="2607" w:type="dxa"/>
            <w:tcBorders>
              <w:bottom w:val="single" w:sz="6" w:space="0" w:color="auto"/>
            </w:tcBorders>
            <w:vAlign w:val="center"/>
          </w:tcPr>
          <w:p w14:paraId="24F3F02F"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55AE09B4" w14:textId="77777777">
        <w:trPr>
          <w:cantSplit/>
          <w:trHeight w:val="340"/>
          <w:jc w:val="center"/>
        </w:trPr>
        <w:tc>
          <w:tcPr>
            <w:tcW w:w="1729" w:type="dxa"/>
            <w:tcBorders>
              <w:top w:val="single" w:sz="6" w:space="0" w:color="auto"/>
              <w:bottom w:val="single" w:sz="6" w:space="0" w:color="auto"/>
            </w:tcBorders>
            <w:vAlign w:val="center"/>
          </w:tcPr>
          <w:p w14:paraId="0DF6C958"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休闲娱乐服务</w:t>
            </w:r>
          </w:p>
        </w:tc>
        <w:tc>
          <w:tcPr>
            <w:tcW w:w="4509" w:type="dxa"/>
            <w:gridSpan w:val="4"/>
            <w:tcBorders>
              <w:top w:val="single" w:sz="6" w:space="0" w:color="auto"/>
              <w:left w:val="nil"/>
              <w:bottom w:val="single" w:sz="6" w:space="0" w:color="auto"/>
              <w:right w:val="single" w:sz="4" w:space="0" w:color="auto"/>
            </w:tcBorders>
          </w:tcPr>
          <w:p w14:paraId="4F96DFE7" w14:textId="77777777" w:rsidR="00E84406" w:rsidRDefault="00000000">
            <w:pPr>
              <w:adjustRightInd w:val="0"/>
              <w:snapToGrid w:val="0"/>
              <w:spacing w:line="40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文体活动 □棋牌娱乐 □健身活动 □游艺活动</w:t>
            </w:r>
          </w:p>
          <w:p w14:paraId="6A187DD4" w14:textId="77777777" w:rsidR="00E84406" w:rsidRDefault="00000000">
            <w:pPr>
              <w:adjustRightInd w:val="0"/>
              <w:snapToGrid w:val="0"/>
              <w:spacing w:line="400" w:lineRule="exact"/>
              <w:ind w:firstLine="360"/>
              <w:rPr>
                <w:rFonts w:ascii="宋体" w:hAnsi="宋体" w:cs="方正书宋_GBK" w:hint="eastAsia"/>
                <w:kern w:val="0"/>
                <w:sz w:val="18"/>
                <w:szCs w:val="18"/>
              </w:rPr>
            </w:pPr>
            <w:r>
              <w:rPr>
                <w:rFonts w:ascii="宋体" w:hAnsi="宋体" w:cs="方正书宋_GBK" w:hint="eastAsia"/>
                <w:kern w:val="0"/>
                <w:sz w:val="18"/>
                <w:szCs w:val="18"/>
              </w:rPr>
              <w:t>□影视观看服务  □参观游览</w:t>
            </w:r>
          </w:p>
          <w:p w14:paraId="48A010D9"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kern w:val="0"/>
                <w:sz w:val="18"/>
                <w:szCs w:val="18"/>
              </w:rPr>
              <w:t>□其他娱乐休闲服务：</w:t>
            </w:r>
            <w:r>
              <w:rPr>
                <w:rFonts w:ascii="宋体" w:hAnsi="宋体" w:cs="方正书宋_GBK" w:hint="eastAsia"/>
                <w:kern w:val="0"/>
                <w:sz w:val="18"/>
                <w:szCs w:val="18"/>
                <w:u w:val="single"/>
              </w:rPr>
              <w:t xml:space="preserve">           </w:t>
            </w:r>
          </w:p>
        </w:tc>
        <w:tc>
          <w:tcPr>
            <w:tcW w:w="2607" w:type="dxa"/>
            <w:tcBorders>
              <w:top w:val="single" w:sz="6" w:space="0" w:color="auto"/>
              <w:bottom w:val="single" w:sz="6" w:space="0" w:color="auto"/>
            </w:tcBorders>
            <w:vAlign w:val="center"/>
          </w:tcPr>
          <w:p w14:paraId="3FB31EB6"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61567624" w14:textId="77777777">
        <w:trPr>
          <w:cantSplit/>
          <w:trHeight w:val="340"/>
          <w:jc w:val="center"/>
        </w:trPr>
        <w:tc>
          <w:tcPr>
            <w:tcW w:w="1729" w:type="dxa"/>
            <w:tcBorders>
              <w:top w:val="single" w:sz="6" w:space="0" w:color="auto"/>
            </w:tcBorders>
            <w:vAlign w:val="center"/>
          </w:tcPr>
          <w:p w14:paraId="10B71336"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教育服务</w:t>
            </w:r>
          </w:p>
        </w:tc>
        <w:tc>
          <w:tcPr>
            <w:tcW w:w="4509" w:type="dxa"/>
            <w:gridSpan w:val="4"/>
            <w:tcBorders>
              <w:top w:val="single" w:sz="6" w:space="0" w:color="auto"/>
            </w:tcBorders>
            <w:vAlign w:val="center"/>
          </w:tcPr>
          <w:p w14:paraId="5A68C9C5"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□读书 □讲座 □老年大学</w:t>
            </w:r>
          </w:p>
          <w:p w14:paraId="01116B87"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□其他教育服务：</w:t>
            </w:r>
            <w:r>
              <w:rPr>
                <w:rFonts w:ascii="宋体" w:hAnsi="宋体" w:cs="方正书宋_GBK" w:hint="eastAsia"/>
                <w:kern w:val="0"/>
                <w:sz w:val="18"/>
                <w:szCs w:val="18"/>
                <w:u w:val="single"/>
              </w:rPr>
              <w:t xml:space="preserve">           </w:t>
            </w:r>
          </w:p>
        </w:tc>
        <w:tc>
          <w:tcPr>
            <w:tcW w:w="2607" w:type="dxa"/>
            <w:tcBorders>
              <w:top w:val="single" w:sz="6" w:space="0" w:color="auto"/>
            </w:tcBorders>
            <w:vAlign w:val="center"/>
          </w:tcPr>
          <w:p w14:paraId="1456CF2C"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4044D8BF" w14:textId="77777777">
        <w:trPr>
          <w:cantSplit/>
          <w:trHeight w:val="340"/>
          <w:jc w:val="center"/>
        </w:trPr>
        <w:tc>
          <w:tcPr>
            <w:tcW w:w="1729" w:type="dxa"/>
            <w:vAlign w:val="center"/>
          </w:tcPr>
          <w:p w14:paraId="4CFF4065"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bookmarkStart w:id="19" w:name="_Hlk69224317"/>
            <w:r>
              <w:rPr>
                <w:rFonts w:ascii="宋体" w:hAnsi="宋体" w:cs="方正书宋_GBK" w:hint="eastAsia"/>
                <w:sz w:val="18"/>
                <w:szCs w:val="18"/>
              </w:rPr>
              <w:t>委托服务</w:t>
            </w:r>
          </w:p>
        </w:tc>
        <w:tc>
          <w:tcPr>
            <w:tcW w:w="4509" w:type="dxa"/>
            <w:gridSpan w:val="4"/>
            <w:vAlign w:val="center"/>
          </w:tcPr>
          <w:p w14:paraId="775647D7"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□代读、代写书信 □代领物品 □代缴费用</w:t>
            </w:r>
          </w:p>
          <w:p w14:paraId="440F0B8D"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□其他委托服务：</w:t>
            </w:r>
            <w:r>
              <w:rPr>
                <w:rFonts w:ascii="宋体" w:hAnsi="宋体" w:cs="方正书宋_GBK" w:hint="eastAsia"/>
                <w:kern w:val="0"/>
                <w:sz w:val="18"/>
                <w:szCs w:val="18"/>
                <w:u w:val="single"/>
              </w:rPr>
              <w:t xml:space="preserve">           </w:t>
            </w:r>
          </w:p>
        </w:tc>
        <w:tc>
          <w:tcPr>
            <w:tcW w:w="2607" w:type="dxa"/>
            <w:vAlign w:val="center"/>
          </w:tcPr>
          <w:p w14:paraId="103AF139"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60B7EBCA" w14:textId="77777777">
        <w:trPr>
          <w:cantSplit/>
          <w:trHeight w:val="1074"/>
          <w:jc w:val="center"/>
        </w:trPr>
        <w:tc>
          <w:tcPr>
            <w:tcW w:w="1729" w:type="dxa"/>
            <w:vAlign w:val="center"/>
          </w:tcPr>
          <w:p w14:paraId="2C3BE457"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bookmarkStart w:id="20" w:name="_Hlk69224450"/>
            <w:bookmarkEnd w:id="19"/>
            <w:r>
              <w:rPr>
                <w:rFonts w:ascii="宋体" w:hAnsi="宋体" w:cs="方正书宋_GBK" w:hint="eastAsia"/>
                <w:sz w:val="18"/>
                <w:szCs w:val="18"/>
              </w:rPr>
              <w:t>环境卫生服务</w:t>
            </w:r>
          </w:p>
        </w:tc>
        <w:tc>
          <w:tcPr>
            <w:tcW w:w="4509" w:type="dxa"/>
            <w:gridSpan w:val="4"/>
            <w:vAlign w:val="center"/>
          </w:tcPr>
          <w:p w14:paraId="10B3A5FD" w14:textId="77777777" w:rsidR="00E84406" w:rsidRDefault="00000000">
            <w:pPr>
              <w:adjustRightInd w:val="0"/>
              <w:snapToGrid w:val="0"/>
              <w:spacing w:line="400" w:lineRule="exact"/>
              <w:ind w:firstLine="360"/>
              <w:rPr>
                <w:rFonts w:ascii="宋体" w:hAnsi="宋体" w:cs="方正书宋_GBK" w:hint="eastAsia"/>
                <w:sz w:val="18"/>
                <w:szCs w:val="18"/>
                <w:u w:val="single"/>
              </w:rPr>
            </w:pPr>
            <w:r>
              <w:rPr>
                <w:rFonts w:ascii="宋体" w:hAnsi="宋体" w:cs="方正书宋_GBK" w:hint="eastAsia"/>
                <w:sz w:val="18"/>
                <w:szCs w:val="18"/>
              </w:rPr>
              <w:t>□机构公共区域清洁  频次：</w:t>
            </w:r>
            <w:r>
              <w:rPr>
                <w:rFonts w:ascii="宋体" w:hAnsi="宋体" w:cs="方正书宋_GBK" w:hint="eastAsia"/>
                <w:kern w:val="0"/>
                <w:sz w:val="18"/>
                <w:szCs w:val="18"/>
                <w:u w:val="single"/>
              </w:rPr>
              <w:t xml:space="preserve">           </w:t>
            </w:r>
          </w:p>
          <w:p w14:paraId="56F3A038"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□老年人居室清洁    频次：</w:t>
            </w:r>
            <w:r>
              <w:rPr>
                <w:rFonts w:ascii="宋体" w:hAnsi="宋体" w:cs="方正书宋_GBK" w:hint="eastAsia"/>
                <w:kern w:val="0"/>
                <w:sz w:val="18"/>
                <w:szCs w:val="18"/>
                <w:u w:val="single"/>
              </w:rPr>
              <w:t xml:space="preserve">           </w:t>
            </w:r>
          </w:p>
          <w:p w14:paraId="5B565EDB" w14:textId="77777777" w:rsidR="00E84406" w:rsidRDefault="00000000">
            <w:pPr>
              <w:adjustRightInd w:val="0"/>
              <w:snapToGrid w:val="0"/>
              <w:spacing w:line="400" w:lineRule="exact"/>
              <w:ind w:firstLine="360"/>
              <w:rPr>
                <w:rFonts w:ascii="宋体" w:hAnsi="宋体" w:cs="方正书宋_GBK" w:hint="eastAsia"/>
                <w:sz w:val="18"/>
                <w:szCs w:val="18"/>
                <w:u w:val="single"/>
              </w:rPr>
            </w:pPr>
            <w:r>
              <w:rPr>
                <w:rFonts w:ascii="宋体" w:hAnsi="宋体" w:cs="方正书宋_GBK" w:hint="eastAsia"/>
                <w:sz w:val="18"/>
                <w:szCs w:val="18"/>
              </w:rPr>
              <w:t>□</w:t>
            </w:r>
            <w:r>
              <w:rPr>
                <w:rFonts w:ascii="宋体" w:hAnsi="宋体" w:cs="方正书宋_GBK" w:hint="eastAsia"/>
                <w:kern w:val="0"/>
                <w:sz w:val="18"/>
                <w:szCs w:val="18"/>
              </w:rPr>
              <w:t>其他环境卫生服务：</w:t>
            </w:r>
            <w:r>
              <w:rPr>
                <w:rFonts w:ascii="宋体" w:hAnsi="宋体" w:cs="方正书宋_GBK" w:hint="eastAsia"/>
                <w:kern w:val="0"/>
                <w:sz w:val="18"/>
                <w:szCs w:val="18"/>
                <w:u w:val="single"/>
              </w:rPr>
              <w:t xml:space="preserve">           </w:t>
            </w:r>
          </w:p>
        </w:tc>
        <w:tc>
          <w:tcPr>
            <w:tcW w:w="2607" w:type="dxa"/>
            <w:vAlign w:val="center"/>
          </w:tcPr>
          <w:p w14:paraId="1B81E196" w14:textId="77777777" w:rsidR="00E84406" w:rsidRDefault="00E84406">
            <w:pPr>
              <w:adjustRightInd w:val="0"/>
              <w:snapToGrid w:val="0"/>
              <w:spacing w:line="400" w:lineRule="exact"/>
              <w:ind w:firstLine="360"/>
              <w:rPr>
                <w:rFonts w:ascii="宋体" w:hAnsi="宋体" w:cs="方正书宋_GBK" w:hint="eastAsia"/>
                <w:sz w:val="18"/>
                <w:szCs w:val="18"/>
              </w:rPr>
            </w:pPr>
          </w:p>
        </w:tc>
      </w:tr>
      <w:bookmarkEnd w:id="20"/>
      <w:tr w:rsidR="00E84406" w14:paraId="77B52633" w14:textId="77777777">
        <w:trPr>
          <w:cantSplit/>
          <w:trHeight w:val="1074"/>
          <w:jc w:val="center"/>
        </w:trPr>
        <w:tc>
          <w:tcPr>
            <w:tcW w:w="1729" w:type="dxa"/>
            <w:vAlign w:val="center"/>
          </w:tcPr>
          <w:p w14:paraId="0ADD9C59"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洗涤服务</w:t>
            </w:r>
          </w:p>
        </w:tc>
        <w:tc>
          <w:tcPr>
            <w:tcW w:w="4509" w:type="dxa"/>
            <w:gridSpan w:val="4"/>
            <w:vAlign w:val="center"/>
          </w:tcPr>
          <w:p w14:paraId="72C3AE63"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□老年人衣物洗涤      频次：</w:t>
            </w:r>
            <w:r>
              <w:rPr>
                <w:rFonts w:ascii="宋体" w:hAnsi="宋体" w:cs="方正书宋_GBK" w:hint="eastAsia"/>
                <w:kern w:val="0"/>
                <w:sz w:val="18"/>
                <w:szCs w:val="18"/>
                <w:u w:val="single"/>
              </w:rPr>
              <w:t xml:space="preserve">           </w:t>
            </w:r>
          </w:p>
          <w:p w14:paraId="580604AC"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□老年人居室布草洗涤  频次：</w:t>
            </w:r>
            <w:r>
              <w:rPr>
                <w:rFonts w:ascii="宋体" w:hAnsi="宋体" w:cs="方正书宋_GBK" w:hint="eastAsia"/>
                <w:kern w:val="0"/>
                <w:sz w:val="18"/>
                <w:szCs w:val="18"/>
                <w:u w:val="single"/>
              </w:rPr>
              <w:t xml:space="preserve">           </w:t>
            </w:r>
          </w:p>
          <w:p w14:paraId="79EE2C4C"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其他洗涤服务：</w:t>
            </w:r>
            <w:r>
              <w:rPr>
                <w:rFonts w:ascii="宋体" w:hAnsi="宋体" w:cs="方正书宋_GBK" w:hint="eastAsia"/>
                <w:kern w:val="0"/>
                <w:sz w:val="18"/>
                <w:szCs w:val="18"/>
                <w:u w:val="single"/>
              </w:rPr>
              <w:t xml:space="preserve">           </w:t>
            </w:r>
          </w:p>
        </w:tc>
        <w:tc>
          <w:tcPr>
            <w:tcW w:w="2607" w:type="dxa"/>
            <w:vAlign w:val="center"/>
          </w:tcPr>
          <w:p w14:paraId="41265C71"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16A312FF" w14:textId="77777777">
        <w:trPr>
          <w:cantSplit/>
          <w:trHeight w:val="340"/>
          <w:jc w:val="center"/>
        </w:trPr>
        <w:tc>
          <w:tcPr>
            <w:tcW w:w="1729" w:type="dxa"/>
            <w:vAlign w:val="center"/>
          </w:tcPr>
          <w:p w14:paraId="7B8779D8"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bookmarkStart w:id="21" w:name="_Hlk69224700"/>
            <w:r>
              <w:rPr>
                <w:rFonts w:ascii="宋体" w:hAnsi="宋体" w:cs="方正书宋_GBK" w:hint="eastAsia"/>
                <w:sz w:val="18"/>
                <w:szCs w:val="18"/>
              </w:rPr>
              <w:t>购物服务</w:t>
            </w:r>
          </w:p>
        </w:tc>
        <w:tc>
          <w:tcPr>
            <w:tcW w:w="4509" w:type="dxa"/>
            <w:gridSpan w:val="4"/>
            <w:vAlign w:val="center"/>
          </w:tcPr>
          <w:p w14:paraId="175A5579"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□代购日常生活物品 □陪同外出购物</w:t>
            </w:r>
          </w:p>
          <w:p w14:paraId="7F8DBC20"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□协助老年人使用网络购物</w:t>
            </w:r>
          </w:p>
          <w:p w14:paraId="7B77082A"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□其他购物服务：</w:t>
            </w:r>
            <w:r>
              <w:rPr>
                <w:rFonts w:ascii="宋体" w:hAnsi="宋体" w:cs="方正书宋_GBK" w:hint="eastAsia"/>
                <w:kern w:val="0"/>
                <w:sz w:val="18"/>
                <w:szCs w:val="18"/>
                <w:u w:val="single"/>
              </w:rPr>
              <w:t xml:space="preserve">           </w:t>
            </w:r>
          </w:p>
        </w:tc>
        <w:tc>
          <w:tcPr>
            <w:tcW w:w="2607" w:type="dxa"/>
            <w:vAlign w:val="center"/>
          </w:tcPr>
          <w:p w14:paraId="20812CDE"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0FD32416" w14:textId="77777777">
        <w:trPr>
          <w:cantSplit/>
          <w:trHeight w:val="340"/>
          <w:jc w:val="center"/>
        </w:trPr>
        <w:tc>
          <w:tcPr>
            <w:tcW w:w="1729" w:type="dxa"/>
            <w:vAlign w:val="center"/>
          </w:tcPr>
          <w:p w14:paraId="091C8C05"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bookmarkStart w:id="22" w:name="_Hlk69224764"/>
            <w:bookmarkEnd w:id="21"/>
            <w:r>
              <w:rPr>
                <w:rFonts w:ascii="宋体" w:hAnsi="宋体" w:cs="方正书宋_GBK" w:hint="eastAsia"/>
                <w:sz w:val="18"/>
                <w:szCs w:val="18"/>
              </w:rPr>
              <w:t>维修服务</w:t>
            </w:r>
          </w:p>
        </w:tc>
        <w:tc>
          <w:tcPr>
            <w:tcW w:w="4509" w:type="dxa"/>
            <w:gridSpan w:val="4"/>
            <w:vAlign w:val="center"/>
          </w:tcPr>
          <w:p w14:paraId="273444F4"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□公共设施设备维修  □老年人居室设备维修</w:t>
            </w:r>
          </w:p>
          <w:p w14:paraId="1B4613C4"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□其他维修服务：</w:t>
            </w:r>
            <w:r>
              <w:rPr>
                <w:rFonts w:ascii="宋体" w:hAnsi="宋体" w:cs="方正书宋_GBK" w:hint="eastAsia"/>
                <w:kern w:val="0"/>
                <w:sz w:val="18"/>
                <w:szCs w:val="18"/>
                <w:u w:val="single"/>
              </w:rPr>
              <w:t xml:space="preserve">           </w:t>
            </w:r>
          </w:p>
        </w:tc>
        <w:tc>
          <w:tcPr>
            <w:tcW w:w="2607" w:type="dxa"/>
            <w:vAlign w:val="center"/>
          </w:tcPr>
          <w:p w14:paraId="6A7118D9"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3CD9EA5D" w14:textId="77777777">
        <w:trPr>
          <w:cantSplit/>
          <w:trHeight w:val="340"/>
          <w:jc w:val="center"/>
        </w:trPr>
        <w:tc>
          <w:tcPr>
            <w:tcW w:w="1729" w:type="dxa"/>
            <w:vAlign w:val="center"/>
          </w:tcPr>
          <w:p w14:paraId="321C1F02"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bookmarkStart w:id="23" w:name="_Hlk69224826"/>
            <w:bookmarkEnd w:id="22"/>
            <w:r>
              <w:rPr>
                <w:rFonts w:ascii="宋体" w:hAnsi="宋体" w:cs="方正书宋_GBK" w:hint="eastAsia"/>
                <w:sz w:val="18"/>
                <w:szCs w:val="18"/>
              </w:rPr>
              <w:t>通信服务</w:t>
            </w:r>
          </w:p>
        </w:tc>
        <w:tc>
          <w:tcPr>
            <w:tcW w:w="4509" w:type="dxa"/>
            <w:gridSpan w:val="4"/>
            <w:vAlign w:val="center"/>
          </w:tcPr>
          <w:p w14:paraId="7BDE6059"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□提供电话设备 □提供互联网上网服务</w:t>
            </w:r>
          </w:p>
          <w:p w14:paraId="1D232142"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□其他通信服务：</w:t>
            </w:r>
            <w:r>
              <w:rPr>
                <w:rFonts w:ascii="宋体" w:hAnsi="宋体" w:cs="方正书宋_GBK" w:hint="eastAsia"/>
                <w:kern w:val="0"/>
                <w:sz w:val="18"/>
                <w:szCs w:val="18"/>
                <w:u w:val="single"/>
              </w:rPr>
              <w:t xml:space="preserve">           </w:t>
            </w:r>
          </w:p>
        </w:tc>
        <w:tc>
          <w:tcPr>
            <w:tcW w:w="2607" w:type="dxa"/>
            <w:vAlign w:val="center"/>
          </w:tcPr>
          <w:p w14:paraId="67BF9C3E" w14:textId="77777777" w:rsidR="00E84406" w:rsidRDefault="00E84406">
            <w:pPr>
              <w:adjustRightInd w:val="0"/>
              <w:snapToGrid w:val="0"/>
              <w:spacing w:line="400" w:lineRule="exact"/>
              <w:ind w:firstLine="360"/>
              <w:rPr>
                <w:rFonts w:ascii="宋体" w:hAnsi="宋体" w:cs="方正书宋_GBK" w:hint="eastAsia"/>
                <w:sz w:val="18"/>
                <w:szCs w:val="18"/>
              </w:rPr>
            </w:pPr>
          </w:p>
        </w:tc>
      </w:tr>
      <w:bookmarkEnd w:id="23"/>
      <w:tr w:rsidR="00E84406" w14:paraId="47D566ED" w14:textId="77777777">
        <w:trPr>
          <w:cantSplit/>
          <w:trHeight w:val="1381"/>
          <w:jc w:val="center"/>
        </w:trPr>
        <w:tc>
          <w:tcPr>
            <w:tcW w:w="1729" w:type="dxa"/>
            <w:vAlign w:val="center"/>
          </w:tcPr>
          <w:p w14:paraId="0F00C496"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交通服务</w:t>
            </w:r>
          </w:p>
        </w:tc>
        <w:tc>
          <w:tcPr>
            <w:tcW w:w="4509" w:type="dxa"/>
            <w:gridSpan w:val="4"/>
            <w:vAlign w:val="center"/>
          </w:tcPr>
          <w:p w14:paraId="2B8256F4"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□提供交通工具运送老年人</w:t>
            </w:r>
          </w:p>
          <w:p w14:paraId="424EABC7"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□联系交通工具运送老年人</w:t>
            </w:r>
          </w:p>
          <w:p w14:paraId="5F20C2AA"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其他交通服务：</w:t>
            </w:r>
            <w:r>
              <w:rPr>
                <w:rFonts w:ascii="宋体" w:hAnsi="宋体" w:cs="方正书宋_GBK" w:hint="eastAsia"/>
                <w:kern w:val="0"/>
                <w:sz w:val="18"/>
                <w:szCs w:val="18"/>
                <w:u w:val="single"/>
              </w:rPr>
              <w:t xml:space="preserve">           </w:t>
            </w:r>
          </w:p>
        </w:tc>
        <w:tc>
          <w:tcPr>
            <w:tcW w:w="2607" w:type="dxa"/>
            <w:vAlign w:val="center"/>
          </w:tcPr>
          <w:p w14:paraId="06D8D7A4" w14:textId="77777777" w:rsidR="00E84406" w:rsidRDefault="00E84406">
            <w:pPr>
              <w:adjustRightInd w:val="0"/>
              <w:snapToGrid w:val="0"/>
              <w:spacing w:line="400" w:lineRule="exact"/>
              <w:ind w:firstLine="360"/>
              <w:rPr>
                <w:rFonts w:ascii="宋体" w:hAnsi="宋体" w:cs="方正书宋_GBK" w:hint="eastAsia"/>
                <w:sz w:val="18"/>
                <w:szCs w:val="18"/>
              </w:rPr>
            </w:pPr>
          </w:p>
        </w:tc>
      </w:tr>
      <w:tr w:rsidR="00E84406" w14:paraId="37760F26" w14:textId="77777777">
        <w:trPr>
          <w:cantSplit/>
          <w:trHeight w:val="2021"/>
          <w:jc w:val="center"/>
        </w:trPr>
        <w:tc>
          <w:tcPr>
            <w:tcW w:w="1729" w:type="dxa"/>
            <w:vAlign w:val="center"/>
          </w:tcPr>
          <w:p w14:paraId="60DA5C5A" w14:textId="77777777" w:rsidR="00E84406" w:rsidRDefault="00000000">
            <w:pPr>
              <w:adjustRightInd w:val="0"/>
              <w:snapToGrid w:val="0"/>
              <w:spacing w:line="400" w:lineRule="exact"/>
              <w:ind w:firstLineChars="0" w:firstLine="0"/>
              <w:jc w:val="center"/>
              <w:rPr>
                <w:rFonts w:ascii="宋体" w:hAnsi="宋体" w:cs="方正书宋_GBK" w:hint="eastAsia"/>
                <w:sz w:val="18"/>
                <w:szCs w:val="18"/>
              </w:rPr>
            </w:pPr>
            <w:r>
              <w:rPr>
                <w:rFonts w:ascii="宋体" w:hAnsi="宋体" w:cs="方正书宋_GBK" w:hint="eastAsia"/>
                <w:sz w:val="18"/>
                <w:szCs w:val="18"/>
              </w:rPr>
              <w:lastRenderedPageBreak/>
              <w:t>基础设施服务</w:t>
            </w:r>
          </w:p>
        </w:tc>
        <w:tc>
          <w:tcPr>
            <w:tcW w:w="4509" w:type="dxa"/>
            <w:gridSpan w:val="4"/>
            <w:vAlign w:val="center"/>
          </w:tcPr>
          <w:p w14:paraId="3415C2C3"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□提供居室内基本用电服务</w:t>
            </w:r>
          </w:p>
          <w:p w14:paraId="41DD730E" w14:textId="77777777" w:rsidR="00E84406" w:rsidRDefault="00000000">
            <w:pPr>
              <w:adjustRightInd w:val="0"/>
              <w:snapToGrid w:val="0"/>
              <w:spacing w:line="400" w:lineRule="exact"/>
              <w:ind w:firstLine="360"/>
              <w:jc w:val="left"/>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提供居室内基本用水服务</w:t>
            </w:r>
          </w:p>
          <w:p w14:paraId="6793AD1C"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提供有线电视收视服务</w:t>
            </w:r>
          </w:p>
          <w:p w14:paraId="276500E3"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提供空调服务</w:t>
            </w:r>
          </w:p>
          <w:p w14:paraId="68DFC5A6"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提供冬季取暖服务</w:t>
            </w:r>
          </w:p>
          <w:p w14:paraId="6BAE728E"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提供生活饮用水服务</w:t>
            </w:r>
          </w:p>
          <w:p w14:paraId="1E6D9817"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呼叫应答服务</w:t>
            </w:r>
          </w:p>
          <w:p w14:paraId="6D707069" w14:textId="77777777" w:rsidR="00E84406" w:rsidRDefault="00000000">
            <w:pPr>
              <w:adjustRightInd w:val="0"/>
              <w:snapToGrid w:val="0"/>
              <w:spacing w:line="400" w:lineRule="exact"/>
              <w:ind w:firstLine="360"/>
              <w:rPr>
                <w:rFonts w:ascii="宋体" w:hAnsi="宋体" w:cs="方正书宋_GBK" w:hint="eastAsia"/>
                <w:sz w:val="18"/>
                <w:szCs w:val="18"/>
              </w:rPr>
            </w:pPr>
            <w:r>
              <w:rPr>
                <w:rFonts w:ascii="宋体" w:hAnsi="宋体" w:cs="方正书宋_GBK" w:hint="eastAsia"/>
                <w:sz w:val="18"/>
                <w:szCs w:val="18"/>
              </w:rPr>
              <w:t>□其他基础设施服务：</w:t>
            </w:r>
            <w:r>
              <w:rPr>
                <w:rFonts w:ascii="宋体" w:hAnsi="宋体" w:cs="方正书宋_GBK" w:hint="eastAsia"/>
                <w:kern w:val="0"/>
                <w:sz w:val="18"/>
                <w:szCs w:val="18"/>
                <w:u w:val="single"/>
              </w:rPr>
              <w:t xml:space="preserve">           </w:t>
            </w:r>
          </w:p>
        </w:tc>
        <w:tc>
          <w:tcPr>
            <w:tcW w:w="2607" w:type="dxa"/>
            <w:vAlign w:val="center"/>
          </w:tcPr>
          <w:p w14:paraId="0D9565FB" w14:textId="77777777" w:rsidR="00E84406" w:rsidRDefault="00E84406">
            <w:pPr>
              <w:tabs>
                <w:tab w:val="left" w:pos="161"/>
                <w:tab w:val="left" w:pos="1593"/>
              </w:tabs>
              <w:adjustRightInd w:val="0"/>
              <w:snapToGrid w:val="0"/>
              <w:spacing w:line="400" w:lineRule="exact"/>
              <w:ind w:firstLine="360"/>
              <w:rPr>
                <w:rFonts w:ascii="宋体" w:hAnsi="宋体" w:cs="方正书宋_GBK" w:hint="eastAsia"/>
                <w:sz w:val="18"/>
                <w:szCs w:val="18"/>
                <w:u w:val="single"/>
              </w:rPr>
            </w:pPr>
          </w:p>
        </w:tc>
      </w:tr>
      <w:tr w:rsidR="00E84406" w14:paraId="144F13E3" w14:textId="77777777">
        <w:trPr>
          <w:cantSplit/>
          <w:trHeight w:val="340"/>
          <w:jc w:val="center"/>
        </w:trPr>
        <w:tc>
          <w:tcPr>
            <w:tcW w:w="8845" w:type="dxa"/>
            <w:gridSpan w:val="6"/>
            <w:vAlign w:val="center"/>
          </w:tcPr>
          <w:p w14:paraId="472FEACA" w14:textId="77777777" w:rsidR="00E84406" w:rsidRDefault="00000000">
            <w:pPr>
              <w:adjustRightInd w:val="0"/>
              <w:snapToGrid w:val="0"/>
              <w:spacing w:line="420" w:lineRule="exact"/>
              <w:ind w:firstLine="482"/>
              <w:jc w:val="center"/>
              <w:rPr>
                <w:rFonts w:ascii="宋体" w:hAnsi="宋体" w:cs="方正书宋_GBK" w:hint="eastAsia"/>
                <w:sz w:val="18"/>
                <w:szCs w:val="18"/>
              </w:rPr>
            </w:pPr>
            <w:r>
              <w:rPr>
                <w:rFonts w:ascii="宋体" w:hAnsi="宋体" w:cs="宋体" w:hint="eastAsia"/>
                <w:b/>
                <w:bCs/>
                <w:sz w:val="24"/>
              </w:rPr>
              <w:t>等级护理照料服务</w:t>
            </w:r>
          </w:p>
        </w:tc>
      </w:tr>
      <w:tr w:rsidR="00E84406" w14:paraId="02E0E241" w14:textId="77777777">
        <w:trPr>
          <w:cantSplit/>
          <w:trHeight w:val="340"/>
          <w:jc w:val="center"/>
        </w:trPr>
        <w:tc>
          <w:tcPr>
            <w:tcW w:w="1729" w:type="dxa"/>
            <w:vMerge w:val="restart"/>
            <w:vAlign w:val="center"/>
          </w:tcPr>
          <w:p w14:paraId="38BAB066"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生活照料服务</w:t>
            </w:r>
          </w:p>
        </w:tc>
        <w:tc>
          <w:tcPr>
            <w:tcW w:w="4509" w:type="dxa"/>
            <w:gridSpan w:val="4"/>
            <w:vAlign w:val="center"/>
          </w:tcPr>
          <w:p w14:paraId="6D0E1716"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个人清洁卫生服务：</w:t>
            </w:r>
          </w:p>
          <w:p w14:paraId="5098A59F"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洗脸 </w:t>
            </w:r>
            <w:r>
              <w:rPr>
                <w:rFonts w:ascii="宋体" w:hAnsi="宋体" w:cs="方正书宋_GBK" w:hint="eastAsia"/>
                <w:sz w:val="18"/>
                <w:szCs w:val="18"/>
              </w:rPr>
              <w:t>□</w:t>
            </w:r>
            <w:r>
              <w:rPr>
                <w:rFonts w:ascii="宋体" w:hAnsi="宋体" w:cs="方正书宋_GBK" w:hint="eastAsia"/>
                <w:kern w:val="0"/>
                <w:sz w:val="18"/>
                <w:szCs w:val="18"/>
              </w:rPr>
              <w:t xml:space="preserve">洗手 </w:t>
            </w:r>
            <w:r>
              <w:rPr>
                <w:rFonts w:ascii="宋体" w:hAnsi="宋体" w:cs="方正书宋_GBK" w:hint="eastAsia"/>
                <w:sz w:val="18"/>
                <w:szCs w:val="18"/>
              </w:rPr>
              <w:t>□</w:t>
            </w:r>
            <w:r>
              <w:rPr>
                <w:rFonts w:ascii="宋体" w:hAnsi="宋体" w:cs="方正书宋_GBK" w:hint="eastAsia"/>
                <w:kern w:val="0"/>
                <w:sz w:val="18"/>
                <w:szCs w:val="18"/>
              </w:rPr>
              <w:t xml:space="preserve">洗头 </w:t>
            </w:r>
            <w:r>
              <w:rPr>
                <w:rFonts w:ascii="宋体" w:hAnsi="宋体" w:cs="方正书宋_GBK" w:hint="eastAsia"/>
                <w:sz w:val="18"/>
                <w:szCs w:val="18"/>
              </w:rPr>
              <w:t>□</w:t>
            </w:r>
            <w:r>
              <w:rPr>
                <w:rFonts w:ascii="宋体" w:hAnsi="宋体" w:cs="方正书宋_GBK" w:hint="eastAsia"/>
                <w:kern w:val="0"/>
                <w:sz w:val="18"/>
                <w:szCs w:val="18"/>
              </w:rPr>
              <w:t xml:space="preserve">洗脚 </w:t>
            </w:r>
            <w:r>
              <w:rPr>
                <w:rFonts w:ascii="宋体" w:hAnsi="宋体" w:cs="方正书宋_GBK" w:hint="eastAsia"/>
                <w:sz w:val="18"/>
                <w:szCs w:val="18"/>
              </w:rPr>
              <w:t>□</w:t>
            </w:r>
            <w:r>
              <w:rPr>
                <w:rFonts w:ascii="宋体" w:hAnsi="宋体" w:cs="方正书宋_GBK" w:hint="eastAsia"/>
                <w:kern w:val="0"/>
                <w:sz w:val="18"/>
                <w:szCs w:val="18"/>
              </w:rPr>
              <w:t xml:space="preserve">按摩 </w:t>
            </w:r>
            <w:r>
              <w:rPr>
                <w:rFonts w:ascii="宋体" w:hAnsi="宋体" w:cs="方正书宋_GBK" w:hint="eastAsia"/>
                <w:sz w:val="18"/>
                <w:szCs w:val="18"/>
              </w:rPr>
              <w:t>□</w:t>
            </w:r>
            <w:r>
              <w:rPr>
                <w:rFonts w:ascii="宋体" w:hAnsi="宋体" w:cs="方正书宋_GBK" w:hint="eastAsia"/>
                <w:kern w:val="0"/>
                <w:sz w:val="18"/>
                <w:szCs w:val="18"/>
              </w:rPr>
              <w:t xml:space="preserve">拍背 </w:t>
            </w:r>
          </w:p>
          <w:p w14:paraId="0B169DB5"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协助整理个人物品 </w:t>
            </w:r>
            <w:r>
              <w:rPr>
                <w:rFonts w:ascii="宋体" w:hAnsi="宋体" w:cs="方正书宋_GBK" w:hint="eastAsia"/>
                <w:sz w:val="18"/>
                <w:szCs w:val="18"/>
              </w:rPr>
              <w:t>□</w:t>
            </w:r>
            <w:r>
              <w:rPr>
                <w:rFonts w:ascii="宋体" w:hAnsi="宋体" w:cs="方正书宋_GBK" w:hint="eastAsia"/>
                <w:kern w:val="0"/>
                <w:sz w:val="18"/>
                <w:szCs w:val="18"/>
              </w:rPr>
              <w:t xml:space="preserve">清洁整理床铺 </w:t>
            </w:r>
            <w:r>
              <w:rPr>
                <w:rFonts w:ascii="宋体" w:hAnsi="宋体" w:cs="方正书宋_GBK" w:hint="eastAsia"/>
                <w:sz w:val="18"/>
                <w:szCs w:val="18"/>
              </w:rPr>
              <w:t>□</w:t>
            </w:r>
            <w:r>
              <w:rPr>
                <w:rFonts w:ascii="宋体" w:hAnsi="宋体" w:cs="方正书宋_GBK" w:hint="eastAsia"/>
                <w:kern w:val="0"/>
                <w:sz w:val="18"/>
                <w:szCs w:val="18"/>
              </w:rPr>
              <w:t>更换床单位</w:t>
            </w:r>
          </w:p>
          <w:p w14:paraId="7DACCD2A" w14:textId="77777777" w:rsidR="00E84406" w:rsidRDefault="00000000">
            <w:pPr>
              <w:adjustRightInd w:val="0"/>
              <w:snapToGrid w:val="0"/>
              <w:spacing w:line="420" w:lineRule="exact"/>
              <w:ind w:firstLine="360"/>
              <w:rPr>
                <w:rFonts w:ascii="宋体" w:hAnsi="宋体" w:cs="方正书宋_GBK" w:hint="eastAsia"/>
                <w:kern w:val="0"/>
                <w:sz w:val="18"/>
                <w:szCs w:val="18"/>
                <w:u w:val="single"/>
              </w:rPr>
            </w:pPr>
            <w:r>
              <w:rPr>
                <w:rFonts w:ascii="宋体" w:hAnsi="宋体" w:cs="方正书宋_GBK" w:hint="eastAsia"/>
                <w:sz w:val="18"/>
                <w:szCs w:val="18"/>
              </w:rPr>
              <w:t>□其他个人清洁卫生服务：</w:t>
            </w:r>
            <w:r>
              <w:rPr>
                <w:rFonts w:ascii="宋体" w:hAnsi="宋体" w:cs="方正书宋_GBK" w:hint="eastAsia"/>
                <w:kern w:val="0"/>
                <w:sz w:val="18"/>
                <w:szCs w:val="18"/>
                <w:u w:val="single"/>
              </w:rPr>
              <w:t xml:space="preserve">           </w:t>
            </w:r>
          </w:p>
        </w:tc>
        <w:tc>
          <w:tcPr>
            <w:tcW w:w="2607" w:type="dxa"/>
            <w:vAlign w:val="center"/>
          </w:tcPr>
          <w:p w14:paraId="6947CF19"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13222197" w14:textId="77777777">
        <w:trPr>
          <w:cantSplit/>
          <w:trHeight w:val="340"/>
          <w:jc w:val="center"/>
        </w:trPr>
        <w:tc>
          <w:tcPr>
            <w:tcW w:w="1729" w:type="dxa"/>
            <w:vMerge/>
            <w:vAlign w:val="center"/>
          </w:tcPr>
          <w:p w14:paraId="085487DF"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2DED2898"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穿衣服务：</w:t>
            </w:r>
          </w:p>
          <w:p w14:paraId="7E3B0AA0"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更换上衣、裤子 </w:t>
            </w:r>
            <w:r>
              <w:rPr>
                <w:rFonts w:ascii="宋体" w:hAnsi="宋体" w:cs="方正书宋_GBK" w:hint="eastAsia"/>
                <w:sz w:val="18"/>
                <w:szCs w:val="18"/>
              </w:rPr>
              <w:t>□</w:t>
            </w:r>
            <w:r>
              <w:rPr>
                <w:rFonts w:ascii="宋体" w:hAnsi="宋体" w:cs="方正书宋_GBK" w:hint="eastAsia"/>
                <w:kern w:val="0"/>
                <w:sz w:val="18"/>
                <w:szCs w:val="18"/>
              </w:rPr>
              <w:t xml:space="preserve">协助穿衣 </w:t>
            </w:r>
            <w:r>
              <w:rPr>
                <w:rFonts w:ascii="宋体" w:hAnsi="宋体" w:cs="方正书宋_GBK" w:hint="eastAsia"/>
                <w:sz w:val="18"/>
                <w:szCs w:val="18"/>
              </w:rPr>
              <w:t>□</w:t>
            </w:r>
            <w:r>
              <w:rPr>
                <w:rFonts w:ascii="宋体" w:hAnsi="宋体" w:cs="方正书宋_GBK" w:hint="eastAsia"/>
                <w:kern w:val="0"/>
                <w:sz w:val="18"/>
                <w:szCs w:val="18"/>
              </w:rPr>
              <w:t xml:space="preserve">整理衣物 </w:t>
            </w:r>
          </w:p>
          <w:p w14:paraId="3A138EA7" w14:textId="77777777" w:rsidR="00E84406" w:rsidRDefault="00000000">
            <w:pPr>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□其他穿衣服务：</w:t>
            </w:r>
            <w:r>
              <w:rPr>
                <w:rFonts w:ascii="宋体" w:hAnsi="宋体" w:cs="方正书宋_GBK" w:hint="eastAsia"/>
                <w:kern w:val="0"/>
                <w:sz w:val="18"/>
                <w:szCs w:val="18"/>
                <w:u w:val="single"/>
              </w:rPr>
              <w:t xml:space="preserve">           </w:t>
            </w:r>
          </w:p>
        </w:tc>
        <w:tc>
          <w:tcPr>
            <w:tcW w:w="2607" w:type="dxa"/>
            <w:vAlign w:val="center"/>
          </w:tcPr>
          <w:p w14:paraId="1B547BE8"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57D8A688" w14:textId="77777777">
        <w:trPr>
          <w:cantSplit/>
          <w:trHeight w:val="340"/>
          <w:jc w:val="center"/>
        </w:trPr>
        <w:tc>
          <w:tcPr>
            <w:tcW w:w="1729" w:type="dxa"/>
            <w:vMerge/>
            <w:vAlign w:val="center"/>
          </w:tcPr>
          <w:p w14:paraId="1F6F5B13"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0E05AABE"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修饰服务：</w:t>
            </w:r>
          </w:p>
          <w:p w14:paraId="0A73EF67"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梳头 </w:t>
            </w:r>
            <w:r>
              <w:rPr>
                <w:rFonts w:ascii="宋体" w:hAnsi="宋体" w:cs="方正书宋_GBK" w:hint="eastAsia"/>
                <w:sz w:val="18"/>
                <w:szCs w:val="18"/>
              </w:rPr>
              <w:t>□</w:t>
            </w:r>
            <w:r>
              <w:rPr>
                <w:rFonts w:ascii="宋体" w:hAnsi="宋体" w:cs="方正书宋_GBK" w:hint="eastAsia"/>
                <w:kern w:val="0"/>
                <w:sz w:val="18"/>
                <w:szCs w:val="18"/>
              </w:rPr>
              <w:t xml:space="preserve">剃须 </w:t>
            </w:r>
            <w:r>
              <w:rPr>
                <w:rFonts w:ascii="宋体" w:hAnsi="宋体" w:cs="方正书宋_GBK" w:hint="eastAsia"/>
                <w:sz w:val="18"/>
                <w:szCs w:val="18"/>
              </w:rPr>
              <w:t>□</w:t>
            </w:r>
            <w:r>
              <w:rPr>
                <w:rFonts w:ascii="宋体" w:hAnsi="宋体" w:cs="方正书宋_GBK" w:hint="eastAsia"/>
                <w:kern w:val="0"/>
                <w:sz w:val="18"/>
                <w:szCs w:val="18"/>
              </w:rPr>
              <w:t xml:space="preserve">剪指/趾甲 </w:t>
            </w:r>
            <w:r>
              <w:rPr>
                <w:rFonts w:ascii="宋体" w:hAnsi="宋体" w:cs="方正书宋_GBK" w:hint="eastAsia"/>
                <w:sz w:val="18"/>
                <w:szCs w:val="18"/>
              </w:rPr>
              <w:t>□</w:t>
            </w:r>
            <w:r>
              <w:rPr>
                <w:rFonts w:ascii="宋体" w:hAnsi="宋体" w:cs="方正书宋_GBK" w:hint="eastAsia"/>
                <w:kern w:val="0"/>
                <w:sz w:val="18"/>
                <w:szCs w:val="18"/>
              </w:rPr>
              <w:t xml:space="preserve">化妆 </w:t>
            </w:r>
          </w:p>
          <w:p w14:paraId="1CB3F49F"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□其他修饰服务：</w:t>
            </w:r>
            <w:r>
              <w:rPr>
                <w:rFonts w:ascii="宋体" w:hAnsi="宋体" w:cs="方正书宋_GBK" w:hint="eastAsia"/>
                <w:kern w:val="0"/>
                <w:sz w:val="18"/>
                <w:szCs w:val="18"/>
                <w:u w:val="single"/>
              </w:rPr>
              <w:t xml:space="preserve">           </w:t>
            </w:r>
          </w:p>
        </w:tc>
        <w:tc>
          <w:tcPr>
            <w:tcW w:w="2607" w:type="dxa"/>
            <w:vAlign w:val="center"/>
          </w:tcPr>
          <w:p w14:paraId="3EBC4610"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6C235EE1" w14:textId="77777777">
        <w:trPr>
          <w:cantSplit/>
          <w:trHeight w:val="340"/>
          <w:jc w:val="center"/>
        </w:trPr>
        <w:tc>
          <w:tcPr>
            <w:tcW w:w="1729" w:type="dxa"/>
            <w:vMerge/>
            <w:vAlign w:val="center"/>
          </w:tcPr>
          <w:p w14:paraId="2D799DA1"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2DA0E462"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kern w:val="0"/>
                <w:sz w:val="18"/>
                <w:szCs w:val="18"/>
              </w:rPr>
              <w:t>饮食照料服务：</w:t>
            </w:r>
          </w:p>
          <w:p w14:paraId="1066549A" w14:textId="77777777" w:rsidR="00E84406" w:rsidRDefault="00000000">
            <w:pPr>
              <w:adjustRightInd w:val="0"/>
              <w:snapToGrid w:val="0"/>
              <w:spacing w:line="420" w:lineRule="exact"/>
              <w:ind w:firstLine="360"/>
              <w:rPr>
                <w:rFonts w:ascii="宋体" w:hAnsi="宋体" w:cs="方正书宋_GBK" w:hint="eastAsia"/>
                <w:kern w:val="0"/>
                <w:sz w:val="18"/>
                <w:szCs w:val="18"/>
              </w:rPr>
            </w:pPr>
            <w:r>
              <w:rPr>
                <w:rFonts w:ascii="宋体" w:hAnsi="宋体" w:cs="方正书宋_GBK" w:hint="eastAsia"/>
                <w:sz w:val="18"/>
                <w:szCs w:val="18"/>
              </w:rPr>
              <w:t>□</w:t>
            </w:r>
            <w:r>
              <w:rPr>
                <w:rFonts w:ascii="宋体" w:hAnsi="宋体" w:cs="方正书宋_GBK" w:hint="eastAsia"/>
                <w:kern w:val="0"/>
                <w:sz w:val="18"/>
                <w:szCs w:val="18"/>
              </w:rPr>
              <w:t xml:space="preserve">经口喂食或水 </w:t>
            </w:r>
            <w:r>
              <w:rPr>
                <w:rFonts w:ascii="宋体" w:hAnsi="宋体" w:cs="方正书宋_GBK" w:hint="eastAsia"/>
                <w:sz w:val="18"/>
                <w:szCs w:val="18"/>
              </w:rPr>
              <w:t>□</w:t>
            </w:r>
            <w:r>
              <w:rPr>
                <w:rFonts w:ascii="宋体" w:hAnsi="宋体" w:cs="方正书宋_GBK" w:hint="eastAsia"/>
                <w:kern w:val="0"/>
                <w:sz w:val="18"/>
                <w:szCs w:val="18"/>
              </w:rPr>
              <w:t xml:space="preserve">鼻胃管喂食或水 </w:t>
            </w:r>
            <w:r>
              <w:rPr>
                <w:rFonts w:ascii="宋体" w:hAnsi="宋体" w:cs="方正书宋_GBK" w:hint="eastAsia"/>
                <w:sz w:val="18"/>
                <w:szCs w:val="18"/>
              </w:rPr>
              <w:t>□</w:t>
            </w:r>
            <w:r>
              <w:rPr>
                <w:rFonts w:ascii="宋体" w:hAnsi="宋体" w:cs="方正书宋_GBK" w:hint="eastAsia"/>
                <w:kern w:val="0"/>
                <w:sz w:val="18"/>
                <w:szCs w:val="18"/>
              </w:rPr>
              <w:t>协助用膳</w:t>
            </w:r>
          </w:p>
          <w:p w14:paraId="40C858FC"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□其他饮食服务：</w:t>
            </w:r>
            <w:r>
              <w:rPr>
                <w:rFonts w:ascii="宋体" w:hAnsi="宋体" w:cs="方正书宋_GBK" w:hint="eastAsia"/>
                <w:kern w:val="0"/>
                <w:sz w:val="18"/>
                <w:szCs w:val="18"/>
                <w:u w:val="single"/>
              </w:rPr>
              <w:t xml:space="preserve">           </w:t>
            </w:r>
          </w:p>
        </w:tc>
        <w:tc>
          <w:tcPr>
            <w:tcW w:w="2607" w:type="dxa"/>
            <w:vAlign w:val="center"/>
          </w:tcPr>
          <w:p w14:paraId="610A887F"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3A2ADD1C" w14:textId="77777777">
        <w:trPr>
          <w:cantSplit/>
          <w:trHeight w:val="340"/>
          <w:jc w:val="center"/>
        </w:trPr>
        <w:tc>
          <w:tcPr>
            <w:tcW w:w="1729" w:type="dxa"/>
            <w:vMerge/>
            <w:vAlign w:val="center"/>
          </w:tcPr>
          <w:p w14:paraId="23FBC96A"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0D6A9BBC"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如厕照料服务：</w:t>
            </w:r>
          </w:p>
          <w:p w14:paraId="4DE545ED"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□定时提醒如厕 □使用便盆 □使用尿壶 </w:t>
            </w:r>
          </w:p>
          <w:p w14:paraId="6FB86BA3"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□协助入厕排便、排尿 </w:t>
            </w:r>
          </w:p>
          <w:p w14:paraId="1106448E"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□其他如厕服务：</w:t>
            </w:r>
            <w:r>
              <w:rPr>
                <w:rFonts w:ascii="宋体" w:hAnsi="宋体" w:cs="方正书宋_GBK" w:hint="eastAsia"/>
                <w:kern w:val="0"/>
                <w:sz w:val="18"/>
                <w:szCs w:val="18"/>
                <w:u w:val="single"/>
              </w:rPr>
              <w:t xml:space="preserve">           </w:t>
            </w:r>
            <w:r>
              <w:rPr>
                <w:rFonts w:ascii="宋体" w:hAnsi="宋体" w:cs="方正书宋_GBK" w:hint="eastAsia"/>
                <w:sz w:val="18"/>
                <w:szCs w:val="18"/>
                <w:u w:val="single"/>
              </w:rPr>
              <w:t xml:space="preserve"> </w:t>
            </w:r>
          </w:p>
        </w:tc>
        <w:tc>
          <w:tcPr>
            <w:tcW w:w="2607" w:type="dxa"/>
            <w:vAlign w:val="center"/>
          </w:tcPr>
          <w:p w14:paraId="3880A446"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11B334CC" w14:textId="77777777">
        <w:trPr>
          <w:cantSplit/>
          <w:trHeight w:val="340"/>
          <w:jc w:val="center"/>
        </w:trPr>
        <w:tc>
          <w:tcPr>
            <w:tcW w:w="1729" w:type="dxa"/>
            <w:vMerge/>
            <w:vAlign w:val="center"/>
          </w:tcPr>
          <w:p w14:paraId="1971402F"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28B809B7"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口腔清洁服务：</w:t>
            </w:r>
          </w:p>
          <w:p w14:paraId="375985A0"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□刷牙 □漱口 □清洁义齿 □口腔擦拭 </w:t>
            </w:r>
          </w:p>
          <w:p w14:paraId="0068244B"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□其他口腔清洁服务：</w:t>
            </w:r>
            <w:r>
              <w:rPr>
                <w:rFonts w:ascii="宋体" w:hAnsi="宋体" w:cs="方正书宋_GBK" w:hint="eastAsia"/>
                <w:kern w:val="0"/>
                <w:sz w:val="18"/>
                <w:szCs w:val="18"/>
                <w:u w:val="single"/>
              </w:rPr>
              <w:t xml:space="preserve">           </w:t>
            </w:r>
          </w:p>
        </w:tc>
        <w:tc>
          <w:tcPr>
            <w:tcW w:w="2607" w:type="dxa"/>
            <w:vAlign w:val="center"/>
          </w:tcPr>
          <w:p w14:paraId="36450A91"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4307859F" w14:textId="77777777">
        <w:trPr>
          <w:cantSplit/>
          <w:trHeight w:val="340"/>
          <w:jc w:val="center"/>
        </w:trPr>
        <w:tc>
          <w:tcPr>
            <w:tcW w:w="1729" w:type="dxa"/>
            <w:vMerge/>
            <w:vAlign w:val="center"/>
          </w:tcPr>
          <w:p w14:paraId="22FD28FD"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651A3232"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皮肤清洁服务：</w:t>
            </w:r>
          </w:p>
          <w:p w14:paraId="3904A286"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□淋浴 □床上擦浴 □清洗会阴 </w:t>
            </w:r>
          </w:p>
          <w:p w14:paraId="01DBB9E9"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□其他皮肤清洁服务：</w:t>
            </w:r>
            <w:r>
              <w:rPr>
                <w:rFonts w:ascii="宋体" w:hAnsi="宋体" w:cs="方正书宋_GBK" w:hint="eastAsia"/>
                <w:kern w:val="0"/>
                <w:sz w:val="18"/>
                <w:szCs w:val="18"/>
                <w:u w:val="single"/>
              </w:rPr>
              <w:t xml:space="preserve">           </w:t>
            </w:r>
          </w:p>
        </w:tc>
        <w:tc>
          <w:tcPr>
            <w:tcW w:w="2607" w:type="dxa"/>
            <w:vAlign w:val="center"/>
          </w:tcPr>
          <w:p w14:paraId="6577E134"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294A3998" w14:textId="77777777">
        <w:trPr>
          <w:cantSplit/>
          <w:trHeight w:val="340"/>
          <w:jc w:val="center"/>
        </w:trPr>
        <w:tc>
          <w:tcPr>
            <w:tcW w:w="1729" w:type="dxa"/>
            <w:vMerge/>
            <w:vAlign w:val="center"/>
          </w:tcPr>
          <w:p w14:paraId="129E0DAA"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547EF19F"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体位转移应服务：</w:t>
            </w:r>
          </w:p>
          <w:p w14:paraId="250849D0"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□进行床上体位转换 □床与轮椅转移 □床与平车转移   □其他体位转移服务：</w:t>
            </w:r>
            <w:r>
              <w:rPr>
                <w:rFonts w:ascii="宋体" w:hAnsi="宋体" w:cs="方正书宋_GBK" w:hint="eastAsia"/>
                <w:kern w:val="0"/>
                <w:sz w:val="18"/>
                <w:szCs w:val="18"/>
                <w:u w:val="single"/>
              </w:rPr>
              <w:t xml:space="preserve">           </w:t>
            </w:r>
          </w:p>
        </w:tc>
        <w:tc>
          <w:tcPr>
            <w:tcW w:w="2607" w:type="dxa"/>
            <w:vAlign w:val="center"/>
          </w:tcPr>
          <w:p w14:paraId="4A047D5D"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6A23814C" w14:textId="77777777">
        <w:trPr>
          <w:cantSplit/>
          <w:trHeight w:val="340"/>
          <w:jc w:val="center"/>
        </w:trPr>
        <w:tc>
          <w:tcPr>
            <w:tcW w:w="1729" w:type="dxa"/>
            <w:vMerge/>
            <w:vAlign w:val="center"/>
          </w:tcPr>
          <w:p w14:paraId="1F9049C6"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7D6AE454"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便溺照料服务：</w:t>
            </w:r>
          </w:p>
          <w:p w14:paraId="08C65B96" w14:textId="77777777" w:rsidR="00E84406" w:rsidRDefault="00000000">
            <w:pPr>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□协助进行床上排便 □人工排便 □药物及辅助用品肛注排便 □床上排尿 □更换一次□性护理垫 □更换一次性尿裤 □其他便溺服务：</w:t>
            </w:r>
            <w:r>
              <w:rPr>
                <w:rFonts w:ascii="宋体" w:hAnsi="宋体" w:cs="方正书宋_GBK" w:hint="eastAsia"/>
                <w:kern w:val="0"/>
                <w:sz w:val="18"/>
                <w:szCs w:val="18"/>
                <w:u w:val="single"/>
              </w:rPr>
              <w:t xml:space="preserve">           </w:t>
            </w:r>
          </w:p>
        </w:tc>
        <w:tc>
          <w:tcPr>
            <w:tcW w:w="2607" w:type="dxa"/>
            <w:vAlign w:val="center"/>
          </w:tcPr>
          <w:p w14:paraId="3CB440B7"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57321C62" w14:textId="77777777">
        <w:trPr>
          <w:cantSplit/>
          <w:trHeight w:val="340"/>
          <w:jc w:val="center"/>
        </w:trPr>
        <w:tc>
          <w:tcPr>
            <w:tcW w:w="1729" w:type="dxa"/>
            <w:vMerge/>
            <w:vAlign w:val="center"/>
          </w:tcPr>
          <w:p w14:paraId="6F243220"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5AA3D695"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皮肤护理服务：</w:t>
            </w:r>
          </w:p>
          <w:p w14:paraId="5A6BEDC4"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□卧床老年人预防压疮 □老年人皮肤观察 </w:t>
            </w:r>
          </w:p>
          <w:p w14:paraId="798D57A9" w14:textId="77777777" w:rsidR="00E84406" w:rsidRDefault="00000000">
            <w:pPr>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□定时更换体位 □清洁皮肤 □使用预防压疮的器具 □其他皮肤护理服务：</w:t>
            </w:r>
            <w:r>
              <w:rPr>
                <w:rFonts w:ascii="宋体" w:hAnsi="宋体" w:cs="方正书宋_GBK" w:hint="eastAsia"/>
                <w:kern w:val="0"/>
                <w:sz w:val="18"/>
                <w:szCs w:val="18"/>
                <w:u w:val="single"/>
              </w:rPr>
              <w:t xml:space="preserve">           </w:t>
            </w:r>
          </w:p>
        </w:tc>
        <w:tc>
          <w:tcPr>
            <w:tcW w:w="2607" w:type="dxa"/>
            <w:vAlign w:val="center"/>
          </w:tcPr>
          <w:p w14:paraId="3E68D7F8"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56B51E46" w14:textId="77777777">
        <w:trPr>
          <w:cantSplit/>
          <w:trHeight w:val="340"/>
          <w:jc w:val="center"/>
        </w:trPr>
        <w:tc>
          <w:tcPr>
            <w:tcW w:w="1729" w:type="dxa"/>
            <w:vMerge/>
            <w:vAlign w:val="center"/>
          </w:tcPr>
          <w:p w14:paraId="3877CCE5"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66FC393E" w14:textId="77777777" w:rsidR="00E84406" w:rsidRDefault="00000000">
            <w:pPr>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□其他生活照料服务：</w:t>
            </w:r>
            <w:r>
              <w:rPr>
                <w:rFonts w:ascii="宋体" w:hAnsi="宋体" w:cs="方正书宋_GBK" w:hint="eastAsia"/>
                <w:kern w:val="0"/>
                <w:sz w:val="18"/>
                <w:szCs w:val="18"/>
                <w:u w:val="single"/>
              </w:rPr>
              <w:t xml:space="preserve">           </w:t>
            </w:r>
          </w:p>
        </w:tc>
        <w:tc>
          <w:tcPr>
            <w:tcW w:w="2607" w:type="dxa"/>
            <w:vAlign w:val="center"/>
          </w:tcPr>
          <w:p w14:paraId="752CE75F"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07B6ABD0" w14:textId="77777777">
        <w:trPr>
          <w:cantSplit/>
          <w:trHeight w:val="340"/>
          <w:jc w:val="center"/>
        </w:trPr>
        <w:tc>
          <w:tcPr>
            <w:tcW w:w="1729" w:type="dxa"/>
            <w:vMerge w:val="restart"/>
            <w:vAlign w:val="center"/>
          </w:tcPr>
          <w:p w14:paraId="7D573985"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老年护理服务</w:t>
            </w:r>
          </w:p>
        </w:tc>
        <w:tc>
          <w:tcPr>
            <w:tcW w:w="4509" w:type="dxa"/>
            <w:gridSpan w:val="4"/>
            <w:vAlign w:val="center"/>
          </w:tcPr>
          <w:p w14:paraId="16469835"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□老年人综合评估</w:t>
            </w:r>
          </w:p>
        </w:tc>
        <w:tc>
          <w:tcPr>
            <w:tcW w:w="2607" w:type="dxa"/>
            <w:vAlign w:val="center"/>
          </w:tcPr>
          <w:p w14:paraId="2D49EA85"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437582CC" w14:textId="77777777">
        <w:trPr>
          <w:cantSplit/>
          <w:trHeight w:val="340"/>
          <w:jc w:val="center"/>
        </w:trPr>
        <w:tc>
          <w:tcPr>
            <w:tcW w:w="1729" w:type="dxa"/>
            <w:vMerge/>
            <w:vAlign w:val="center"/>
          </w:tcPr>
          <w:p w14:paraId="05EA0695"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7E0B488F"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慢病管理服务：</w:t>
            </w:r>
          </w:p>
          <w:p w14:paraId="11EB8C44" w14:textId="77777777" w:rsidR="00E84406" w:rsidRDefault="00000000">
            <w:pPr>
              <w:adjustRightInd w:val="0"/>
              <w:snapToGrid w:val="0"/>
              <w:spacing w:line="420" w:lineRule="exact"/>
              <w:ind w:firstLineChars="0" w:firstLine="0"/>
              <w:rPr>
                <w:rFonts w:ascii="宋体" w:hAnsi="宋体" w:cs="方正书宋_GBK" w:hint="eastAsia"/>
                <w:sz w:val="18"/>
                <w:szCs w:val="18"/>
                <w:u w:val="single"/>
              </w:rPr>
            </w:pPr>
            <w:r>
              <w:rPr>
                <w:rFonts w:ascii="宋体" w:hAnsi="宋体" w:cs="方正书宋_GBK" w:hint="eastAsia"/>
                <w:sz w:val="18"/>
                <w:szCs w:val="18"/>
              </w:rPr>
              <w:t>□老年人慢性非传染性疾病情况制定护理计划 □实施维持性治疗 □观察老年人症状变化、定期检测 □生活方式干预 □健康教育 □其他慢病管理服务：</w:t>
            </w:r>
            <w:r>
              <w:rPr>
                <w:rFonts w:ascii="宋体" w:hAnsi="宋体" w:cs="方正书宋_GBK" w:hint="eastAsia"/>
                <w:kern w:val="0"/>
                <w:sz w:val="18"/>
                <w:szCs w:val="18"/>
                <w:u w:val="single"/>
              </w:rPr>
              <w:t xml:space="preserve">        </w:t>
            </w:r>
          </w:p>
        </w:tc>
        <w:tc>
          <w:tcPr>
            <w:tcW w:w="2607" w:type="dxa"/>
            <w:vAlign w:val="center"/>
          </w:tcPr>
          <w:p w14:paraId="1470B8FD"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1F191DEA" w14:textId="77777777">
        <w:trPr>
          <w:cantSplit/>
          <w:trHeight w:val="90"/>
          <w:jc w:val="center"/>
        </w:trPr>
        <w:tc>
          <w:tcPr>
            <w:tcW w:w="1729" w:type="dxa"/>
            <w:vMerge/>
            <w:vAlign w:val="center"/>
          </w:tcPr>
          <w:p w14:paraId="0E27B17E"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23D0D909"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护理技术操作服务：</w:t>
            </w:r>
          </w:p>
          <w:p w14:paraId="1E22F2D5" w14:textId="77777777" w:rsidR="00E84406" w:rsidRDefault="00000000">
            <w:pPr>
              <w:adjustRightInd w:val="0"/>
              <w:snapToGrid w:val="0"/>
              <w:spacing w:line="420" w:lineRule="exact"/>
              <w:ind w:firstLineChars="0" w:firstLine="0"/>
              <w:rPr>
                <w:rFonts w:ascii="宋体" w:hAnsi="宋体" w:cs="方正书宋_GBK" w:hint="eastAsia"/>
                <w:kern w:val="0"/>
                <w:sz w:val="18"/>
                <w:szCs w:val="18"/>
                <w:u w:val="single"/>
              </w:rPr>
            </w:pPr>
            <w:r>
              <w:rPr>
                <w:rFonts w:ascii="宋体" w:hAnsi="宋体" w:cs="方正书宋_GBK" w:hint="eastAsia"/>
                <w:sz w:val="18"/>
                <w:szCs w:val="18"/>
              </w:rPr>
              <w:t>□清洁与舒适管理 □营养与排泄护理 □常见症状护理   □皮肤、伤口、造口护理 □气道护理 □引流护理 □生命体征监测 □急救技术  □常用标本采集 □给药治疗与护理  □其他护理服务：</w:t>
            </w:r>
            <w:r>
              <w:rPr>
                <w:rFonts w:ascii="宋体" w:hAnsi="宋体" w:cs="方正书宋_GBK" w:hint="eastAsia"/>
                <w:kern w:val="0"/>
                <w:sz w:val="18"/>
                <w:szCs w:val="18"/>
                <w:u w:val="single"/>
              </w:rPr>
              <w:t xml:space="preserve">           </w:t>
            </w:r>
          </w:p>
        </w:tc>
        <w:tc>
          <w:tcPr>
            <w:tcW w:w="2607" w:type="dxa"/>
            <w:vAlign w:val="center"/>
          </w:tcPr>
          <w:p w14:paraId="3DCA9093"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1F978F74" w14:textId="77777777">
        <w:trPr>
          <w:cantSplit/>
          <w:trHeight w:val="1447"/>
          <w:jc w:val="center"/>
        </w:trPr>
        <w:tc>
          <w:tcPr>
            <w:tcW w:w="1729" w:type="dxa"/>
            <w:vMerge/>
            <w:vAlign w:val="center"/>
          </w:tcPr>
          <w:p w14:paraId="219D4A90"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2A4244C4"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病症护理服务：</w:t>
            </w:r>
          </w:p>
          <w:p w14:paraId="4B54CD7F"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□常见病症进行观察 □按照医嘱针对护理 </w:t>
            </w:r>
          </w:p>
          <w:p w14:paraId="0F5C671E"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□其他病症护理服务：</w:t>
            </w:r>
            <w:r>
              <w:rPr>
                <w:rFonts w:ascii="宋体" w:hAnsi="宋体" w:cs="方正书宋_GBK" w:hint="eastAsia"/>
                <w:kern w:val="0"/>
                <w:sz w:val="18"/>
                <w:szCs w:val="18"/>
                <w:u w:val="single"/>
              </w:rPr>
              <w:t xml:space="preserve">           </w:t>
            </w:r>
          </w:p>
        </w:tc>
        <w:tc>
          <w:tcPr>
            <w:tcW w:w="2607" w:type="dxa"/>
            <w:vAlign w:val="center"/>
          </w:tcPr>
          <w:p w14:paraId="66ECA58A"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559656E6" w14:textId="77777777">
        <w:trPr>
          <w:cantSplit/>
          <w:trHeight w:val="1074"/>
          <w:jc w:val="center"/>
        </w:trPr>
        <w:tc>
          <w:tcPr>
            <w:tcW w:w="1729" w:type="dxa"/>
            <w:vMerge/>
            <w:vAlign w:val="center"/>
          </w:tcPr>
          <w:p w14:paraId="14671356"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c>
          <w:tcPr>
            <w:tcW w:w="4509" w:type="dxa"/>
            <w:gridSpan w:val="4"/>
            <w:vAlign w:val="center"/>
          </w:tcPr>
          <w:p w14:paraId="515D7493"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□健康指导</w:t>
            </w:r>
          </w:p>
          <w:p w14:paraId="094E1D4C"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□药品管理服务</w:t>
            </w:r>
          </w:p>
          <w:p w14:paraId="14C6A3AF"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□其他老年护理服务：</w:t>
            </w:r>
            <w:r>
              <w:rPr>
                <w:rFonts w:ascii="宋体" w:hAnsi="宋体" w:cs="方正书宋_GBK" w:hint="eastAsia"/>
                <w:kern w:val="0"/>
                <w:sz w:val="18"/>
                <w:szCs w:val="18"/>
                <w:u w:val="single"/>
              </w:rPr>
              <w:t xml:space="preserve">           </w:t>
            </w:r>
          </w:p>
        </w:tc>
        <w:tc>
          <w:tcPr>
            <w:tcW w:w="2607" w:type="dxa"/>
            <w:vAlign w:val="center"/>
          </w:tcPr>
          <w:p w14:paraId="23823775"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41165021" w14:textId="77777777">
        <w:trPr>
          <w:cantSplit/>
          <w:trHeight w:val="1441"/>
          <w:jc w:val="center"/>
        </w:trPr>
        <w:tc>
          <w:tcPr>
            <w:tcW w:w="1729" w:type="dxa"/>
            <w:vAlign w:val="center"/>
          </w:tcPr>
          <w:p w14:paraId="039095C4"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bookmarkStart w:id="24" w:name="_Hlk69222622"/>
            <w:r>
              <w:rPr>
                <w:rFonts w:ascii="宋体" w:hAnsi="宋体" w:cs="方正书宋_GBK" w:hint="eastAsia"/>
                <w:sz w:val="18"/>
                <w:szCs w:val="18"/>
              </w:rPr>
              <w:t>协助医疗护理服务</w:t>
            </w:r>
          </w:p>
        </w:tc>
        <w:tc>
          <w:tcPr>
            <w:tcW w:w="4509" w:type="dxa"/>
            <w:gridSpan w:val="4"/>
            <w:vAlign w:val="center"/>
          </w:tcPr>
          <w:p w14:paraId="5CCE3C5E"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□老年人日常生活观察</w:t>
            </w:r>
          </w:p>
          <w:p w14:paraId="6EEEDCE1"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□协助或指导老年人使用辅助器具</w:t>
            </w:r>
          </w:p>
          <w:p w14:paraId="5C9C91CE"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□化验标本的收集送检</w:t>
            </w:r>
          </w:p>
          <w:p w14:paraId="7D928597"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□其他协助医疗护理服务：</w:t>
            </w:r>
            <w:r>
              <w:rPr>
                <w:rFonts w:ascii="宋体" w:hAnsi="宋体" w:cs="方正书宋_GBK" w:hint="eastAsia"/>
                <w:kern w:val="0"/>
                <w:sz w:val="18"/>
                <w:szCs w:val="18"/>
                <w:u w:val="single"/>
              </w:rPr>
              <w:t xml:space="preserve">           </w:t>
            </w:r>
          </w:p>
        </w:tc>
        <w:tc>
          <w:tcPr>
            <w:tcW w:w="2607" w:type="dxa"/>
            <w:vAlign w:val="center"/>
          </w:tcPr>
          <w:p w14:paraId="791BF86C"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0C085703" w14:textId="77777777">
        <w:trPr>
          <w:cantSplit/>
          <w:trHeight w:val="340"/>
          <w:jc w:val="center"/>
        </w:trPr>
        <w:tc>
          <w:tcPr>
            <w:tcW w:w="1729" w:type="dxa"/>
            <w:vAlign w:val="center"/>
          </w:tcPr>
          <w:p w14:paraId="100CD670"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bookmarkStart w:id="25" w:name="_Hlk69223802"/>
            <w:r>
              <w:rPr>
                <w:rFonts w:ascii="宋体" w:hAnsi="宋体" w:cs="方正书宋_GBK" w:hint="eastAsia"/>
                <w:sz w:val="18"/>
                <w:szCs w:val="18"/>
              </w:rPr>
              <w:t>康复服务</w:t>
            </w:r>
          </w:p>
        </w:tc>
        <w:tc>
          <w:tcPr>
            <w:tcW w:w="4509" w:type="dxa"/>
            <w:gridSpan w:val="4"/>
            <w:vAlign w:val="center"/>
          </w:tcPr>
          <w:p w14:paraId="578B2EFF"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□康复评定和制定计划  □物理治疗</w:t>
            </w:r>
          </w:p>
          <w:p w14:paraId="1196E234"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□作业治疗 □言语治疗 □中医康复治疗</w:t>
            </w:r>
          </w:p>
          <w:p w14:paraId="64709824"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□其他康复服务：</w:t>
            </w:r>
            <w:r>
              <w:rPr>
                <w:rFonts w:ascii="宋体" w:hAnsi="宋体" w:cs="方正书宋_GBK" w:hint="eastAsia"/>
                <w:kern w:val="0"/>
                <w:sz w:val="18"/>
                <w:szCs w:val="18"/>
                <w:u w:val="single"/>
              </w:rPr>
              <w:t xml:space="preserve">           </w:t>
            </w:r>
          </w:p>
        </w:tc>
        <w:tc>
          <w:tcPr>
            <w:tcW w:w="2607" w:type="dxa"/>
            <w:vAlign w:val="center"/>
          </w:tcPr>
          <w:p w14:paraId="4E898035" w14:textId="77777777" w:rsidR="00E84406" w:rsidRDefault="00E84406">
            <w:pPr>
              <w:adjustRightInd w:val="0"/>
              <w:snapToGrid w:val="0"/>
              <w:spacing w:line="420" w:lineRule="exact"/>
              <w:ind w:firstLine="360"/>
              <w:rPr>
                <w:rFonts w:ascii="宋体" w:hAnsi="宋体" w:cs="方正书宋_GBK" w:hint="eastAsia"/>
                <w:sz w:val="18"/>
                <w:szCs w:val="18"/>
              </w:rPr>
            </w:pPr>
          </w:p>
        </w:tc>
      </w:tr>
      <w:tr w:rsidR="00E84406" w14:paraId="3202A859" w14:textId="77777777">
        <w:trPr>
          <w:cantSplit/>
          <w:trHeight w:val="340"/>
          <w:jc w:val="center"/>
        </w:trPr>
        <w:tc>
          <w:tcPr>
            <w:tcW w:w="1729" w:type="dxa"/>
            <w:vAlign w:val="center"/>
          </w:tcPr>
          <w:p w14:paraId="36FEB4D4"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安宁服务</w:t>
            </w:r>
          </w:p>
        </w:tc>
        <w:tc>
          <w:tcPr>
            <w:tcW w:w="4509" w:type="dxa"/>
            <w:gridSpan w:val="4"/>
            <w:vAlign w:val="center"/>
          </w:tcPr>
          <w:p w14:paraId="646BFF55"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□疼痛及其他症状护理服务 □舒适照护</w:t>
            </w:r>
          </w:p>
          <w:p w14:paraId="1E2F4350" w14:textId="77777777" w:rsidR="00E84406" w:rsidRDefault="00000000">
            <w:pPr>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□其他安宁服务：</w:t>
            </w:r>
            <w:r>
              <w:rPr>
                <w:rFonts w:ascii="宋体" w:hAnsi="宋体" w:cs="方正书宋_GBK" w:hint="eastAsia"/>
                <w:kern w:val="0"/>
                <w:sz w:val="18"/>
                <w:szCs w:val="18"/>
                <w:u w:val="single"/>
              </w:rPr>
              <w:t xml:space="preserve">           </w:t>
            </w:r>
          </w:p>
        </w:tc>
        <w:tc>
          <w:tcPr>
            <w:tcW w:w="2607" w:type="dxa"/>
            <w:vAlign w:val="center"/>
          </w:tcPr>
          <w:p w14:paraId="163608F7" w14:textId="77777777" w:rsidR="00E84406" w:rsidRDefault="00E84406">
            <w:pPr>
              <w:adjustRightInd w:val="0"/>
              <w:snapToGrid w:val="0"/>
              <w:spacing w:line="420" w:lineRule="exact"/>
              <w:ind w:firstLine="360"/>
              <w:rPr>
                <w:rFonts w:ascii="宋体" w:hAnsi="宋体" w:cs="方正书宋_GBK" w:hint="eastAsia"/>
                <w:sz w:val="18"/>
                <w:szCs w:val="18"/>
              </w:rPr>
            </w:pPr>
          </w:p>
        </w:tc>
      </w:tr>
      <w:bookmarkEnd w:id="24"/>
      <w:bookmarkEnd w:id="25"/>
      <w:tr w:rsidR="00E84406" w14:paraId="244D3EFD" w14:textId="77777777">
        <w:trPr>
          <w:cantSplit/>
          <w:trHeight w:val="1381"/>
          <w:jc w:val="center"/>
        </w:trPr>
        <w:tc>
          <w:tcPr>
            <w:tcW w:w="1729" w:type="dxa"/>
            <w:vAlign w:val="center"/>
          </w:tcPr>
          <w:p w14:paraId="2B013626" w14:textId="77777777" w:rsidR="00E84406" w:rsidRDefault="00000000">
            <w:pPr>
              <w:adjustRightInd w:val="0"/>
              <w:snapToGrid w:val="0"/>
              <w:spacing w:line="42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其他约定服务</w:t>
            </w:r>
          </w:p>
        </w:tc>
        <w:tc>
          <w:tcPr>
            <w:tcW w:w="4509" w:type="dxa"/>
            <w:gridSpan w:val="4"/>
            <w:vAlign w:val="center"/>
          </w:tcPr>
          <w:p w14:paraId="68872525" w14:textId="77777777" w:rsidR="00E84406" w:rsidRDefault="00E84406">
            <w:pPr>
              <w:adjustRightInd w:val="0"/>
              <w:snapToGrid w:val="0"/>
              <w:spacing w:line="420" w:lineRule="exact"/>
              <w:ind w:firstLineChars="0" w:firstLine="0"/>
              <w:rPr>
                <w:rFonts w:ascii="宋体" w:hAnsi="宋体" w:cs="方正书宋_GBK" w:hint="eastAsia"/>
                <w:sz w:val="18"/>
                <w:szCs w:val="18"/>
              </w:rPr>
            </w:pPr>
          </w:p>
        </w:tc>
        <w:tc>
          <w:tcPr>
            <w:tcW w:w="2607" w:type="dxa"/>
            <w:vAlign w:val="center"/>
          </w:tcPr>
          <w:p w14:paraId="23A8F860" w14:textId="77777777" w:rsidR="00E84406" w:rsidRDefault="00E84406">
            <w:pPr>
              <w:adjustRightInd w:val="0"/>
              <w:snapToGrid w:val="0"/>
              <w:spacing w:line="420" w:lineRule="exact"/>
              <w:ind w:firstLine="360"/>
              <w:jc w:val="center"/>
              <w:rPr>
                <w:rFonts w:ascii="宋体" w:hAnsi="宋体" w:cs="方正书宋_GBK" w:hint="eastAsia"/>
                <w:sz w:val="18"/>
                <w:szCs w:val="18"/>
              </w:rPr>
            </w:pPr>
          </w:p>
        </w:tc>
      </w:tr>
      <w:tr w:rsidR="00E84406" w14:paraId="542AB5B7" w14:textId="77777777">
        <w:trPr>
          <w:cantSplit/>
          <w:trHeight w:val="1531"/>
          <w:jc w:val="center"/>
        </w:trPr>
        <w:tc>
          <w:tcPr>
            <w:tcW w:w="8845" w:type="dxa"/>
            <w:gridSpan w:val="6"/>
          </w:tcPr>
          <w:p w14:paraId="427627A8" w14:textId="77777777" w:rsidR="00E84406" w:rsidRDefault="00E84406">
            <w:pPr>
              <w:tabs>
                <w:tab w:val="left" w:pos="4453"/>
              </w:tabs>
              <w:adjustRightInd w:val="0"/>
              <w:snapToGrid w:val="0"/>
              <w:spacing w:line="420" w:lineRule="exact"/>
              <w:ind w:firstLine="360"/>
              <w:rPr>
                <w:rFonts w:ascii="宋体" w:hAnsi="宋体" w:cs="方正书宋_GBK" w:hint="eastAsia"/>
                <w:sz w:val="18"/>
                <w:szCs w:val="18"/>
              </w:rPr>
            </w:pPr>
          </w:p>
          <w:p w14:paraId="49DC3744" w14:textId="77777777" w:rsidR="00E84406" w:rsidRDefault="00000000">
            <w:pPr>
              <w:tabs>
                <w:tab w:val="left" w:pos="4453"/>
              </w:tabs>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乙方（签名）：</w:t>
            </w:r>
            <w:r>
              <w:rPr>
                <w:rFonts w:ascii="宋体" w:hAnsi="宋体" w:cs="方正书宋_GBK" w:hint="eastAsia"/>
                <w:sz w:val="18"/>
                <w:szCs w:val="18"/>
                <w:u w:val="single"/>
              </w:rPr>
              <w:t xml:space="preserve">                                  </w:t>
            </w:r>
          </w:p>
          <w:p w14:paraId="20410060" w14:textId="77777777" w:rsidR="00E84406" w:rsidRDefault="00E84406">
            <w:pPr>
              <w:tabs>
                <w:tab w:val="left" w:pos="4453"/>
              </w:tabs>
              <w:adjustRightInd w:val="0"/>
              <w:snapToGrid w:val="0"/>
              <w:spacing w:line="420" w:lineRule="exact"/>
              <w:ind w:firstLine="360"/>
              <w:rPr>
                <w:rFonts w:ascii="宋体" w:hAnsi="宋体" w:cs="方正书宋_GBK" w:hint="eastAsia"/>
                <w:sz w:val="18"/>
                <w:szCs w:val="18"/>
              </w:rPr>
            </w:pPr>
          </w:p>
          <w:p w14:paraId="78B82017" w14:textId="77777777" w:rsidR="00E84406" w:rsidRDefault="00000000">
            <w:pPr>
              <w:tabs>
                <w:tab w:val="left" w:pos="4453"/>
              </w:tabs>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 xml:space="preserve">乙方监护人（签名或盖章）：  </w:t>
            </w:r>
            <w:r>
              <w:rPr>
                <w:rFonts w:ascii="宋体" w:hAnsi="宋体" w:cs="方正书宋_GBK" w:hint="eastAsia"/>
                <w:sz w:val="18"/>
                <w:szCs w:val="18"/>
                <w:u w:val="single"/>
              </w:rPr>
              <w:t xml:space="preserve">                                </w:t>
            </w:r>
          </w:p>
          <w:p w14:paraId="4AB3FB8E" w14:textId="77777777" w:rsidR="00E84406" w:rsidRDefault="00000000">
            <w:pPr>
              <w:adjustRightInd w:val="0"/>
              <w:snapToGrid w:val="0"/>
              <w:spacing w:line="420" w:lineRule="exact"/>
              <w:ind w:firstLine="360"/>
              <w:rPr>
                <w:rFonts w:ascii="宋体" w:hAnsi="宋体" w:cs="方正书宋_GBK" w:hint="eastAsia"/>
                <w:sz w:val="18"/>
                <w:szCs w:val="18"/>
                <w:u w:val="single"/>
              </w:rPr>
            </w:pPr>
            <w:r>
              <w:rPr>
                <w:rFonts w:ascii="宋体" w:hAnsi="宋体" w:cs="方正书宋_GBK" w:hint="eastAsia"/>
                <w:sz w:val="18"/>
                <w:szCs w:val="18"/>
              </w:rPr>
              <w:t>丙方（签名或盖章）：</w:t>
            </w:r>
            <w:r>
              <w:rPr>
                <w:rFonts w:ascii="宋体" w:hAnsi="宋体" w:cs="方正书宋_GBK" w:hint="eastAsia"/>
                <w:sz w:val="18"/>
                <w:szCs w:val="18"/>
                <w:u w:val="single"/>
              </w:rPr>
              <w:t xml:space="preserve">                            </w:t>
            </w:r>
          </w:p>
          <w:p w14:paraId="75C65152" w14:textId="77777777" w:rsidR="00E84406" w:rsidRDefault="00000000">
            <w:pPr>
              <w:tabs>
                <w:tab w:val="left" w:pos="4483"/>
                <w:tab w:val="left" w:pos="5370"/>
                <w:tab w:val="left" w:pos="8630"/>
              </w:tabs>
              <w:adjustRightInd w:val="0"/>
              <w:snapToGrid w:val="0"/>
              <w:spacing w:before="120" w:line="420" w:lineRule="exact"/>
              <w:ind w:firstLine="360"/>
              <w:rPr>
                <w:rFonts w:ascii="宋体" w:hAnsi="宋体" w:cs="方正书宋_GBK" w:hint="eastAsia"/>
                <w:sz w:val="18"/>
                <w:szCs w:val="18"/>
              </w:rPr>
            </w:pPr>
            <w:r>
              <w:rPr>
                <w:rFonts w:ascii="宋体" w:hAnsi="宋体" w:cs="方正书宋_GBK" w:hint="eastAsia"/>
                <w:sz w:val="18"/>
                <w:szCs w:val="18"/>
              </w:rPr>
              <w:t xml:space="preserve">                                                   </w:t>
            </w:r>
            <w:r>
              <w:rPr>
                <w:rFonts w:ascii="宋体" w:hAnsi="宋体" w:cs="方正书宋_GBK" w:hint="eastAsia"/>
                <w:sz w:val="18"/>
                <w:szCs w:val="18"/>
                <w:u w:val="single"/>
              </w:rPr>
              <w:t xml:space="preserve">       </w:t>
            </w:r>
            <w:r>
              <w:rPr>
                <w:rFonts w:ascii="宋体" w:hAnsi="宋体" w:cs="方正书宋_GBK" w:hint="eastAsia"/>
                <w:sz w:val="18"/>
                <w:szCs w:val="18"/>
              </w:rPr>
              <w:t>年</w:t>
            </w:r>
            <w:r>
              <w:rPr>
                <w:rFonts w:ascii="宋体" w:hAnsi="宋体" w:cs="方正书宋_GBK" w:hint="eastAsia"/>
                <w:sz w:val="18"/>
                <w:szCs w:val="18"/>
                <w:u w:val="single"/>
              </w:rPr>
              <w:t xml:space="preserve">     </w:t>
            </w:r>
            <w:r>
              <w:rPr>
                <w:rFonts w:ascii="宋体" w:hAnsi="宋体" w:cs="方正书宋_GBK" w:hint="eastAsia"/>
                <w:sz w:val="18"/>
                <w:szCs w:val="18"/>
              </w:rPr>
              <w:t>月</w:t>
            </w:r>
            <w:r>
              <w:rPr>
                <w:rFonts w:ascii="宋体" w:hAnsi="宋体" w:cs="方正书宋_GBK" w:hint="eastAsia"/>
                <w:sz w:val="18"/>
                <w:szCs w:val="18"/>
                <w:u w:val="single"/>
              </w:rPr>
              <w:t xml:space="preserve">     </w:t>
            </w:r>
            <w:r>
              <w:rPr>
                <w:rFonts w:ascii="宋体" w:hAnsi="宋体" w:cs="方正书宋_GBK" w:hint="eastAsia"/>
                <w:sz w:val="18"/>
                <w:szCs w:val="18"/>
              </w:rPr>
              <w:t>日</w:t>
            </w:r>
          </w:p>
        </w:tc>
      </w:tr>
      <w:tr w:rsidR="00E84406" w14:paraId="4B7E3932" w14:textId="77777777">
        <w:trPr>
          <w:cantSplit/>
          <w:trHeight w:val="907"/>
          <w:jc w:val="center"/>
        </w:trPr>
        <w:tc>
          <w:tcPr>
            <w:tcW w:w="8845" w:type="dxa"/>
            <w:gridSpan w:val="6"/>
            <w:vAlign w:val="center"/>
          </w:tcPr>
          <w:p w14:paraId="058A224C" w14:textId="77777777" w:rsidR="00E84406" w:rsidRDefault="00000000">
            <w:pPr>
              <w:adjustRightInd w:val="0"/>
              <w:snapToGrid w:val="0"/>
              <w:spacing w:line="420" w:lineRule="exact"/>
              <w:ind w:firstLineChars="0" w:firstLine="0"/>
              <w:rPr>
                <w:rFonts w:ascii="宋体" w:hAnsi="宋体" w:cs="方正书宋_GBK" w:hint="eastAsia"/>
                <w:sz w:val="18"/>
                <w:szCs w:val="18"/>
              </w:rPr>
            </w:pPr>
            <w:r>
              <w:rPr>
                <w:rFonts w:ascii="宋体" w:hAnsi="宋体" w:cs="方正书宋_GBK" w:hint="eastAsia"/>
                <w:sz w:val="18"/>
                <w:szCs w:val="18"/>
              </w:rPr>
              <w:t>注：1. 根据乙方的照料护理等级确定相应服务内容。</w:t>
            </w:r>
          </w:p>
          <w:p w14:paraId="1F5277E8" w14:textId="77777777" w:rsidR="00E84406" w:rsidRDefault="00000000">
            <w:pPr>
              <w:numPr>
                <w:ilvl w:val="0"/>
                <w:numId w:val="1"/>
              </w:numPr>
              <w:tabs>
                <w:tab w:val="clear" w:pos="312"/>
                <w:tab w:val="left" w:pos="502"/>
              </w:tabs>
              <w:adjustRightInd w:val="0"/>
              <w:snapToGrid w:val="0"/>
              <w:spacing w:line="420" w:lineRule="exact"/>
              <w:ind w:firstLine="360"/>
              <w:rPr>
                <w:rFonts w:ascii="宋体" w:hAnsi="宋体" w:cs="方正书宋_GBK" w:hint="eastAsia"/>
                <w:sz w:val="18"/>
                <w:szCs w:val="18"/>
              </w:rPr>
            </w:pPr>
            <w:r>
              <w:rPr>
                <w:rFonts w:ascii="宋体" w:hAnsi="宋体" w:cs="方正书宋_GBK" w:hint="eastAsia"/>
                <w:sz w:val="18"/>
                <w:szCs w:val="18"/>
              </w:rPr>
              <w:t>“服务内容”一栏在确认内容后的“□”内打“√”，未选的在“□”内打“×”。</w:t>
            </w:r>
          </w:p>
          <w:p w14:paraId="39CEBEE5" w14:textId="77777777" w:rsidR="00E84406" w:rsidRDefault="00E84406">
            <w:pPr>
              <w:tabs>
                <w:tab w:val="left" w:pos="502"/>
              </w:tabs>
              <w:adjustRightInd w:val="0"/>
              <w:snapToGrid w:val="0"/>
              <w:spacing w:line="420" w:lineRule="exact"/>
              <w:ind w:firstLineChars="0" w:firstLine="0"/>
              <w:rPr>
                <w:rFonts w:ascii="宋体" w:hAnsi="宋体" w:cs="方正书宋_GBK" w:hint="eastAsia"/>
                <w:sz w:val="18"/>
                <w:szCs w:val="18"/>
              </w:rPr>
            </w:pPr>
          </w:p>
        </w:tc>
      </w:tr>
    </w:tbl>
    <w:p w14:paraId="4465237B" w14:textId="77777777" w:rsidR="00E84406" w:rsidRDefault="00E84406">
      <w:pPr>
        <w:overflowPunct w:val="0"/>
        <w:adjustRightInd w:val="0"/>
        <w:snapToGrid w:val="0"/>
        <w:spacing w:line="420" w:lineRule="exact"/>
        <w:ind w:firstLineChars="0" w:firstLine="0"/>
        <w:rPr>
          <w:rFonts w:ascii="仿宋_GB2312" w:eastAsia="仿宋_GB2312" w:hAnsi="仿宋_GB2312" w:cs="仿宋_GB2312" w:hint="eastAsia"/>
          <w:sz w:val="28"/>
          <w:szCs w:val="28"/>
        </w:rPr>
      </w:pPr>
    </w:p>
    <w:p w14:paraId="770F0A3C" w14:textId="77777777" w:rsidR="00E84406" w:rsidRDefault="00E84406">
      <w:pPr>
        <w:overflowPunct w:val="0"/>
        <w:adjustRightInd w:val="0"/>
        <w:snapToGrid w:val="0"/>
        <w:spacing w:line="420" w:lineRule="exact"/>
        <w:ind w:firstLineChars="0" w:firstLine="0"/>
        <w:rPr>
          <w:rFonts w:ascii="仿宋_GB2312" w:eastAsia="仿宋_GB2312" w:hAnsi="仿宋_GB2312" w:cs="仿宋_GB2312" w:hint="eastAsia"/>
          <w:sz w:val="28"/>
          <w:szCs w:val="28"/>
        </w:rPr>
      </w:pPr>
    </w:p>
    <w:p w14:paraId="170896DC" w14:textId="77777777" w:rsidR="00E84406" w:rsidRDefault="00E84406">
      <w:pPr>
        <w:overflowPunct w:val="0"/>
        <w:adjustRightInd w:val="0"/>
        <w:snapToGrid w:val="0"/>
        <w:spacing w:line="420" w:lineRule="exact"/>
        <w:ind w:firstLineChars="0" w:firstLine="0"/>
        <w:rPr>
          <w:rFonts w:ascii="仿宋_GB2312" w:eastAsia="仿宋_GB2312" w:hAnsi="仿宋_GB2312" w:cs="仿宋_GB2312" w:hint="eastAsia"/>
          <w:sz w:val="28"/>
          <w:szCs w:val="28"/>
        </w:rPr>
      </w:pPr>
    </w:p>
    <w:p w14:paraId="3F904186" w14:textId="77777777" w:rsidR="00E84406" w:rsidRDefault="00E84406">
      <w:pPr>
        <w:overflowPunct w:val="0"/>
        <w:adjustRightInd w:val="0"/>
        <w:snapToGrid w:val="0"/>
        <w:spacing w:line="420" w:lineRule="exact"/>
        <w:ind w:firstLineChars="0" w:firstLine="0"/>
        <w:rPr>
          <w:rFonts w:ascii="仿宋_GB2312" w:eastAsia="仿宋_GB2312" w:hAnsi="仿宋_GB2312" w:cs="仿宋_GB2312" w:hint="eastAsia"/>
          <w:sz w:val="28"/>
          <w:szCs w:val="28"/>
        </w:rPr>
      </w:pPr>
    </w:p>
    <w:p w14:paraId="1C2E9616" w14:textId="77777777" w:rsidR="00E84406" w:rsidRDefault="00E84406">
      <w:pPr>
        <w:overflowPunct w:val="0"/>
        <w:adjustRightInd w:val="0"/>
        <w:snapToGrid w:val="0"/>
        <w:spacing w:line="420" w:lineRule="exact"/>
        <w:ind w:firstLineChars="0" w:firstLine="0"/>
        <w:rPr>
          <w:rFonts w:ascii="仿宋_GB2312" w:eastAsia="仿宋_GB2312" w:hAnsi="仿宋_GB2312" w:cs="仿宋_GB2312" w:hint="eastAsia"/>
          <w:sz w:val="28"/>
          <w:szCs w:val="28"/>
        </w:rPr>
      </w:pPr>
    </w:p>
    <w:p w14:paraId="42408CC1" w14:textId="77777777" w:rsidR="00E84406" w:rsidRDefault="00000000">
      <w:pPr>
        <w:overflowPunct w:val="0"/>
        <w:adjustRightInd w:val="0"/>
        <w:snapToGrid w:val="0"/>
        <w:spacing w:line="420" w:lineRule="exact"/>
        <w:ind w:firstLineChars="0" w:firstLine="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附件9</w:t>
      </w:r>
    </w:p>
    <w:p w14:paraId="41649BE2" w14:textId="77777777" w:rsidR="00E84406" w:rsidRDefault="00000000">
      <w:pPr>
        <w:spacing w:line="420" w:lineRule="exact"/>
        <w:ind w:firstLineChars="0" w:firstLine="0"/>
        <w:jc w:val="center"/>
        <w:rPr>
          <w:rFonts w:ascii="宋体" w:hAnsi="宋体" w:cs="宋体" w:hint="eastAsia"/>
          <w:b/>
          <w:bCs/>
          <w:sz w:val="32"/>
          <w:szCs w:val="32"/>
        </w:rPr>
      </w:pPr>
      <w:r>
        <w:rPr>
          <w:rFonts w:ascii="宋体" w:hAnsi="宋体" w:cs="宋体" w:hint="eastAsia"/>
          <w:b/>
          <w:bCs/>
          <w:sz w:val="32"/>
          <w:szCs w:val="32"/>
        </w:rPr>
        <w:t>国家、行业和地方标准清单</w:t>
      </w:r>
    </w:p>
    <w:p w14:paraId="4BBD09CA" w14:textId="77777777" w:rsidR="00E84406" w:rsidRDefault="00E84406">
      <w:pPr>
        <w:spacing w:line="420" w:lineRule="exact"/>
        <w:ind w:firstLineChars="0" w:firstLine="0"/>
        <w:jc w:val="center"/>
        <w:rPr>
          <w:rFonts w:ascii="宋体" w:hAnsi="宋体" w:cs="宋体" w:hint="eastAsia"/>
          <w:b/>
          <w:bCs/>
          <w:sz w:val="32"/>
          <w:szCs w:val="32"/>
        </w:rPr>
      </w:pPr>
    </w:p>
    <w:p w14:paraId="2E2D584F" w14:textId="77777777" w:rsidR="00E84406" w:rsidRDefault="00000000">
      <w:pPr>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养老机构应按照包括但不限于以下国家、行业和黑龙江省地方标准（以最新版标准为准）提供养老服务。</w:t>
      </w:r>
    </w:p>
    <w:p w14:paraId="1CA1A4F2" w14:textId="77777777" w:rsidR="00E84406" w:rsidRDefault="00000000">
      <w:pPr>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一、国家标准</w:t>
      </w:r>
    </w:p>
    <w:p w14:paraId="00418E04"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 GB/T 35796  养老机构服务质量基本规范</w:t>
      </w:r>
    </w:p>
    <w:p w14:paraId="6DF1E879"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 GB/T 37276  养老机构等级划分与评定</w:t>
      </w:r>
    </w:p>
    <w:p w14:paraId="74704C90"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 GB   38600  养老机构服务安全基本规范</w:t>
      </w:r>
    </w:p>
    <w:p w14:paraId="13361A0A"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1D91B080" w14:textId="77777777" w:rsidR="00E84406" w:rsidRDefault="00000000">
      <w:pPr>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二、行业标准</w:t>
      </w:r>
    </w:p>
    <w:p w14:paraId="792CE12F"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 MZ/T 132    养老机构预防压疮服务规范</w:t>
      </w:r>
    </w:p>
    <w:p w14:paraId="49C7BB3D"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 MZ/T 133    养老机构顾客满意度测评</w:t>
      </w:r>
    </w:p>
    <w:p w14:paraId="0E66F40C"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 MZ/T 171    养老机构生活照料操作规范</w:t>
      </w:r>
    </w:p>
    <w:p w14:paraId="1EAD1E84"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 MZ/T 185    养老机构预防老年人跌倒基本规范</w:t>
      </w:r>
    </w:p>
    <w:p w14:paraId="72788398"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 MZ/T 186    养老机构膳食服务基本规范</w:t>
      </w:r>
    </w:p>
    <w:p w14:paraId="145D4FAA"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 MZ/T 188    养老机构接待服务基本规范</w:t>
      </w:r>
    </w:p>
    <w:p w14:paraId="5AC5E088" w14:textId="0B976111" w:rsidR="00E84406" w:rsidRDefault="00000000">
      <w:pPr>
        <w:overflowPunct w:val="0"/>
        <w:spacing w:line="420" w:lineRule="exact"/>
        <w:ind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w:t>
      </w:r>
      <w:r w:rsidR="000C2CAA">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MZ/T 187    养老机构岗位设置及人员配备规范</w:t>
      </w:r>
    </w:p>
    <w:p w14:paraId="7443AEF3"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639B8F8B" w14:textId="77777777" w:rsidR="00E84406" w:rsidRDefault="00000000">
      <w:pPr>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三、黑龙江省地方标准</w:t>
      </w:r>
    </w:p>
    <w:p w14:paraId="61DEBDA8" w14:textId="77777777" w:rsidR="00E84406" w:rsidRPr="000C2CAA" w:rsidRDefault="00000000">
      <w:pPr>
        <w:overflowPunct w:val="0"/>
        <w:spacing w:line="420" w:lineRule="exact"/>
        <w:ind w:firstLine="560"/>
        <w:rPr>
          <w:rFonts w:ascii="仿宋_GB2312" w:eastAsia="仿宋_GB2312" w:hAnsi="仿宋_GB2312" w:cs="仿宋_GB2312" w:hint="eastAsia"/>
          <w:sz w:val="28"/>
          <w:szCs w:val="28"/>
        </w:rPr>
      </w:pPr>
      <w:r w:rsidRPr="000C2CAA">
        <w:rPr>
          <w:rFonts w:ascii="仿宋_GB2312" w:eastAsia="仿宋_GB2312" w:hAnsi="仿宋_GB2312" w:cs="仿宋_GB2312" w:hint="eastAsia"/>
          <w:sz w:val="28"/>
          <w:szCs w:val="28"/>
        </w:rPr>
        <w:t xml:space="preserve">1. </w:t>
      </w:r>
      <w:r>
        <w:rPr>
          <w:rFonts w:ascii="仿宋_GB2312" w:eastAsia="仿宋_GB2312" w:hAnsi="仿宋_GB2312" w:cs="仿宋_GB2312" w:hint="eastAsia"/>
          <w:sz w:val="28"/>
          <w:szCs w:val="28"/>
        </w:rPr>
        <w:t xml:space="preserve">DB23/T 3882—2024  </w:t>
      </w:r>
      <w:hyperlink r:id="rId8" w:tgtFrame="https://dbba.sacinfo.org.cn/_blank" w:history="1">
        <w:r w:rsidR="00E84406">
          <w:rPr>
            <w:rFonts w:ascii="仿宋_GB2312" w:eastAsia="仿宋_GB2312" w:hAnsi="仿宋_GB2312" w:cs="仿宋_GB2312" w:hint="eastAsia"/>
            <w:sz w:val="28"/>
            <w:szCs w:val="28"/>
          </w:rPr>
          <w:t>养老机构安全疏散基本要求</w:t>
        </w:r>
      </w:hyperlink>
    </w:p>
    <w:p w14:paraId="391EC108" w14:textId="77777777" w:rsidR="00E84406" w:rsidRPr="000C2CAA" w:rsidRDefault="00000000">
      <w:pPr>
        <w:overflowPunct w:val="0"/>
        <w:spacing w:line="420" w:lineRule="exact"/>
        <w:ind w:firstLine="560"/>
        <w:rPr>
          <w:rFonts w:ascii="仿宋_GB2312" w:eastAsia="仿宋_GB2312" w:hAnsi="仿宋_GB2312" w:cs="仿宋_GB2312" w:hint="eastAsia"/>
          <w:sz w:val="28"/>
          <w:szCs w:val="28"/>
        </w:rPr>
      </w:pPr>
      <w:r w:rsidRPr="000C2CAA">
        <w:rPr>
          <w:rFonts w:ascii="仿宋_GB2312" w:eastAsia="仿宋_GB2312" w:hAnsi="仿宋_GB2312" w:cs="仿宋_GB2312" w:hint="eastAsia"/>
          <w:sz w:val="28"/>
          <w:szCs w:val="28"/>
        </w:rPr>
        <w:t xml:space="preserve">2. </w:t>
      </w:r>
      <w:r>
        <w:rPr>
          <w:rFonts w:ascii="仿宋_GB2312" w:eastAsia="仿宋_GB2312" w:hAnsi="仿宋_GB2312" w:cs="仿宋_GB2312" w:hint="eastAsia"/>
          <w:sz w:val="28"/>
          <w:szCs w:val="28"/>
        </w:rPr>
        <w:t>DB23/T 3699—2024  养老机构失智症老人照护规范</w:t>
      </w:r>
    </w:p>
    <w:p w14:paraId="6BE01211" w14:textId="77777777" w:rsidR="00E84406" w:rsidRPr="000C2CAA" w:rsidRDefault="00000000">
      <w:pPr>
        <w:overflowPunct w:val="0"/>
        <w:spacing w:line="420" w:lineRule="exact"/>
        <w:ind w:firstLine="560"/>
        <w:rPr>
          <w:rFonts w:ascii="仿宋_GB2312" w:eastAsia="仿宋_GB2312" w:hAnsi="仿宋_GB2312" w:cs="仿宋_GB2312" w:hint="eastAsia"/>
          <w:sz w:val="28"/>
          <w:szCs w:val="28"/>
        </w:rPr>
      </w:pPr>
      <w:r w:rsidRPr="000C2CAA">
        <w:rPr>
          <w:rFonts w:ascii="仿宋_GB2312" w:eastAsia="仿宋_GB2312" w:hAnsi="仿宋_GB2312" w:cs="仿宋_GB2312" w:hint="eastAsia"/>
          <w:sz w:val="28"/>
          <w:szCs w:val="28"/>
        </w:rPr>
        <w:t xml:space="preserve">3. </w:t>
      </w:r>
      <w:r>
        <w:rPr>
          <w:rFonts w:ascii="仿宋_GB2312" w:eastAsia="仿宋_GB2312" w:hAnsi="仿宋_GB2312" w:cs="仿宋_GB2312" w:hint="eastAsia"/>
          <w:sz w:val="28"/>
          <w:szCs w:val="28"/>
        </w:rPr>
        <w:t>DB23/T 3585—2023  养老机构护理记录通用要求</w:t>
      </w:r>
    </w:p>
    <w:p w14:paraId="0E21FEEE" w14:textId="77777777" w:rsidR="00E84406" w:rsidRPr="000C2CAA" w:rsidRDefault="00000000">
      <w:pPr>
        <w:overflowPunct w:val="0"/>
        <w:spacing w:line="420" w:lineRule="exact"/>
        <w:ind w:firstLine="560"/>
        <w:rPr>
          <w:rFonts w:ascii="仿宋_GB2312" w:eastAsia="仿宋_GB2312" w:hAnsi="仿宋_GB2312" w:cs="仿宋_GB2312" w:hint="eastAsia"/>
          <w:sz w:val="28"/>
          <w:szCs w:val="28"/>
        </w:rPr>
      </w:pPr>
      <w:r w:rsidRPr="000C2CAA">
        <w:rPr>
          <w:rFonts w:ascii="仿宋_GB2312" w:eastAsia="仿宋_GB2312" w:hAnsi="仿宋_GB2312" w:cs="仿宋_GB2312" w:hint="eastAsia"/>
          <w:sz w:val="28"/>
          <w:szCs w:val="28"/>
        </w:rPr>
        <w:t xml:space="preserve">4. </w:t>
      </w:r>
      <w:r>
        <w:rPr>
          <w:rFonts w:ascii="仿宋_GB2312" w:eastAsia="仿宋_GB2312" w:hAnsi="仿宋_GB2312" w:cs="仿宋_GB2312" w:hint="eastAsia"/>
          <w:sz w:val="28"/>
          <w:szCs w:val="28"/>
        </w:rPr>
        <w:t>DB23/T 3275—2022  养老机构分级照护服务规范</w:t>
      </w:r>
    </w:p>
    <w:p w14:paraId="493DA18A" w14:textId="77777777" w:rsidR="00E84406" w:rsidRPr="000C2CAA" w:rsidRDefault="00000000">
      <w:pPr>
        <w:overflowPunct w:val="0"/>
        <w:spacing w:line="420" w:lineRule="exact"/>
        <w:ind w:firstLine="560"/>
        <w:rPr>
          <w:rFonts w:ascii="仿宋_GB2312" w:eastAsia="仿宋_GB2312" w:hAnsi="仿宋_GB2312" w:cs="仿宋_GB2312" w:hint="eastAsia"/>
          <w:sz w:val="28"/>
          <w:szCs w:val="28"/>
        </w:rPr>
      </w:pPr>
      <w:r w:rsidRPr="000C2CAA">
        <w:rPr>
          <w:rFonts w:ascii="仿宋_GB2312" w:eastAsia="仿宋_GB2312" w:hAnsi="仿宋_GB2312" w:cs="仿宋_GB2312" w:hint="eastAsia"/>
          <w:sz w:val="28"/>
          <w:szCs w:val="28"/>
        </w:rPr>
        <w:t xml:space="preserve">5. </w:t>
      </w:r>
      <w:r>
        <w:rPr>
          <w:rFonts w:ascii="仿宋_GB2312" w:eastAsia="仿宋_GB2312" w:hAnsi="仿宋_GB2312" w:cs="仿宋_GB2312" w:hint="eastAsia"/>
          <w:sz w:val="28"/>
          <w:szCs w:val="28"/>
        </w:rPr>
        <w:t>DB23/T 3274—2022  养老机构诚信服务规范</w:t>
      </w:r>
    </w:p>
    <w:p w14:paraId="5C6B03FF" w14:textId="77777777" w:rsidR="00E84406" w:rsidRDefault="00000000">
      <w:pPr>
        <w:overflowPunct w:val="0"/>
        <w:spacing w:line="420" w:lineRule="exact"/>
        <w:ind w:firstLine="560"/>
        <w:rPr>
          <w:rFonts w:ascii="仿宋_GB2312" w:eastAsia="仿宋_GB2312" w:hAnsi="仿宋_GB2312" w:cs="仿宋_GB2312" w:hint="eastAsia"/>
          <w:sz w:val="28"/>
          <w:szCs w:val="28"/>
        </w:rPr>
      </w:pPr>
      <w:r w:rsidRPr="000C2CAA">
        <w:rPr>
          <w:rFonts w:ascii="仿宋_GB2312" w:eastAsia="仿宋_GB2312" w:hAnsi="仿宋_GB2312" w:cs="仿宋_GB2312" w:hint="eastAsia"/>
          <w:sz w:val="28"/>
          <w:szCs w:val="28"/>
        </w:rPr>
        <w:t xml:space="preserve">6. </w:t>
      </w:r>
      <w:r>
        <w:rPr>
          <w:rFonts w:ascii="仿宋_GB2312" w:eastAsia="仿宋_GB2312" w:hAnsi="仿宋_GB2312" w:cs="仿宋_GB2312" w:hint="eastAsia"/>
          <w:sz w:val="28"/>
          <w:szCs w:val="28"/>
        </w:rPr>
        <w:t>DB23/T 3158—2022  养老机构岗位培训规范</w:t>
      </w:r>
    </w:p>
    <w:p w14:paraId="108537D0"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61BAE8CC"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5A81C9D3"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40289D30" w14:textId="77777777" w:rsidR="00E84406" w:rsidRDefault="00E84406">
      <w:pPr>
        <w:overflowPunct w:val="0"/>
        <w:spacing w:line="420" w:lineRule="exact"/>
        <w:ind w:firstLine="560"/>
        <w:rPr>
          <w:rFonts w:ascii="仿宋_GB2312" w:eastAsia="仿宋_GB2312" w:hAnsi="仿宋_GB2312" w:cs="仿宋_GB2312" w:hint="eastAsia"/>
          <w:sz w:val="28"/>
          <w:szCs w:val="28"/>
        </w:rPr>
      </w:pPr>
    </w:p>
    <w:p w14:paraId="712305BD" w14:textId="77777777" w:rsidR="00E84406" w:rsidRDefault="00000000">
      <w:pPr>
        <w:ind w:firstLineChars="0" w:firstLine="0"/>
        <w:rPr>
          <w:rFonts w:ascii="黑体" w:eastAsia="黑体" w:hAnsi="黑体" w:cs="黑体" w:hint="eastAsia"/>
          <w:sz w:val="32"/>
          <w:szCs w:val="32"/>
        </w:rPr>
      </w:pPr>
      <w:r>
        <w:rPr>
          <w:rFonts w:ascii="仿宋_GB2312" w:eastAsia="仿宋_GB2312" w:hAnsi="仿宋_GB2312" w:cs="仿宋_GB2312" w:hint="eastAsia"/>
          <w:sz w:val="28"/>
          <w:szCs w:val="28"/>
        </w:rPr>
        <w:lastRenderedPageBreak/>
        <w:t>附件10</w:t>
      </w:r>
    </w:p>
    <w:p w14:paraId="67A0128D" w14:textId="77777777" w:rsidR="00E84406" w:rsidRDefault="00000000">
      <w:pPr>
        <w:ind w:firstLineChars="0" w:firstLine="0"/>
        <w:jc w:val="center"/>
        <w:rPr>
          <w:rFonts w:ascii="方正楷体_GB2312" w:eastAsia="方正楷体_GB2312" w:hAnsi="方正楷体_GB2312" w:cs="方正楷体_GB2312" w:hint="eastAsia"/>
          <w:b/>
          <w:bCs/>
          <w:sz w:val="32"/>
          <w:szCs w:val="32"/>
        </w:rPr>
      </w:pPr>
      <w:r>
        <w:rPr>
          <w:rFonts w:ascii="黑体" w:eastAsia="黑体" w:hAnsi="黑体" w:cs="黑体" w:hint="eastAsia"/>
          <w:sz w:val="32"/>
          <w:szCs w:val="32"/>
        </w:rPr>
        <w:t>护理等级与服务项目（仅供参考）</w:t>
      </w:r>
    </w:p>
    <w:tbl>
      <w:tblPr>
        <w:tblW w:w="978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6" w:type="dxa"/>
          <w:bottom w:w="6" w:type="dxa"/>
        </w:tblCellMar>
        <w:tblLook w:val="04A0" w:firstRow="1" w:lastRow="0" w:firstColumn="1" w:lastColumn="0" w:noHBand="0" w:noVBand="1"/>
      </w:tblPr>
      <w:tblGrid>
        <w:gridCol w:w="1277"/>
        <w:gridCol w:w="1692"/>
        <w:gridCol w:w="678"/>
        <w:gridCol w:w="711"/>
        <w:gridCol w:w="1065"/>
        <w:gridCol w:w="1065"/>
        <w:gridCol w:w="888"/>
        <w:gridCol w:w="708"/>
        <w:gridCol w:w="357"/>
        <w:gridCol w:w="1345"/>
      </w:tblGrid>
      <w:tr w:rsidR="00E84406" w14:paraId="5203768C" w14:textId="77777777">
        <w:trPr>
          <w:cantSplit/>
          <w:trHeight w:val="510"/>
          <w:jc w:val="center"/>
        </w:trPr>
        <w:tc>
          <w:tcPr>
            <w:tcW w:w="1277" w:type="dxa"/>
            <w:vAlign w:val="center"/>
          </w:tcPr>
          <w:p w14:paraId="02F4A4D6"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姓    名</w:t>
            </w:r>
          </w:p>
        </w:tc>
        <w:tc>
          <w:tcPr>
            <w:tcW w:w="2370" w:type="dxa"/>
            <w:gridSpan w:val="2"/>
            <w:vAlign w:val="center"/>
          </w:tcPr>
          <w:p w14:paraId="7E6451A6"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c>
          <w:tcPr>
            <w:tcW w:w="711" w:type="dxa"/>
            <w:vAlign w:val="center"/>
          </w:tcPr>
          <w:p w14:paraId="699D3814"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性别</w:t>
            </w:r>
          </w:p>
        </w:tc>
        <w:tc>
          <w:tcPr>
            <w:tcW w:w="1065" w:type="dxa"/>
            <w:vAlign w:val="center"/>
          </w:tcPr>
          <w:p w14:paraId="4F7D41E3"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c>
          <w:tcPr>
            <w:tcW w:w="1065" w:type="dxa"/>
            <w:vAlign w:val="center"/>
          </w:tcPr>
          <w:p w14:paraId="13558D84"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出生年月</w:t>
            </w:r>
          </w:p>
        </w:tc>
        <w:tc>
          <w:tcPr>
            <w:tcW w:w="3298" w:type="dxa"/>
            <w:gridSpan w:val="4"/>
            <w:vAlign w:val="center"/>
          </w:tcPr>
          <w:p w14:paraId="5422B195"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r>
      <w:tr w:rsidR="00E84406" w14:paraId="0A3AC2A1" w14:textId="77777777">
        <w:trPr>
          <w:cantSplit/>
          <w:trHeight w:val="510"/>
          <w:jc w:val="center"/>
        </w:trPr>
        <w:tc>
          <w:tcPr>
            <w:tcW w:w="1277" w:type="dxa"/>
            <w:vAlign w:val="center"/>
          </w:tcPr>
          <w:p w14:paraId="69E7B565"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入住房间</w:t>
            </w:r>
          </w:p>
        </w:tc>
        <w:tc>
          <w:tcPr>
            <w:tcW w:w="2370" w:type="dxa"/>
            <w:gridSpan w:val="2"/>
            <w:vAlign w:val="center"/>
          </w:tcPr>
          <w:p w14:paraId="7926CA0A"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c>
          <w:tcPr>
            <w:tcW w:w="711" w:type="dxa"/>
            <w:vAlign w:val="center"/>
          </w:tcPr>
          <w:p w14:paraId="6021E67B"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床号</w:t>
            </w:r>
          </w:p>
        </w:tc>
        <w:tc>
          <w:tcPr>
            <w:tcW w:w="1065" w:type="dxa"/>
            <w:vAlign w:val="center"/>
          </w:tcPr>
          <w:p w14:paraId="0F93D879"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c>
          <w:tcPr>
            <w:tcW w:w="1065" w:type="dxa"/>
            <w:vAlign w:val="center"/>
          </w:tcPr>
          <w:p w14:paraId="35E460FD"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照护等级</w:t>
            </w:r>
          </w:p>
        </w:tc>
        <w:tc>
          <w:tcPr>
            <w:tcW w:w="888" w:type="dxa"/>
            <w:vAlign w:val="center"/>
          </w:tcPr>
          <w:p w14:paraId="1569AB3F"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c>
          <w:tcPr>
            <w:tcW w:w="1065" w:type="dxa"/>
            <w:gridSpan w:val="2"/>
            <w:vAlign w:val="center"/>
          </w:tcPr>
          <w:p w14:paraId="11DB417E"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评估日期</w:t>
            </w:r>
          </w:p>
        </w:tc>
        <w:tc>
          <w:tcPr>
            <w:tcW w:w="1345" w:type="dxa"/>
            <w:vAlign w:val="center"/>
          </w:tcPr>
          <w:p w14:paraId="236C3BB1" w14:textId="77777777" w:rsidR="00E84406" w:rsidRDefault="00E84406">
            <w:pPr>
              <w:wordWrap/>
              <w:adjustRightInd w:val="0"/>
              <w:snapToGrid w:val="0"/>
              <w:spacing w:line="360" w:lineRule="exact"/>
              <w:ind w:firstLine="360"/>
              <w:jc w:val="center"/>
              <w:rPr>
                <w:rFonts w:ascii="宋体" w:hAnsi="宋体" w:cs="方正书宋_GBK" w:hint="eastAsia"/>
                <w:sz w:val="18"/>
                <w:szCs w:val="18"/>
              </w:rPr>
            </w:pPr>
          </w:p>
        </w:tc>
      </w:tr>
      <w:tr w:rsidR="00E84406" w14:paraId="39AE83F5" w14:textId="77777777">
        <w:trPr>
          <w:cantSplit/>
          <w:trHeight w:val="510"/>
          <w:jc w:val="center"/>
        </w:trPr>
        <w:tc>
          <w:tcPr>
            <w:tcW w:w="1277" w:type="dxa"/>
            <w:vAlign w:val="center"/>
          </w:tcPr>
          <w:p w14:paraId="0B495F5A"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级别</w:t>
            </w:r>
          </w:p>
        </w:tc>
        <w:tc>
          <w:tcPr>
            <w:tcW w:w="1692" w:type="dxa"/>
            <w:tcBorders>
              <w:right w:val="single" w:sz="4" w:space="0" w:color="auto"/>
            </w:tcBorders>
            <w:vAlign w:val="center"/>
          </w:tcPr>
          <w:p w14:paraId="18DBB067"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分级标准</w:t>
            </w:r>
          </w:p>
        </w:tc>
        <w:tc>
          <w:tcPr>
            <w:tcW w:w="5115" w:type="dxa"/>
            <w:gridSpan w:val="6"/>
            <w:tcBorders>
              <w:left w:val="single" w:sz="4" w:space="0" w:color="auto"/>
            </w:tcBorders>
            <w:vAlign w:val="center"/>
          </w:tcPr>
          <w:p w14:paraId="3F0B1571"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护理内容</w:t>
            </w:r>
          </w:p>
        </w:tc>
        <w:tc>
          <w:tcPr>
            <w:tcW w:w="1702" w:type="dxa"/>
            <w:gridSpan w:val="2"/>
            <w:vAlign w:val="center"/>
          </w:tcPr>
          <w:p w14:paraId="27426878" w14:textId="77777777" w:rsidR="00E84406" w:rsidRDefault="00000000">
            <w:pPr>
              <w:tabs>
                <w:tab w:val="left" w:pos="161"/>
                <w:tab w:val="left" w:pos="1593"/>
              </w:tabs>
              <w:wordWrap/>
              <w:adjustRightInd w:val="0"/>
              <w:snapToGrid w:val="0"/>
              <w:spacing w:line="360" w:lineRule="exact"/>
              <w:ind w:firstLineChars="0" w:firstLine="0"/>
              <w:jc w:val="center"/>
              <w:rPr>
                <w:rFonts w:ascii="宋体" w:hAnsi="宋体" w:cs="方正书宋_GBK" w:hint="eastAsia"/>
                <w:sz w:val="18"/>
                <w:szCs w:val="18"/>
                <w:u w:val="single"/>
              </w:rPr>
            </w:pPr>
            <w:r>
              <w:rPr>
                <w:rFonts w:ascii="宋体" w:hAnsi="宋体" w:cs="方正书宋_GBK" w:hint="eastAsia"/>
                <w:sz w:val="18"/>
                <w:szCs w:val="18"/>
              </w:rPr>
              <w:t>等级选择</w:t>
            </w:r>
          </w:p>
        </w:tc>
      </w:tr>
      <w:tr w:rsidR="00E84406" w14:paraId="7268483B" w14:textId="77777777">
        <w:trPr>
          <w:cantSplit/>
          <w:trHeight w:val="340"/>
          <w:jc w:val="center"/>
        </w:trPr>
        <w:tc>
          <w:tcPr>
            <w:tcW w:w="1277" w:type="dxa"/>
            <w:vAlign w:val="center"/>
          </w:tcPr>
          <w:p w14:paraId="770928F7"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自理</w:t>
            </w:r>
          </w:p>
          <w:p w14:paraId="35757934" w14:textId="77777777" w:rsidR="00E84406" w:rsidRDefault="00000000">
            <w:pPr>
              <w:wordWrap/>
              <w:adjustRightInd w:val="0"/>
              <w:snapToGrid w:val="0"/>
              <w:spacing w:line="360" w:lineRule="exact"/>
              <w:ind w:firstLineChars="0" w:firstLine="0"/>
              <w:jc w:val="center"/>
              <w:rPr>
                <w:rFonts w:ascii="宋体" w:hAnsi="宋体" w:cs="方正书宋_GBK" w:hint="eastAsia"/>
                <w:b/>
                <w:bCs/>
                <w:sz w:val="18"/>
                <w:szCs w:val="18"/>
              </w:rPr>
            </w:pPr>
            <w:r>
              <w:rPr>
                <w:rFonts w:ascii="宋体" w:hAnsi="宋体" w:hint="eastAsia"/>
                <w:b/>
                <w:bCs/>
                <w:sz w:val="18"/>
                <w:szCs w:val="18"/>
              </w:rPr>
              <w:t>（能力完好）</w:t>
            </w:r>
          </w:p>
          <w:p w14:paraId="76B781E6" w14:textId="77777777" w:rsidR="00E84406" w:rsidRDefault="00E84406">
            <w:pPr>
              <w:wordWrap/>
              <w:adjustRightInd w:val="0"/>
              <w:snapToGrid w:val="0"/>
              <w:spacing w:line="360" w:lineRule="exact"/>
              <w:jc w:val="center"/>
              <w:rPr>
                <w:rFonts w:ascii="宋体" w:hAnsi="宋体"/>
              </w:rPr>
            </w:pPr>
          </w:p>
        </w:tc>
        <w:tc>
          <w:tcPr>
            <w:tcW w:w="1692" w:type="dxa"/>
            <w:tcBorders>
              <w:right w:val="single" w:sz="4" w:space="0" w:color="auto"/>
            </w:tcBorders>
            <w:vAlign w:val="center"/>
          </w:tcPr>
          <w:p w14:paraId="78FF55BA"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身体健康，精神状态良好，思维正常，行动自如，日常生活自理。</w:t>
            </w:r>
          </w:p>
        </w:tc>
        <w:tc>
          <w:tcPr>
            <w:tcW w:w="5115" w:type="dxa"/>
            <w:gridSpan w:val="6"/>
            <w:tcBorders>
              <w:left w:val="single" w:sz="4" w:space="0" w:color="auto"/>
            </w:tcBorders>
            <w:vAlign w:val="center"/>
          </w:tcPr>
          <w:p w14:paraId="7688C677"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1．引导老人熟悉居所设施及周围生活环境；</w:t>
            </w:r>
          </w:p>
          <w:p w14:paraId="7832B3D8"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2．督促漱口刷牙及洗脸、洗手、洗脚、洗浴；</w:t>
            </w:r>
          </w:p>
          <w:p w14:paraId="4C2A65F8"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3．提醒如厕；</w:t>
            </w:r>
          </w:p>
          <w:p w14:paraId="1196C8B8"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4．帮助整理床位、物品、洗涤；</w:t>
            </w:r>
          </w:p>
          <w:p w14:paraId="609EE45A"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5．督促老人保暖、进食、适当运动及休息；</w:t>
            </w:r>
          </w:p>
          <w:p w14:paraId="4AAB42A9"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6．组织老人参加适当文体文娱等活动。</w:t>
            </w:r>
          </w:p>
        </w:tc>
        <w:tc>
          <w:tcPr>
            <w:tcW w:w="1702" w:type="dxa"/>
            <w:gridSpan w:val="2"/>
            <w:vAlign w:val="center"/>
          </w:tcPr>
          <w:p w14:paraId="272931CD" w14:textId="77777777" w:rsidR="00E84406" w:rsidRDefault="00000000">
            <w:pPr>
              <w:tabs>
                <w:tab w:val="left" w:pos="161"/>
                <w:tab w:val="left" w:pos="1593"/>
              </w:tabs>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w:t>
            </w:r>
          </w:p>
        </w:tc>
      </w:tr>
      <w:tr w:rsidR="00E84406" w14:paraId="0CD9A6DE" w14:textId="77777777">
        <w:trPr>
          <w:cantSplit/>
          <w:trHeight w:val="340"/>
          <w:jc w:val="center"/>
        </w:trPr>
        <w:tc>
          <w:tcPr>
            <w:tcW w:w="1277" w:type="dxa"/>
            <w:vAlign w:val="center"/>
          </w:tcPr>
          <w:p w14:paraId="25A7F992"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半护理</w:t>
            </w:r>
          </w:p>
          <w:p w14:paraId="381E0C83"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b/>
                <w:bCs/>
                <w:sz w:val="18"/>
                <w:szCs w:val="18"/>
              </w:rPr>
              <w:t>（轻度失能）</w:t>
            </w:r>
          </w:p>
        </w:tc>
        <w:tc>
          <w:tcPr>
            <w:tcW w:w="1692" w:type="dxa"/>
            <w:tcBorders>
              <w:right w:val="single" w:sz="4" w:space="0" w:color="auto"/>
            </w:tcBorders>
            <w:vAlign w:val="center"/>
          </w:tcPr>
          <w:p w14:paraId="73D2D973"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身体状态尚差，衣食起居有困难，视觉障碍，体弱多病，需要部分督促提醒才能完成日常生活自理。</w:t>
            </w:r>
          </w:p>
        </w:tc>
        <w:tc>
          <w:tcPr>
            <w:tcW w:w="5115" w:type="dxa"/>
            <w:gridSpan w:val="6"/>
            <w:tcBorders>
              <w:left w:val="single" w:sz="4" w:space="0" w:color="auto"/>
            </w:tcBorders>
            <w:vAlign w:val="center"/>
          </w:tcPr>
          <w:p w14:paraId="7AED0523"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1．引导老人熟悉居所设施及周围生活环境；</w:t>
            </w:r>
          </w:p>
          <w:p w14:paraId="71EB135C"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2．协助漱口刷牙及洗脸、洗手、洗脚、洗浴；</w:t>
            </w:r>
          </w:p>
          <w:p w14:paraId="6252B62B"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3．协助如厕、使用便器、更换尿布、清洁皮肤；</w:t>
            </w:r>
          </w:p>
          <w:p w14:paraId="1A23724E"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4．帮助整理床位、物品、洗涤；</w:t>
            </w:r>
          </w:p>
          <w:p w14:paraId="5CE4D647"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5．协助老人站立、行走、上下楼；</w:t>
            </w:r>
          </w:p>
          <w:p w14:paraId="51FD479F"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6．发放药品；</w:t>
            </w:r>
          </w:p>
          <w:p w14:paraId="7CB172D4"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7．督促老人保暖、进食、适当运动及休息；</w:t>
            </w:r>
          </w:p>
          <w:p w14:paraId="3E8F2793"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8．组织老人参加适当文体文娱等活动。</w:t>
            </w:r>
          </w:p>
        </w:tc>
        <w:tc>
          <w:tcPr>
            <w:tcW w:w="1702" w:type="dxa"/>
            <w:gridSpan w:val="2"/>
            <w:vAlign w:val="center"/>
          </w:tcPr>
          <w:p w14:paraId="14EE1649" w14:textId="77777777" w:rsidR="00E84406" w:rsidRDefault="00000000">
            <w:pPr>
              <w:tabs>
                <w:tab w:val="left" w:pos="161"/>
                <w:tab w:val="left" w:pos="1593"/>
              </w:tabs>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w:t>
            </w:r>
          </w:p>
        </w:tc>
      </w:tr>
      <w:tr w:rsidR="00E84406" w14:paraId="2797B161" w14:textId="77777777">
        <w:trPr>
          <w:cantSplit/>
          <w:trHeight w:val="2680"/>
          <w:jc w:val="center"/>
        </w:trPr>
        <w:tc>
          <w:tcPr>
            <w:tcW w:w="1277" w:type="dxa"/>
            <w:vAlign w:val="center"/>
          </w:tcPr>
          <w:p w14:paraId="14E35CE8"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全护理</w:t>
            </w:r>
          </w:p>
          <w:p w14:paraId="716FE3FB"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b/>
                <w:bCs/>
                <w:sz w:val="18"/>
                <w:szCs w:val="18"/>
              </w:rPr>
              <w:t>（中度失能）</w:t>
            </w:r>
          </w:p>
        </w:tc>
        <w:tc>
          <w:tcPr>
            <w:tcW w:w="1692" w:type="dxa"/>
            <w:tcBorders>
              <w:right w:val="single" w:sz="4" w:space="0" w:color="auto"/>
            </w:tcBorders>
            <w:vAlign w:val="center"/>
          </w:tcPr>
          <w:p w14:paraId="6C89FAC2"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身体状况较差，行动不便，坐轮椅，功能障碍、心理行为缺陷较多。</w:t>
            </w:r>
          </w:p>
        </w:tc>
        <w:tc>
          <w:tcPr>
            <w:tcW w:w="5115" w:type="dxa"/>
            <w:gridSpan w:val="6"/>
            <w:tcBorders>
              <w:left w:val="single" w:sz="4" w:space="0" w:color="auto"/>
            </w:tcBorders>
            <w:vAlign w:val="center"/>
          </w:tcPr>
          <w:p w14:paraId="0465D7F2"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1．引导老人熟悉居所设施及周围生活环境；</w:t>
            </w:r>
          </w:p>
          <w:p w14:paraId="521A0EF1"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2．帮助漱口刷牙及洗脸、洗手、洗脚、洗浴；</w:t>
            </w:r>
          </w:p>
          <w:p w14:paraId="4CBC1DF3"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3．协助如厕、使用便器、更换尿布、清洁皮肤；</w:t>
            </w:r>
          </w:p>
          <w:p w14:paraId="67D5CA6B"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4．帮助整理床位、物品、洗涤；</w:t>
            </w:r>
          </w:p>
          <w:p w14:paraId="0FC34E3B"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5．协助老人站立、行走、上下楼；</w:t>
            </w:r>
          </w:p>
          <w:p w14:paraId="529CDB5D"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6．协助翻身、换药；</w:t>
            </w:r>
          </w:p>
          <w:p w14:paraId="669865E2"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7．发放药品、喂药；</w:t>
            </w:r>
          </w:p>
          <w:p w14:paraId="7F898CE7"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8．协助老人保暖、进食、适当运动及休息；</w:t>
            </w:r>
          </w:p>
          <w:p w14:paraId="5AEF7925"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9．组织老人参加适当文体文娱等活动。</w:t>
            </w:r>
          </w:p>
        </w:tc>
        <w:tc>
          <w:tcPr>
            <w:tcW w:w="1702" w:type="dxa"/>
            <w:gridSpan w:val="2"/>
            <w:vAlign w:val="center"/>
          </w:tcPr>
          <w:p w14:paraId="30076AC4" w14:textId="77777777" w:rsidR="00E84406" w:rsidRDefault="00000000">
            <w:pPr>
              <w:tabs>
                <w:tab w:val="left" w:pos="161"/>
                <w:tab w:val="left" w:pos="1593"/>
              </w:tabs>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w:t>
            </w:r>
          </w:p>
        </w:tc>
      </w:tr>
      <w:tr w:rsidR="00E84406" w14:paraId="622F8719" w14:textId="77777777">
        <w:trPr>
          <w:cantSplit/>
          <w:trHeight w:val="340"/>
          <w:jc w:val="center"/>
        </w:trPr>
        <w:tc>
          <w:tcPr>
            <w:tcW w:w="1277" w:type="dxa"/>
            <w:vAlign w:val="center"/>
          </w:tcPr>
          <w:p w14:paraId="017C975B"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lastRenderedPageBreak/>
              <w:t>特别护理</w:t>
            </w:r>
          </w:p>
          <w:p w14:paraId="23C72B9E"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b/>
                <w:bCs/>
                <w:sz w:val="18"/>
                <w:szCs w:val="18"/>
              </w:rPr>
              <w:t>（重度失能）</w:t>
            </w:r>
          </w:p>
        </w:tc>
        <w:tc>
          <w:tcPr>
            <w:tcW w:w="1692" w:type="dxa"/>
            <w:tcBorders>
              <w:right w:val="single" w:sz="4" w:space="0" w:color="auto"/>
            </w:tcBorders>
            <w:vAlign w:val="center"/>
          </w:tcPr>
          <w:p w14:paraId="2AE110A9"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身体状况差、长期卧床、坐轮椅，不能自行翻身、进食或精神心理严重缺陷较多。</w:t>
            </w:r>
          </w:p>
        </w:tc>
        <w:tc>
          <w:tcPr>
            <w:tcW w:w="5115" w:type="dxa"/>
            <w:gridSpan w:val="6"/>
            <w:tcBorders>
              <w:left w:val="single" w:sz="4" w:space="0" w:color="auto"/>
            </w:tcBorders>
            <w:vAlign w:val="center"/>
          </w:tcPr>
          <w:p w14:paraId="1748F495"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1．帮助漱口刷牙及洗脸、洗手、洗脚、洗浴；</w:t>
            </w:r>
          </w:p>
          <w:p w14:paraId="64DBB767"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2．协助如厕、使用便器、更换尿布、清洁皮肤；</w:t>
            </w:r>
          </w:p>
          <w:p w14:paraId="5C17E69C"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3．帮助整理床位、物品、洗涤；</w:t>
            </w:r>
          </w:p>
          <w:p w14:paraId="1BF6DE51"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4．定时翻身、换药；</w:t>
            </w:r>
          </w:p>
          <w:p w14:paraId="68BB95A0"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5．发放药品、喂药；</w:t>
            </w:r>
          </w:p>
          <w:p w14:paraId="7F6810E9"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6．协助老人保暖、进食。</w:t>
            </w:r>
          </w:p>
        </w:tc>
        <w:tc>
          <w:tcPr>
            <w:tcW w:w="1702" w:type="dxa"/>
            <w:gridSpan w:val="2"/>
            <w:vAlign w:val="center"/>
          </w:tcPr>
          <w:p w14:paraId="565DA92A" w14:textId="77777777" w:rsidR="00E84406" w:rsidRDefault="00000000">
            <w:pPr>
              <w:tabs>
                <w:tab w:val="left" w:pos="161"/>
                <w:tab w:val="left" w:pos="1593"/>
              </w:tabs>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w:t>
            </w:r>
          </w:p>
        </w:tc>
      </w:tr>
      <w:tr w:rsidR="00E84406" w14:paraId="2A42D82C" w14:textId="77777777">
        <w:trPr>
          <w:cantSplit/>
          <w:trHeight w:val="340"/>
          <w:jc w:val="center"/>
        </w:trPr>
        <w:tc>
          <w:tcPr>
            <w:tcW w:w="1277" w:type="dxa"/>
            <w:vAlign w:val="center"/>
          </w:tcPr>
          <w:p w14:paraId="545EB7ED"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专业护理</w:t>
            </w:r>
          </w:p>
          <w:p w14:paraId="50C2E3E0"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b/>
                <w:bCs/>
                <w:sz w:val="18"/>
                <w:szCs w:val="18"/>
              </w:rPr>
              <w:t>（完全失能）</w:t>
            </w:r>
          </w:p>
        </w:tc>
        <w:tc>
          <w:tcPr>
            <w:tcW w:w="1692" w:type="dxa"/>
            <w:tcBorders>
              <w:right w:val="single" w:sz="4" w:space="0" w:color="auto"/>
            </w:tcBorders>
            <w:vAlign w:val="center"/>
          </w:tcPr>
          <w:p w14:paraId="5FACEDFA" w14:textId="77777777" w:rsidR="00E84406" w:rsidRDefault="00000000">
            <w:pPr>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因各种原因需要24小时照料。</w:t>
            </w:r>
          </w:p>
        </w:tc>
        <w:tc>
          <w:tcPr>
            <w:tcW w:w="5115" w:type="dxa"/>
            <w:gridSpan w:val="6"/>
            <w:tcBorders>
              <w:left w:val="single" w:sz="4" w:space="0" w:color="auto"/>
            </w:tcBorders>
            <w:vAlign w:val="center"/>
          </w:tcPr>
          <w:p w14:paraId="0832755A"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1．帮助漱口刷牙及洗脸、洗手、洗脚、洗浴；</w:t>
            </w:r>
          </w:p>
          <w:p w14:paraId="12CCB5E5"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2．协助如厕、使用便器、更换尿布、清洁皮肤；</w:t>
            </w:r>
          </w:p>
          <w:p w14:paraId="526ACE82"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3．帮助整理床位、物品、洗涤；</w:t>
            </w:r>
          </w:p>
          <w:p w14:paraId="66813388"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4．定时翻身、换药；</w:t>
            </w:r>
          </w:p>
          <w:p w14:paraId="05A2CE3D"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5．发放药品、喂药；</w:t>
            </w:r>
          </w:p>
          <w:p w14:paraId="51CEA7DE"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6．协助老人保暖、进食；</w:t>
            </w:r>
          </w:p>
          <w:p w14:paraId="000AC1D9"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7．24小时专业护理。</w:t>
            </w:r>
          </w:p>
        </w:tc>
        <w:tc>
          <w:tcPr>
            <w:tcW w:w="1702" w:type="dxa"/>
            <w:gridSpan w:val="2"/>
            <w:vAlign w:val="center"/>
          </w:tcPr>
          <w:p w14:paraId="37BB5F46" w14:textId="77777777" w:rsidR="00E84406" w:rsidRDefault="00000000">
            <w:pPr>
              <w:tabs>
                <w:tab w:val="left" w:pos="161"/>
                <w:tab w:val="left" w:pos="1593"/>
              </w:tabs>
              <w:wordWrap/>
              <w:adjustRightInd w:val="0"/>
              <w:snapToGrid w:val="0"/>
              <w:spacing w:line="360" w:lineRule="exact"/>
              <w:ind w:firstLineChars="0" w:firstLine="0"/>
              <w:jc w:val="center"/>
              <w:rPr>
                <w:rFonts w:ascii="宋体" w:hAnsi="宋体" w:cs="方正书宋_GBK" w:hint="eastAsia"/>
                <w:sz w:val="18"/>
                <w:szCs w:val="18"/>
              </w:rPr>
            </w:pPr>
            <w:r>
              <w:rPr>
                <w:rFonts w:ascii="宋体" w:hAnsi="宋体" w:cs="方正书宋_GBK" w:hint="eastAsia"/>
                <w:sz w:val="18"/>
                <w:szCs w:val="18"/>
              </w:rPr>
              <w:t>□</w:t>
            </w:r>
          </w:p>
        </w:tc>
      </w:tr>
      <w:tr w:rsidR="00E84406" w14:paraId="01F9F5A3" w14:textId="77777777">
        <w:trPr>
          <w:cantSplit/>
          <w:trHeight w:val="1531"/>
          <w:jc w:val="center"/>
        </w:trPr>
        <w:tc>
          <w:tcPr>
            <w:tcW w:w="9786" w:type="dxa"/>
            <w:gridSpan w:val="10"/>
          </w:tcPr>
          <w:p w14:paraId="616BEBFF" w14:textId="77777777" w:rsidR="00E84406" w:rsidRDefault="00E84406">
            <w:pPr>
              <w:tabs>
                <w:tab w:val="left" w:pos="4453"/>
              </w:tabs>
              <w:wordWrap/>
              <w:adjustRightInd w:val="0"/>
              <w:snapToGrid w:val="0"/>
              <w:spacing w:line="360" w:lineRule="exact"/>
              <w:ind w:firstLine="360"/>
              <w:rPr>
                <w:rFonts w:ascii="宋体" w:hAnsi="宋体" w:cs="方正书宋_GBK" w:hint="eastAsia"/>
                <w:sz w:val="18"/>
                <w:szCs w:val="18"/>
              </w:rPr>
            </w:pPr>
          </w:p>
          <w:p w14:paraId="04497194" w14:textId="77777777" w:rsidR="00E84406" w:rsidRDefault="00000000">
            <w:pPr>
              <w:tabs>
                <w:tab w:val="left" w:pos="4453"/>
              </w:tabs>
              <w:wordWrap/>
              <w:adjustRightInd w:val="0"/>
              <w:snapToGrid w:val="0"/>
              <w:spacing w:line="360" w:lineRule="exact"/>
              <w:ind w:firstLine="360"/>
              <w:rPr>
                <w:rFonts w:ascii="宋体" w:hAnsi="宋体" w:cs="方正书宋_GBK" w:hint="eastAsia"/>
                <w:sz w:val="18"/>
                <w:szCs w:val="18"/>
                <w:u w:val="single"/>
              </w:rPr>
            </w:pPr>
            <w:r>
              <w:rPr>
                <w:rFonts w:ascii="宋体" w:hAnsi="宋体" w:cs="方正书宋_GBK" w:hint="eastAsia"/>
                <w:sz w:val="18"/>
                <w:szCs w:val="18"/>
              </w:rPr>
              <w:t>甲方代表签字：                                     乙/丙方签字：</w:t>
            </w:r>
          </w:p>
          <w:p w14:paraId="1096E960" w14:textId="77777777" w:rsidR="00E84406" w:rsidRDefault="00E84406">
            <w:pPr>
              <w:wordWrap/>
              <w:adjustRightInd w:val="0"/>
              <w:snapToGrid w:val="0"/>
              <w:spacing w:line="360" w:lineRule="exact"/>
              <w:ind w:firstLine="360"/>
              <w:rPr>
                <w:rFonts w:ascii="宋体" w:hAnsi="宋体" w:cs="方正书宋_GBK" w:hint="eastAsia"/>
                <w:sz w:val="18"/>
                <w:szCs w:val="18"/>
              </w:rPr>
            </w:pPr>
          </w:p>
          <w:p w14:paraId="0883BA9B"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甲方盖章</w:t>
            </w:r>
          </w:p>
          <w:p w14:paraId="409A7EA9" w14:textId="77777777" w:rsidR="00E84406" w:rsidRDefault="00000000">
            <w:pPr>
              <w:tabs>
                <w:tab w:val="left" w:pos="4483"/>
                <w:tab w:val="left" w:pos="5370"/>
                <w:tab w:val="left" w:pos="8630"/>
              </w:tabs>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年   月   日                                        年   月   日</w:t>
            </w:r>
          </w:p>
        </w:tc>
      </w:tr>
      <w:tr w:rsidR="00E84406" w14:paraId="5A13F943" w14:textId="77777777">
        <w:trPr>
          <w:cantSplit/>
          <w:trHeight w:val="907"/>
          <w:jc w:val="center"/>
        </w:trPr>
        <w:tc>
          <w:tcPr>
            <w:tcW w:w="9786" w:type="dxa"/>
            <w:gridSpan w:val="10"/>
            <w:vAlign w:val="center"/>
          </w:tcPr>
          <w:p w14:paraId="6D511254" w14:textId="77777777" w:rsidR="00E84406" w:rsidRDefault="00000000">
            <w:pPr>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注：1．根据入住老年人的照护等级确定相应服务内容。</w:t>
            </w:r>
          </w:p>
          <w:p w14:paraId="5A390F7C" w14:textId="77777777" w:rsidR="00E84406" w:rsidRDefault="00000000">
            <w:pPr>
              <w:tabs>
                <w:tab w:val="left" w:pos="502"/>
              </w:tabs>
              <w:wordWrap/>
              <w:adjustRightInd w:val="0"/>
              <w:snapToGrid w:val="0"/>
              <w:spacing w:line="360" w:lineRule="exact"/>
              <w:ind w:firstLine="360"/>
              <w:rPr>
                <w:rFonts w:ascii="宋体" w:hAnsi="宋体" w:cs="方正书宋_GBK" w:hint="eastAsia"/>
                <w:sz w:val="18"/>
                <w:szCs w:val="18"/>
              </w:rPr>
            </w:pPr>
            <w:r>
              <w:rPr>
                <w:rFonts w:ascii="宋体" w:hAnsi="宋体" w:cs="方正书宋_GBK" w:hint="eastAsia"/>
                <w:sz w:val="18"/>
                <w:szCs w:val="18"/>
              </w:rPr>
              <w:t>2．如入住期间因病情变化，需增加服务内容，甲方应当重新评估护理等级并通知丙方。</w:t>
            </w:r>
          </w:p>
        </w:tc>
      </w:tr>
    </w:tbl>
    <w:p w14:paraId="4B4E6AC9" w14:textId="77777777" w:rsidR="00E84406" w:rsidRDefault="00000000">
      <w:pPr>
        <w:spacing w:line="420" w:lineRule="exact"/>
        <w:ind w:firstLineChars="0" w:firstLine="0"/>
        <w:rPr>
          <w:rFonts w:ascii="方正楷体_GB2312" w:eastAsia="方正楷体_GB2312" w:hAnsi="方正楷体_GB2312" w:cs="方正楷体_GB2312" w:hint="eastAsia"/>
          <w:sz w:val="28"/>
          <w:szCs w:val="28"/>
        </w:rPr>
      </w:pPr>
      <w:r>
        <w:rPr>
          <w:rFonts w:ascii="方正楷体_GB2312" w:eastAsia="方正楷体_GB2312" w:hAnsi="方正楷体_GB2312" w:cs="方正楷体_GB2312"/>
          <w:sz w:val="28"/>
          <w:szCs w:val="28"/>
        </w:rPr>
        <w:br w:type="page"/>
      </w:r>
      <w:r>
        <w:rPr>
          <w:rFonts w:ascii="仿宋_GB2312" w:eastAsia="仿宋_GB2312" w:hAnsi="仿宋_GB2312" w:cs="仿宋_GB2312" w:hint="eastAsia"/>
          <w:sz w:val="28"/>
          <w:szCs w:val="28"/>
        </w:rPr>
        <w:lastRenderedPageBreak/>
        <w:t>附件11</w:t>
      </w:r>
    </w:p>
    <w:p w14:paraId="1A638CFE" w14:textId="77777777" w:rsidR="00E84406" w:rsidRDefault="00000000">
      <w:pPr>
        <w:ind w:firstLineChars="0" w:firstLine="0"/>
        <w:jc w:val="center"/>
        <w:rPr>
          <w:rFonts w:ascii="黑体" w:eastAsia="黑体" w:hAnsi="黑体" w:cs="黑体" w:hint="eastAsia"/>
          <w:sz w:val="32"/>
          <w:szCs w:val="32"/>
        </w:rPr>
      </w:pPr>
      <w:r>
        <w:rPr>
          <w:rFonts w:ascii="黑体" w:eastAsia="黑体" w:hAnsi="黑体" w:cs="黑体" w:hint="eastAsia"/>
          <w:sz w:val="32"/>
          <w:szCs w:val="32"/>
        </w:rPr>
        <w:t>变更事项确认书（仅供参考）</w:t>
      </w:r>
    </w:p>
    <w:p w14:paraId="7824BC4B" w14:textId="77777777" w:rsidR="00E84406" w:rsidRDefault="00000000">
      <w:pPr>
        <w:tabs>
          <w:tab w:val="left" w:pos="790"/>
          <w:tab w:val="left" w:pos="4253"/>
          <w:tab w:val="left" w:pos="5670"/>
        </w:tabs>
        <w:overflowPunct w:val="0"/>
        <w:spacing w:line="420" w:lineRule="exact"/>
        <w:ind w:firstLine="562"/>
        <w:rPr>
          <w:rFonts w:ascii="楷体" w:eastAsia="楷体" w:hAnsi="楷体" w:cs="楷体" w:hint="eastAsia"/>
          <w:sz w:val="28"/>
          <w:szCs w:val="28"/>
          <w:u w:val="single"/>
        </w:rPr>
      </w:pPr>
      <w:r>
        <w:rPr>
          <w:rFonts w:ascii="楷体" w:eastAsia="楷体" w:hAnsi="楷体" w:cs="楷体" w:hint="eastAsia"/>
          <w:b/>
          <w:bCs/>
          <w:sz w:val="28"/>
          <w:szCs w:val="28"/>
        </w:rPr>
        <w:t>乙方：</w:t>
      </w:r>
      <w:r>
        <w:rPr>
          <w:rFonts w:ascii="楷体" w:eastAsia="楷体" w:hAnsi="楷体" w:cs="楷体" w:hint="eastAsia"/>
          <w:sz w:val="28"/>
          <w:szCs w:val="28"/>
          <w:u w:val="single"/>
        </w:rPr>
        <w:t xml:space="preserve">         </w:t>
      </w:r>
    </w:p>
    <w:p w14:paraId="34588926"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乙方入住时经评估能力等级为</w:t>
      </w:r>
      <w:r>
        <w:rPr>
          <w:rFonts w:ascii="楷体" w:eastAsia="楷体" w:hAnsi="楷体" w:cs="楷体" w:hint="eastAsia"/>
          <w:sz w:val="28"/>
          <w:szCs w:val="28"/>
          <w:u w:val="single"/>
        </w:rPr>
        <w:t xml:space="preserve">           </w:t>
      </w:r>
      <w:r>
        <w:rPr>
          <w:rFonts w:ascii="楷体" w:eastAsia="楷体" w:hAnsi="楷体" w:cs="楷体" w:hint="eastAsia"/>
          <w:sz w:val="28"/>
          <w:szCs w:val="28"/>
        </w:rPr>
        <w:t>，甲方提供的照料护理等级为</w:t>
      </w:r>
      <w:r>
        <w:rPr>
          <w:rFonts w:ascii="楷体" w:eastAsia="楷体" w:hAnsi="楷体" w:cs="楷体" w:hint="eastAsia"/>
          <w:sz w:val="28"/>
          <w:szCs w:val="28"/>
          <w:u w:val="single"/>
        </w:rPr>
        <w:t xml:space="preserve">          </w:t>
      </w:r>
      <w:r>
        <w:rPr>
          <w:rFonts w:ascii="楷体" w:eastAsia="楷体" w:hAnsi="楷体" w:cs="楷体" w:hint="eastAsia"/>
          <w:sz w:val="28"/>
          <w:szCs w:val="28"/>
        </w:rPr>
        <w:t>。</w:t>
      </w:r>
    </w:p>
    <w:p w14:paraId="4392530B"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甲方于</w:t>
      </w:r>
      <w:r>
        <w:rPr>
          <w:rFonts w:ascii="楷体" w:eastAsia="楷体" w:hAnsi="楷体" w:cs="楷体" w:hint="eastAsia"/>
          <w:sz w:val="28"/>
          <w:szCs w:val="28"/>
          <w:u w:val="single"/>
        </w:rPr>
        <w:t xml:space="preserve">         </w:t>
      </w:r>
      <w:r>
        <w:rPr>
          <w:rFonts w:ascii="楷体" w:eastAsia="楷体" w:hAnsi="楷体" w:cs="楷体" w:hint="eastAsia"/>
          <w:sz w:val="28"/>
          <w:szCs w:val="28"/>
        </w:rPr>
        <w:t>对乙方重新进行了评估，重新评估的能力等级为</w:t>
      </w:r>
      <w:r>
        <w:rPr>
          <w:rFonts w:ascii="楷体" w:eastAsia="楷体" w:hAnsi="楷体" w:cs="楷体" w:hint="eastAsia"/>
          <w:sz w:val="28"/>
          <w:szCs w:val="28"/>
          <w:u w:val="single"/>
        </w:rPr>
        <w:t xml:space="preserve">         </w:t>
      </w:r>
      <w:r>
        <w:rPr>
          <w:rFonts w:ascii="楷体" w:eastAsia="楷体" w:hAnsi="楷体" w:cs="楷体" w:hint="eastAsia"/>
          <w:sz w:val="28"/>
          <w:szCs w:val="28"/>
        </w:rPr>
        <w:t>。根据乙方能力等级变化，需要对乙方的照料护理等级和相关的服务内容进行变更，经双方协商一致，同意变更下列事项，具体变更内容如下：</w:t>
      </w:r>
    </w:p>
    <w:p w14:paraId="5F889779" w14:textId="77777777" w:rsidR="00E84406" w:rsidRDefault="00000000">
      <w:pPr>
        <w:tabs>
          <w:tab w:val="left" w:pos="790"/>
          <w:tab w:val="left" w:pos="4253"/>
          <w:tab w:val="left" w:pos="5670"/>
        </w:tabs>
        <w:overflowPunct w:val="0"/>
        <w:spacing w:line="420" w:lineRule="exact"/>
        <w:ind w:firstLine="562"/>
        <w:rPr>
          <w:rFonts w:ascii="楷体" w:eastAsia="楷体" w:hAnsi="楷体" w:cs="楷体" w:hint="eastAsia"/>
          <w:b/>
          <w:bCs/>
          <w:sz w:val="28"/>
          <w:szCs w:val="28"/>
        </w:rPr>
      </w:pPr>
      <w:r>
        <w:rPr>
          <w:rFonts w:ascii="楷体" w:eastAsia="楷体" w:hAnsi="楷体" w:cs="楷体" w:hint="eastAsia"/>
          <w:b/>
          <w:bCs/>
          <w:sz w:val="28"/>
          <w:szCs w:val="28"/>
        </w:rPr>
        <w:t>一、照料护理等级变更</w:t>
      </w:r>
    </w:p>
    <w:p w14:paraId="1627EBEE"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乙方变更后的照料护理等级为</w:t>
      </w:r>
      <w:r>
        <w:rPr>
          <w:rFonts w:ascii="楷体" w:eastAsia="楷体" w:hAnsi="楷体" w:cs="楷体" w:hint="eastAsia"/>
          <w:sz w:val="28"/>
          <w:szCs w:val="28"/>
          <w:u w:val="single"/>
        </w:rPr>
        <w:t xml:space="preserve">         </w:t>
      </w:r>
      <w:r>
        <w:rPr>
          <w:rFonts w:ascii="楷体" w:eastAsia="楷体" w:hAnsi="楷体" w:cs="楷体" w:hint="eastAsia"/>
          <w:sz w:val="28"/>
          <w:szCs w:val="28"/>
        </w:rPr>
        <w:t>。</w:t>
      </w:r>
    </w:p>
    <w:p w14:paraId="1492BD50" w14:textId="77777777" w:rsidR="00E84406" w:rsidRDefault="00000000">
      <w:pPr>
        <w:tabs>
          <w:tab w:val="left" w:pos="790"/>
          <w:tab w:val="left" w:pos="4253"/>
          <w:tab w:val="left" w:pos="5670"/>
        </w:tabs>
        <w:overflowPunct w:val="0"/>
        <w:spacing w:line="420" w:lineRule="exact"/>
        <w:ind w:firstLine="562"/>
        <w:rPr>
          <w:rFonts w:ascii="楷体" w:eastAsia="楷体" w:hAnsi="楷体" w:cs="楷体" w:hint="eastAsia"/>
          <w:b/>
          <w:bCs/>
          <w:sz w:val="28"/>
          <w:szCs w:val="28"/>
        </w:rPr>
      </w:pPr>
      <w:r>
        <w:rPr>
          <w:rFonts w:ascii="楷体" w:eastAsia="楷体" w:hAnsi="楷体" w:cs="楷体" w:hint="eastAsia"/>
          <w:b/>
          <w:bCs/>
          <w:sz w:val="28"/>
          <w:szCs w:val="28"/>
        </w:rPr>
        <w:t>二、服务内容变更</w:t>
      </w:r>
    </w:p>
    <w:p w14:paraId="5C757436"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1.甲方为乙方新增下列服务内容</w:t>
      </w:r>
    </w:p>
    <w:p w14:paraId="20F826C4"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u w:val="single"/>
        </w:rPr>
      </w:pPr>
      <w:r>
        <w:rPr>
          <w:rFonts w:ascii="楷体" w:eastAsia="楷体" w:hAnsi="楷体" w:cs="楷体" w:hint="eastAsia"/>
          <w:sz w:val="28"/>
          <w:szCs w:val="28"/>
          <w:u w:val="single"/>
        </w:rPr>
        <w:t xml:space="preserve">                                                           </w:t>
      </w:r>
    </w:p>
    <w:p w14:paraId="6AF3FD4D"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u w:val="single"/>
        </w:rPr>
      </w:pPr>
      <w:r>
        <w:rPr>
          <w:rFonts w:ascii="楷体" w:eastAsia="楷体" w:hAnsi="楷体" w:cs="楷体" w:hint="eastAsia"/>
          <w:sz w:val="28"/>
          <w:szCs w:val="28"/>
          <w:u w:val="single"/>
        </w:rPr>
        <w:t xml:space="preserve">                                                           </w:t>
      </w:r>
    </w:p>
    <w:p w14:paraId="2D49537B"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2.甲方不再为乙方提供下列服务</w:t>
      </w:r>
    </w:p>
    <w:p w14:paraId="71146DB9"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u w:val="single"/>
        </w:rPr>
      </w:pPr>
      <w:r>
        <w:rPr>
          <w:rFonts w:ascii="楷体" w:eastAsia="楷体" w:hAnsi="楷体" w:cs="楷体" w:hint="eastAsia"/>
          <w:sz w:val="28"/>
          <w:szCs w:val="28"/>
          <w:u w:val="single"/>
        </w:rPr>
        <w:t xml:space="preserve">                                                           </w:t>
      </w:r>
    </w:p>
    <w:p w14:paraId="37C23C75"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u w:val="single"/>
        </w:rPr>
      </w:pPr>
      <w:r>
        <w:rPr>
          <w:rFonts w:ascii="楷体" w:eastAsia="楷体" w:hAnsi="楷体" w:cs="楷体" w:hint="eastAsia"/>
          <w:sz w:val="28"/>
          <w:szCs w:val="28"/>
          <w:u w:val="single"/>
        </w:rPr>
        <w:t xml:space="preserve">                                                           </w:t>
      </w:r>
    </w:p>
    <w:p w14:paraId="31961DDC" w14:textId="77777777" w:rsidR="00E84406" w:rsidRDefault="00000000">
      <w:pPr>
        <w:tabs>
          <w:tab w:val="left" w:pos="790"/>
          <w:tab w:val="left" w:pos="4253"/>
          <w:tab w:val="left" w:pos="5670"/>
        </w:tabs>
        <w:overflowPunct w:val="0"/>
        <w:spacing w:line="420" w:lineRule="exact"/>
        <w:ind w:firstLine="562"/>
        <w:rPr>
          <w:rFonts w:ascii="楷体" w:eastAsia="楷体" w:hAnsi="楷体" w:cs="楷体" w:hint="eastAsia"/>
          <w:b/>
          <w:bCs/>
          <w:sz w:val="28"/>
          <w:szCs w:val="28"/>
        </w:rPr>
      </w:pPr>
      <w:r>
        <w:rPr>
          <w:rFonts w:ascii="楷体" w:eastAsia="楷体" w:hAnsi="楷体" w:cs="楷体" w:hint="eastAsia"/>
          <w:b/>
          <w:bCs/>
          <w:sz w:val="28"/>
          <w:szCs w:val="28"/>
        </w:rPr>
        <w:t>三、费用变更</w:t>
      </w:r>
    </w:p>
    <w:p w14:paraId="67045417"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养老服务总费用为</w:t>
      </w:r>
      <w:r>
        <w:rPr>
          <w:rFonts w:ascii="楷体" w:eastAsia="楷体" w:hAnsi="楷体" w:cs="楷体" w:hint="eastAsia"/>
          <w:sz w:val="28"/>
          <w:szCs w:val="28"/>
          <w:u w:val="single"/>
        </w:rPr>
        <w:t xml:space="preserve">         </w:t>
      </w:r>
      <w:r>
        <w:rPr>
          <w:rFonts w:ascii="楷体" w:eastAsia="楷体" w:hAnsi="楷体" w:cs="楷体" w:hint="eastAsia"/>
          <w:sz w:val="28"/>
          <w:szCs w:val="28"/>
        </w:rPr>
        <w:t>元/月，其中：</w:t>
      </w:r>
    </w:p>
    <w:p w14:paraId="2C1AE806"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（1）床位费：</w:t>
      </w:r>
      <w:r>
        <w:rPr>
          <w:rFonts w:ascii="楷体" w:eastAsia="楷体" w:hAnsi="楷体" w:cs="楷体" w:hint="eastAsia"/>
          <w:sz w:val="28"/>
          <w:szCs w:val="28"/>
          <w:u w:val="single"/>
        </w:rPr>
        <w:t xml:space="preserve">            </w:t>
      </w:r>
      <w:r>
        <w:rPr>
          <w:rFonts w:ascii="楷体" w:eastAsia="楷体" w:hAnsi="楷体" w:cs="楷体" w:hint="eastAsia"/>
          <w:sz w:val="28"/>
          <w:szCs w:val="28"/>
        </w:rPr>
        <w:t>元/月；</w:t>
      </w:r>
    </w:p>
    <w:p w14:paraId="1F43F6B6"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（2）服务费：</w:t>
      </w:r>
      <w:r>
        <w:rPr>
          <w:rFonts w:ascii="楷体" w:eastAsia="楷体" w:hAnsi="楷体" w:cs="楷体" w:hint="eastAsia"/>
          <w:sz w:val="28"/>
          <w:szCs w:val="28"/>
          <w:u w:val="single"/>
        </w:rPr>
        <w:t xml:space="preserve">            </w:t>
      </w:r>
      <w:r>
        <w:rPr>
          <w:rFonts w:ascii="楷体" w:eastAsia="楷体" w:hAnsi="楷体" w:cs="楷体" w:hint="eastAsia"/>
          <w:sz w:val="28"/>
          <w:szCs w:val="28"/>
        </w:rPr>
        <w:t>元/月；</w:t>
      </w:r>
    </w:p>
    <w:p w14:paraId="0D5C775E"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（3）膳食费：</w:t>
      </w:r>
      <w:r>
        <w:rPr>
          <w:rFonts w:ascii="楷体" w:eastAsia="楷体" w:hAnsi="楷体" w:cs="楷体" w:hint="eastAsia"/>
          <w:sz w:val="28"/>
          <w:szCs w:val="28"/>
          <w:u w:val="single"/>
        </w:rPr>
        <w:t xml:space="preserve">            </w:t>
      </w:r>
      <w:r>
        <w:rPr>
          <w:rFonts w:ascii="楷体" w:eastAsia="楷体" w:hAnsi="楷体" w:cs="楷体" w:hint="eastAsia"/>
          <w:sz w:val="28"/>
          <w:szCs w:val="28"/>
        </w:rPr>
        <w:t>元/月；</w:t>
      </w:r>
    </w:p>
    <w:p w14:paraId="2F5BFD0F"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（4）其他费用：</w:t>
      </w:r>
      <w:r>
        <w:rPr>
          <w:rFonts w:ascii="楷体" w:eastAsia="楷体" w:hAnsi="楷体" w:cs="楷体" w:hint="eastAsia"/>
          <w:sz w:val="28"/>
          <w:szCs w:val="28"/>
          <w:u w:val="single"/>
        </w:rPr>
        <w:t xml:space="preserve">         </w:t>
      </w:r>
      <w:r>
        <w:rPr>
          <w:rFonts w:ascii="楷体" w:eastAsia="楷体" w:hAnsi="楷体" w:cs="楷体" w:hint="eastAsia"/>
          <w:sz w:val="28"/>
          <w:szCs w:val="28"/>
        </w:rPr>
        <w:t>费，</w:t>
      </w:r>
      <w:r>
        <w:rPr>
          <w:rFonts w:ascii="楷体" w:eastAsia="楷体" w:hAnsi="楷体" w:cs="楷体" w:hint="eastAsia"/>
          <w:sz w:val="28"/>
          <w:szCs w:val="28"/>
          <w:u w:val="single"/>
        </w:rPr>
        <w:t xml:space="preserve">        </w:t>
      </w:r>
      <w:r>
        <w:rPr>
          <w:rFonts w:ascii="楷体" w:eastAsia="楷体" w:hAnsi="楷体" w:cs="楷体" w:hint="eastAsia"/>
          <w:sz w:val="28"/>
          <w:szCs w:val="28"/>
        </w:rPr>
        <w:t>元/</w:t>
      </w:r>
      <w:r>
        <w:rPr>
          <w:rFonts w:ascii="楷体" w:eastAsia="楷体" w:hAnsi="楷体" w:cs="楷体" w:hint="eastAsia"/>
          <w:sz w:val="28"/>
          <w:szCs w:val="28"/>
          <w:u w:val="single"/>
        </w:rPr>
        <w:t xml:space="preserve">       </w:t>
      </w:r>
      <w:r>
        <w:rPr>
          <w:rFonts w:ascii="楷体" w:eastAsia="楷体" w:hAnsi="楷体" w:cs="楷体" w:hint="eastAsia"/>
          <w:sz w:val="28"/>
          <w:szCs w:val="28"/>
        </w:rPr>
        <w:t>（单位）。</w:t>
      </w:r>
    </w:p>
    <w:p w14:paraId="7707ECDB" w14:textId="77777777" w:rsidR="00E84406" w:rsidRDefault="00E84406">
      <w:pPr>
        <w:tabs>
          <w:tab w:val="left" w:pos="790"/>
          <w:tab w:val="left" w:pos="4253"/>
          <w:tab w:val="left" w:pos="5670"/>
        </w:tabs>
        <w:overflowPunct w:val="0"/>
        <w:spacing w:line="420" w:lineRule="exact"/>
        <w:ind w:firstLine="560"/>
        <w:rPr>
          <w:rFonts w:ascii="楷体" w:eastAsia="楷体" w:hAnsi="楷体" w:cs="楷体" w:hint="eastAsia"/>
          <w:sz w:val="28"/>
          <w:szCs w:val="28"/>
        </w:rPr>
      </w:pPr>
    </w:p>
    <w:p w14:paraId="0616878C"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乙方、乙方监护人、丙方同意并确认上述变更事项。</w:t>
      </w:r>
    </w:p>
    <w:p w14:paraId="295AAE3F"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xml:space="preserve">甲方（盖章）：  </w:t>
      </w:r>
    </w:p>
    <w:p w14:paraId="16DB7D0F" w14:textId="77777777" w:rsidR="00E84406" w:rsidRDefault="00000000">
      <w:pPr>
        <w:tabs>
          <w:tab w:val="left" w:pos="790"/>
          <w:tab w:val="left" w:pos="4253"/>
          <w:tab w:val="left" w:pos="5670"/>
        </w:tabs>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 xml:space="preserve">乙方、乙方监护人（签名或盖章）：       </w:t>
      </w:r>
    </w:p>
    <w:p w14:paraId="7D595793" w14:textId="77777777" w:rsidR="00E84406" w:rsidRDefault="00000000">
      <w:pPr>
        <w:tabs>
          <w:tab w:val="left" w:pos="790"/>
          <w:tab w:val="left" w:pos="4253"/>
          <w:tab w:val="left" w:pos="5670"/>
        </w:tabs>
        <w:overflowPunct w:val="0"/>
        <w:spacing w:line="420" w:lineRule="exact"/>
        <w:ind w:firstLine="560"/>
        <w:rPr>
          <w:rFonts w:ascii="方正楷体_GB2312" w:eastAsia="方正楷体_GB2312" w:hAnsi="方正楷体_GB2312" w:cs="方正楷体_GB2312" w:hint="eastAsia"/>
          <w:sz w:val="28"/>
          <w:szCs w:val="28"/>
        </w:rPr>
      </w:pPr>
      <w:r>
        <w:rPr>
          <w:rFonts w:ascii="楷体" w:eastAsia="楷体" w:hAnsi="楷体" w:cs="楷体" w:hint="eastAsia"/>
          <w:sz w:val="28"/>
          <w:szCs w:val="28"/>
        </w:rPr>
        <w:t>丙方（签名或盖章）：               日期：    年    月    日</w:t>
      </w:r>
      <w:r>
        <w:rPr>
          <w:rFonts w:ascii="方正楷体_GB2312" w:eastAsia="方正楷体_GB2312" w:hAnsi="方正楷体_GB2312" w:cs="方正楷体_GB2312" w:hint="eastAsia"/>
          <w:sz w:val="28"/>
          <w:szCs w:val="28"/>
        </w:rPr>
        <w:br w:type="page"/>
      </w:r>
      <w:r>
        <w:rPr>
          <w:rFonts w:ascii="仿宋_GB2312" w:eastAsia="仿宋_GB2312" w:hAnsi="仿宋_GB2312" w:cs="仿宋_GB2312" w:hint="eastAsia"/>
          <w:sz w:val="28"/>
          <w:szCs w:val="28"/>
        </w:rPr>
        <w:lastRenderedPageBreak/>
        <w:t>附件12</w:t>
      </w:r>
    </w:p>
    <w:p w14:paraId="6781AC45" w14:textId="77777777" w:rsidR="00E84406" w:rsidRDefault="00000000">
      <w:pPr>
        <w:spacing w:line="420" w:lineRule="exact"/>
        <w:ind w:firstLineChars="0" w:firstLine="0"/>
        <w:jc w:val="center"/>
        <w:rPr>
          <w:rFonts w:ascii="宋体" w:hAnsi="宋体" w:cs="宋体" w:hint="eastAsia"/>
          <w:b/>
          <w:bCs/>
          <w:sz w:val="32"/>
          <w:szCs w:val="32"/>
        </w:rPr>
      </w:pPr>
      <w:r>
        <w:rPr>
          <w:rFonts w:ascii="宋体" w:hAnsi="宋体" w:cs="宋体" w:hint="eastAsia"/>
          <w:b/>
          <w:bCs/>
          <w:sz w:val="32"/>
          <w:szCs w:val="32"/>
        </w:rPr>
        <w:t>服务项目及收费标准（仅供参考）</w:t>
      </w:r>
    </w:p>
    <w:tbl>
      <w:tblPr>
        <w:tblW w:w="4998" w:type="pct"/>
        <w:tblLook w:val="04A0" w:firstRow="1" w:lastRow="0" w:firstColumn="1" w:lastColumn="0" w:noHBand="0" w:noVBand="1"/>
      </w:tblPr>
      <w:tblGrid>
        <w:gridCol w:w="805"/>
        <w:gridCol w:w="2593"/>
        <w:gridCol w:w="2969"/>
        <w:gridCol w:w="2690"/>
      </w:tblGrid>
      <w:tr w:rsidR="00E84406" w14:paraId="1C37DD37" w14:textId="77777777">
        <w:trPr>
          <w:trHeight w:val="264"/>
        </w:trPr>
        <w:tc>
          <w:tcPr>
            <w:tcW w:w="444" w:type="pct"/>
            <w:tcBorders>
              <w:top w:val="single" w:sz="8" w:space="0" w:color="000000"/>
              <w:left w:val="single" w:sz="8" w:space="0" w:color="000000"/>
              <w:bottom w:val="single" w:sz="8" w:space="0" w:color="000000"/>
              <w:right w:val="single" w:sz="8" w:space="0" w:color="000000"/>
            </w:tcBorders>
            <w:noWrap/>
            <w:vAlign w:val="center"/>
          </w:tcPr>
          <w:p w14:paraId="74BAB54B"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序号</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39CA0378"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服务项目</w:t>
            </w:r>
          </w:p>
        </w:tc>
        <w:tc>
          <w:tcPr>
            <w:tcW w:w="1639" w:type="pct"/>
            <w:tcBorders>
              <w:top w:val="single" w:sz="8" w:space="0" w:color="000000"/>
              <w:left w:val="single" w:sz="8" w:space="0" w:color="000000"/>
              <w:bottom w:val="single" w:sz="8" w:space="0" w:color="000000"/>
              <w:right w:val="single" w:sz="8" w:space="0" w:color="000000"/>
            </w:tcBorders>
            <w:noWrap/>
            <w:vAlign w:val="center"/>
          </w:tcPr>
          <w:p w14:paraId="15F3EAF0"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服务内容</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4988B295"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收费标准</w:t>
            </w:r>
          </w:p>
        </w:tc>
      </w:tr>
      <w:tr w:rsidR="00E84406" w14:paraId="0E2F510D" w14:textId="77777777">
        <w:trPr>
          <w:trHeight w:val="925"/>
        </w:trPr>
        <w:tc>
          <w:tcPr>
            <w:tcW w:w="444" w:type="pct"/>
            <w:tcBorders>
              <w:top w:val="single" w:sz="8" w:space="0" w:color="000000"/>
              <w:left w:val="single" w:sz="8" w:space="0" w:color="000000"/>
              <w:bottom w:val="single" w:sz="8" w:space="0" w:color="000000"/>
              <w:right w:val="single" w:sz="8" w:space="0" w:color="000000"/>
            </w:tcBorders>
            <w:noWrap/>
            <w:vAlign w:val="center"/>
          </w:tcPr>
          <w:p w14:paraId="262E4DB7"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1</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59682AF0"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出入院服务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0C4421A4"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老年人能力评估 </w:t>
            </w:r>
            <w:r>
              <w:rPr>
                <w:rFonts w:ascii="宋体" w:hAnsi="宋体" w:cs="宋体" w:hint="eastAsia"/>
                <w:sz w:val="18"/>
                <w:szCs w:val="18"/>
              </w:rPr>
              <w:t>□</w:t>
            </w:r>
            <w:r>
              <w:rPr>
                <w:rFonts w:ascii="宋体" w:hAnsi="宋体" w:cs="宋体" w:hint="eastAsia"/>
                <w:kern w:val="0"/>
                <w:sz w:val="18"/>
                <w:szCs w:val="18"/>
              </w:rPr>
              <w:t xml:space="preserve">确定服务需求 </w:t>
            </w:r>
            <w:r>
              <w:rPr>
                <w:rFonts w:ascii="宋体" w:hAnsi="宋体" w:cs="宋体" w:hint="eastAsia"/>
                <w:sz w:val="18"/>
                <w:szCs w:val="18"/>
              </w:rPr>
              <w:t>□</w:t>
            </w:r>
            <w:r>
              <w:rPr>
                <w:rFonts w:ascii="宋体" w:hAnsi="宋体" w:cs="宋体" w:hint="eastAsia"/>
                <w:kern w:val="0"/>
                <w:sz w:val="18"/>
                <w:szCs w:val="18"/>
              </w:rPr>
              <w:t xml:space="preserve">签订入住合同 </w:t>
            </w:r>
            <w:r>
              <w:rPr>
                <w:rFonts w:ascii="宋体" w:hAnsi="宋体" w:cs="宋体" w:hint="eastAsia"/>
                <w:sz w:val="18"/>
                <w:szCs w:val="18"/>
              </w:rPr>
              <w:t>□</w:t>
            </w:r>
            <w:r>
              <w:rPr>
                <w:rFonts w:ascii="宋体" w:hAnsi="宋体" w:cs="宋体" w:hint="eastAsia"/>
                <w:kern w:val="0"/>
                <w:sz w:val="18"/>
                <w:szCs w:val="18"/>
              </w:rPr>
              <w:t>建立档案</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2CCB4BFF"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0CA187CD" w14:textId="77777777">
        <w:trPr>
          <w:trHeight w:val="1320"/>
        </w:trPr>
        <w:tc>
          <w:tcPr>
            <w:tcW w:w="444" w:type="pct"/>
            <w:tcBorders>
              <w:top w:val="single" w:sz="8" w:space="0" w:color="000000"/>
              <w:left w:val="single" w:sz="8" w:space="0" w:color="000000"/>
              <w:bottom w:val="single" w:sz="8" w:space="0" w:color="000000"/>
              <w:right w:val="single" w:sz="8" w:space="0" w:color="000000"/>
            </w:tcBorders>
            <w:noWrap/>
            <w:vAlign w:val="center"/>
          </w:tcPr>
          <w:p w14:paraId="48452A47"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2</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2073B55E"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生活照料服务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1201AD3F"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个人清洁服务 </w:t>
            </w:r>
            <w:r>
              <w:rPr>
                <w:rFonts w:ascii="宋体" w:hAnsi="宋体" w:cs="宋体" w:hint="eastAsia"/>
                <w:sz w:val="18"/>
                <w:szCs w:val="18"/>
              </w:rPr>
              <w:t>□</w:t>
            </w:r>
            <w:r>
              <w:rPr>
                <w:rFonts w:ascii="宋体" w:hAnsi="宋体" w:cs="宋体" w:hint="eastAsia"/>
                <w:kern w:val="0"/>
                <w:sz w:val="18"/>
                <w:szCs w:val="18"/>
              </w:rPr>
              <w:t>饮食照料服</w:t>
            </w:r>
          </w:p>
          <w:p w14:paraId="655FF20C"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起居照料服务 </w:t>
            </w:r>
            <w:r>
              <w:rPr>
                <w:rFonts w:ascii="宋体" w:hAnsi="宋体" w:cs="宋体" w:hint="eastAsia"/>
                <w:sz w:val="18"/>
                <w:szCs w:val="18"/>
              </w:rPr>
              <w:t>□</w:t>
            </w:r>
            <w:r>
              <w:rPr>
                <w:rFonts w:ascii="宋体" w:hAnsi="宋体" w:cs="宋体" w:hint="eastAsia"/>
                <w:kern w:val="0"/>
                <w:sz w:val="18"/>
                <w:szCs w:val="18"/>
              </w:rPr>
              <w:t>排泄照料服</w:t>
            </w:r>
          </w:p>
          <w:p w14:paraId="2CD59DFD" w14:textId="77777777" w:rsidR="00E84406" w:rsidRDefault="00000000">
            <w:pPr>
              <w:widowControl/>
              <w:spacing w:line="420" w:lineRule="exact"/>
              <w:ind w:firstLineChars="100" w:firstLine="180"/>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体位转换及位置转移服务</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1A1AAE68"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26B90871" w14:textId="77777777">
        <w:trPr>
          <w:trHeight w:val="264"/>
        </w:trPr>
        <w:tc>
          <w:tcPr>
            <w:tcW w:w="444" w:type="pct"/>
            <w:tcBorders>
              <w:top w:val="single" w:sz="8" w:space="0" w:color="000000"/>
              <w:left w:val="single" w:sz="8" w:space="0" w:color="000000"/>
              <w:bottom w:val="single" w:sz="8" w:space="0" w:color="000000"/>
              <w:right w:val="single" w:sz="8" w:space="0" w:color="000000"/>
            </w:tcBorders>
            <w:noWrap/>
            <w:vAlign w:val="center"/>
          </w:tcPr>
          <w:p w14:paraId="2BE389E8"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3</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532E593B"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膳食服务</w:t>
            </w:r>
          </w:p>
        </w:tc>
        <w:tc>
          <w:tcPr>
            <w:tcW w:w="1639" w:type="pct"/>
            <w:tcBorders>
              <w:top w:val="single" w:sz="8" w:space="0" w:color="000000"/>
              <w:left w:val="single" w:sz="8" w:space="0" w:color="000000"/>
              <w:bottom w:val="single" w:sz="8" w:space="0" w:color="000000"/>
              <w:right w:val="single" w:sz="8" w:space="0" w:color="000000"/>
            </w:tcBorders>
            <w:noWrap/>
            <w:vAlign w:val="center"/>
          </w:tcPr>
          <w:p w14:paraId="3421FF01" w14:textId="77777777" w:rsidR="00E84406" w:rsidRDefault="00E84406">
            <w:pPr>
              <w:widowControl/>
              <w:spacing w:line="420" w:lineRule="exact"/>
              <w:ind w:firstLineChars="0" w:firstLine="0"/>
              <w:jc w:val="center"/>
              <w:rPr>
                <w:rFonts w:ascii="宋体" w:hAnsi="宋体" w:cs="宋体" w:hint="eastAsia"/>
                <w:kern w:val="0"/>
                <w:sz w:val="18"/>
                <w:szCs w:val="18"/>
              </w:rPr>
            </w:pP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1740A9A6"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08B9C59C" w14:textId="77777777">
        <w:trPr>
          <w:trHeight w:val="528"/>
        </w:trPr>
        <w:tc>
          <w:tcPr>
            <w:tcW w:w="444" w:type="pct"/>
            <w:tcBorders>
              <w:top w:val="single" w:sz="8" w:space="0" w:color="000000"/>
              <w:left w:val="single" w:sz="8" w:space="0" w:color="000000"/>
              <w:bottom w:val="single" w:sz="8" w:space="0" w:color="000000"/>
              <w:right w:val="single" w:sz="8" w:space="0" w:color="000000"/>
            </w:tcBorders>
            <w:noWrap/>
            <w:vAlign w:val="center"/>
          </w:tcPr>
          <w:p w14:paraId="2385A74D"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4</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596FFD0D"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清洁卫生服务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384BD1E3" w14:textId="77777777" w:rsidR="00E84406" w:rsidRDefault="00000000">
            <w:pPr>
              <w:widowControl/>
              <w:spacing w:line="420" w:lineRule="exact"/>
              <w:ind w:leftChars="85" w:left="178" w:firstLineChars="0" w:firstLine="0"/>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公共区域清洁服务</w:t>
            </w:r>
            <w:r>
              <w:rPr>
                <w:rFonts w:ascii="宋体" w:hAnsi="宋体" w:cs="宋体" w:hint="eastAsia"/>
                <w:kern w:val="0"/>
                <w:sz w:val="18"/>
                <w:szCs w:val="18"/>
              </w:rPr>
              <w:br/>
            </w:r>
            <w:r>
              <w:rPr>
                <w:rFonts w:ascii="宋体" w:hAnsi="宋体" w:cs="宋体" w:hint="eastAsia"/>
                <w:sz w:val="18"/>
                <w:szCs w:val="18"/>
              </w:rPr>
              <w:t>□</w:t>
            </w:r>
            <w:r>
              <w:rPr>
                <w:rFonts w:ascii="宋体" w:hAnsi="宋体" w:cs="宋体" w:hint="eastAsia"/>
                <w:kern w:val="0"/>
                <w:sz w:val="18"/>
                <w:szCs w:val="18"/>
              </w:rPr>
              <w:t>老年人居室清洁服务</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4FBFB619"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3F17A383" w14:textId="77777777">
        <w:trPr>
          <w:trHeight w:val="528"/>
        </w:trPr>
        <w:tc>
          <w:tcPr>
            <w:tcW w:w="444" w:type="pct"/>
            <w:tcBorders>
              <w:top w:val="single" w:sz="8" w:space="0" w:color="000000"/>
              <w:left w:val="single" w:sz="8" w:space="0" w:color="000000"/>
              <w:bottom w:val="single" w:sz="8" w:space="0" w:color="000000"/>
              <w:right w:val="single" w:sz="8" w:space="0" w:color="000000"/>
            </w:tcBorders>
            <w:noWrap/>
            <w:vAlign w:val="center"/>
          </w:tcPr>
          <w:p w14:paraId="59DEB40F"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5</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4FAE7ABD"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洗涤服务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73A795F3"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 xml:space="preserve"> □</w:t>
            </w:r>
            <w:r>
              <w:rPr>
                <w:rFonts w:ascii="宋体" w:hAnsi="宋体" w:cs="宋体" w:hint="eastAsia"/>
                <w:kern w:val="0"/>
                <w:sz w:val="18"/>
                <w:szCs w:val="18"/>
              </w:rPr>
              <w:t>包括但不限于老年人衣物、被</w:t>
            </w:r>
          </w:p>
          <w:p w14:paraId="7F307DB0" w14:textId="77777777" w:rsidR="00E84406" w:rsidRDefault="00000000">
            <w:pPr>
              <w:widowControl/>
              <w:spacing w:line="420" w:lineRule="exact"/>
              <w:ind w:firstLineChars="100" w:firstLine="180"/>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织物的洗涤清洁服务</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0252D73B"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79317AF4" w14:textId="77777777">
        <w:trPr>
          <w:trHeight w:val="602"/>
        </w:trPr>
        <w:tc>
          <w:tcPr>
            <w:tcW w:w="444" w:type="pct"/>
            <w:tcBorders>
              <w:top w:val="single" w:sz="8" w:space="0" w:color="000000"/>
              <w:left w:val="single" w:sz="8" w:space="0" w:color="000000"/>
              <w:bottom w:val="single" w:sz="8" w:space="0" w:color="000000"/>
              <w:right w:val="single" w:sz="8" w:space="0" w:color="000000"/>
            </w:tcBorders>
            <w:noWrap/>
            <w:vAlign w:val="center"/>
          </w:tcPr>
          <w:p w14:paraId="08E8B176"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6</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61ECB051"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医疗护理服务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5034F2F5"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 xml:space="preserve"> □</w:t>
            </w:r>
            <w:r>
              <w:rPr>
                <w:rFonts w:ascii="宋体" w:hAnsi="宋体" w:cs="宋体" w:hint="eastAsia"/>
                <w:kern w:val="0"/>
                <w:sz w:val="18"/>
                <w:szCs w:val="18"/>
              </w:rPr>
              <w:t xml:space="preserve">预防保健服务 </w:t>
            </w:r>
            <w:r>
              <w:rPr>
                <w:rFonts w:ascii="宋体" w:hAnsi="宋体" w:cs="宋体" w:hint="eastAsia"/>
                <w:sz w:val="18"/>
                <w:szCs w:val="18"/>
              </w:rPr>
              <w:t>□</w:t>
            </w:r>
            <w:r>
              <w:rPr>
                <w:rFonts w:ascii="宋体" w:hAnsi="宋体" w:cs="宋体" w:hint="eastAsia"/>
                <w:kern w:val="0"/>
                <w:sz w:val="18"/>
                <w:szCs w:val="18"/>
              </w:rPr>
              <w:t>健康管理服务</w:t>
            </w:r>
            <w:r>
              <w:rPr>
                <w:rFonts w:ascii="宋体" w:hAnsi="宋体" w:cs="宋体" w:hint="eastAsia"/>
                <w:kern w:val="0"/>
                <w:sz w:val="18"/>
                <w:szCs w:val="18"/>
              </w:rPr>
              <w:br/>
            </w:r>
            <w:r>
              <w:rPr>
                <w:rFonts w:ascii="宋体" w:hAnsi="宋体" w:cs="宋体" w:hint="eastAsia"/>
                <w:sz w:val="18"/>
                <w:szCs w:val="18"/>
              </w:rPr>
              <w:t>□</w:t>
            </w:r>
            <w:r>
              <w:rPr>
                <w:rFonts w:ascii="宋体" w:hAnsi="宋体" w:cs="宋体" w:hint="eastAsia"/>
                <w:kern w:val="0"/>
                <w:sz w:val="18"/>
                <w:szCs w:val="18"/>
              </w:rPr>
              <w:t xml:space="preserve">药物管理服务 </w:t>
            </w:r>
            <w:r>
              <w:rPr>
                <w:rFonts w:ascii="宋体" w:hAnsi="宋体" w:cs="宋体" w:hint="eastAsia"/>
                <w:sz w:val="18"/>
                <w:szCs w:val="18"/>
              </w:rPr>
              <w:t>□</w:t>
            </w:r>
            <w:r>
              <w:rPr>
                <w:rFonts w:ascii="宋体" w:hAnsi="宋体" w:cs="宋体" w:hint="eastAsia"/>
                <w:kern w:val="0"/>
                <w:sz w:val="18"/>
                <w:szCs w:val="18"/>
              </w:rPr>
              <w:t>协助医疗服务</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1A59918C"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006D6009" w14:textId="77777777">
        <w:trPr>
          <w:trHeight w:val="1320"/>
        </w:trPr>
        <w:tc>
          <w:tcPr>
            <w:tcW w:w="444" w:type="pct"/>
            <w:tcBorders>
              <w:top w:val="single" w:sz="8" w:space="0" w:color="000000"/>
              <w:left w:val="single" w:sz="8" w:space="0" w:color="000000"/>
              <w:bottom w:val="single" w:sz="8" w:space="0" w:color="000000"/>
              <w:right w:val="single" w:sz="8" w:space="0" w:color="000000"/>
            </w:tcBorders>
            <w:noWrap/>
            <w:vAlign w:val="center"/>
          </w:tcPr>
          <w:p w14:paraId="7A46CD56"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7</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09404F43"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文化娱乐服务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032D69ED"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文化活动 </w:t>
            </w:r>
            <w:r>
              <w:rPr>
                <w:rFonts w:ascii="宋体" w:hAnsi="宋体" w:cs="宋体" w:hint="eastAsia"/>
                <w:sz w:val="18"/>
                <w:szCs w:val="18"/>
              </w:rPr>
              <w:t>□</w:t>
            </w:r>
            <w:r>
              <w:rPr>
                <w:rFonts w:ascii="宋体" w:hAnsi="宋体" w:cs="宋体" w:hint="eastAsia"/>
                <w:kern w:val="0"/>
                <w:sz w:val="18"/>
                <w:szCs w:val="18"/>
              </w:rPr>
              <w:t xml:space="preserve">体育活动 </w:t>
            </w:r>
            <w:r>
              <w:rPr>
                <w:rFonts w:ascii="宋体" w:hAnsi="宋体" w:cs="宋体" w:hint="eastAsia"/>
                <w:sz w:val="18"/>
                <w:szCs w:val="18"/>
              </w:rPr>
              <w:t>□</w:t>
            </w:r>
            <w:r>
              <w:rPr>
                <w:rFonts w:ascii="宋体" w:hAnsi="宋体" w:cs="宋体" w:hint="eastAsia"/>
                <w:kern w:val="0"/>
                <w:sz w:val="18"/>
                <w:szCs w:val="18"/>
              </w:rPr>
              <w:t xml:space="preserve">休闲娱乐活动 </w:t>
            </w:r>
            <w:r>
              <w:rPr>
                <w:rFonts w:ascii="宋体" w:hAnsi="宋体" w:cs="宋体" w:hint="eastAsia"/>
                <w:sz w:val="18"/>
                <w:szCs w:val="18"/>
              </w:rPr>
              <w:t>□</w:t>
            </w:r>
            <w:r>
              <w:rPr>
                <w:rFonts w:ascii="宋体" w:hAnsi="宋体" w:cs="宋体" w:hint="eastAsia"/>
                <w:kern w:val="0"/>
                <w:sz w:val="18"/>
                <w:szCs w:val="18"/>
              </w:rPr>
              <w:t xml:space="preserve">传统节日及纪念日庆祝活动  </w:t>
            </w:r>
            <w:r>
              <w:rPr>
                <w:rFonts w:ascii="宋体" w:hAnsi="宋体" w:cs="宋体" w:hint="eastAsia"/>
                <w:sz w:val="18"/>
                <w:szCs w:val="18"/>
              </w:rPr>
              <w:t>□</w:t>
            </w:r>
            <w:r>
              <w:rPr>
                <w:rFonts w:ascii="宋体" w:hAnsi="宋体" w:cs="宋体" w:hint="eastAsia"/>
                <w:kern w:val="0"/>
                <w:sz w:val="18"/>
                <w:szCs w:val="18"/>
              </w:rPr>
              <w:t>老年人生日庆祝活动</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00455F80"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2A99538E" w14:textId="77777777">
        <w:trPr>
          <w:trHeight w:val="1056"/>
        </w:trPr>
        <w:tc>
          <w:tcPr>
            <w:tcW w:w="444" w:type="pct"/>
            <w:tcBorders>
              <w:top w:val="single" w:sz="8" w:space="0" w:color="000000"/>
              <w:left w:val="single" w:sz="8" w:space="0" w:color="000000"/>
              <w:bottom w:val="single" w:sz="8" w:space="0" w:color="000000"/>
              <w:right w:val="single" w:sz="8" w:space="0" w:color="000000"/>
            </w:tcBorders>
            <w:noWrap/>
            <w:vAlign w:val="center"/>
          </w:tcPr>
          <w:p w14:paraId="7F09FC06"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8</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3D165C10"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心理/精神支持服务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1DD6A25D"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环境适应服务 </w:t>
            </w:r>
            <w:r>
              <w:rPr>
                <w:rFonts w:ascii="宋体" w:hAnsi="宋体" w:cs="宋体" w:hint="eastAsia"/>
                <w:sz w:val="18"/>
                <w:szCs w:val="18"/>
              </w:rPr>
              <w:t>□</w:t>
            </w:r>
            <w:r>
              <w:rPr>
                <w:rFonts w:ascii="宋体" w:hAnsi="宋体" w:cs="宋体" w:hint="eastAsia"/>
                <w:kern w:val="0"/>
                <w:sz w:val="18"/>
                <w:szCs w:val="18"/>
              </w:rPr>
              <w:t>情绪疏导服务</w:t>
            </w:r>
            <w:r>
              <w:rPr>
                <w:rFonts w:ascii="宋体" w:hAnsi="宋体" w:cs="宋体" w:hint="eastAsia"/>
                <w:kern w:val="0"/>
                <w:sz w:val="18"/>
                <w:szCs w:val="18"/>
              </w:rPr>
              <w:br/>
            </w:r>
            <w:r>
              <w:rPr>
                <w:rFonts w:ascii="宋体" w:hAnsi="宋体" w:cs="宋体" w:hint="eastAsia"/>
                <w:sz w:val="18"/>
                <w:szCs w:val="18"/>
              </w:rPr>
              <w:t>□</w:t>
            </w:r>
            <w:r>
              <w:rPr>
                <w:rFonts w:ascii="宋体" w:hAnsi="宋体" w:cs="宋体" w:hint="eastAsia"/>
                <w:kern w:val="0"/>
                <w:sz w:val="18"/>
                <w:szCs w:val="18"/>
              </w:rPr>
              <w:t xml:space="preserve">心理支持服务 </w:t>
            </w:r>
            <w:r>
              <w:rPr>
                <w:rFonts w:ascii="宋体" w:hAnsi="宋体" w:cs="宋体" w:hint="eastAsia"/>
                <w:sz w:val="18"/>
                <w:szCs w:val="18"/>
              </w:rPr>
              <w:t>□</w:t>
            </w:r>
            <w:r>
              <w:rPr>
                <w:rFonts w:ascii="宋体" w:hAnsi="宋体" w:cs="宋体" w:hint="eastAsia"/>
                <w:kern w:val="0"/>
                <w:sz w:val="18"/>
                <w:szCs w:val="18"/>
              </w:rPr>
              <w:t>危机干预服务</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4E1F8760"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426D08A4" w14:textId="77777777">
        <w:trPr>
          <w:trHeight w:val="792"/>
        </w:trPr>
        <w:tc>
          <w:tcPr>
            <w:tcW w:w="444" w:type="pct"/>
            <w:tcBorders>
              <w:top w:val="single" w:sz="8" w:space="0" w:color="000000"/>
              <w:left w:val="single" w:sz="8" w:space="0" w:color="000000"/>
              <w:bottom w:val="single" w:sz="8" w:space="0" w:color="000000"/>
              <w:right w:val="single" w:sz="8" w:space="0" w:color="000000"/>
            </w:tcBorders>
            <w:noWrap/>
            <w:vAlign w:val="center"/>
          </w:tcPr>
          <w:p w14:paraId="572734B8"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9</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161E5149"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安宁服务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24211A37"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临终关怀服务 </w:t>
            </w:r>
            <w:r>
              <w:rPr>
                <w:rFonts w:ascii="宋体" w:hAnsi="宋体" w:cs="宋体" w:hint="eastAsia"/>
                <w:sz w:val="18"/>
                <w:szCs w:val="18"/>
              </w:rPr>
              <w:t>□</w:t>
            </w:r>
            <w:r>
              <w:rPr>
                <w:rFonts w:ascii="宋体" w:hAnsi="宋体" w:cs="宋体" w:hint="eastAsia"/>
                <w:kern w:val="0"/>
                <w:sz w:val="18"/>
                <w:szCs w:val="18"/>
              </w:rPr>
              <w:t>哀伤辅导服务</w:t>
            </w:r>
            <w:r>
              <w:rPr>
                <w:rFonts w:ascii="宋体" w:hAnsi="宋体" w:cs="宋体" w:hint="eastAsia"/>
                <w:kern w:val="0"/>
                <w:sz w:val="18"/>
                <w:szCs w:val="18"/>
              </w:rPr>
              <w:br/>
            </w:r>
            <w:r>
              <w:rPr>
                <w:rFonts w:ascii="宋体" w:hAnsi="宋体" w:cs="宋体" w:hint="eastAsia"/>
                <w:sz w:val="18"/>
                <w:szCs w:val="18"/>
              </w:rPr>
              <w:t>□</w:t>
            </w:r>
            <w:r>
              <w:rPr>
                <w:rFonts w:ascii="宋体" w:hAnsi="宋体" w:cs="宋体" w:hint="eastAsia"/>
                <w:kern w:val="0"/>
                <w:sz w:val="18"/>
                <w:szCs w:val="18"/>
              </w:rPr>
              <w:t>后事指导服务</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24F76867"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487A2CA6" w14:textId="77777777">
        <w:trPr>
          <w:trHeight w:val="1179"/>
        </w:trPr>
        <w:tc>
          <w:tcPr>
            <w:tcW w:w="444" w:type="pct"/>
            <w:tcBorders>
              <w:top w:val="single" w:sz="8" w:space="0" w:color="000000"/>
              <w:left w:val="single" w:sz="8" w:space="0" w:color="000000"/>
              <w:bottom w:val="single" w:sz="8" w:space="0" w:color="000000"/>
              <w:right w:val="single" w:sz="8" w:space="0" w:color="000000"/>
            </w:tcBorders>
            <w:noWrap/>
            <w:vAlign w:val="center"/>
          </w:tcPr>
          <w:p w14:paraId="6BF15185"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10</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23D14245"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委托服务</w:t>
            </w:r>
          </w:p>
        </w:tc>
        <w:tc>
          <w:tcPr>
            <w:tcW w:w="1639" w:type="pct"/>
            <w:tcBorders>
              <w:top w:val="single" w:sz="8" w:space="0" w:color="000000"/>
              <w:left w:val="single" w:sz="8" w:space="0" w:color="000000"/>
              <w:bottom w:val="single" w:sz="8" w:space="0" w:color="000000"/>
              <w:right w:val="single" w:sz="8" w:space="0" w:color="000000"/>
            </w:tcBorders>
            <w:vAlign w:val="center"/>
          </w:tcPr>
          <w:p w14:paraId="2DE81AB9"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sz w:val="18"/>
                <w:szCs w:val="18"/>
              </w:rPr>
              <w:t>□</w:t>
            </w:r>
            <w:r>
              <w:rPr>
                <w:rFonts w:ascii="宋体" w:hAnsi="宋体" w:cs="宋体" w:hint="eastAsia"/>
                <w:kern w:val="0"/>
                <w:sz w:val="18"/>
                <w:szCs w:val="18"/>
              </w:rPr>
              <w:t xml:space="preserve">代管物品 </w:t>
            </w:r>
            <w:r>
              <w:rPr>
                <w:rFonts w:ascii="宋体" w:hAnsi="宋体" w:cs="宋体" w:hint="eastAsia"/>
                <w:sz w:val="18"/>
                <w:szCs w:val="18"/>
              </w:rPr>
              <w:t>□</w:t>
            </w:r>
            <w:r>
              <w:rPr>
                <w:rFonts w:ascii="宋体" w:hAnsi="宋体" w:cs="宋体" w:hint="eastAsia"/>
                <w:kern w:val="0"/>
                <w:sz w:val="18"/>
                <w:szCs w:val="18"/>
              </w:rPr>
              <w:t xml:space="preserve">代领物品 </w:t>
            </w:r>
            <w:r>
              <w:rPr>
                <w:rFonts w:ascii="宋体" w:hAnsi="宋体" w:cs="宋体" w:hint="eastAsia"/>
                <w:sz w:val="18"/>
                <w:szCs w:val="18"/>
              </w:rPr>
              <w:t>□</w:t>
            </w:r>
            <w:r>
              <w:rPr>
                <w:rFonts w:ascii="宋体" w:hAnsi="宋体" w:cs="宋体" w:hint="eastAsia"/>
                <w:kern w:val="0"/>
                <w:sz w:val="18"/>
                <w:szCs w:val="18"/>
              </w:rPr>
              <w:t xml:space="preserve">代缴、代购 代办 </w:t>
            </w:r>
            <w:r>
              <w:rPr>
                <w:rFonts w:ascii="宋体" w:hAnsi="宋体" w:cs="宋体" w:hint="eastAsia"/>
                <w:sz w:val="18"/>
                <w:szCs w:val="18"/>
              </w:rPr>
              <w:t>□</w:t>
            </w:r>
            <w:r>
              <w:rPr>
                <w:rFonts w:ascii="宋体" w:hAnsi="宋体" w:cs="宋体" w:hint="eastAsia"/>
                <w:kern w:val="0"/>
                <w:sz w:val="18"/>
                <w:szCs w:val="18"/>
              </w:rPr>
              <w:t xml:space="preserve">陪同出行 </w:t>
            </w:r>
            <w:r>
              <w:rPr>
                <w:rFonts w:ascii="宋体" w:hAnsi="宋体" w:cs="宋体" w:hint="eastAsia"/>
                <w:sz w:val="18"/>
                <w:szCs w:val="18"/>
              </w:rPr>
              <w:t>□</w:t>
            </w:r>
            <w:r>
              <w:rPr>
                <w:rFonts w:ascii="宋体" w:hAnsi="宋体" w:cs="宋体" w:hint="eastAsia"/>
                <w:kern w:val="0"/>
                <w:sz w:val="18"/>
                <w:szCs w:val="18"/>
              </w:rPr>
              <w:t>协助交通</w:t>
            </w:r>
          </w:p>
        </w:tc>
        <w:tc>
          <w:tcPr>
            <w:tcW w:w="1485" w:type="pct"/>
            <w:tcBorders>
              <w:top w:val="single" w:sz="8" w:space="0" w:color="000000"/>
              <w:left w:val="single" w:sz="8" w:space="0" w:color="000000"/>
              <w:bottom w:val="single" w:sz="8" w:space="0" w:color="000000"/>
              <w:right w:val="single" w:sz="8" w:space="0" w:color="000000"/>
            </w:tcBorders>
            <w:noWrap/>
            <w:vAlign w:val="center"/>
          </w:tcPr>
          <w:p w14:paraId="3C55F3E3"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0A0522CB" w14:textId="77777777">
        <w:trPr>
          <w:trHeight w:val="264"/>
        </w:trPr>
        <w:tc>
          <w:tcPr>
            <w:tcW w:w="444" w:type="pct"/>
            <w:tcBorders>
              <w:top w:val="single" w:sz="8" w:space="0" w:color="000000"/>
              <w:left w:val="single" w:sz="8" w:space="0" w:color="000000"/>
              <w:bottom w:val="single" w:sz="8" w:space="0" w:color="000000"/>
              <w:right w:val="single" w:sz="8" w:space="0" w:color="000000"/>
            </w:tcBorders>
            <w:noWrap/>
            <w:vAlign w:val="center"/>
          </w:tcPr>
          <w:p w14:paraId="120FA656"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11</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7D6CF666"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康复服务</w:t>
            </w:r>
          </w:p>
        </w:tc>
        <w:tc>
          <w:tcPr>
            <w:tcW w:w="1639" w:type="pct"/>
            <w:vMerge w:val="restart"/>
            <w:tcBorders>
              <w:top w:val="single" w:sz="8" w:space="0" w:color="000000"/>
              <w:left w:val="single" w:sz="8" w:space="0" w:color="000000"/>
              <w:bottom w:val="single" w:sz="8" w:space="0" w:color="000000"/>
              <w:right w:val="single" w:sz="8" w:space="0" w:color="000000"/>
            </w:tcBorders>
            <w:noWrap/>
            <w:vAlign w:val="center"/>
          </w:tcPr>
          <w:p w14:paraId="583599FE"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（可依据机构实际情况设定）</w:t>
            </w:r>
          </w:p>
        </w:tc>
        <w:tc>
          <w:tcPr>
            <w:tcW w:w="1485" w:type="pct"/>
            <w:vMerge w:val="restart"/>
            <w:tcBorders>
              <w:top w:val="single" w:sz="8" w:space="0" w:color="000000"/>
              <w:left w:val="single" w:sz="8" w:space="0" w:color="000000"/>
              <w:bottom w:val="single" w:sz="8" w:space="0" w:color="000000"/>
              <w:right w:val="single" w:sz="8" w:space="0" w:color="000000"/>
            </w:tcBorders>
            <w:noWrap/>
            <w:vAlign w:val="center"/>
          </w:tcPr>
          <w:p w14:paraId="1B6197B1"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6BB9AD09" w14:textId="77777777">
        <w:trPr>
          <w:trHeight w:val="264"/>
        </w:trPr>
        <w:tc>
          <w:tcPr>
            <w:tcW w:w="444" w:type="pct"/>
            <w:tcBorders>
              <w:top w:val="single" w:sz="8" w:space="0" w:color="000000"/>
              <w:left w:val="single" w:sz="8" w:space="0" w:color="000000"/>
              <w:bottom w:val="single" w:sz="8" w:space="0" w:color="000000"/>
              <w:right w:val="single" w:sz="8" w:space="0" w:color="000000"/>
            </w:tcBorders>
            <w:noWrap/>
            <w:vAlign w:val="center"/>
          </w:tcPr>
          <w:p w14:paraId="02146FC9"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12</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651121AC"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教育服务</w:t>
            </w:r>
          </w:p>
        </w:tc>
        <w:tc>
          <w:tcPr>
            <w:tcW w:w="1639" w:type="pct"/>
            <w:vMerge/>
            <w:tcBorders>
              <w:top w:val="single" w:sz="8" w:space="0" w:color="000000"/>
              <w:left w:val="single" w:sz="8" w:space="0" w:color="000000"/>
              <w:bottom w:val="single" w:sz="8" w:space="0" w:color="000000"/>
              <w:right w:val="single" w:sz="8" w:space="0" w:color="000000"/>
            </w:tcBorders>
            <w:noWrap/>
            <w:vAlign w:val="center"/>
          </w:tcPr>
          <w:p w14:paraId="5D45B168" w14:textId="77777777" w:rsidR="00E84406" w:rsidRDefault="00E84406">
            <w:pPr>
              <w:widowControl/>
              <w:spacing w:line="420" w:lineRule="exact"/>
              <w:ind w:firstLineChars="0" w:firstLine="0"/>
              <w:jc w:val="center"/>
              <w:rPr>
                <w:rFonts w:ascii="宋体" w:hAnsi="宋体" w:cs="宋体" w:hint="eastAsia"/>
                <w:kern w:val="0"/>
                <w:sz w:val="18"/>
                <w:szCs w:val="18"/>
              </w:rPr>
            </w:pPr>
          </w:p>
        </w:tc>
        <w:tc>
          <w:tcPr>
            <w:tcW w:w="1485" w:type="pct"/>
            <w:vMerge/>
            <w:tcBorders>
              <w:top w:val="single" w:sz="8" w:space="0" w:color="000000"/>
              <w:left w:val="single" w:sz="8" w:space="0" w:color="000000"/>
              <w:bottom w:val="single" w:sz="8" w:space="0" w:color="000000"/>
              <w:right w:val="single" w:sz="8" w:space="0" w:color="000000"/>
            </w:tcBorders>
            <w:noWrap/>
            <w:vAlign w:val="center"/>
          </w:tcPr>
          <w:p w14:paraId="55B3BF2B" w14:textId="77777777" w:rsidR="00E84406" w:rsidRDefault="00E84406">
            <w:pPr>
              <w:widowControl/>
              <w:spacing w:line="420" w:lineRule="exact"/>
              <w:ind w:firstLineChars="0" w:firstLine="0"/>
              <w:jc w:val="center"/>
              <w:rPr>
                <w:rFonts w:ascii="宋体" w:hAnsi="宋体" w:cs="宋体" w:hint="eastAsia"/>
                <w:kern w:val="0"/>
                <w:sz w:val="18"/>
                <w:szCs w:val="18"/>
              </w:rPr>
            </w:pPr>
          </w:p>
        </w:tc>
      </w:tr>
      <w:tr w:rsidR="00E84406" w14:paraId="224A793B" w14:textId="77777777">
        <w:trPr>
          <w:trHeight w:val="279"/>
        </w:trPr>
        <w:tc>
          <w:tcPr>
            <w:tcW w:w="444" w:type="pct"/>
            <w:tcBorders>
              <w:top w:val="single" w:sz="8" w:space="0" w:color="000000"/>
              <w:left w:val="single" w:sz="8" w:space="0" w:color="000000"/>
              <w:bottom w:val="single" w:sz="8" w:space="0" w:color="000000"/>
              <w:right w:val="single" w:sz="8" w:space="0" w:color="000000"/>
            </w:tcBorders>
            <w:noWrap/>
            <w:vAlign w:val="center"/>
          </w:tcPr>
          <w:p w14:paraId="4D3018FF" w14:textId="77777777" w:rsidR="00E84406" w:rsidRDefault="00000000">
            <w:pPr>
              <w:widowControl/>
              <w:spacing w:line="420" w:lineRule="exact"/>
              <w:ind w:firstLineChars="0" w:firstLine="0"/>
              <w:jc w:val="center"/>
              <w:rPr>
                <w:rFonts w:ascii="宋体" w:hAnsi="宋体" w:cs="宋体" w:hint="eastAsia"/>
                <w:kern w:val="0"/>
                <w:sz w:val="18"/>
                <w:szCs w:val="18"/>
              </w:rPr>
            </w:pPr>
            <w:r>
              <w:rPr>
                <w:rFonts w:ascii="宋体" w:hAnsi="宋体" w:cs="宋体" w:hint="eastAsia"/>
                <w:kern w:val="0"/>
                <w:sz w:val="18"/>
                <w:szCs w:val="18"/>
              </w:rPr>
              <w:t>13</w:t>
            </w:r>
          </w:p>
        </w:tc>
        <w:tc>
          <w:tcPr>
            <w:tcW w:w="1431" w:type="pct"/>
            <w:tcBorders>
              <w:top w:val="single" w:sz="8" w:space="0" w:color="000000"/>
              <w:left w:val="single" w:sz="8" w:space="0" w:color="000000"/>
              <w:bottom w:val="single" w:sz="8" w:space="0" w:color="000000"/>
              <w:right w:val="single" w:sz="8" w:space="0" w:color="000000"/>
            </w:tcBorders>
            <w:noWrap/>
            <w:vAlign w:val="center"/>
          </w:tcPr>
          <w:p w14:paraId="493BC9AD" w14:textId="77777777" w:rsidR="00E84406" w:rsidRDefault="00000000">
            <w:pPr>
              <w:widowControl/>
              <w:spacing w:line="420" w:lineRule="exact"/>
              <w:ind w:firstLineChars="0" w:firstLine="0"/>
              <w:jc w:val="center"/>
              <w:rPr>
                <w:rFonts w:ascii="宋体" w:hAnsi="宋体" w:cs="宋体" w:hint="eastAsia"/>
                <w:kern w:val="0"/>
                <w:sz w:val="24"/>
              </w:rPr>
            </w:pPr>
            <w:r>
              <w:rPr>
                <w:rFonts w:ascii="宋体" w:hAnsi="宋体" w:cs="宋体" w:hint="eastAsia"/>
                <w:kern w:val="0"/>
                <w:sz w:val="24"/>
              </w:rPr>
              <w:t>居家上门服务</w:t>
            </w:r>
          </w:p>
        </w:tc>
        <w:tc>
          <w:tcPr>
            <w:tcW w:w="1639" w:type="pct"/>
            <w:vMerge/>
            <w:tcBorders>
              <w:top w:val="single" w:sz="8" w:space="0" w:color="000000"/>
              <w:left w:val="single" w:sz="8" w:space="0" w:color="000000"/>
              <w:bottom w:val="single" w:sz="8" w:space="0" w:color="000000"/>
              <w:right w:val="single" w:sz="8" w:space="0" w:color="000000"/>
            </w:tcBorders>
            <w:noWrap/>
            <w:vAlign w:val="center"/>
          </w:tcPr>
          <w:p w14:paraId="15B4BFED" w14:textId="77777777" w:rsidR="00E84406" w:rsidRDefault="00E84406">
            <w:pPr>
              <w:widowControl/>
              <w:spacing w:line="420" w:lineRule="exact"/>
              <w:ind w:firstLineChars="0" w:firstLine="0"/>
              <w:jc w:val="center"/>
              <w:rPr>
                <w:rFonts w:ascii="宋体" w:hAnsi="宋体" w:cs="宋体" w:hint="eastAsia"/>
                <w:kern w:val="0"/>
                <w:sz w:val="18"/>
                <w:szCs w:val="18"/>
              </w:rPr>
            </w:pPr>
          </w:p>
        </w:tc>
        <w:tc>
          <w:tcPr>
            <w:tcW w:w="1485" w:type="pct"/>
            <w:vMerge/>
            <w:tcBorders>
              <w:top w:val="single" w:sz="8" w:space="0" w:color="000000"/>
              <w:left w:val="single" w:sz="8" w:space="0" w:color="000000"/>
              <w:bottom w:val="single" w:sz="8" w:space="0" w:color="000000"/>
              <w:right w:val="single" w:sz="8" w:space="0" w:color="000000"/>
            </w:tcBorders>
            <w:noWrap/>
            <w:vAlign w:val="center"/>
          </w:tcPr>
          <w:p w14:paraId="5233A4EA" w14:textId="77777777" w:rsidR="00E84406" w:rsidRDefault="00E84406">
            <w:pPr>
              <w:widowControl/>
              <w:spacing w:line="420" w:lineRule="exact"/>
              <w:ind w:firstLineChars="0" w:firstLine="0"/>
              <w:jc w:val="center"/>
              <w:rPr>
                <w:rFonts w:ascii="宋体" w:hAnsi="宋体" w:cs="宋体" w:hint="eastAsia"/>
                <w:kern w:val="0"/>
                <w:sz w:val="18"/>
                <w:szCs w:val="18"/>
              </w:rPr>
            </w:pPr>
          </w:p>
        </w:tc>
      </w:tr>
    </w:tbl>
    <w:p w14:paraId="1E198635" w14:textId="77777777" w:rsidR="00E84406" w:rsidRDefault="00000000">
      <w:pPr>
        <w:tabs>
          <w:tab w:val="left" w:pos="790"/>
          <w:tab w:val="left" w:pos="4253"/>
          <w:tab w:val="left" w:pos="5670"/>
        </w:tabs>
        <w:overflowPunct w:val="0"/>
        <w:adjustRightInd w:val="0"/>
        <w:snapToGrid w:val="0"/>
        <w:spacing w:line="420" w:lineRule="exact"/>
        <w:ind w:firstLineChars="0" w:firstLine="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附件13</w:t>
      </w:r>
    </w:p>
    <w:p w14:paraId="543E5474" w14:textId="77777777" w:rsidR="00E84406" w:rsidRDefault="00000000">
      <w:pPr>
        <w:spacing w:line="420" w:lineRule="exact"/>
        <w:ind w:firstLineChars="0" w:firstLine="0"/>
        <w:jc w:val="center"/>
        <w:rPr>
          <w:rFonts w:ascii="宋体" w:hAnsi="宋体" w:cs="宋体" w:hint="eastAsia"/>
          <w:b/>
          <w:bCs/>
          <w:sz w:val="32"/>
          <w:szCs w:val="32"/>
        </w:rPr>
      </w:pPr>
      <w:r>
        <w:rPr>
          <w:rFonts w:ascii="宋体" w:hAnsi="宋体" w:cs="宋体" w:hint="eastAsia"/>
          <w:b/>
          <w:bCs/>
          <w:sz w:val="32"/>
          <w:szCs w:val="32"/>
        </w:rPr>
        <w:t>个人费用明细表（仅供参考）</w:t>
      </w:r>
    </w:p>
    <w:tbl>
      <w:tblPr>
        <w:tblW w:w="0" w:type="auto"/>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82"/>
        <w:gridCol w:w="1560"/>
        <w:gridCol w:w="850"/>
        <w:gridCol w:w="1160"/>
        <w:gridCol w:w="980"/>
        <w:gridCol w:w="2733"/>
      </w:tblGrid>
      <w:tr w:rsidR="004679CB" w14:paraId="1DFED9CA" w14:textId="77777777">
        <w:trPr>
          <w:trHeight w:val="815"/>
        </w:trPr>
        <w:tc>
          <w:tcPr>
            <w:tcW w:w="450" w:type="dxa"/>
            <w:vAlign w:val="center"/>
          </w:tcPr>
          <w:p w14:paraId="763ABEA1" w14:textId="77777777" w:rsidR="00E84406" w:rsidRDefault="00000000">
            <w:pPr>
              <w:ind w:firstLineChars="0" w:firstLine="0"/>
              <w:jc w:val="center"/>
              <w:rPr>
                <w:rFonts w:ascii="宋体" w:hAnsi="宋体" w:cs="宋体" w:hint="eastAsia"/>
                <w:sz w:val="24"/>
              </w:rPr>
            </w:pPr>
            <w:r>
              <w:rPr>
                <w:rFonts w:ascii="宋体" w:hAnsi="宋体" w:cs="宋体" w:hint="eastAsia"/>
                <w:sz w:val="24"/>
              </w:rPr>
              <w:t>序号</w:t>
            </w:r>
          </w:p>
        </w:tc>
        <w:tc>
          <w:tcPr>
            <w:tcW w:w="1482" w:type="dxa"/>
            <w:vAlign w:val="center"/>
          </w:tcPr>
          <w:p w14:paraId="46B0142F" w14:textId="77777777" w:rsidR="00E84406" w:rsidRDefault="00000000">
            <w:pPr>
              <w:ind w:firstLineChars="0" w:firstLine="0"/>
              <w:jc w:val="center"/>
              <w:rPr>
                <w:rFonts w:ascii="宋体" w:hAnsi="宋体" w:cs="宋体" w:hint="eastAsia"/>
                <w:sz w:val="24"/>
              </w:rPr>
            </w:pPr>
            <w:r>
              <w:rPr>
                <w:rFonts w:ascii="宋体" w:hAnsi="宋体" w:cs="宋体" w:hint="eastAsia"/>
                <w:sz w:val="24"/>
              </w:rPr>
              <w:t>费用项目</w:t>
            </w:r>
          </w:p>
        </w:tc>
        <w:tc>
          <w:tcPr>
            <w:tcW w:w="1560" w:type="dxa"/>
            <w:vAlign w:val="center"/>
          </w:tcPr>
          <w:p w14:paraId="6C0325EA" w14:textId="77777777" w:rsidR="00E84406" w:rsidRDefault="00000000">
            <w:pPr>
              <w:ind w:firstLineChars="0" w:firstLine="0"/>
              <w:jc w:val="center"/>
              <w:rPr>
                <w:rFonts w:ascii="宋体" w:hAnsi="宋体" w:cs="宋体" w:hint="eastAsia"/>
                <w:sz w:val="24"/>
              </w:rPr>
            </w:pPr>
            <w:r>
              <w:rPr>
                <w:rFonts w:ascii="宋体" w:hAnsi="宋体" w:cs="宋体" w:hint="eastAsia"/>
                <w:sz w:val="24"/>
              </w:rPr>
              <w:t>费用明细</w:t>
            </w:r>
          </w:p>
        </w:tc>
        <w:tc>
          <w:tcPr>
            <w:tcW w:w="850" w:type="dxa"/>
            <w:vAlign w:val="center"/>
          </w:tcPr>
          <w:p w14:paraId="4FD26FDA" w14:textId="77777777" w:rsidR="00E84406" w:rsidRDefault="00000000">
            <w:pPr>
              <w:ind w:firstLineChars="0" w:firstLine="0"/>
              <w:jc w:val="center"/>
              <w:rPr>
                <w:rFonts w:ascii="宋体" w:hAnsi="宋体" w:cs="宋体" w:hint="eastAsia"/>
                <w:sz w:val="24"/>
              </w:rPr>
            </w:pPr>
            <w:r>
              <w:rPr>
                <w:rFonts w:ascii="宋体" w:hAnsi="宋体" w:cs="宋体" w:hint="eastAsia"/>
                <w:sz w:val="24"/>
              </w:rPr>
              <w:t>单价（元）</w:t>
            </w:r>
          </w:p>
        </w:tc>
        <w:tc>
          <w:tcPr>
            <w:tcW w:w="1160" w:type="dxa"/>
            <w:vAlign w:val="center"/>
          </w:tcPr>
          <w:p w14:paraId="5719E31F" w14:textId="77777777" w:rsidR="00E84406" w:rsidRDefault="00000000">
            <w:pPr>
              <w:ind w:firstLineChars="0" w:firstLine="0"/>
              <w:jc w:val="center"/>
              <w:rPr>
                <w:rFonts w:ascii="宋体" w:hAnsi="宋体" w:cs="宋体" w:hint="eastAsia"/>
                <w:sz w:val="24"/>
              </w:rPr>
            </w:pPr>
            <w:r>
              <w:rPr>
                <w:rFonts w:ascii="宋体" w:hAnsi="宋体" w:cs="宋体" w:hint="eastAsia"/>
                <w:sz w:val="24"/>
              </w:rPr>
              <w:t>数量</w:t>
            </w:r>
          </w:p>
        </w:tc>
        <w:tc>
          <w:tcPr>
            <w:tcW w:w="980" w:type="dxa"/>
            <w:vAlign w:val="center"/>
          </w:tcPr>
          <w:p w14:paraId="172B0FCE" w14:textId="77777777" w:rsidR="00E84406" w:rsidRDefault="00000000">
            <w:pPr>
              <w:ind w:firstLineChars="0" w:firstLine="0"/>
              <w:jc w:val="center"/>
              <w:rPr>
                <w:rFonts w:ascii="宋体" w:hAnsi="宋体" w:cs="宋体" w:hint="eastAsia"/>
                <w:sz w:val="24"/>
              </w:rPr>
            </w:pPr>
            <w:r>
              <w:rPr>
                <w:rFonts w:ascii="宋体" w:hAnsi="宋体" w:cs="宋体" w:hint="eastAsia"/>
                <w:sz w:val="24"/>
              </w:rPr>
              <w:t>金额（元）</w:t>
            </w:r>
          </w:p>
        </w:tc>
        <w:tc>
          <w:tcPr>
            <w:tcW w:w="2733" w:type="dxa"/>
            <w:vAlign w:val="center"/>
          </w:tcPr>
          <w:p w14:paraId="6A0A08C2" w14:textId="77777777" w:rsidR="00E84406" w:rsidRDefault="00000000">
            <w:pPr>
              <w:ind w:firstLineChars="300" w:firstLine="720"/>
              <w:jc w:val="center"/>
              <w:rPr>
                <w:rFonts w:ascii="宋体" w:hAnsi="宋体" w:cs="宋体" w:hint="eastAsia"/>
                <w:sz w:val="24"/>
              </w:rPr>
            </w:pPr>
            <w:r>
              <w:rPr>
                <w:rFonts w:ascii="宋体" w:hAnsi="宋体" w:cs="宋体" w:hint="eastAsia"/>
                <w:sz w:val="24"/>
              </w:rPr>
              <w:t>备注</w:t>
            </w:r>
          </w:p>
        </w:tc>
      </w:tr>
      <w:tr w:rsidR="004679CB" w14:paraId="66BA01F9" w14:textId="77777777">
        <w:trPr>
          <w:trHeight w:val="695"/>
        </w:trPr>
        <w:tc>
          <w:tcPr>
            <w:tcW w:w="450" w:type="dxa"/>
            <w:vAlign w:val="center"/>
          </w:tcPr>
          <w:p w14:paraId="54F5CFA8"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1</w:t>
            </w:r>
          </w:p>
        </w:tc>
        <w:tc>
          <w:tcPr>
            <w:tcW w:w="1482" w:type="dxa"/>
            <w:vAlign w:val="center"/>
          </w:tcPr>
          <w:p w14:paraId="752C3F7D" w14:textId="77777777" w:rsidR="00E84406" w:rsidRDefault="00000000">
            <w:pPr>
              <w:ind w:firstLineChars="0" w:firstLine="0"/>
              <w:jc w:val="center"/>
              <w:rPr>
                <w:rFonts w:ascii="宋体" w:hAnsi="宋体" w:cs="宋体" w:hint="eastAsia"/>
                <w:szCs w:val="21"/>
              </w:rPr>
            </w:pPr>
            <w:r>
              <w:rPr>
                <w:rFonts w:ascii="宋体" w:hAnsi="宋体" w:cs="宋体" w:hint="eastAsia"/>
                <w:szCs w:val="21"/>
                <w:shd w:val="clear" w:color="auto" w:fill="FDFDFE"/>
              </w:rPr>
              <w:t>住宿费</w:t>
            </w:r>
          </w:p>
        </w:tc>
        <w:tc>
          <w:tcPr>
            <w:tcW w:w="1560" w:type="dxa"/>
            <w:vAlign w:val="center"/>
          </w:tcPr>
          <w:p w14:paraId="3D8C87FC" w14:textId="77777777" w:rsidR="00E84406" w:rsidRDefault="00000000">
            <w:pPr>
              <w:ind w:firstLineChars="0" w:firstLine="0"/>
              <w:jc w:val="center"/>
              <w:rPr>
                <w:rFonts w:ascii="宋体" w:hAnsi="宋体" w:cs="宋体" w:hint="eastAsia"/>
                <w:szCs w:val="21"/>
              </w:rPr>
            </w:pPr>
            <w:r>
              <w:rPr>
                <w:rFonts w:ascii="宋体" w:hAnsi="宋体" w:cs="宋体" w:hint="eastAsia"/>
                <w:szCs w:val="21"/>
                <w:shd w:val="clear" w:color="auto" w:fill="FDFDFE"/>
              </w:rPr>
              <w:t>标准单人间</w:t>
            </w:r>
          </w:p>
        </w:tc>
        <w:tc>
          <w:tcPr>
            <w:tcW w:w="850" w:type="dxa"/>
            <w:vAlign w:val="center"/>
          </w:tcPr>
          <w:p w14:paraId="5349A5D6" w14:textId="77777777" w:rsidR="00E84406" w:rsidRDefault="00E84406">
            <w:pPr>
              <w:jc w:val="center"/>
              <w:rPr>
                <w:rFonts w:ascii="宋体" w:hAnsi="宋体" w:cs="宋体" w:hint="eastAsia"/>
                <w:szCs w:val="21"/>
              </w:rPr>
            </w:pPr>
          </w:p>
        </w:tc>
        <w:tc>
          <w:tcPr>
            <w:tcW w:w="1160" w:type="dxa"/>
            <w:vAlign w:val="center"/>
          </w:tcPr>
          <w:p w14:paraId="4B6BF409"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1</w:t>
            </w:r>
          </w:p>
        </w:tc>
        <w:tc>
          <w:tcPr>
            <w:tcW w:w="980" w:type="dxa"/>
            <w:vAlign w:val="center"/>
          </w:tcPr>
          <w:p w14:paraId="077DC953" w14:textId="77777777" w:rsidR="00E84406" w:rsidRDefault="00E84406">
            <w:pPr>
              <w:ind w:firstLineChars="0" w:firstLine="0"/>
              <w:jc w:val="center"/>
              <w:rPr>
                <w:rFonts w:ascii="宋体" w:hAnsi="宋体" w:cs="宋体" w:hint="eastAsia"/>
                <w:szCs w:val="21"/>
              </w:rPr>
            </w:pPr>
          </w:p>
        </w:tc>
        <w:tc>
          <w:tcPr>
            <w:tcW w:w="2733" w:type="dxa"/>
            <w:vAlign w:val="center"/>
          </w:tcPr>
          <w:p w14:paraId="7FA136A3"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根据房间类型和面积确定</w:t>
            </w:r>
          </w:p>
        </w:tc>
      </w:tr>
      <w:tr w:rsidR="004679CB" w14:paraId="45B30E3D" w14:textId="77777777">
        <w:tc>
          <w:tcPr>
            <w:tcW w:w="450" w:type="dxa"/>
            <w:vMerge w:val="restart"/>
            <w:vAlign w:val="center"/>
          </w:tcPr>
          <w:p w14:paraId="08EAA9EB" w14:textId="77777777" w:rsidR="00E84406" w:rsidRDefault="00E84406">
            <w:pPr>
              <w:ind w:firstLineChars="0" w:firstLine="0"/>
              <w:jc w:val="center"/>
              <w:rPr>
                <w:rFonts w:ascii="宋体" w:hAnsi="宋体" w:cs="宋体" w:hint="eastAsia"/>
                <w:szCs w:val="21"/>
              </w:rPr>
            </w:pPr>
          </w:p>
          <w:p w14:paraId="2D854489"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2</w:t>
            </w:r>
          </w:p>
          <w:p w14:paraId="6CA2FD08" w14:textId="77777777" w:rsidR="00E84406" w:rsidRDefault="00E84406">
            <w:pPr>
              <w:jc w:val="center"/>
              <w:rPr>
                <w:rFonts w:ascii="宋体" w:hAnsi="宋体" w:cs="宋体" w:hint="eastAsia"/>
                <w:szCs w:val="21"/>
              </w:rPr>
            </w:pPr>
          </w:p>
        </w:tc>
        <w:tc>
          <w:tcPr>
            <w:tcW w:w="1482" w:type="dxa"/>
            <w:vMerge w:val="restart"/>
            <w:vAlign w:val="center"/>
          </w:tcPr>
          <w:p w14:paraId="43D1FDC3"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餐饮费</w:t>
            </w:r>
          </w:p>
        </w:tc>
        <w:tc>
          <w:tcPr>
            <w:tcW w:w="1560" w:type="dxa"/>
            <w:vAlign w:val="center"/>
          </w:tcPr>
          <w:p w14:paraId="6A01045E"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早餐</w:t>
            </w:r>
          </w:p>
        </w:tc>
        <w:tc>
          <w:tcPr>
            <w:tcW w:w="850" w:type="dxa"/>
            <w:vAlign w:val="center"/>
          </w:tcPr>
          <w:p w14:paraId="441184E2" w14:textId="77777777" w:rsidR="00E84406" w:rsidRDefault="00E84406">
            <w:pPr>
              <w:jc w:val="center"/>
              <w:rPr>
                <w:rFonts w:ascii="宋体" w:hAnsi="宋体" w:cs="宋体" w:hint="eastAsia"/>
                <w:szCs w:val="21"/>
              </w:rPr>
            </w:pPr>
          </w:p>
        </w:tc>
        <w:tc>
          <w:tcPr>
            <w:tcW w:w="1160" w:type="dxa"/>
            <w:vAlign w:val="center"/>
          </w:tcPr>
          <w:p w14:paraId="6F2399CE"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天数</w:t>
            </w:r>
          </w:p>
        </w:tc>
        <w:tc>
          <w:tcPr>
            <w:tcW w:w="980" w:type="dxa"/>
            <w:vAlign w:val="center"/>
          </w:tcPr>
          <w:p w14:paraId="43D06D85" w14:textId="77777777" w:rsidR="00E84406" w:rsidRDefault="00E84406">
            <w:pPr>
              <w:ind w:firstLineChars="0" w:firstLine="0"/>
              <w:jc w:val="center"/>
              <w:rPr>
                <w:rFonts w:ascii="宋体" w:hAnsi="宋体" w:cs="宋体" w:hint="eastAsia"/>
                <w:szCs w:val="21"/>
              </w:rPr>
            </w:pPr>
          </w:p>
        </w:tc>
        <w:tc>
          <w:tcPr>
            <w:tcW w:w="2733" w:type="dxa"/>
            <w:vAlign w:val="center"/>
          </w:tcPr>
          <w:p w14:paraId="2E06608F"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包含在每日餐饮费用中</w:t>
            </w:r>
          </w:p>
        </w:tc>
      </w:tr>
      <w:tr w:rsidR="004679CB" w14:paraId="3E34D49C" w14:textId="77777777">
        <w:tc>
          <w:tcPr>
            <w:tcW w:w="450" w:type="dxa"/>
            <w:vMerge/>
            <w:vAlign w:val="center"/>
          </w:tcPr>
          <w:p w14:paraId="01360E29" w14:textId="77777777" w:rsidR="00E84406" w:rsidRDefault="00E84406">
            <w:pPr>
              <w:jc w:val="center"/>
              <w:rPr>
                <w:rFonts w:ascii="宋体" w:hAnsi="宋体" w:cs="宋体" w:hint="eastAsia"/>
                <w:szCs w:val="21"/>
              </w:rPr>
            </w:pPr>
          </w:p>
        </w:tc>
        <w:tc>
          <w:tcPr>
            <w:tcW w:w="1482" w:type="dxa"/>
            <w:vMerge/>
            <w:vAlign w:val="center"/>
          </w:tcPr>
          <w:p w14:paraId="11C9DFC3" w14:textId="77777777" w:rsidR="00E84406" w:rsidRDefault="00E84406">
            <w:pPr>
              <w:jc w:val="center"/>
              <w:rPr>
                <w:rFonts w:ascii="宋体" w:hAnsi="宋体" w:cs="宋体" w:hint="eastAsia"/>
                <w:szCs w:val="21"/>
              </w:rPr>
            </w:pPr>
          </w:p>
        </w:tc>
        <w:tc>
          <w:tcPr>
            <w:tcW w:w="1560" w:type="dxa"/>
            <w:vAlign w:val="center"/>
          </w:tcPr>
          <w:p w14:paraId="0899FD68"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午餐</w:t>
            </w:r>
          </w:p>
        </w:tc>
        <w:tc>
          <w:tcPr>
            <w:tcW w:w="850" w:type="dxa"/>
            <w:vAlign w:val="center"/>
          </w:tcPr>
          <w:p w14:paraId="169B3B4A" w14:textId="77777777" w:rsidR="00E84406" w:rsidRDefault="00E84406">
            <w:pPr>
              <w:jc w:val="center"/>
              <w:rPr>
                <w:rFonts w:ascii="宋体" w:hAnsi="宋体" w:cs="宋体" w:hint="eastAsia"/>
                <w:szCs w:val="21"/>
              </w:rPr>
            </w:pPr>
          </w:p>
        </w:tc>
        <w:tc>
          <w:tcPr>
            <w:tcW w:w="1160" w:type="dxa"/>
            <w:vAlign w:val="center"/>
          </w:tcPr>
          <w:p w14:paraId="5C3E4010"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天数</w:t>
            </w:r>
          </w:p>
        </w:tc>
        <w:tc>
          <w:tcPr>
            <w:tcW w:w="980" w:type="dxa"/>
            <w:vAlign w:val="center"/>
          </w:tcPr>
          <w:p w14:paraId="5B2C9485" w14:textId="77777777" w:rsidR="00E84406" w:rsidRDefault="00E84406">
            <w:pPr>
              <w:ind w:firstLineChars="0" w:firstLine="0"/>
              <w:jc w:val="center"/>
              <w:rPr>
                <w:rFonts w:ascii="宋体" w:hAnsi="宋体" w:cs="宋体" w:hint="eastAsia"/>
                <w:szCs w:val="21"/>
              </w:rPr>
            </w:pPr>
          </w:p>
        </w:tc>
        <w:tc>
          <w:tcPr>
            <w:tcW w:w="2733" w:type="dxa"/>
            <w:vAlign w:val="center"/>
          </w:tcPr>
          <w:p w14:paraId="584A8749"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包含在每日餐饮费用中</w:t>
            </w:r>
          </w:p>
        </w:tc>
      </w:tr>
      <w:tr w:rsidR="004679CB" w14:paraId="7EA5994D" w14:textId="77777777">
        <w:tc>
          <w:tcPr>
            <w:tcW w:w="450" w:type="dxa"/>
            <w:vMerge/>
            <w:vAlign w:val="center"/>
          </w:tcPr>
          <w:p w14:paraId="0BCD3D64" w14:textId="77777777" w:rsidR="00E84406" w:rsidRDefault="00E84406">
            <w:pPr>
              <w:jc w:val="center"/>
              <w:rPr>
                <w:rFonts w:ascii="宋体" w:hAnsi="宋体" w:cs="宋体" w:hint="eastAsia"/>
                <w:szCs w:val="21"/>
              </w:rPr>
            </w:pPr>
          </w:p>
        </w:tc>
        <w:tc>
          <w:tcPr>
            <w:tcW w:w="1482" w:type="dxa"/>
            <w:vMerge/>
            <w:vAlign w:val="center"/>
          </w:tcPr>
          <w:p w14:paraId="5BB8DB33" w14:textId="77777777" w:rsidR="00E84406" w:rsidRDefault="00E84406">
            <w:pPr>
              <w:jc w:val="center"/>
              <w:rPr>
                <w:rFonts w:ascii="宋体" w:hAnsi="宋体" w:cs="宋体" w:hint="eastAsia"/>
                <w:szCs w:val="21"/>
              </w:rPr>
            </w:pPr>
          </w:p>
        </w:tc>
        <w:tc>
          <w:tcPr>
            <w:tcW w:w="1560" w:type="dxa"/>
            <w:vAlign w:val="center"/>
          </w:tcPr>
          <w:p w14:paraId="5DBE245E"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晚餐</w:t>
            </w:r>
          </w:p>
        </w:tc>
        <w:tc>
          <w:tcPr>
            <w:tcW w:w="850" w:type="dxa"/>
            <w:vAlign w:val="center"/>
          </w:tcPr>
          <w:p w14:paraId="6286191E" w14:textId="77777777" w:rsidR="00E84406" w:rsidRDefault="00E84406">
            <w:pPr>
              <w:jc w:val="center"/>
              <w:rPr>
                <w:rFonts w:ascii="宋体" w:hAnsi="宋体" w:cs="宋体" w:hint="eastAsia"/>
                <w:szCs w:val="21"/>
              </w:rPr>
            </w:pPr>
          </w:p>
        </w:tc>
        <w:tc>
          <w:tcPr>
            <w:tcW w:w="1160" w:type="dxa"/>
            <w:vAlign w:val="center"/>
          </w:tcPr>
          <w:p w14:paraId="4D7E6E1D"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天数</w:t>
            </w:r>
          </w:p>
        </w:tc>
        <w:tc>
          <w:tcPr>
            <w:tcW w:w="980" w:type="dxa"/>
            <w:vAlign w:val="center"/>
          </w:tcPr>
          <w:p w14:paraId="06531CB0" w14:textId="77777777" w:rsidR="00E84406" w:rsidRDefault="00E84406">
            <w:pPr>
              <w:ind w:firstLineChars="0" w:firstLine="0"/>
              <w:jc w:val="center"/>
              <w:rPr>
                <w:rFonts w:ascii="宋体" w:hAnsi="宋体" w:cs="宋体" w:hint="eastAsia"/>
                <w:szCs w:val="21"/>
              </w:rPr>
            </w:pPr>
          </w:p>
        </w:tc>
        <w:tc>
          <w:tcPr>
            <w:tcW w:w="2733" w:type="dxa"/>
            <w:vAlign w:val="center"/>
          </w:tcPr>
          <w:p w14:paraId="3D8050B9"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包含在每日餐饮费用中</w:t>
            </w:r>
          </w:p>
        </w:tc>
      </w:tr>
      <w:tr w:rsidR="004679CB" w14:paraId="41F41F2D" w14:textId="77777777">
        <w:trPr>
          <w:trHeight w:val="452"/>
        </w:trPr>
        <w:tc>
          <w:tcPr>
            <w:tcW w:w="450" w:type="dxa"/>
            <w:vMerge w:val="restart"/>
            <w:vAlign w:val="center"/>
          </w:tcPr>
          <w:p w14:paraId="31F725D8" w14:textId="77777777" w:rsidR="00E84406" w:rsidRDefault="00E84406">
            <w:pPr>
              <w:jc w:val="center"/>
              <w:rPr>
                <w:rFonts w:ascii="宋体" w:hAnsi="宋体" w:cs="宋体" w:hint="eastAsia"/>
                <w:szCs w:val="21"/>
              </w:rPr>
            </w:pPr>
          </w:p>
          <w:p w14:paraId="7173A782"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3</w:t>
            </w:r>
          </w:p>
          <w:p w14:paraId="7CEE1079" w14:textId="77777777" w:rsidR="00E84406" w:rsidRDefault="00E84406">
            <w:pPr>
              <w:jc w:val="center"/>
              <w:rPr>
                <w:rFonts w:ascii="宋体" w:hAnsi="宋体" w:cs="宋体" w:hint="eastAsia"/>
                <w:szCs w:val="21"/>
              </w:rPr>
            </w:pPr>
          </w:p>
        </w:tc>
        <w:tc>
          <w:tcPr>
            <w:tcW w:w="1482" w:type="dxa"/>
            <w:vMerge w:val="restart"/>
            <w:vAlign w:val="center"/>
          </w:tcPr>
          <w:p w14:paraId="53FAE1AD"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护理费</w:t>
            </w:r>
          </w:p>
        </w:tc>
        <w:tc>
          <w:tcPr>
            <w:tcW w:w="1560" w:type="dxa"/>
            <w:vAlign w:val="center"/>
          </w:tcPr>
          <w:p w14:paraId="5AB07D17"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基础护理</w:t>
            </w:r>
          </w:p>
        </w:tc>
        <w:tc>
          <w:tcPr>
            <w:tcW w:w="850" w:type="dxa"/>
            <w:vAlign w:val="center"/>
          </w:tcPr>
          <w:p w14:paraId="3FBBD3FE" w14:textId="77777777" w:rsidR="00E84406" w:rsidRDefault="00E84406">
            <w:pPr>
              <w:jc w:val="center"/>
              <w:rPr>
                <w:rFonts w:ascii="宋体" w:hAnsi="宋体" w:cs="宋体" w:hint="eastAsia"/>
                <w:szCs w:val="21"/>
              </w:rPr>
            </w:pPr>
          </w:p>
        </w:tc>
        <w:tc>
          <w:tcPr>
            <w:tcW w:w="1160" w:type="dxa"/>
            <w:vAlign w:val="center"/>
          </w:tcPr>
          <w:p w14:paraId="23C07BAF"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1</w:t>
            </w:r>
          </w:p>
        </w:tc>
        <w:tc>
          <w:tcPr>
            <w:tcW w:w="980" w:type="dxa"/>
            <w:vAlign w:val="center"/>
          </w:tcPr>
          <w:p w14:paraId="2A55BC32" w14:textId="77777777" w:rsidR="00E84406" w:rsidRDefault="00E84406">
            <w:pPr>
              <w:ind w:firstLineChars="0" w:firstLine="0"/>
              <w:jc w:val="center"/>
              <w:rPr>
                <w:rFonts w:ascii="宋体" w:hAnsi="宋体" w:cs="宋体" w:hint="eastAsia"/>
                <w:szCs w:val="21"/>
              </w:rPr>
            </w:pPr>
          </w:p>
        </w:tc>
        <w:tc>
          <w:tcPr>
            <w:tcW w:w="2733" w:type="dxa"/>
            <w:vAlign w:val="center"/>
          </w:tcPr>
          <w:p w14:paraId="362198EA" w14:textId="77777777" w:rsidR="00E84406" w:rsidRDefault="00000000">
            <w:pPr>
              <w:ind w:firstLineChars="0" w:firstLine="0"/>
              <w:jc w:val="center"/>
              <w:rPr>
                <w:rFonts w:ascii="宋体" w:hAnsi="宋体" w:cs="宋体" w:hint="eastAsia"/>
                <w:szCs w:val="21"/>
              </w:rPr>
            </w:pPr>
            <w:r>
              <w:rPr>
                <w:rFonts w:ascii="宋体" w:hAnsi="宋体" w:cs="宋体" w:hint="eastAsia"/>
                <w:szCs w:val="21"/>
                <w:shd w:val="clear" w:color="auto" w:fill="FDFDFE"/>
              </w:rPr>
              <w:t>根据老人护理级别确定</w:t>
            </w:r>
          </w:p>
        </w:tc>
      </w:tr>
      <w:tr w:rsidR="004679CB" w14:paraId="2745A22D" w14:textId="77777777">
        <w:trPr>
          <w:trHeight w:val="1430"/>
        </w:trPr>
        <w:tc>
          <w:tcPr>
            <w:tcW w:w="450" w:type="dxa"/>
            <w:vMerge/>
            <w:vAlign w:val="center"/>
          </w:tcPr>
          <w:p w14:paraId="4D5CD6D7" w14:textId="77777777" w:rsidR="00E84406" w:rsidRDefault="00E84406">
            <w:pPr>
              <w:jc w:val="center"/>
              <w:rPr>
                <w:rFonts w:ascii="宋体" w:hAnsi="宋体" w:cs="宋体" w:hint="eastAsia"/>
                <w:szCs w:val="21"/>
              </w:rPr>
            </w:pPr>
          </w:p>
        </w:tc>
        <w:tc>
          <w:tcPr>
            <w:tcW w:w="1482" w:type="dxa"/>
            <w:vMerge/>
            <w:vAlign w:val="center"/>
          </w:tcPr>
          <w:p w14:paraId="7DAAD99B" w14:textId="77777777" w:rsidR="00E84406" w:rsidRDefault="00E84406">
            <w:pPr>
              <w:jc w:val="center"/>
              <w:rPr>
                <w:rFonts w:ascii="宋体" w:hAnsi="宋体" w:cs="宋体" w:hint="eastAsia"/>
                <w:szCs w:val="21"/>
              </w:rPr>
            </w:pPr>
          </w:p>
        </w:tc>
        <w:tc>
          <w:tcPr>
            <w:tcW w:w="1560" w:type="dxa"/>
            <w:vAlign w:val="center"/>
          </w:tcPr>
          <w:p w14:paraId="1E6B17E8"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特殊护理（）</w:t>
            </w:r>
          </w:p>
        </w:tc>
        <w:tc>
          <w:tcPr>
            <w:tcW w:w="850" w:type="dxa"/>
            <w:vAlign w:val="center"/>
          </w:tcPr>
          <w:p w14:paraId="0D80D7DB" w14:textId="77777777" w:rsidR="00E84406" w:rsidRDefault="00E84406">
            <w:pPr>
              <w:jc w:val="center"/>
              <w:rPr>
                <w:rFonts w:ascii="宋体" w:hAnsi="宋体" w:cs="宋体" w:hint="eastAsia"/>
                <w:szCs w:val="21"/>
              </w:rPr>
            </w:pPr>
          </w:p>
        </w:tc>
        <w:tc>
          <w:tcPr>
            <w:tcW w:w="1160" w:type="dxa"/>
            <w:vAlign w:val="center"/>
          </w:tcPr>
          <w:p w14:paraId="22E5A55B" w14:textId="77777777" w:rsidR="00E84406" w:rsidRDefault="00000000">
            <w:pPr>
              <w:ind w:firstLineChars="0" w:firstLine="0"/>
              <w:jc w:val="center"/>
              <w:rPr>
                <w:rFonts w:ascii="宋体" w:hAnsi="宋体" w:cs="宋体" w:hint="eastAsia"/>
                <w:szCs w:val="21"/>
              </w:rPr>
            </w:pPr>
            <w:r>
              <w:rPr>
                <w:rFonts w:ascii="宋体" w:hAnsi="宋体" w:cs="宋体" w:hint="eastAsia"/>
                <w:szCs w:val="21"/>
                <w:shd w:val="clear" w:color="auto" w:fill="FDFDFE"/>
              </w:rPr>
              <w:t>小时数/天数</w:t>
            </w:r>
          </w:p>
        </w:tc>
        <w:tc>
          <w:tcPr>
            <w:tcW w:w="980" w:type="dxa"/>
            <w:vAlign w:val="center"/>
          </w:tcPr>
          <w:p w14:paraId="5F0561C2" w14:textId="77777777" w:rsidR="00E84406" w:rsidRDefault="00E84406">
            <w:pPr>
              <w:ind w:firstLineChars="0" w:firstLine="0"/>
              <w:jc w:val="center"/>
              <w:rPr>
                <w:rFonts w:ascii="宋体" w:hAnsi="宋体" w:cs="宋体" w:hint="eastAsia"/>
                <w:szCs w:val="21"/>
              </w:rPr>
            </w:pPr>
          </w:p>
        </w:tc>
        <w:tc>
          <w:tcPr>
            <w:tcW w:w="2733" w:type="dxa"/>
            <w:vAlign w:val="center"/>
          </w:tcPr>
          <w:p w14:paraId="6C84372D" w14:textId="77777777" w:rsidR="00E84406" w:rsidRDefault="00000000">
            <w:pPr>
              <w:ind w:firstLineChars="0" w:firstLine="0"/>
              <w:jc w:val="center"/>
              <w:rPr>
                <w:rFonts w:ascii="宋体" w:hAnsi="宋体" w:cs="宋体" w:hint="eastAsia"/>
                <w:szCs w:val="21"/>
              </w:rPr>
            </w:pPr>
            <w:r>
              <w:rPr>
                <w:rFonts w:ascii="宋体" w:hAnsi="宋体" w:cs="宋体" w:hint="eastAsia"/>
                <w:szCs w:val="21"/>
                <w:shd w:val="clear" w:color="auto" w:fill="FDFDFE"/>
              </w:rPr>
              <w:t>根据实际护理需求计算</w:t>
            </w:r>
          </w:p>
        </w:tc>
      </w:tr>
      <w:tr w:rsidR="004679CB" w14:paraId="76069AF9" w14:textId="77777777">
        <w:tc>
          <w:tcPr>
            <w:tcW w:w="450" w:type="dxa"/>
            <w:vMerge w:val="restart"/>
            <w:vAlign w:val="center"/>
          </w:tcPr>
          <w:p w14:paraId="356B5052" w14:textId="77777777" w:rsidR="00E84406" w:rsidRDefault="00E84406">
            <w:pPr>
              <w:ind w:firstLineChars="0" w:firstLine="0"/>
              <w:jc w:val="center"/>
              <w:rPr>
                <w:rFonts w:ascii="宋体" w:hAnsi="宋体" w:cs="宋体" w:hint="eastAsia"/>
                <w:szCs w:val="21"/>
              </w:rPr>
            </w:pPr>
          </w:p>
          <w:p w14:paraId="70F52790"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4</w:t>
            </w:r>
          </w:p>
        </w:tc>
        <w:tc>
          <w:tcPr>
            <w:tcW w:w="1482" w:type="dxa"/>
            <w:vMerge w:val="restart"/>
            <w:vAlign w:val="center"/>
          </w:tcPr>
          <w:p w14:paraId="07FBADFC"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医疗费</w:t>
            </w:r>
          </w:p>
        </w:tc>
        <w:tc>
          <w:tcPr>
            <w:tcW w:w="1560" w:type="dxa"/>
            <w:vAlign w:val="center"/>
          </w:tcPr>
          <w:p w14:paraId="5D4E5AF6"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常规体检</w:t>
            </w:r>
          </w:p>
        </w:tc>
        <w:tc>
          <w:tcPr>
            <w:tcW w:w="850" w:type="dxa"/>
            <w:vAlign w:val="center"/>
          </w:tcPr>
          <w:p w14:paraId="220474F9" w14:textId="77777777" w:rsidR="00E84406" w:rsidRDefault="00E84406">
            <w:pPr>
              <w:jc w:val="center"/>
              <w:rPr>
                <w:rFonts w:ascii="宋体" w:hAnsi="宋体" w:cs="宋体" w:hint="eastAsia"/>
                <w:szCs w:val="21"/>
              </w:rPr>
            </w:pPr>
          </w:p>
        </w:tc>
        <w:tc>
          <w:tcPr>
            <w:tcW w:w="1160" w:type="dxa"/>
            <w:vAlign w:val="center"/>
          </w:tcPr>
          <w:p w14:paraId="200833A0"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rPr>
              <w:t>1</w:t>
            </w:r>
          </w:p>
        </w:tc>
        <w:tc>
          <w:tcPr>
            <w:tcW w:w="980" w:type="dxa"/>
            <w:vAlign w:val="center"/>
          </w:tcPr>
          <w:p w14:paraId="75B13951" w14:textId="77777777" w:rsidR="00E84406" w:rsidRDefault="00E84406">
            <w:pPr>
              <w:ind w:firstLineChars="0" w:firstLine="0"/>
              <w:jc w:val="center"/>
              <w:rPr>
                <w:rFonts w:ascii="宋体" w:hAnsi="宋体" w:cs="宋体" w:hint="eastAsia"/>
                <w:szCs w:val="21"/>
              </w:rPr>
            </w:pPr>
          </w:p>
        </w:tc>
        <w:tc>
          <w:tcPr>
            <w:tcW w:w="2733" w:type="dxa"/>
            <w:vAlign w:val="center"/>
          </w:tcPr>
          <w:p w14:paraId="2AF0E179"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定期进行的健康检查</w:t>
            </w:r>
          </w:p>
        </w:tc>
      </w:tr>
      <w:tr w:rsidR="004679CB" w14:paraId="30CDE84E" w14:textId="77777777">
        <w:tc>
          <w:tcPr>
            <w:tcW w:w="450" w:type="dxa"/>
            <w:vMerge/>
            <w:vAlign w:val="center"/>
          </w:tcPr>
          <w:p w14:paraId="76742F40" w14:textId="77777777" w:rsidR="00E84406" w:rsidRDefault="00E84406">
            <w:pPr>
              <w:jc w:val="center"/>
              <w:rPr>
                <w:rFonts w:ascii="宋体" w:hAnsi="宋体" w:cs="宋体" w:hint="eastAsia"/>
                <w:szCs w:val="21"/>
              </w:rPr>
            </w:pPr>
          </w:p>
        </w:tc>
        <w:tc>
          <w:tcPr>
            <w:tcW w:w="1482" w:type="dxa"/>
            <w:vMerge/>
            <w:vAlign w:val="center"/>
          </w:tcPr>
          <w:p w14:paraId="6245A08F" w14:textId="77777777" w:rsidR="00E84406" w:rsidRDefault="00E84406">
            <w:pPr>
              <w:jc w:val="center"/>
              <w:rPr>
                <w:rFonts w:ascii="宋体" w:hAnsi="宋体" w:cs="宋体" w:hint="eastAsia"/>
                <w:szCs w:val="21"/>
              </w:rPr>
            </w:pPr>
          </w:p>
        </w:tc>
        <w:tc>
          <w:tcPr>
            <w:tcW w:w="1560" w:type="dxa"/>
            <w:vAlign w:val="center"/>
          </w:tcPr>
          <w:p w14:paraId="242D86F6"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药品费</w:t>
            </w:r>
          </w:p>
        </w:tc>
        <w:tc>
          <w:tcPr>
            <w:tcW w:w="850" w:type="dxa"/>
            <w:vAlign w:val="center"/>
          </w:tcPr>
          <w:p w14:paraId="019F4C42" w14:textId="77777777" w:rsidR="00E84406" w:rsidRDefault="00E84406">
            <w:pPr>
              <w:jc w:val="center"/>
              <w:rPr>
                <w:rFonts w:ascii="宋体" w:hAnsi="宋体" w:cs="宋体" w:hint="eastAsia"/>
                <w:szCs w:val="21"/>
              </w:rPr>
            </w:pPr>
          </w:p>
        </w:tc>
        <w:tc>
          <w:tcPr>
            <w:tcW w:w="1160" w:type="dxa"/>
            <w:vAlign w:val="center"/>
          </w:tcPr>
          <w:p w14:paraId="573D3EFD"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数量</w:t>
            </w:r>
          </w:p>
        </w:tc>
        <w:tc>
          <w:tcPr>
            <w:tcW w:w="980" w:type="dxa"/>
            <w:vAlign w:val="center"/>
          </w:tcPr>
          <w:p w14:paraId="63A666E5" w14:textId="77777777" w:rsidR="00E84406" w:rsidRDefault="00E84406">
            <w:pPr>
              <w:ind w:firstLineChars="0" w:firstLine="0"/>
              <w:jc w:val="center"/>
              <w:rPr>
                <w:rFonts w:ascii="宋体" w:hAnsi="宋体" w:cs="宋体" w:hint="eastAsia"/>
                <w:szCs w:val="21"/>
              </w:rPr>
            </w:pPr>
          </w:p>
        </w:tc>
        <w:tc>
          <w:tcPr>
            <w:tcW w:w="2733" w:type="dxa"/>
            <w:vAlign w:val="center"/>
          </w:tcPr>
          <w:p w14:paraId="01C65595"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根据医生处方购买的药物</w:t>
            </w:r>
          </w:p>
        </w:tc>
      </w:tr>
      <w:tr w:rsidR="004679CB" w14:paraId="371EAE22" w14:textId="77777777">
        <w:trPr>
          <w:trHeight w:val="830"/>
        </w:trPr>
        <w:tc>
          <w:tcPr>
            <w:tcW w:w="450" w:type="dxa"/>
            <w:vMerge/>
            <w:vAlign w:val="center"/>
          </w:tcPr>
          <w:p w14:paraId="6655D480" w14:textId="77777777" w:rsidR="00E84406" w:rsidRDefault="00E84406">
            <w:pPr>
              <w:jc w:val="center"/>
              <w:rPr>
                <w:rFonts w:ascii="宋体" w:hAnsi="宋体" w:cs="宋体" w:hint="eastAsia"/>
                <w:szCs w:val="21"/>
              </w:rPr>
            </w:pPr>
          </w:p>
        </w:tc>
        <w:tc>
          <w:tcPr>
            <w:tcW w:w="1482" w:type="dxa"/>
            <w:vMerge/>
            <w:vAlign w:val="center"/>
          </w:tcPr>
          <w:p w14:paraId="05C60D04" w14:textId="77777777" w:rsidR="00E84406" w:rsidRDefault="00E84406">
            <w:pPr>
              <w:jc w:val="center"/>
              <w:rPr>
                <w:rFonts w:ascii="宋体" w:hAnsi="宋体" w:cs="宋体" w:hint="eastAsia"/>
                <w:szCs w:val="21"/>
              </w:rPr>
            </w:pPr>
          </w:p>
        </w:tc>
        <w:tc>
          <w:tcPr>
            <w:tcW w:w="1560" w:type="dxa"/>
            <w:vAlign w:val="center"/>
          </w:tcPr>
          <w:p w14:paraId="19EE161E"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紧急医疗处理</w:t>
            </w:r>
          </w:p>
        </w:tc>
        <w:tc>
          <w:tcPr>
            <w:tcW w:w="850" w:type="dxa"/>
            <w:vAlign w:val="center"/>
          </w:tcPr>
          <w:p w14:paraId="5DD33132" w14:textId="77777777" w:rsidR="00E84406" w:rsidRDefault="00E84406">
            <w:pPr>
              <w:jc w:val="center"/>
              <w:rPr>
                <w:rFonts w:ascii="宋体" w:hAnsi="宋体" w:cs="宋体" w:hint="eastAsia"/>
                <w:szCs w:val="21"/>
              </w:rPr>
            </w:pPr>
          </w:p>
        </w:tc>
        <w:tc>
          <w:tcPr>
            <w:tcW w:w="1160" w:type="dxa"/>
            <w:vAlign w:val="center"/>
          </w:tcPr>
          <w:p w14:paraId="0A134321"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次数</w:t>
            </w:r>
          </w:p>
        </w:tc>
        <w:tc>
          <w:tcPr>
            <w:tcW w:w="980" w:type="dxa"/>
            <w:vAlign w:val="center"/>
          </w:tcPr>
          <w:p w14:paraId="2002F50C" w14:textId="77777777" w:rsidR="00E84406" w:rsidRDefault="00E84406">
            <w:pPr>
              <w:ind w:firstLineChars="0" w:firstLine="0"/>
              <w:jc w:val="center"/>
              <w:rPr>
                <w:rFonts w:ascii="宋体" w:hAnsi="宋体" w:cs="宋体" w:hint="eastAsia"/>
                <w:szCs w:val="21"/>
              </w:rPr>
            </w:pPr>
          </w:p>
        </w:tc>
        <w:tc>
          <w:tcPr>
            <w:tcW w:w="2733" w:type="dxa"/>
            <w:vAlign w:val="center"/>
          </w:tcPr>
          <w:p w14:paraId="2C7F9FB5"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突发情况的紧急处理费用</w:t>
            </w:r>
          </w:p>
        </w:tc>
      </w:tr>
      <w:tr w:rsidR="004679CB" w14:paraId="2871B177" w14:textId="77777777">
        <w:trPr>
          <w:trHeight w:val="575"/>
        </w:trPr>
        <w:tc>
          <w:tcPr>
            <w:tcW w:w="450" w:type="dxa"/>
            <w:vMerge w:val="restart"/>
            <w:vAlign w:val="center"/>
          </w:tcPr>
          <w:p w14:paraId="2F0B1DDA" w14:textId="77777777" w:rsidR="00E84406" w:rsidRDefault="00E84406">
            <w:pPr>
              <w:ind w:firstLineChars="0" w:firstLine="0"/>
              <w:jc w:val="center"/>
              <w:rPr>
                <w:rFonts w:ascii="宋体" w:hAnsi="宋体" w:cs="宋体" w:hint="eastAsia"/>
                <w:szCs w:val="21"/>
              </w:rPr>
            </w:pPr>
          </w:p>
          <w:p w14:paraId="58850352"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5</w:t>
            </w:r>
          </w:p>
        </w:tc>
        <w:tc>
          <w:tcPr>
            <w:tcW w:w="1482" w:type="dxa"/>
            <w:vMerge w:val="restart"/>
            <w:vAlign w:val="center"/>
          </w:tcPr>
          <w:p w14:paraId="01DD3370"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娱乐活动费</w:t>
            </w:r>
          </w:p>
        </w:tc>
        <w:tc>
          <w:tcPr>
            <w:tcW w:w="1560" w:type="dxa"/>
            <w:vAlign w:val="center"/>
          </w:tcPr>
          <w:p w14:paraId="1E0B1094"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日常活动</w:t>
            </w:r>
          </w:p>
        </w:tc>
        <w:tc>
          <w:tcPr>
            <w:tcW w:w="850" w:type="dxa"/>
            <w:vAlign w:val="center"/>
          </w:tcPr>
          <w:p w14:paraId="2987BCC9"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w:t>
            </w:r>
          </w:p>
        </w:tc>
        <w:tc>
          <w:tcPr>
            <w:tcW w:w="1160" w:type="dxa"/>
            <w:vAlign w:val="center"/>
          </w:tcPr>
          <w:p w14:paraId="57622C48"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次数</w:t>
            </w:r>
          </w:p>
        </w:tc>
        <w:tc>
          <w:tcPr>
            <w:tcW w:w="980" w:type="dxa"/>
            <w:vAlign w:val="center"/>
          </w:tcPr>
          <w:p w14:paraId="6C49A803"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w:t>
            </w:r>
          </w:p>
        </w:tc>
        <w:tc>
          <w:tcPr>
            <w:tcW w:w="2733" w:type="dxa"/>
            <w:vAlign w:val="center"/>
          </w:tcPr>
          <w:p w14:paraId="60BF5D78"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参加养老机构组织的日常活动</w:t>
            </w:r>
          </w:p>
        </w:tc>
      </w:tr>
      <w:tr w:rsidR="004679CB" w14:paraId="703C6115" w14:textId="77777777">
        <w:tc>
          <w:tcPr>
            <w:tcW w:w="450" w:type="dxa"/>
            <w:vMerge/>
            <w:vAlign w:val="center"/>
          </w:tcPr>
          <w:p w14:paraId="2CB1F926" w14:textId="77777777" w:rsidR="00E84406" w:rsidRDefault="00E84406">
            <w:pPr>
              <w:jc w:val="center"/>
              <w:rPr>
                <w:rFonts w:ascii="宋体" w:hAnsi="宋体" w:cs="宋体" w:hint="eastAsia"/>
                <w:szCs w:val="21"/>
              </w:rPr>
            </w:pPr>
          </w:p>
        </w:tc>
        <w:tc>
          <w:tcPr>
            <w:tcW w:w="1482" w:type="dxa"/>
            <w:vMerge/>
            <w:vAlign w:val="center"/>
          </w:tcPr>
          <w:p w14:paraId="42AFF541" w14:textId="77777777" w:rsidR="00E84406" w:rsidRDefault="00E84406">
            <w:pPr>
              <w:jc w:val="center"/>
              <w:rPr>
                <w:rFonts w:ascii="宋体" w:hAnsi="宋体" w:cs="宋体" w:hint="eastAsia"/>
                <w:szCs w:val="21"/>
              </w:rPr>
            </w:pPr>
          </w:p>
        </w:tc>
        <w:tc>
          <w:tcPr>
            <w:tcW w:w="1560" w:type="dxa"/>
            <w:vAlign w:val="center"/>
          </w:tcPr>
          <w:p w14:paraId="73609F45"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特色课程</w:t>
            </w:r>
          </w:p>
        </w:tc>
        <w:tc>
          <w:tcPr>
            <w:tcW w:w="850" w:type="dxa"/>
            <w:vAlign w:val="center"/>
          </w:tcPr>
          <w:p w14:paraId="5CCB000B" w14:textId="77777777" w:rsidR="00E84406" w:rsidRDefault="00E84406">
            <w:pPr>
              <w:jc w:val="center"/>
              <w:rPr>
                <w:rFonts w:ascii="宋体" w:hAnsi="宋体" w:cs="宋体" w:hint="eastAsia"/>
                <w:szCs w:val="21"/>
              </w:rPr>
            </w:pPr>
          </w:p>
        </w:tc>
        <w:tc>
          <w:tcPr>
            <w:tcW w:w="1160" w:type="dxa"/>
            <w:vAlign w:val="center"/>
          </w:tcPr>
          <w:p w14:paraId="72CD8813"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shd w:val="clear" w:color="auto" w:fill="FDFDFE"/>
              </w:rPr>
              <w:t>课时数</w:t>
            </w:r>
          </w:p>
        </w:tc>
        <w:tc>
          <w:tcPr>
            <w:tcW w:w="980" w:type="dxa"/>
            <w:vAlign w:val="center"/>
          </w:tcPr>
          <w:p w14:paraId="51EA3830" w14:textId="77777777" w:rsidR="00E84406" w:rsidRDefault="00E84406">
            <w:pPr>
              <w:ind w:firstLineChars="0" w:firstLine="0"/>
              <w:jc w:val="center"/>
              <w:rPr>
                <w:rFonts w:ascii="宋体" w:hAnsi="宋体" w:cs="宋体" w:hint="eastAsia"/>
                <w:szCs w:val="21"/>
              </w:rPr>
            </w:pPr>
          </w:p>
        </w:tc>
        <w:tc>
          <w:tcPr>
            <w:tcW w:w="2733" w:type="dxa"/>
            <w:vAlign w:val="center"/>
          </w:tcPr>
          <w:p w14:paraId="217A69DF"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rPr>
              <w:t>如绘画、音乐等特色课程</w:t>
            </w:r>
          </w:p>
        </w:tc>
      </w:tr>
      <w:tr w:rsidR="004679CB" w14:paraId="08C30057" w14:textId="77777777">
        <w:tc>
          <w:tcPr>
            <w:tcW w:w="450" w:type="dxa"/>
            <w:vMerge w:val="restart"/>
            <w:vAlign w:val="center"/>
          </w:tcPr>
          <w:p w14:paraId="576550FF"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6</w:t>
            </w:r>
          </w:p>
        </w:tc>
        <w:tc>
          <w:tcPr>
            <w:tcW w:w="1482" w:type="dxa"/>
            <w:vMerge w:val="restart"/>
            <w:vAlign w:val="center"/>
          </w:tcPr>
          <w:p w14:paraId="64E135E7"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其他</w:t>
            </w:r>
          </w:p>
        </w:tc>
        <w:tc>
          <w:tcPr>
            <w:tcW w:w="1560" w:type="dxa"/>
            <w:vAlign w:val="center"/>
          </w:tcPr>
          <w:p w14:paraId="2EDDD502"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洗衣费</w:t>
            </w:r>
          </w:p>
        </w:tc>
        <w:tc>
          <w:tcPr>
            <w:tcW w:w="850" w:type="dxa"/>
            <w:vAlign w:val="center"/>
          </w:tcPr>
          <w:p w14:paraId="0F416B65" w14:textId="77777777" w:rsidR="00E84406" w:rsidRDefault="00E84406">
            <w:pPr>
              <w:jc w:val="center"/>
              <w:rPr>
                <w:rFonts w:ascii="宋体" w:hAnsi="宋体" w:cs="宋体" w:hint="eastAsia"/>
                <w:szCs w:val="21"/>
              </w:rPr>
            </w:pPr>
          </w:p>
        </w:tc>
        <w:tc>
          <w:tcPr>
            <w:tcW w:w="1160" w:type="dxa"/>
            <w:vAlign w:val="center"/>
          </w:tcPr>
          <w:p w14:paraId="5BC1C7F9" w14:textId="77777777" w:rsidR="00E84406" w:rsidRDefault="00000000">
            <w:pPr>
              <w:ind w:firstLineChars="0" w:firstLine="0"/>
              <w:jc w:val="center"/>
              <w:rPr>
                <w:rFonts w:ascii="宋体" w:hAnsi="宋体" w:cs="宋体" w:hint="eastAsia"/>
                <w:szCs w:val="21"/>
                <w:shd w:val="clear" w:color="auto" w:fill="FDFDFE"/>
              </w:rPr>
            </w:pPr>
            <w:r>
              <w:rPr>
                <w:rFonts w:ascii="宋体" w:hAnsi="宋体" w:cs="宋体" w:hint="eastAsia"/>
                <w:szCs w:val="21"/>
              </w:rPr>
              <w:t>次数/重量</w:t>
            </w:r>
          </w:p>
        </w:tc>
        <w:tc>
          <w:tcPr>
            <w:tcW w:w="980" w:type="dxa"/>
            <w:vAlign w:val="center"/>
          </w:tcPr>
          <w:p w14:paraId="342183D5" w14:textId="77777777" w:rsidR="00E84406" w:rsidRDefault="00E84406">
            <w:pPr>
              <w:ind w:firstLineChars="0" w:firstLine="0"/>
              <w:jc w:val="center"/>
              <w:rPr>
                <w:rFonts w:ascii="宋体" w:hAnsi="宋体" w:cs="宋体" w:hint="eastAsia"/>
                <w:szCs w:val="21"/>
              </w:rPr>
            </w:pPr>
          </w:p>
        </w:tc>
        <w:tc>
          <w:tcPr>
            <w:tcW w:w="2733" w:type="dxa"/>
            <w:vAlign w:val="center"/>
          </w:tcPr>
          <w:p w14:paraId="04CB5D32"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洗衣服务费用</w:t>
            </w:r>
          </w:p>
        </w:tc>
      </w:tr>
      <w:tr w:rsidR="004679CB" w14:paraId="2EBCFE34" w14:textId="77777777">
        <w:trPr>
          <w:trHeight w:val="659"/>
        </w:trPr>
        <w:tc>
          <w:tcPr>
            <w:tcW w:w="450" w:type="dxa"/>
            <w:vMerge/>
            <w:vAlign w:val="center"/>
          </w:tcPr>
          <w:p w14:paraId="3BF0AD6C" w14:textId="77777777" w:rsidR="00E84406" w:rsidRDefault="00E84406">
            <w:pPr>
              <w:jc w:val="center"/>
              <w:rPr>
                <w:rFonts w:ascii="宋体" w:hAnsi="宋体" w:cs="宋体" w:hint="eastAsia"/>
                <w:szCs w:val="21"/>
              </w:rPr>
            </w:pPr>
          </w:p>
        </w:tc>
        <w:tc>
          <w:tcPr>
            <w:tcW w:w="1482" w:type="dxa"/>
            <w:vMerge/>
            <w:vAlign w:val="center"/>
          </w:tcPr>
          <w:p w14:paraId="1B39DB55" w14:textId="77777777" w:rsidR="00E84406" w:rsidRDefault="00E84406">
            <w:pPr>
              <w:jc w:val="center"/>
              <w:rPr>
                <w:rFonts w:ascii="宋体" w:hAnsi="宋体" w:cs="宋体" w:hint="eastAsia"/>
                <w:szCs w:val="21"/>
              </w:rPr>
            </w:pPr>
          </w:p>
        </w:tc>
        <w:tc>
          <w:tcPr>
            <w:tcW w:w="1560" w:type="dxa"/>
            <w:vAlign w:val="center"/>
          </w:tcPr>
          <w:p w14:paraId="15A01037"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网络费</w:t>
            </w:r>
          </w:p>
        </w:tc>
        <w:tc>
          <w:tcPr>
            <w:tcW w:w="850" w:type="dxa"/>
            <w:vAlign w:val="center"/>
          </w:tcPr>
          <w:p w14:paraId="389ADAA2" w14:textId="77777777" w:rsidR="00E84406" w:rsidRDefault="00E84406">
            <w:pPr>
              <w:jc w:val="center"/>
              <w:rPr>
                <w:rFonts w:ascii="宋体" w:hAnsi="宋体" w:cs="宋体" w:hint="eastAsia"/>
                <w:szCs w:val="21"/>
              </w:rPr>
            </w:pPr>
          </w:p>
        </w:tc>
        <w:tc>
          <w:tcPr>
            <w:tcW w:w="1160" w:type="dxa"/>
            <w:vAlign w:val="center"/>
          </w:tcPr>
          <w:p w14:paraId="27C24BB9" w14:textId="77777777" w:rsidR="00E84406" w:rsidRDefault="00E84406">
            <w:pPr>
              <w:ind w:firstLineChars="0" w:firstLine="0"/>
              <w:jc w:val="center"/>
              <w:rPr>
                <w:rFonts w:ascii="宋体" w:hAnsi="宋体" w:cs="宋体" w:hint="eastAsia"/>
                <w:szCs w:val="21"/>
                <w:shd w:val="clear" w:color="auto" w:fill="FDFDFE"/>
              </w:rPr>
            </w:pPr>
          </w:p>
        </w:tc>
        <w:tc>
          <w:tcPr>
            <w:tcW w:w="980" w:type="dxa"/>
            <w:vAlign w:val="center"/>
          </w:tcPr>
          <w:p w14:paraId="63DFCE00" w14:textId="77777777" w:rsidR="00E84406" w:rsidRDefault="00E84406">
            <w:pPr>
              <w:ind w:firstLineChars="0" w:firstLine="0"/>
              <w:jc w:val="center"/>
              <w:rPr>
                <w:rFonts w:ascii="宋体" w:hAnsi="宋体" w:cs="宋体" w:hint="eastAsia"/>
                <w:szCs w:val="21"/>
              </w:rPr>
            </w:pPr>
          </w:p>
        </w:tc>
        <w:tc>
          <w:tcPr>
            <w:tcW w:w="2733" w:type="dxa"/>
            <w:vAlign w:val="center"/>
          </w:tcPr>
          <w:p w14:paraId="1BEEAF04" w14:textId="77777777" w:rsidR="00E84406" w:rsidRDefault="00000000">
            <w:pPr>
              <w:ind w:firstLineChars="0" w:firstLine="0"/>
              <w:jc w:val="center"/>
              <w:rPr>
                <w:rFonts w:ascii="宋体" w:hAnsi="宋体" w:cs="宋体" w:hint="eastAsia"/>
                <w:szCs w:val="21"/>
              </w:rPr>
            </w:pPr>
            <w:r>
              <w:rPr>
                <w:rFonts w:ascii="宋体" w:hAnsi="宋体" w:cs="宋体" w:hint="eastAsia"/>
                <w:szCs w:val="21"/>
              </w:rPr>
              <w:t>如提供网络服务，按月收取</w:t>
            </w:r>
          </w:p>
        </w:tc>
      </w:tr>
    </w:tbl>
    <w:p w14:paraId="2370CAE3" w14:textId="77777777" w:rsidR="00E84406" w:rsidRDefault="00000000">
      <w:pPr>
        <w:tabs>
          <w:tab w:val="left" w:pos="790"/>
          <w:tab w:val="left" w:pos="4253"/>
          <w:tab w:val="left" w:pos="5670"/>
        </w:tabs>
        <w:overflowPunct w:val="0"/>
        <w:adjustRightInd w:val="0"/>
        <w:snapToGrid w:val="0"/>
        <w:spacing w:line="420" w:lineRule="exact"/>
        <w:ind w:firstLineChars="0" w:firstLine="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附件14</w:t>
      </w:r>
    </w:p>
    <w:p w14:paraId="39243092" w14:textId="77777777" w:rsidR="00E84406" w:rsidRDefault="00000000">
      <w:pPr>
        <w:spacing w:line="420" w:lineRule="exact"/>
        <w:ind w:firstLineChars="0" w:firstLine="0"/>
        <w:jc w:val="center"/>
        <w:rPr>
          <w:rFonts w:ascii="宋体" w:hAnsi="宋体" w:cs="宋体" w:hint="eastAsia"/>
          <w:b/>
          <w:bCs/>
          <w:sz w:val="32"/>
          <w:szCs w:val="32"/>
        </w:rPr>
      </w:pPr>
      <w:r>
        <w:rPr>
          <w:rFonts w:ascii="宋体" w:hAnsi="宋体" w:cs="宋体" w:hint="eastAsia"/>
          <w:b/>
          <w:bCs/>
          <w:sz w:val="32"/>
          <w:szCs w:val="32"/>
          <w:u w:val="single"/>
        </w:rPr>
        <w:t xml:space="preserve">        </w:t>
      </w:r>
      <w:r>
        <w:rPr>
          <w:rFonts w:ascii="宋体" w:hAnsi="宋体" w:cs="宋体" w:hint="eastAsia"/>
          <w:b/>
          <w:bCs/>
          <w:sz w:val="32"/>
          <w:szCs w:val="32"/>
        </w:rPr>
        <w:t>养老机构规章制度</w:t>
      </w:r>
    </w:p>
    <w:tbl>
      <w:tblPr>
        <w:tblpPr w:leftFromText="180" w:rightFromText="180" w:vertAnchor="text" w:horzAnchor="page" w:tblpX="1485" w:tblpY="19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93"/>
      </w:tblGrid>
      <w:tr w:rsidR="00E84406" w14:paraId="0133C315" w14:textId="77777777">
        <w:trPr>
          <w:trHeight w:val="11201"/>
        </w:trPr>
        <w:tc>
          <w:tcPr>
            <w:tcW w:w="9193" w:type="dxa"/>
          </w:tcPr>
          <w:p w14:paraId="3C681D2B" w14:textId="77777777" w:rsidR="00E84406" w:rsidRDefault="00E84406">
            <w:pPr>
              <w:pStyle w:val="20"/>
              <w:widowControl/>
              <w:ind w:firstLineChars="0" w:firstLine="0"/>
              <w:jc w:val="center"/>
              <w:rPr>
                <w:rFonts w:ascii="方正楷体_GB2312" w:eastAsia="方正楷体_GB2312" w:hAnsi="方正楷体_GB2312" w:cs="方正楷体_GB2312" w:hint="eastAsia"/>
                <w:sz w:val="32"/>
                <w:szCs w:val="32"/>
              </w:rPr>
            </w:pPr>
          </w:p>
        </w:tc>
      </w:tr>
    </w:tbl>
    <w:p w14:paraId="39CFA28B" w14:textId="77777777" w:rsidR="00E84406" w:rsidRDefault="00000000">
      <w:pPr>
        <w:tabs>
          <w:tab w:val="left" w:pos="790"/>
          <w:tab w:val="left" w:pos="4253"/>
          <w:tab w:val="left" w:pos="5670"/>
        </w:tabs>
        <w:overflowPunct w:val="0"/>
        <w:adjustRightInd w:val="0"/>
        <w:snapToGrid w:val="0"/>
        <w:spacing w:line="420" w:lineRule="exact"/>
        <w:ind w:firstLineChars="0" w:firstLine="0"/>
        <w:rPr>
          <w:rFonts w:ascii="方正楷体_GB2312" w:eastAsia="方正楷体_GB2312" w:hAnsi="方正楷体_GB2312" w:cs="方正楷体_GB2312" w:hint="eastAsia"/>
          <w:sz w:val="28"/>
          <w:szCs w:val="28"/>
        </w:rPr>
      </w:pPr>
      <w:r>
        <w:rPr>
          <w:rFonts w:ascii="方正楷体_GB2312" w:eastAsia="方正楷体_GB2312" w:hAnsi="方正楷体_GB2312" w:cs="方正楷体_GB2312"/>
          <w:sz w:val="28"/>
          <w:szCs w:val="28"/>
        </w:rPr>
        <w:br w:type="page"/>
      </w:r>
      <w:r>
        <w:rPr>
          <w:rFonts w:ascii="仿宋_GB2312" w:eastAsia="仿宋_GB2312" w:hAnsi="仿宋_GB2312" w:cs="仿宋_GB2312" w:hint="eastAsia"/>
          <w:sz w:val="28"/>
          <w:szCs w:val="28"/>
        </w:rPr>
        <w:lastRenderedPageBreak/>
        <w:t>附件15</w:t>
      </w:r>
    </w:p>
    <w:p w14:paraId="6D9B84E3" w14:textId="77777777" w:rsidR="00E84406" w:rsidRDefault="00000000">
      <w:pPr>
        <w:spacing w:line="420" w:lineRule="exact"/>
        <w:ind w:firstLineChars="0" w:firstLine="0"/>
        <w:jc w:val="center"/>
        <w:rPr>
          <w:rFonts w:ascii="黑体" w:eastAsia="黑体" w:hAnsi="黑体" w:cs="黑体" w:hint="eastAsia"/>
          <w:sz w:val="32"/>
          <w:szCs w:val="32"/>
        </w:rPr>
      </w:pPr>
      <w:r>
        <w:rPr>
          <w:rFonts w:ascii="黑体" w:eastAsia="黑体" w:hAnsi="黑体" w:cs="黑体" w:hint="eastAsia"/>
          <w:sz w:val="32"/>
          <w:szCs w:val="32"/>
        </w:rPr>
        <w:t>事项委托协议（仅供参考）</w:t>
      </w:r>
    </w:p>
    <w:p w14:paraId="0245EE55"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甲方：_______________________________</w:t>
      </w:r>
    </w:p>
    <w:p w14:paraId="4FD4DBB7"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乙方：_______________________________</w:t>
      </w:r>
    </w:p>
    <w:p w14:paraId="33FDD519"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乙方监护人：_________________________</w:t>
      </w:r>
    </w:p>
    <w:p w14:paraId="2BE4F3DA" w14:textId="77777777" w:rsidR="00E84406" w:rsidRDefault="00000000">
      <w:pPr>
        <w:widowControl/>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丙方:_________________________________</w:t>
      </w:r>
    </w:p>
    <w:p w14:paraId="096BCEE3" w14:textId="77777777" w:rsidR="00E84406" w:rsidRDefault="00E84406">
      <w:pPr>
        <w:overflowPunct w:val="0"/>
        <w:spacing w:line="420" w:lineRule="exact"/>
        <w:ind w:firstLine="560"/>
        <w:rPr>
          <w:rFonts w:ascii="楷体" w:eastAsia="楷体" w:hAnsi="楷体" w:cs="楷体" w:hint="eastAsia"/>
          <w:sz w:val="28"/>
          <w:szCs w:val="28"/>
        </w:rPr>
      </w:pPr>
    </w:p>
    <w:p w14:paraId="07EC8208" w14:textId="77777777" w:rsidR="00E84406" w:rsidRDefault="00000000">
      <w:pPr>
        <w:overflowPunct w:val="0"/>
        <w:spacing w:line="420" w:lineRule="exact"/>
        <w:ind w:firstLine="560"/>
        <w:rPr>
          <w:rFonts w:ascii="楷体" w:eastAsia="楷体" w:hAnsi="楷体" w:cs="楷体" w:hint="eastAsia"/>
          <w:sz w:val="28"/>
          <w:szCs w:val="28"/>
          <w:lang w:eastAsia="ja-JP"/>
        </w:rPr>
      </w:pPr>
      <w:r>
        <w:rPr>
          <w:rFonts w:ascii="楷体" w:eastAsia="楷体" w:hAnsi="楷体" w:cs="楷体" w:hint="eastAsia"/>
          <w:sz w:val="28"/>
          <w:szCs w:val="28"/>
        </w:rPr>
        <w:t>为了便利办理乙方在甲方入住期间及时解决乙方送医治疗的问题，乙方、乙方监护人及丙方特委托甲方代为办理乙方的相关事项，经与甲方协商一致，订立如下协议，作为养老服务合同的附件：</w:t>
      </w:r>
    </w:p>
    <w:p w14:paraId="17451CCA" w14:textId="77777777" w:rsidR="00E84406" w:rsidRDefault="00000000">
      <w:pPr>
        <w:overflowPunct w:val="0"/>
        <w:spacing w:line="420" w:lineRule="exact"/>
        <w:ind w:firstLine="560"/>
        <w:rPr>
          <w:rFonts w:ascii="楷体" w:eastAsia="楷体" w:hAnsi="楷体" w:cs="楷体" w:hint="eastAsia"/>
          <w:b/>
          <w:bCs/>
          <w:sz w:val="28"/>
          <w:szCs w:val="28"/>
        </w:rPr>
      </w:pPr>
      <w:r>
        <w:rPr>
          <w:rFonts w:ascii="黑体" w:eastAsia="黑体" w:hAnsi="黑体" w:cs="黑体" w:hint="eastAsia"/>
          <w:sz w:val="28"/>
          <w:szCs w:val="28"/>
        </w:rPr>
        <w:t>第一条 送医治疗委托事项</w:t>
      </w:r>
    </w:p>
    <w:p w14:paraId="516E277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1.当乙方突发疾病（含危重疾病）或出现身体损伤等紧急情况时，乙方监护人、丙方接到甲方通知后均无法及时赶到甲方的，特此授权甲方立即采取必要救助措施，及时联系120急救车辆送往医院。</w:t>
      </w:r>
    </w:p>
    <w:p w14:paraId="09ED7912"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2.在乙方需要进行</w:t>
      </w:r>
      <w:bookmarkStart w:id="26" w:name="_Hlk69249528"/>
      <w:r>
        <w:rPr>
          <w:rFonts w:ascii="楷体" w:eastAsia="楷体" w:hAnsi="楷体" w:cs="楷体" w:hint="eastAsia"/>
          <w:sz w:val="28"/>
          <w:szCs w:val="28"/>
        </w:rPr>
        <w:t>手术、接受特殊检查或者特殊治疗</w:t>
      </w:r>
      <w:bookmarkEnd w:id="26"/>
      <w:r>
        <w:rPr>
          <w:rFonts w:ascii="楷体" w:eastAsia="楷体" w:hAnsi="楷体" w:cs="楷体" w:hint="eastAsia"/>
          <w:sz w:val="28"/>
          <w:szCs w:val="28"/>
        </w:rPr>
        <w:t>，而乙方又不具备完全民事行为能力或因病无法签署医院的相关同意书，且乙方监护人、丙方均无法及时到场签字的情况下，</w:t>
      </w:r>
      <w:r>
        <w:rPr>
          <w:rFonts w:ascii="楷体" w:eastAsia="楷体" w:hAnsi="楷体" w:cs="楷体" w:hint="eastAsia"/>
          <w:b/>
          <w:bCs/>
          <w:sz w:val="28"/>
          <w:szCs w:val="28"/>
          <w:u w:val="single"/>
        </w:rPr>
        <w:t>乙方监护人、丙方特此预先授权甲方代为签字，代为签署手术同意书、麻醉同意书、输血治疗知情同意书、特殊检查（特殊治疗）同意书、病危（重）通知书等医院文书。</w:t>
      </w:r>
    </w:p>
    <w:p w14:paraId="764A63C7" w14:textId="77777777" w:rsidR="00E84406" w:rsidRDefault="00000000">
      <w:pPr>
        <w:overflowPunct w:val="0"/>
        <w:spacing w:line="420" w:lineRule="exact"/>
        <w:ind w:firstLine="560"/>
        <w:rPr>
          <w:rFonts w:ascii="黑体" w:eastAsia="黑体" w:hAnsi="黑体" w:cs="黑体" w:hint="eastAsia"/>
          <w:sz w:val="28"/>
          <w:szCs w:val="28"/>
        </w:rPr>
      </w:pPr>
      <w:r>
        <w:rPr>
          <w:rFonts w:ascii="黑体" w:eastAsia="黑体" w:hAnsi="黑体" w:cs="黑体" w:hint="eastAsia"/>
          <w:sz w:val="28"/>
          <w:szCs w:val="28"/>
        </w:rPr>
        <w:t>第二条 乙方监护人、丙方的责任</w:t>
      </w:r>
    </w:p>
    <w:p w14:paraId="1EE2CAFF"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1.承担乙方就医治疗所发生的全部费用。</w:t>
      </w:r>
    </w:p>
    <w:p w14:paraId="7D925C4B"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2.承担甲方代为签字的手术、特殊检查或者特殊治疗的一切风险和全部后果。</w:t>
      </w:r>
    </w:p>
    <w:p w14:paraId="72EBAA45" w14:textId="77777777" w:rsidR="00E84406" w:rsidRDefault="00000000">
      <w:pPr>
        <w:overflowPunct w:val="0"/>
        <w:spacing w:line="420" w:lineRule="exact"/>
        <w:ind w:firstLine="560"/>
        <w:rPr>
          <w:rFonts w:ascii="楷体" w:eastAsia="楷体" w:hAnsi="楷体" w:cs="楷体" w:hint="eastAsia"/>
          <w:sz w:val="28"/>
          <w:szCs w:val="28"/>
        </w:rPr>
      </w:pPr>
      <w:r>
        <w:rPr>
          <w:rFonts w:ascii="黑体" w:eastAsia="黑体" w:hAnsi="黑体" w:cs="黑体" w:hint="eastAsia"/>
          <w:sz w:val="28"/>
          <w:szCs w:val="28"/>
        </w:rPr>
        <w:t>第三条 其他约定</w:t>
      </w:r>
    </w:p>
    <w:p w14:paraId="55F0112D"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在乙方入住甲方期间，如有其他事项需要委托甲方办理的，双方可以另行订立补充协议。</w:t>
      </w:r>
    </w:p>
    <w:p w14:paraId="75CFCBC7" w14:textId="77777777" w:rsidR="00E84406" w:rsidRDefault="00000000">
      <w:pPr>
        <w:overflowPunct w:val="0"/>
        <w:spacing w:line="420" w:lineRule="exact"/>
        <w:ind w:firstLine="560"/>
        <w:rPr>
          <w:rFonts w:ascii="楷体" w:eastAsia="楷体" w:hAnsi="楷体" w:cs="楷体" w:hint="eastAsia"/>
          <w:sz w:val="28"/>
          <w:szCs w:val="28"/>
        </w:rPr>
      </w:pPr>
      <w:r>
        <w:rPr>
          <w:rFonts w:ascii="楷体" w:eastAsia="楷体" w:hAnsi="楷体" w:cs="楷体" w:hint="eastAsia"/>
          <w:sz w:val="28"/>
          <w:szCs w:val="28"/>
        </w:rPr>
        <w:t>甲方（盖章）：</w:t>
      </w:r>
      <w:r>
        <w:rPr>
          <w:rFonts w:ascii="楷体" w:eastAsia="楷体" w:hAnsi="楷体" w:cs="楷体" w:hint="eastAsia"/>
          <w:sz w:val="28"/>
          <w:szCs w:val="28"/>
          <w:u w:val="single"/>
        </w:rPr>
        <w:t xml:space="preserve">                   </w:t>
      </w:r>
      <w:r>
        <w:rPr>
          <w:rFonts w:ascii="楷体" w:eastAsia="楷体" w:hAnsi="楷体" w:cs="楷体" w:hint="eastAsia"/>
          <w:sz w:val="28"/>
          <w:szCs w:val="28"/>
        </w:rPr>
        <w:t>乙方（签名）：</w:t>
      </w:r>
      <w:r>
        <w:rPr>
          <w:rFonts w:ascii="楷体" w:eastAsia="楷体" w:hAnsi="楷体" w:cs="楷体" w:hint="eastAsia"/>
          <w:sz w:val="28"/>
          <w:szCs w:val="28"/>
          <w:u w:val="single"/>
        </w:rPr>
        <w:t xml:space="preserve">             </w:t>
      </w:r>
    </w:p>
    <w:p w14:paraId="3FC988BB" w14:textId="77777777" w:rsidR="00E84406" w:rsidRDefault="00E84406">
      <w:pPr>
        <w:overflowPunct w:val="0"/>
        <w:spacing w:line="420" w:lineRule="exact"/>
        <w:ind w:firstLine="560"/>
        <w:rPr>
          <w:rFonts w:ascii="楷体" w:eastAsia="楷体" w:hAnsi="楷体" w:cs="楷体" w:hint="eastAsia"/>
          <w:sz w:val="28"/>
          <w:szCs w:val="28"/>
        </w:rPr>
      </w:pPr>
    </w:p>
    <w:p w14:paraId="318F3617" w14:textId="77777777" w:rsidR="00E84406" w:rsidRDefault="00000000">
      <w:pPr>
        <w:overflowPunct w:val="0"/>
        <w:spacing w:line="420" w:lineRule="exact"/>
        <w:ind w:firstLine="560"/>
        <w:rPr>
          <w:rFonts w:ascii="楷体" w:eastAsia="楷体" w:hAnsi="楷体" w:cs="楷体" w:hint="eastAsia"/>
          <w:sz w:val="28"/>
          <w:szCs w:val="28"/>
          <w:u w:val="single"/>
        </w:rPr>
      </w:pPr>
      <w:r>
        <w:rPr>
          <w:rFonts w:ascii="楷体" w:eastAsia="楷体" w:hAnsi="楷体" w:cs="楷体" w:hint="eastAsia"/>
          <w:sz w:val="28"/>
          <w:szCs w:val="28"/>
        </w:rPr>
        <w:t>乙方监护人（签名或盖章）：</w:t>
      </w:r>
      <w:r>
        <w:rPr>
          <w:rFonts w:ascii="楷体" w:eastAsia="楷体" w:hAnsi="楷体" w:cs="楷体" w:hint="eastAsia"/>
          <w:sz w:val="28"/>
          <w:szCs w:val="28"/>
          <w:u w:val="single"/>
        </w:rPr>
        <w:t xml:space="preserve">       </w:t>
      </w:r>
      <w:r>
        <w:rPr>
          <w:rFonts w:ascii="楷体" w:eastAsia="楷体" w:hAnsi="楷体" w:cs="楷体" w:hint="eastAsia"/>
          <w:sz w:val="28"/>
          <w:szCs w:val="28"/>
        </w:rPr>
        <w:t xml:space="preserve">丙方（签名或盖章）: </w:t>
      </w:r>
      <w:r>
        <w:rPr>
          <w:rFonts w:ascii="楷体" w:eastAsia="楷体" w:hAnsi="楷体" w:cs="楷体" w:hint="eastAsia"/>
          <w:sz w:val="28"/>
          <w:szCs w:val="28"/>
          <w:u w:val="single"/>
        </w:rPr>
        <w:t xml:space="preserve">       </w:t>
      </w:r>
    </w:p>
    <w:p w14:paraId="5E1AE71F" w14:textId="77777777" w:rsidR="00E84406" w:rsidRDefault="00000000">
      <w:pPr>
        <w:spacing w:line="420" w:lineRule="exact"/>
        <w:ind w:firstLine="560"/>
        <w:jc w:val="right"/>
      </w:pPr>
      <w:r>
        <w:rPr>
          <w:rFonts w:ascii="楷体" w:eastAsia="楷体" w:hAnsi="楷体" w:cs="楷体" w:hint="eastAsia"/>
          <w:sz w:val="28"/>
          <w:szCs w:val="28"/>
        </w:rPr>
        <w:t>日期：    年   月   日</w:t>
      </w:r>
    </w:p>
    <w:sectPr w:rsidR="00E84406">
      <w:headerReference w:type="even" r:id="rId9"/>
      <w:headerReference w:type="default" r:id="rId10"/>
      <w:footerReference w:type="even" r:id="rId11"/>
      <w:footerReference w:type="default" r:id="rId12"/>
      <w:headerReference w:type="first" r:id="rId13"/>
      <w:footerReference w:type="first" r:id="rId14"/>
      <w:pgSz w:w="11907" w:h="16840"/>
      <w:pgMar w:top="2041" w:right="1531" w:bottom="2041" w:left="1531" w:header="720" w:footer="1134" w:gutter="0"/>
      <w:cols w:space="720"/>
      <w:docGrid w:linePitch="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FE6B7" w14:textId="77777777" w:rsidR="00E023CC" w:rsidRDefault="00E023CC">
      <w:pPr>
        <w:spacing w:line="240" w:lineRule="auto"/>
      </w:pPr>
      <w:r>
        <w:separator/>
      </w:r>
    </w:p>
  </w:endnote>
  <w:endnote w:type="continuationSeparator" w:id="0">
    <w:p w14:paraId="18F89797" w14:textId="77777777" w:rsidR="00E023CC" w:rsidRDefault="00E02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8740DDE5-A0B4-4F4E-A8BE-FB3BF0B7C1AD}"/>
  </w:font>
  <w:font w:name="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汉仪仿宋简">
    <w:charset w:val="86"/>
    <w:family w:val="auto"/>
    <w:pitch w:val="default"/>
    <w:sig w:usb0="800002BF" w:usb1="184F6CF8" w:usb2="00000012" w:usb3="00000000" w:csb0="00020001" w:csb1="00000000"/>
  </w:font>
  <w:font w:name="Arial Unicode MS">
    <w:altName w:val="宋体"/>
    <w:panose1 w:val="020B0604020202020204"/>
    <w:charset w:val="86"/>
    <w:family w:val="roman"/>
    <w:pitch w:val="default"/>
    <w:sig w:usb0="00000000" w:usb1="00000000" w:usb2="0000003F" w:usb3="00000000" w:csb0="603F01FF" w:csb1="FFFF0000"/>
  </w:font>
  <w:font w:name="方正书宋_GBK">
    <w:charset w:val="86"/>
    <w:family w:val="script"/>
    <w:pitch w:val="default"/>
    <w:sig w:usb0="A00002BF" w:usb1="38CF7CFA" w:usb2="00082016" w:usb3="00000000" w:csb0="00040001" w:csb1="00000000"/>
    <w:embedRegular r:id="rId2" w:subsetted="1" w:fontKey="{DB0F38CB-05D5-45AF-B9E8-F56ABAD17CAF}"/>
  </w:font>
  <w:font w:name="方正楷体_GB2312">
    <w:charset w:val="86"/>
    <w:family w:val="auto"/>
    <w:pitch w:val="default"/>
    <w:sig w:usb0="A00002BF" w:usb1="184F6CFA" w:usb2="00000012" w:usb3="00000000" w:csb0="00040001" w:csb1="00000000"/>
    <w:embedRegular r:id="rId3" w:subsetted="1" w:fontKey="{A79C50FD-AF72-40ED-9803-2EE20C5CF03A}"/>
    <w:embedBold r:id="rId4" w:subsetted="1" w:fontKey="{58BD19C3-48BB-4ED6-84A5-F5702FADECEC}"/>
  </w:font>
  <w:font w:name="方正小标宋简体">
    <w:panose1 w:val="03000509000000000000"/>
    <w:charset w:val="86"/>
    <w:family w:val="script"/>
    <w:pitch w:val="fixed"/>
    <w:sig w:usb0="00000001" w:usb1="080E0000" w:usb2="00000010" w:usb3="00000000" w:csb0="00040000" w:csb1="00000000"/>
    <w:embedRegular r:id="rId5" w:subsetted="1" w:fontKey="{9BE0693A-79E3-4787-9B0E-4D6BA87000F3}"/>
  </w:font>
  <w:font w:name="仿宋">
    <w:panose1 w:val="02010609060101010101"/>
    <w:charset w:val="86"/>
    <w:family w:val="modern"/>
    <w:pitch w:val="fixed"/>
    <w:sig w:usb0="800002BF" w:usb1="38CF7CFA" w:usb2="00000016" w:usb3="00000000" w:csb0="00040001" w:csb1="00000000"/>
    <w:embedRegular r:id="rId6" w:subsetted="1" w:fontKey="{9B88767B-2C3D-4F58-92B9-CCBD11D40178}"/>
    <w:embedBold r:id="rId7" w:subsetted="1" w:fontKey="{D86440C4-13F5-4807-82D1-18C5F0E2B6FB}"/>
  </w:font>
  <w:font w:name="楷体">
    <w:panose1 w:val="02010609060101010101"/>
    <w:charset w:val="86"/>
    <w:family w:val="modern"/>
    <w:pitch w:val="fixed"/>
    <w:sig w:usb0="800002BF" w:usb1="38CF7CFA" w:usb2="00000016" w:usb3="00000000" w:csb0="00040001" w:csb1="00000000"/>
    <w:embedRegular r:id="rId8" w:subsetted="1" w:fontKey="{6654EA47-E603-4A5E-A806-7DF63F523BEF}"/>
    <w:embedBold r:id="rId9" w:subsetted="1" w:fontKey="{75109D02-9DF3-4BEC-8B2E-6719369ECBA9}"/>
  </w:font>
  <w:font w:name="仿宋_GB2312">
    <w:panose1 w:val="02010609030101010101"/>
    <w:charset w:val="86"/>
    <w:family w:val="modern"/>
    <w:pitch w:val="fixed"/>
    <w:sig w:usb0="00000001" w:usb1="080E0000" w:usb2="00000010" w:usb3="00000000" w:csb0="00040000" w:csb1="00000000"/>
    <w:embedRegular r:id="rId10" w:subsetted="1" w:fontKey="{D07C3D6E-CE10-4871-8C53-1942AB550374}"/>
    <w:embedBold r:id="rId11" w:subsetted="1" w:fontKey="{852E68D2-F8EF-4370-A644-DE997B47E5B6}"/>
  </w:font>
  <w:font w:name="黑体">
    <w:altName w:val="SimHei"/>
    <w:panose1 w:val="02010609060101010101"/>
    <w:charset w:val="86"/>
    <w:family w:val="modern"/>
    <w:pitch w:val="fixed"/>
    <w:sig w:usb0="800002BF" w:usb1="38CF7CFA" w:usb2="00000016" w:usb3="00000000" w:csb0="00040001" w:csb1="00000000"/>
    <w:embedRegular r:id="rId12" w:subsetted="1" w:fontKey="{933A6B00-EBE2-4C6F-A134-7B1C3D938119}"/>
  </w:font>
  <w:font w:name="Wingdings 2">
    <w:panose1 w:val="05020102010507070707"/>
    <w:charset w:val="02"/>
    <w:family w:val="roman"/>
    <w:pitch w:val="variable"/>
    <w:sig w:usb0="00000000" w:usb1="10000000" w:usb2="00000000" w:usb3="00000000" w:csb0="80000000" w:csb1="00000000"/>
    <w:embedRegular r:id="rId13" w:fontKey="{CE55B1BF-41FB-4DD7-A17B-074C3C468FB5}"/>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B9B8" w14:textId="77777777" w:rsidR="001E6290" w:rsidRDefault="001E629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FD3D" w14:textId="77777777" w:rsidR="00E84406" w:rsidRDefault="00000000">
    <w:pPr>
      <w:pStyle w:val="a7"/>
      <w:ind w:right="360" w:firstLine="360"/>
    </w:pPr>
    <w:r>
      <w:pict w14:anchorId="7E0257CB">
        <v:shapetype id="_x0000_t202" coordsize="21600,21600" o:spt="202" path="m,l,21600r21600,l21600,xe">
          <v:stroke joinstyle="miter"/>
          <v:path gradientshapeok="t" o:connecttype="rect"/>
        </v:shapetype>
        <v:shape id="文本框 4" o:spid="_x0000_s3073" type="#_x0000_t202" style="position:absolute;left:0;text-align:left;margin-left:0;margin-top:0;width:113pt;height:30pt;z-index:1;mso-position-horizontal:center;mso-position-horizontal-relative:margin;mso-width-relative:page;mso-height-relative:page"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ovrIMkBAACZAwAADgAAAGRycy9lMm9Eb2MueG1srVPNjtMwEL4j8Q6W&#10;79RptUJ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qi+sgyQEAAJkDAAAOAAAAAAAAAAEAIAAAAB4BAABkcnMvZTJvRG9j&#10;LnhtbFBLBQYAAAAABgAGAFkBAABZBQAAAAA=&#10;" filled="f" stroked="f">
          <v:textbox style="mso-fit-shape-to-text:t" inset="0,0,0,0">
            <w:txbxContent>
              <w:p w14:paraId="3AEEEF92" w14:textId="6AC2B8CD" w:rsidR="00E84406" w:rsidRDefault="00000000">
                <w:r>
                  <w:t>第</w:t>
                </w:r>
                <w:r>
                  <w:t xml:space="preserve"> </w:t>
                </w:r>
                <w:r>
                  <w:fldChar w:fldCharType="begin"/>
                </w:r>
                <w:r>
                  <w:instrText xml:space="preserve"> PAGE  \* MERGEFORMAT </w:instrText>
                </w:r>
                <w:r>
                  <w:fldChar w:fldCharType="separate"/>
                </w:r>
                <w:r>
                  <w:t>34</w:t>
                </w:r>
                <w:r>
                  <w:fldChar w:fldCharType="end"/>
                </w:r>
                <w:r>
                  <w:t xml:space="preserve"> </w:t>
                </w:r>
                <w:r>
                  <w:t>页</w:t>
                </w:r>
                <w:r>
                  <w:t xml:space="preserve"> </w:t>
                </w:r>
                <w:r>
                  <w:t>共</w:t>
                </w:r>
                <w:r>
                  <w:t xml:space="preserve"> </w:t>
                </w:r>
                <w:fldSimple w:instr=" NUMPAGES  \* MERGEFORMAT ">
                  <w:r w:rsidR="00E84406">
                    <w:t>53</w:t>
                  </w:r>
                </w:fldSimple>
                <w:r>
                  <w:t xml:space="preserve"> </w:t>
                </w:r>
                <w:r>
                  <w:t>页</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EE60" w14:textId="77777777" w:rsidR="001E6290" w:rsidRDefault="001E6290">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DC40" w14:textId="77777777" w:rsidR="00E023CC" w:rsidRDefault="00E023CC">
      <w:pPr>
        <w:spacing w:line="240" w:lineRule="auto"/>
      </w:pPr>
      <w:r>
        <w:separator/>
      </w:r>
    </w:p>
  </w:footnote>
  <w:footnote w:type="continuationSeparator" w:id="0">
    <w:p w14:paraId="5D42F14C" w14:textId="77777777" w:rsidR="00E023CC" w:rsidRDefault="00E023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D05A" w14:textId="77777777" w:rsidR="001E6290" w:rsidRDefault="001E6290">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5863" w14:textId="77777777" w:rsidR="001E6290" w:rsidRDefault="001E6290">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F7E0" w14:textId="77777777" w:rsidR="001E6290" w:rsidRDefault="001E6290">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151C"/>
    <w:multiLevelType w:val="singleLevel"/>
    <w:tmpl w:val="1C6E151C"/>
    <w:lvl w:ilvl="0">
      <w:start w:val="2"/>
      <w:numFmt w:val="decimal"/>
      <w:lvlText w:val="%1."/>
      <w:lvlJc w:val="left"/>
      <w:pPr>
        <w:tabs>
          <w:tab w:val="left" w:pos="312"/>
        </w:tabs>
      </w:pPr>
    </w:lvl>
  </w:abstractNum>
  <w:num w:numId="1" w16cid:durableId="73420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TrueTypeFonts/>
  <w:saveSubsetFonts/>
  <w:bordersDoNotSurroundHeader/>
  <w:bordersDoNotSurroundFooter/>
  <w:doNotTrackMoves/>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4406"/>
    <w:rsid w:val="000C2CAA"/>
    <w:rsid w:val="001E6290"/>
    <w:rsid w:val="003328AD"/>
    <w:rsid w:val="003F417C"/>
    <w:rsid w:val="00463114"/>
    <w:rsid w:val="004679CB"/>
    <w:rsid w:val="00515DD1"/>
    <w:rsid w:val="00B161D2"/>
    <w:rsid w:val="00CD641A"/>
    <w:rsid w:val="00D218C2"/>
    <w:rsid w:val="00E023CC"/>
    <w:rsid w:val="00E20F06"/>
    <w:rsid w:val="00E84406"/>
    <w:rsid w:val="01841AB1"/>
    <w:rsid w:val="01C87BD5"/>
    <w:rsid w:val="02104F7F"/>
    <w:rsid w:val="0241242E"/>
    <w:rsid w:val="0256755B"/>
    <w:rsid w:val="03C64AF0"/>
    <w:rsid w:val="04186B93"/>
    <w:rsid w:val="04FF1F10"/>
    <w:rsid w:val="052D4EEB"/>
    <w:rsid w:val="0537159D"/>
    <w:rsid w:val="05CF7D50"/>
    <w:rsid w:val="06376252"/>
    <w:rsid w:val="06A47322"/>
    <w:rsid w:val="07323F2C"/>
    <w:rsid w:val="07853B29"/>
    <w:rsid w:val="0B41349E"/>
    <w:rsid w:val="0BE36CB5"/>
    <w:rsid w:val="0BEE329E"/>
    <w:rsid w:val="0C584564"/>
    <w:rsid w:val="0EE111D1"/>
    <w:rsid w:val="0FBC489F"/>
    <w:rsid w:val="10EB0CE3"/>
    <w:rsid w:val="10FB0689"/>
    <w:rsid w:val="119D51A7"/>
    <w:rsid w:val="12A04B44"/>
    <w:rsid w:val="12D40754"/>
    <w:rsid w:val="13423A92"/>
    <w:rsid w:val="134F0723"/>
    <w:rsid w:val="14CF1965"/>
    <w:rsid w:val="14DC2AD9"/>
    <w:rsid w:val="15F72D2D"/>
    <w:rsid w:val="167D1167"/>
    <w:rsid w:val="16E318AE"/>
    <w:rsid w:val="174D6D27"/>
    <w:rsid w:val="179B7A92"/>
    <w:rsid w:val="17F964D3"/>
    <w:rsid w:val="186A063A"/>
    <w:rsid w:val="18770500"/>
    <w:rsid w:val="18ED431E"/>
    <w:rsid w:val="18F12CB3"/>
    <w:rsid w:val="1919733C"/>
    <w:rsid w:val="1A2C356C"/>
    <w:rsid w:val="1BE35EAC"/>
    <w:rsid w:val="1C496086"/>
    <w:rsid w:val="1D1D0F4A"/>
    <w:rsid w:val="1E222380"/>
    <w:rsid w:val="1E957931"/>
    <w:rsid w:val="1EA77665"/>
    <w:rsid w:val="20022B46"/>
    <w:rsid w:val="209D72A9"/>
    <w:rsid w:val="20FF1092"/>
    <w:rsid w:val="213056EF"/>
    <w:rsid w:val="214D44F3"/>
    <w:rsid w:val="22ED2A1F"/>
    <w:rsid w:val="244D0366"/>
    <w:rsid w:val="251D6C08"/>
    <w:rsid w:val="26417419"/>
    <w:rsid w:val="265A5438"/>
    <w:rsid w:val="26B41329"/>
    <w:rsid w:val="27F038A8"/>
    <w:rsid w:val="28333D17"/>
    <w:rsid w:val="288D3427"/>
    <w:rsid w:val="29024613"/>
    <w:rsid w:val="29740119"/>
    <w:rsid w:val="2ABF7AE4"/>
    <w:rsid w:val="2B3C1135"/>
    <w:rsid w:val="2B7064E2"/>
    <w:rsid w:val="2BA97CE6"/>
    <w:rsid w:val="2BDE5221"/>
    <w:rsid w:val="2C125E1A"/>
    <w:rsid w:val="2C586E39"/>
    <w:rsid w:val="2C695F59"/>
    <w:rsid w:val="2C8D7E9A"/>
    <w:rsid w:val="2D3253FC"/>
    <w:rsid w:val="2D3F3A8C"/>
    <w:rsid w:val="2EA75890"/>
    <w:rsid w:val="2EB21E3A"/>
    <w:rsid w:val="2EF20488"/>
    <w:rsid w:val="2FEA115F"/>
    <w:rsid w:val="30227AED"/>
    <w:rsid w:val="311A4C1E"/>
    <w:rsid w:val="31822F4F"/>
    <w:rsid w:val="31E16365"/>
    <w:rsid w:val="31FF6F86"/>
    <w:rsid w:val="335214F5"/>
    <w:rsid w:val="3378547C"/>
    <w:rsid w:val="341C23CE"/>
    <w:rsid w:val="34AB5E80"/>
    <w:rsid w:val="35CD46D8"/>
    <w:rsid w:val="3655578F"/>
    <w:rsid w:val="36A20D4C"/>
    <w:rsid w:val="36F81E79"/>
    <w:rsid w:val="37816E26"/>
    <w:rsid w:val="37B704C1"/>
    <w:rsid w:val="37E648C8"/>
    <w:rsid w:val="39A746B9"/>
    <w:rsid w:val="3AA83180"/>
    <w:rsid w:val="3B9A7EDD"/>
    <w:rsid w:val="3CC316B6"/>
    <w:rsid w:val="3CD82515"/>
    <w:rsid w:val="3E305670"/>
    <w:rsid w:val="3E3F2A55"/>
    <w:rsid w:val="40F26E9C"/>
    <w:rsid w:val="41056CE5"/>
    <w:rsid w:val="41434B73"/>
    <w:rsid w:val="42A85E68"/>
    <w:rsid w:val="42F02E39"/>
    <w:rsid w:val="43716ACA"/>
    <w:rsid w:val="463158E2"/>
    <w:rsid w:val="4665733A"/>
    <w:rsid w:val="4695042E"/>
    <w:rsid w:val="46C87FF5"/>
    <w:rsid w:val="477D0F32"/>
    <w:rsid w:val="4790501D"/>
    <w:rsid w:val="4ADF5E03"/>
    <w:rsid w:val="4B6978CC"/>
    <w:rsid w:val="4B7D0C82"/>
    <w:rsid w:val="4C2F6420"/>
    <w:rsid w:val="4D5554F7"/>
    <w:rsid w:val="4D7F7FB0"/>
    <w:rsid w:val="4EB977BF"/>
    <w:rsid w:val="4F081DF3"/>
    <w:rsid w:val="4F4C72E9"/>
    <w:rsid w:val="4F710AFD"/>
    <w:rsid w:val="4F7800DE"/>
    <w:rsid w:val="500F0A42"/>
    <w:rsid w:val="502C2D69"/>
    <w:rsid w:val="50B31AC7"/>
    <w:rsid w:val="52155E0F"/>
    <w:rsid w:val="521E5CF4"/>
    <w:rsid w:val="52DE641D"/>
    <w:rsid w:val="53361AFB"/>
    <w:rsid w:val="53B10062"/>
    <w:rsid w:val="53F00B8B"/>
    <w:rsid w:val="54492049"/>
    <w:rsid w:val="587D75A9"/>
    <w:rsid w:val="588A03D2"/>
    <w:rsid w:val="5A105AE3"/>
    <w:rsid w:val="5A9A7A80"/>
    <w:rsid w:val="5AD07B4F"/>
    <w:rsid w:val="5B953DC6"/>
    <w:rsid w:val="5B9E3D0C"/>
    <w:rsid w:val="5BCB3513"/>
    <w:rsid w:val="5C506537"/>
    <w:rsid w:val="5C6E6AF1"/>
    <w:rsid w:val="5CEE19DF"/>
    <w:rsid w:val="5D2E6FEF"/>
    <w:rsid w:val="5D86562F"/>
    <w:rsid w:val="5EB766D3"/>
    <w:rsid w:val="5EE83FD2"/>
    <w:rsid w:val="5FC902C3"/>
    <w:rsid w:val="600F625E"/>
    <w:rsid w:val="6054424F"/>
    <w:rsid w:val="60A76A75"/>
    <w:rsid w:val="61001CE1"/>
    <w:rsid w:val="62586279"/>
    <w:rsid w:val="62CC631F"/>
    <w:rsid w:val="62DA797C"/>
    <w:rsid w:val="63B53257"/>
    <w:rsid w:val="65051FBC"/>
    <w:rsid w:val="654E49AC"/>
    <w:rsid w:val="65B85280"/>
    <w:rsid w:val="66C03F4D"/>
    <w:rsid w:val="6F1572A0"/>
    <w:rsid w:val="70121445"/>
    <w:rsid w:val="70587444"/>
    <w:rsid w:val="7214383E"/>
    <w:rsid w:val="73310EE4"/>
    <w:rsid w:val="73460E65"/>
    <w:rsid w:val="743401C8"/>
    <w:rsid w:val="745D14CD"/>
    <w:rsid w:val="777A4144"/>
    <w:rsid w:val="77A13DC6"/>
    <w:rsid w:val="780B2500"/>
    <w:rsid w:val="780F6F82"/>
    <w:rsid w:val="78FE532A"/>
    <w:rsid w:val="79002D6F"/>
    <w:rsid w:val="7A9814B1"/>
    <w:rsid w:val="7B331F27"/>
    <w:rsid w:val="7CD44290"/>
    <w:rsid w:val="7D342FE7"/>
    <w:rsid w:val="7F5438FE"/>
    <w:rsid w:val="7F901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0C3D92C"/>
  <w15:docId w15:val="{F3A80EE7-90F7-41E0-B829-69419F1C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Body Text First Indent 2"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spacing w:line="600" w:lineRule="exact"/>
      <w:ind w:firstLineChars="200" w:firstLine="420"/>
      <w:jc w:val="both"/>
    </w:pPr>
    <w:rPr>
      <w:rFonts w:ascii="Calibri" w:hAnsi="Calibri"/>
      <w:kern w:val="2"/>
      <w:sz w:val="21"/>
      <w:szCs w:val="24"/>
    </w:rPr>
  </w:style>
  <w:style w:type="paragraph" w:styleId="1">
    <w:name w:val="heading 1"/>
    <w:basedOn w:val="a"/>
    <w:next w:val="a"/>
    <w:qFormat/>
    <w:pPr>
      <w:keepNext/>
      <w:keepLines/>
      <w:spacing w:before="200" w:after="200" w:line="360" w:lineRule="auto"/>
      <w:jc w:val="center"/>
      <w:outlineLvl w:val="0"/>
    </w:pPr>
    <w:rPr>
      <w:rFonts w:ascii="华文中宋" w:hAnsi="华文中宋"/>
      <w:b/>
      <w:bCs/>
      <w:kern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rPr>
      <w:rFonts w:ascii="Times New Roman" w:hAnsi="Times New Roman"/>
    </w:rPr>
  </w:style>
  <w:style w:type="paragraph" w:styleId="a4">
    <w:name w:val="Body Text"/>
    <w:basedOn w:val="a"/>
    <w:qFormat/>
    <w:pPr>
      <w:jc w:val="center"/>
    </w:pPr>
    <w:rPr>
      <w:rFonts w:ascii="Times New Roman" w:hAnsi="Times New Roman"/>
      <w:b/>
    </w:rPr>
  </w:style>
  <w:style w:type="paragraph" w:styleId="a5">
    <w:name w:val="Body Text Indent"/>
    <w:basedOn w:val="a"/>
    <w:qFormat/>
    <w:pPr>
      <w:ind w:firstLine="480"/>
    </w:pPr>
    <w:rPr>
      <w:rFonts w:ascii="Times New Roman" w:hAnsi="Times New Roman"/>
      <w:sz w:val="28"/>
    </w:rPr>
  </w:style>
  <w:style w:type="paragraph" w:styleId="a6">
    <w:name w:val="Plain Text"/>
    <w:basedOn w:val="a"/>
    <w:qFormat/>
    <w:rPr>
      <w:rFonts w:ascii="宋体" w:hAnsi="Courier New" w:cs="Courier New"/>
      <w:szCs w:val="21"/>
    </w:rPr>
  </w:style>
  <w:style w:type="paragraph" w:styleId="a7">
    <w:name w:val="footer"/>
    <w:basedOn w:val="a"/>
    <w:qFormat/>
    <w:pPr>
      <w:tabs>
        <w:tab w:val="center" w:pos="4153"/>
        <w:tab w:val="right" w:pos="8306"/>
      </w:tabs>
      <w:snapToGrid w:val="0"/>
      <w:jc w:val="left"/>
    </w:pPr>
    <w:rPr>
      <w:rFonts w:ascii="Times New Roman" w:hAnsi="Times New Roman"/>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style>
  <w:style w:type="paragraph" w:styleId="a9">
    <w:name w:val="Normal (Web)"/>
    <w:basedOn w:val="a"/>
    <w:qFormat/>
    <w:pPr>
      <w:spacing w:before="100" w:beforeAutospacing="1" w:after="100" w:afterAutospacing="1"/>
      <w:jc w:val="left"/>
    </w:pPr>
    <w:rPr>
      <w:kern w:val="0"/>
      <w:sz w:val="24"/>
    </w:rPr>
  </w:style>
  <w:style w:type="paragraph" w:styleId="2">
    <w:name w:val="Body Text First Indent 2"/>
    <w:basedOn w:val="a5"/>
    <w:qFormat/>
    <w:pPr>
      <w:ind w:firstLine="420"/>
    </w:p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件"/>
    <w:basedOn w:val="a"/>
    <w:qFormat/>
    <w:pPr>
      <w:adjustRightInd w:val="0"/>
      <w:snapToGrid w:val="0"/>
      <w:spacing w:line="336" w:lineRule="auto"/>
      <w:ind w:firstLine="658"/>
    </w:pPr>
    <w:rPr>
      <w:rFonts w:ascii="汉仪仿宋简" w:eastAsia="汉仪仿宋简" w:hAnsi="Times New Roman"/>
      <w:spacing w:val="-3"/>
      <w:sz w:val="32"/>
    </w:rPr>
  </w:style>
  <w:style w:type="paragraph" w:customStyle="1" w:styleId="PlainText">
    <w:name w:val="PlainText"/>
    <w:next w:val="a"/>
    <w:qFormat/>
    <w:pPr>
      <w:widowControl w:val="0"/>
      <w:jc w:val="both"/>
    </w:pPr>
    <w:rPr>
      <w:rFonts w:ascii="宋体" w:eastAsia="Arial Unicode MS" w:hAnsi="宋体" w:cs="Arial Unicode MS"/>
      <w:color w:val="000000"/>
      <w:kern w:val="2"/>
      <w:sz w:val="21"/>
      <w:szCs w:val="21"/>
    </w:rPr>
  </w:style>
  <w:style w:type="paragraph" w:customStyle="1" w:styleId="ac">
    <w:name w:val="文件标题"/>
    <w:basedOn w:val="a"/>
    <w:next w:val="a4"/>
    <w:qFormat/>
    <w:pPr>
      <w:adjustRightInd w:val="0"/>
      <w:spacing w:line="288" w:lineRule="auto"/>
      <w:jc w:val="center"/>
      <w:textAlignment w:val="baseline"/>
    </w:pPr>
    <w:rPr>
      <w:rFonts w:ascii="汉仪仿宋简" w:eastAsia="汉仪仿宋简" w:hAnsi="Times New Roman"/>
      <w:bCs/>
      <w:color w:val="000000"/>
      <w:kern w:val="0"/>
      <w:sz w:val="32"/>
    </w:rPr>
  </w:style>
  <w:style w:type="character" w:customStyle="1" w:styleId="apple-converted-space">
    <w:name w:val="apple-converted-space"/>
    <w:qFormat/>
    <w:rPr>
      <w:rFonts w:ascii="Times New Roman" w:eastAsia="宋体" w:hAnsi="Times New Roman" w:cs="Times New Roman"/>
    </w:rPr>
  </w:style>
  <w:style w:type="paragraph" w:customStyle="1" w:styleId="20">
    <w:name w:val="列出段落2"/>
    <w:basedOn w:val="a"/>
    <w:qFormat/>
    <w:rPr>
      <w:rFonts w:ascii="Times New Roman" w:hAnsi="Times New Roman"/>
      <w:szCs w:val="20"/>
    </w:rPr>
  </w:style>
  <w:style w:type="paragraph" w:styleId="ad">
    <w:name w:val="List Paragraph"/>
    <w:basedOn w:val="a"/>
    <w:uiPriority w:val="1"/>
    <w:qFormat/>
    <w:pPr>
      <w:spacing w:before="89"/>
      <w:ind w:left="117" w:firstLine="440"/>
    </w:pPr>
    <w:rPr>
      <w:rFonts w:ascii="方正书宋_GBK" w:eastAsia="方正书宋_GBK" w:hAnsi="方正书宋_GBK" w:cs="方正书宋_GB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bba.sacinfo.org.cn/stdDetail/32c8742a649fc4117f7eb5fb087e3f932fb4cdad41986ddc93f7e453ab559448"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49</Pages>
  <Words>14406</Words>
  <Characters>14406</Characters>
  <Application>Microsoft Office Word</Application>
  <DocSecurity>0</DocSecurity>
  <Lines>514</Lines>
  <Paragraphs>543</Paragraphs>
  <ScaleCrop>false</ScaleCrop>
  <Company/>
  <LinksUpToDate>false</LinksUpToDate>
  <CharactersWithSpaces>28269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hanli</dc:creator>
  <cp:lastModifiedBy>HUAWEI</cp:lastModifiedBy>
  <cp:revision>8</cp:revision>
  <cp:lastPrinted>2025-10-13T02:43:00Z</cp:lastPrinted>
  <dcterms:created xsi:type="dcterms:W3CDTF">2025-06-29T13:05:00Z</dcterms:created>
  <dcterms:modified xsi:type="dcterms:W3CDTF">2025-10-13T02:43:00Z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eyJoZGlkIjoiNWNkYmUyYzc2MzRiZGFhZDM2ZmRkYjcwNWRhOWJlYWQifQ==</vt:lpwstr>
  </property>
  <property fmtid="{D5CDD505-2E9C-101B-9397-08002B2CF9AE}" pid="4" name="ICV">
    <vt:lpwstr>A898FB648B45464A880E99959B06A9F2_13</vt:lpwstr>
  </property>
</Properties>
</file>