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A2" w:rsidRDefault="00FB78A2" w:rsidP="00FB78A2">
      <w:bookmarkStart w:id="0" w:name="_GoBack"/>
      <w:r>
        <w:t>Hey guys, let us meet on the week after next week’s Monday</w:t>
      </w:r>
    </w:p>
    <w:p w:rsidR="00FB78A2" w:rsidRDefault="00FB78A2" w:rsidP="00FB78A2"/>
    <w:p w:rsidR="00FB78A2" w:rsidRDefault="00FB78A2" w:rsidP="00FB78A2">
      <w:r>
        <w:t>Shu – 3/20</w:t>
      </w:r>
    </w:p>
    <w:p w:rsidR="00FB78A2" w:rsidRDefault="00FB78A2" w:rsidP="00FB78A2">
      <w:r>
        <w:t xml:space="preserve">Chris- </w:t>
      </w:r>
      <w:r>
        <w:t>3/20</w:t>
      </w:r>
    </w:p>
    <w:p w:rsidR="00FB78A2" w:rsidRDefault="00FB78A2" w:rsidP="00FB78A2">
      <w:hyperlink r:id="rId4" w:history="1">
        <w:r w:rsidRPr="0008462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fk0880@wayne.edu-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3/20</w:t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5" w:history="1">
        <w:r w:rsidRPr="0008462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fc6206@wayne.edu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3/20</w:t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6" w:history="1">
        <w:r w:rsidRPr="0008462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gf05421@wayne.edu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3/20</w:t>
      </w:r>
    </w:p>
    <w:p w:rsidR="00BD68E0" w:rsidRDefault="00FB78A2"/>
    <w:bookmarkEnd w:id="0"/>
    <w:p w:rsidR="00FB78A2" w:rsidRDefault="00FB78A2"/>
    <w:sectPr w:rsidR="00FB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A2"/>
    <w:rsid w:val="00944413"/>
    <w:rsid w:val="00E30DF2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B28"/>
  <w15:chartTrackingRefBased/>
  <w15:docId w15:val="{79FD228A-A8C6-4ECC-9E53-D3228587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78A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f05421@wayne.edu" TargetMode="External"/><Relationship Id="rId5" Type="http://schemas.openxmlformats.org/officeDocument/2006/relationships/hyperlink" Target="mailto:fc6206@wayne.edu" TargetMode="External"/><Relationship Id="rId4" Type="http://schemas.openxmlformats.org/officeDocument/2006/relationships/hyperlink" Target="mailto:fk0880@wayne.ed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Wang</dc:creator>
  <cp:keywords/>
  <dc:description/>
  <cp:lastModifiedBy>Shu Wang</cp:lastModifiedBy>
  <cp:revision>1</cp:revision>
  <dcterms:created xsi:type="dcterms:W3CDTF">2017-03-07T22:52:00Z</dcterms:created>
  <dcterms:modified xsi:type="dcterms:W3CDTF">2017-03-07T22:54:00Z</dcterms:modified>
</cp:coreProperties>
</file>