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10941" w14:textId="6FD7EBDC" w:rsidR="009D3C4B" w:rsidRDefault="003C44FA" w:rsidP="006844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“Incorrect QR Code” is not aligned.</w:t>
      </w:r>
      <w:r w:rsidR="00A435E2">
        <w:rPr>
          <w:noProof/>
        </w:rPr>
        <w:t xml:space="preserve"> It must be aligned with “Required”.</w:t>
      </w:r>
    </w:p>
    <w:p w14:paraId="48DEA3A8" w14:textId="337D43BE" w:rsidR="00795132" w:rsidRDefault="00A67097" w:rsidP="003C44FA">
      <w:pPr>
        <w:pStyle w:val="Heading2"/>
      </w:pPr>
      <w:r>
        <w:rPr>
          <w:noProof/>
        </w:rPr>
        <w:drawing>
          <wp:inline distT="0" distB="0" distL="0" distR="0" wp14:anchorId="451BB358" wp14:editId="59311704">
            <wp:extent cx="5875867" cy="30943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77" cy="311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4FA">
        <w:br w:type="textWrapping" w:clear="all"/>
      </w:r>
    </w:p>
    <w:p w14:paraId="00C1B136" w14:textId="43B03A0F" w:rsidR="00DC6DA6" w:rsidRDefault="006844C6" w:rsidP="00B560BB">
      <w:pPr>
        <w:pStyle w:val="ListParagraph"/>
        <w:numPr>
          <w:ilvl w:val="0"/>
          <w:numId w:val="1"/>
        </w:numPr>
      </w:pPr>
      <w:r>
        <w:t>In case of Pending</w:t>
      </w:r>
      <w:r w:rsidR="00F145C1">
        <w:t xml:space="preserve"> Transaction</w:t>
      </w:r>
      <w:r>
        <w:t xml:space="preserve">, there can be an option to </w:t>
      </w:r>
      <w:r w:rsidR="00EF75E8">
        <w:t>E</w:t>
      </w:r>
      <w:r>
        <w:t>dit and continue the pending transaction</w:t>
      </w:r>
      <w:r w:rsidR="00EF75E8">
        <w:t>, since there is an option to Cancel Transaction</w:t>
      </w:r>
      <w:r>
        <w:t>.</w:t>
      </w:r>
      <w:r w:rsidR="00EF75E8">
        <w:t xml:space="preserve"> Not sure if this is how it works in Crypto. </w:t>
      </w:r>
    </w:p>
    <w:p w14:paraId="2E110770" w14:textId="2F7A9BB0" w:rsidR="00DC6DA6" w:rsidRDefault="0009717A">
      <w:r>
        <w:rPr>
          <w:noProof/>
        </w:rPr>
        <w:drawing>
          <wp:inline distT="0" distB="0" distL="0" distR="0" wp14:anchorId="192B14A8" wp14:editId="48D507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7F1D" w14:textId="4E03CC6B" w:rsidR="0009717A" w:rsidRDefault="0009717A"/>
    <w:p w14:paraId="02C60A2E" w14:textId="22373471" w:rsidR="00CC22C0" w:rsidRDefault="00CC22C0"/>
    <w:p w14:paraId="3AE3A938" w14:textId="4ADF9ED6" w:rsidR="000C38ED" w:rsidRDefault="000C38ED"/>
    <w:p w14:paraId="33B3D509" w14:textId="046737FC" w:rsidR="00CC22C0" w:rsidRDefault="00CC22C0" w:rsidP="00CC22C0"/>
    <w:p w14:paraId="5D86FC9B" w14:textId="77777777" w:rsidR="000C38ED" w:rsidRDefault="000C38ED" w:rsidP="00CC22C0">
      <w:pPr>
        <w:pStyle w:val="ListParagraph"/>
        <w:numPr>
          <w:ilvl w:val="0"/>
          <w:numId w:val="1"/>
        </w:numPr>
      </w:pPr>
      <w:r>
        <w:lastRenderedPageBreak/>
        <w:t xml:space="preserve">When a transaction is made, the activity section is updated after a while. Looks like </w:t>
      </w:r>
      <w:proofErr w:type="spellStart"/>
      <w:r>
        <w:t>its</w:t>
      </w:r>
      <w:proofErr w:type="spellEnd"/>
      <w:r>
        <w:t xml:space="preserve"> coming from the third party app, but can be faster enough.</w:t>
      </w:r>
    </w:p>
    <w:p w14:paraId="292AE826" w14:textId="1E95C11E" w:rsidR="000C38ED" w:rsidRDefault="000C38ED" w:rsidP="000C38ED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4170F08" wp14:editId="2208F8D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C58" w14:textId="77777777" w:rsidR="000C38ED" w:rsidRDefault="000C38ED"/>
    <w:p w14:paraId="076739FF" w14:textId="67B85CB2" w:rsidR="00CC22C0" w:rsidRDefault="00CC22C0" w:rsidP="00CC22C0">
      <w:pPr>
        <w:pStyle w:val="ListParagraph"/>
        <w:numPr>
          <w:ilvl w:val="0"/>
          <w:numId w:val="1"/>
        </w:numPr>
      </w:pPr>
      <w:r>
        <w:t>The “Select Item” is a dropdown with just one item in it, it might not be a dropdown. In case there are more options to be added, then this should be okay.</w:t>
      </w:r>
    </w:p>
    <w:p w14:paraId="71C63BA0" w14:textId="3FC7B83D" w:rsidR="0009717A" w:rsidRDefault="0009717A">
      <w:r>
        <w:rPr>
          <w:noProof/>
        </w:rPr>
        <w:drawing>
          <wp:inline distT="0" distB="0" distL="0" distR="0" wp14:anchorId="097E07A0" wp14:editId="7A7043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790" w14:textId="3C683C09" w:rsidR="004B3B8F" w:rsidRDefault="00CC22C0" w:rsidP="00CC22C0">
      <w:pPr>
        <w:pStyle w:val="ListParagraph"/>
        <w:numPr>
          <w:ilvl w:val="0"/>
          <w:numId w:val="1"/>
        </w:numPr>
      </w:pPr>
      <w:r>
        <w:rPr>
          <w:noProof/>
        </w:rPr>
        <w:t>The right most indicator functionality is not clear on the mobile app</w:t>
      </w:r>
      <w:r w:rsidR="0048619E">
        <w:rPr>
          <w:noProof/>
        </w:rPr>
        <w:t xml:space="preserve"> for the users</w:t>
      </w:r>
      <w:r>
        <w:rPr>
          <w:noProof/>
        </w:rPr>
        <w:t>.</w:t>
      </w:r>
    </w:p>
    <w:p w14:paraId="05D3EE41" w14:textId="6A3ECA70" w:rsidR="004B3B8F" w:rsidRDefault="004B3B8F" w:rsidP="004B3B8F">
      <w:pPr>
        <w:pStyle w:val="ListParagraph"/>
      </w:pPr>
      <w:r>
        <w:rPr>
          <w:noProof/>
        </w:rPr>
        <w:t>Note: I just learnt it, this is to scan QR code, which I am not sure how or what it did as nothing actually came up on the screen.</w:t>
      </w:r>
    </w:p>
    <w:p w14:paraId="1FC9C4E0" w14:textId="296F526F" w:rsidR="00CC22C0" w:rsidRDefault="003C44FA" w:rsidP="00B967D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04988DB" wp14:editId="26C6D9E8">
            <wp:extent cx="4431030" cy="7734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16" cy="774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23FF" w14:textId="33508DF6" w:rsidR="00313EBF" w:rsidRDefault="00313EBF" w:rsidP="00B967DE">
      <w:pPr>
        <w:pStyle w:val="ListParagraph"/>
        <w:rPr>
          <w:noProof/>
        </w:rPr>
      </w:pPr>
    </w:p>
    <w:p w14:paraId="3462DCBA" w14:textId="4FBA948D" w:rsidR="00313EBF" w:rsidRDefault="00313EBF" w:rsidP="00B967DE">
      <w:pPr>
        <w:pStyle w:val="ListParagraph"/>
        <w:rPr>
          <w:noProof/>
        </w:rPr>
      </w:pPr>
    </w:p>
    <w:p w14:paraId="43E1BBEA" w14:textId="45F2DFEA" w:rsidR="00313EBF" w:rsidRDefault="00313EBF" w:rsidP="00B967DE">
      <w:pPr>
        <w:pStyle w:val="ListParagraph"/>
        <w:rPr>
          <w:noProof/>
        </w:rPr>
      </w:pPr>
    </w:p>
    <w:p w14:paraId="11850108" w14:textId="36854E66" w:rsidR="00313EBF" w:rsidRDefault="00313EBF" w:rsidP="00B967DE">
      <w:pPr>
        <w:pStyle w:val="ListParagraph"/>
        <w:rPr>
          <w:noProof/>
        </w:rPr>
      </w:pPr>
    </w:p>
    <w:p w14:paraId="331D6543" w14:textId="77777777" w:rsidR="00313EBF" w:rsidRDefault="00313EBF" w:rsidP="00B967DE">
      <w:pPr>
        <w:pStyle w:val="ListParagraph"/>
      </w:pPr>
    </w:p>
    <w:p w14:paraId="4FE870F9" w14:textId="3F165448" w:rsidR="00B61FAA" w:rsidRDefault="00B61FAA" w:rsidP="00B61FAA">
      <w:pPr>
        <w:pStyle w:val="ListParagraph"/>
        <w:numPr>
          <w:ilvl w:val="0"/>
          <w:numId w:val="1"/>
        </w:numPr>
      </w:pPr>
      <w:r>
        <w:lastRenderedPageBreak/>
        <w:t>“</w:t>
      </w:r>
      <w:proofErr w:type="spellStart"/>
      <w:r>
        <w:t>OpenLogin</w:t>
      </w:r>
      <w:proofErr w:type="spellEnd"/>
      <w:r>
        <w:t>” updates section can be on the right hand side section and not aligned with main functionality.</w:t>
      </w:r>
      <w:r w:rsidR="006A6FA9">
        <w:t xml:space="preserve"> As it is gaining more attention along with the main feature.</w:t>
      </w:r>
    </w:p>
    <w:p w14:paraId="5F295681" w14:textId="5E0D0AA9" w:rsidR="00B61FAA" w:rsidRDefault="00B61FAA" w:rsidP="00B61FAA">
      <w:r>
        <w:rPr>
          <w:noProof/>
        </w:rPr>
        <w:drawing>
          <wp:inline distT="0" distB="0" distL="0" distR="0" wp14:anchorId="3EFDD6AD" wp14:editId="2B216D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0C5" w14:textId="13E1A436" w:rsidR="00586517" w:rsidRDefault="00586517" w:rsidP="00B61FAA"/>
    <w:p w14:paraId="52655966" w14:textId="15237739" w:rsidR="00586517" w:rsidRDefault="00586517" w:rsidP="00B61FAA"/>
    <w:p w14:paraId="0CA17F08" w14:textId="2A9307A9" w:rsidR="00586517" w:rsidRDefault="00586517" w:rsidP="00B61FAA"/>
    <w:p w14:paraId="6599A93F" w14:textId="52FEC155" w:rsidR="00586517" w:rsidRDefault="00586517" w:rsidP="00B61FAA"/>
    <w:p w14:paraId="124BC5DB" w14:textId="7FF20C37" w:rsidR="00586517" w:rsidRDefault="00586517" w:rsidP="00B61FAA"/>
    <w:p w14:paraId="03CB99E3" w14:textId="34DB4F57" w:rsidR="00586517" w:rsidRDefault="00586517" w:rsidP="00B61FAA"/>
    <w:p w14:paraId="5C7F8715" w14:textId="236E1F9A" w:rsidR="00586517" w:rsidRDefault="00586517" w:rsidP="00B61FAA"/>
    <w:p w14:paraId="52BF0ACB" w14:textId="060E0243" w:rsidR="00586517" w:rsidRDefault="00586517" w:rsidP="00B61FAA"/>
    <w:p w14:paraId="6279891F" w14:textId="6B8E60B9" w:rsidR="00586517" w:rsidRDefault="00586517" w:rsidP="00B61FAA"/>
    <w:p w14:paraId="502179B7" w14:textId="2F473986" w:rsidR="00586517" w:rsidRDefault="00586517" w:rsidP="00B61FAA"/>
    <w:p w14:paraId="5A768D90" w14:textId="1121BCE2" w:rsidR="00586517" w:rsidRDefault="00586517" w:rsidP="00B61FAA"/>
    <w:p w14:paraId="5657EF56" w14:textId="068589CB" w:rsidR="00586517" w:rsidRDefault="00586517" w:rsidP="00B61FAA"/>
    <w:p w14:paraId="4C03D22A" w14:textId="49A26F8C" w:rsidR="00586517" w:rsidRDefault="00586517" w:rsidP="00B61FAA"/>
    <w:p w14:paraId="779E22FA" w14:textId="08B0B7DA" w:rsidR="00586517" w:rsidRDefault="00586517" w:rsidP="00B61FAA"/>
    <w:p w14:paraId="7E89D060" w14:textId="080BFD32" w:rsidR="00586517" w:rsidRDefault="00586517" w:rsidP="00B61FAA"/>
    <w:p w14:paraId="4EFD26A1" w14:textId="60BFC28E" w:rsidR="00586517" w:rsidRDefault="00586517" w:rsidP="00B61FAA"/>
    <w:p w14:paraId="3797BA25" w14:textId="52CD013F" w:rsidR="00586517" w:rsidRDefault="00586517" w:rsidP="00B61FAA"/>
    <w:p w14:paraId="1DB5A5A1" w14:textId="77777777" w:rsidR="00586517" w:rsidRDefault="00586517" w:rsidP="00B61FAA"/>
    <w:p w14:paraId="0E7D2FB1" w14:textId="4691EFFD" w:rsidR="00291873" w:rsidRDefault="00CC22C0" w:rsidP="00291873">
      <w:pPr>
        <w:pStyle w:val="ListParagraph"/>
        <w:numPr>
          <w:ilvl w:val="0"/>
          <w:numId w:val="1"/>
        </w:numPr>
      </w:pPr>
      <w:r>
        <w:lastRenderedPageBreak/>
        <w:t>“</w:t>
      </w:r>
      <w:proofErr w:type="spellStart"/>
      <w:r>
        <w:t>OpenLogin</w:t>
      </w:r>
      <w:proofErr w:type="spellEnd"/>
      <w:r>
        <w:t>” updates section can be on the bottom section and not aligned with main functionality</w:t>
      </w:r>
      <w:r w:rsidR="00291873">
        <w:t>.</w:t>
      </w:r>
      <w:r w:rsidR="006A6FA9">
        <w:t xml:space="preserve"> As it is gaining more attention along with the main feature.</w:t>
      </w:r>
    </w:p>
    <w:p w14:paraId="2B529822" w14:textId="77777777" w:rsidR="00291873" w:rsidRDefault="00291873" w:rsidP="00E412B3">
      <w:pPr>
        <w:pStyle w:val="ListParagraph"/>
      </w:pPr>
    </w:p>
    <w:p w14:paraId="579EABB2" w14:textId="398A9A8B" w:rsidR="0009717A" w:rsidRDefault="003C44FA" w:rsidP="00E412B3">
      <w:pPr>
        <w:pStyle w:val="ListParagraph"/>
      </w:pPr>
      <w:r>
        <w:rPr>
          <w:noProof/>
        </w:rPr>
        <w:drawing>
          <wp:inline distT="0" distB="0" distL="0" distR="0" wp14:anchorId="39BB09F3" wp14:editId="1B244A58">
            <wp:extent cx="4431665" cy="7923530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31" cy="79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67B" w14:textId="31CD7B20" w:rsidR="00291873" w:rsidRDefault="00291873" w:rsidP="00E412B3">
      <w:pPr>
        <w:pStyle w:val="ListParagraph"/>
      </w:pPr>
    </w:p>
    <w:p w14:paraId="32F9525E" w14:textId="21D9AE87" w:rsidR="00B61FAA" w:rsidRDefault="00B61FAA" w:rsidP="00E412B3">
      <w:pPr>
        <w:pStyle w:val="ListParagraph"/>
      </w:pPr>
    </w:p>
    <w:p w14:paraId="3709245F" w14:textId="74C5143E" w:rsidR="00B61FAA" w:rsidRDefault="00B61FAA" w:rsidP="00E412B3">
      <w:pPr>
        <w:pStyle w:val="ListParagraph"/>
      </w:pPr>
    </w:p>
    <w:p w14:paraId="47A69685" w14:textId="77777777" w:rsidR="00B61FAA" w:rsidRDefault="00B61FAA" w:rsidP="00E412B3">
      <w:pPr>
        <w:pStyle w:val="ListParagraph"/>
      </w:pPr>
    </w:p>
    <w:p w14:paraId="6F21631F" w14:textId="77777777" w:rsidR="00F57F9B" w:rsidRDefault="00F57F9B" w:rsidP="00F57F9B">
      <w:pPr>
        <w:pStyle w:val="ListParagraph"/>
      </w:pPr>
    </w:p>
    <w:p w14:paraId="2795269C" w14:textId="211649FE" w:rsidR="00811784" w:rsidRDefault="00811784" w:rsidP="00291873">
      <w:pPr>
        <w:pStyle w:val="ListParagraph"/>
        <w:numPr>
          <w:ilvl w:val="0"/>
          <w:numId w:val="1"/>
        </w:numPr>
      </w:pPr>
      <w:r>
        <w:t>The Discover page is slower.</w:t>
      </w:r>
    </w:p>
    <w:p w14:paraId="51A17C5D" w14:textId="505A82C7" w:rsidR="00811784" w:rsidRDefault="00811784" w:rsidP="00811784">
      <w:pPr>
        <w:pStyle w:val="ListParagraph"/>
      </w:pPr>
      <w:r>
        <w:rPr>
          <w:noProof/>
        </w:rPr>
        <w:drawing>
          <wp:inline distT="0" distB="0" distL="0" distR="0" wp14:anchorId="3B57E4A2" wp14:editId="715E0B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746F" w14:textId="2DFC57CB" w:rsidR="00811784" w:rsidRDefault="00811784" w:rsidP="00811784">
      <w:pPr>
        <w:pStyle w:val="ListParagraph"/>
      </w:pPr>
    </w:p>
    <w:p w14:paraId="69B8D96E" w14:textId="12E7E728" w:rsidR="00291873" w:rsidRDefault="00291873" w:rsidP="00291873">
      <w:pPr>
        <w:pStyle w:val="ListParagraph"/>
        <w:numPr>
          <w:ilvl w:val="0"/>
          <w:numId w:val="1"/>
        </w:numPr>
      </w:pPr>
      <w:r>
        <w:t>The background is too plain. We can have some prints/patterns or shades.</w:t>
      </w:r>
    </w:p>
    <w:p w14:paraId="659B9A3C" w14:textId="77777777" w:rsidR="00DD307D" w:rsidRDefault="00DD307D" w:rsidP="00DD307D">
      <w:pPr>
        <w:pStyle w:val="ListParagraph"/>
      </w:pPr>
    </w:p>
    <w:p w14:paraId="2A056F4F" w14:textId="41DCB8B4" w:rsidR="00DD307D" w:rsidRDefault="00DD307D" w:rsidP="00291873">
      <w:pPr>
        <w:pStyle w:val="ListParagraph"/>
        <w:numPr>
          <w:ilvl w:val="0"/>
          <w:numId w:val="1"/>
        </w:numPr>
      </w:pPr>
      <w:r>
        <w:t>Enhancement can be the “Transfer” page can have trends</w:t>
      </w:r>
      <w:r w:rsidR="00837B9E">
        <w:t xml:space="preserve"> (history in graphical form)</w:t>
      </w:r>
      <w:r>
        <w:t xml:space="preserve"> of the Selected item to make better decision </w:t>
      </w:r>
      <w:r w:rsidR="00CA3B44">
        <w:t>in choosing the network</w:t>
      </w:r>
      <w:r w:rsidR="00A343A3">
        <w:t>, in the Bottom Right empty space</w:t>
      </w:r>
      <w:r w:rsidR="00CA3B44">
        <w:t>.</w:t>
      </w:r>
    </w:p>
    <w:p w14:paraId="6636DED4" w14:textId="77777777" w:rsidR="00DD3672" w:rsidRDefault="00DD3672" w:rsidP="00DD3672">
      <w:pPr>
        <w:pStyle w:val="ListParagraph"/>
      </w:pPr>
    </w:p>
    <w:p w14:paraId="78A4D2C6" w14:textId="4AB11C40" w:rsidR="00DD3672" w:rsidRDefault="00DD3672" w:rsidP="00DD3672">
      <w:pPr>
        <w:pStyle w:val="ListParagraph"/>
      </w:pPr>
      <w:r>
        <w:rPr>
          <w:noProof/>
        </w:rPr>
        <w:drawing>
          <wp:inline distT="0" distB="0" distL="0" distR="0" wp14:anchorId="6D711261" wp14:editId="7EFD49A9">
            <wp:extent cx="5731510" cy="301844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B226" w14:textId="14E008B1" w:rsidR="00B2046F" w:rsidRDefault="00B2046F" w:rsidP="00DD3672">
      <w:pPr>
        <w:pStyle w:val="ListParagraph"/>
      </w:pPr>
    </w:p>
    <w:p w14:paraId="71BA1A35" w14:textId="0B8C4E08" w:rsidR="00B2046F" w:rsidRDefault="00B2046F" w:rsidP="00DD3672">
      <w:pPr>
        <w:pStyle w:val="ListParagraph"/>
      </w:pPr>
    </w:p>
    <w:p w14:paraId="209A363D" w14:textId="571F97E1" w:rsidR="00B2046F" w:rsidRDefault="00B2046F" w:rsidP="00DD3672">
      <w:pPr>
        <w:pStyle w:val="ListParagraph"/>
      </w:pPr>
    </w:p>
    <w:p w14:paraId="721264C8" w14:textId="46B148E3" w:rsidR="00B2046F" w:rsidRDefault="00B2046F" w:rsidP="00DD3672">
      <w:pPr>
        <w:pStyle w:val="ListParagraph"/>
      </w:pPr>
    </w:p>
    <w:p w14:paraId="49F9EBE1" w14:textId="77777777" w:rsidR="00B2046F" w:rsidRDefault="00B2046F" w:rsidP="00B2046F">
      <w:pPr>
        <w:pStyle w:val="ListParagraph"/>
      </w:pPr>
      <w:r>
        <w:t>/******************************************************************************</w:t>
      </w:r>
    </w:p>
    <w:p w14:paraId="13DAFAEC" w14:textId="77777777" w:rsidR="00B2046F" w:rsidRDefault="00B2046F" w:rsidP="00B2046F">
      <w:pPr>
        <w:pStyle w:val="ListParagraph"/>
      </w:pPr>
    </w:p>
    <w:p w14:paraId="52D8DD97" w14:textId="77777777" w:rsidR="00B2046F" w:rsidRDefault="00B2046F" w:rsidP="00B2046F">
      <w:pPr>
        <w:pStyle w:val="ListParagraph"/>
      </w:pPr>
      <w:r>
        <w:t xml:space="preserve">                            Online Java Compiler.</w:t>
      </w:r>
    </w:p>
    <w:p w14:paraId="64B9C9FD" w14:textId="77777777" w:rsidR="00B2046F" w:rsidRDefault="00B2046F" w:rsidP="00B2046F">
      <w:pPr>
        <w:pStyle w:val="ListParagraph"/>
      </w:pPr>
      <w:r>
        <w:t xml:space="preserve">                Code, Compile, Run and Debug java program online.</w:t>
      </w:r>
    </w:p>
    <w:p w14:paraId="4686CA79" w14:textId="77777777" w:rsidR="00B2046F" w:rsidRDefault="00B2046F" w:rsidP="00B2046F">
      <w:pPr>
        <w:pStyle w:val="ListParagraph"/>
      </w:pPr>
      <w:r>
        <w:t>Write your code in this editor and press "Run" button to execute it.</w:t>
      </w:r>
    </w:p>
    <w:p w14:paraId="3C125C73" w14:textId="77777777" w:rsidR="00B2046F" w:rsidRDefault="00B2046F" w:rsidP="00B2046F">
      <w:pPr>
        <w:pStyle w:val="ListParagraph"/>
      </w:pPr>
    </w:p>
    <w:p w14:paraId="27716F1C" w14:textId="77777777" w:rsidR="00B2046F" w:rsidRDefault="00B2046F" w:rsidP="00B2046F">
      <w:pPr>
        <w:pStyle w:val="ListParagraph"/>
      </w:pPr>
      <w:r>
        <w:t>*******************************************************************************/</w:t>
      </w:r>
    </w:p>
    <w:p w14:paraId="45C05C04" w14:textId="77777777" w:rsidR="00B2046F" w:rsidRDefault="00B2046F" w:rsidP="00B2046F">
      <w:pPr>
        <w:pStyle w:val="ListParagraph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F96CCEE" w14:textId="77777777" w:rsidR="00B2046F" w:rsidRDefault="00B2046F" w:rsidP="00B2046F">
      <w:pPr>
        <w:pStyle w:val="ListParagraph"/>
      </w:pPr>
      <w:r>
        <w:t>public class Main</w:t>
      </w:r>
    </w:p>
    <w:p w14:paraId="5740D19A" w14:textId="77777777" w:rsidR="00B2046F" w:rsidRDefault="00B2046F" w:rsidP="00B2046F">
      <w:pPr>
        <w:pStyle w:val="ListParagraph"/>
      </w:pPr>
      <w:r>
        <w:t>{</w:t>
      </w:r>
    </w:p>
    <w:p w14:paraId="6CB5E69F" w14:textId="77777777" w:rsidR="00B2046F" w:rsidRDefault="00B2046F" w:rsidP="00B2046F">
      <w:pPr>
        <w:pStyle w:val="ListParagraph"/>
      </w:pPr>
      <w:r>
        <w:t xml:space="preserve">    public static void </w:t>
      </w:r>
      <w:proofErr w:type="spellStart"/>
      <w:r>
        <w:t>longestPalindrome</w:t>
      </w:r>
      <w:proofErr w:type="spellEnd"/>
      <w:r>
        <w:t>(String str){</w:t>
      </w:r>
    </w:p>
    <w:p w14:paraId="516C0990" w14:textId="2B788A6C" w:rsidR="00B2046F" w:rsidRDefault="00B2046F" w:rsidP="00B2046F">
      <w:pPr>
        <w:pStyle w:val="ListParagraph"/>
      </w:pPr>
      <w:r>
        <w:t xml:space="preserve">        int count =0;</w:t>
      </w:r>
    </w:p>
    <w:p w14:paraId="38B7B819" w14:textId="77777777" w:rsidR="00B2046F" w:rsidRDefault="00B2046F" w:rsidP="00B2046F">
      <w:pPr>
        <w:pStyle w:val="ListParagraph"/>
      </w:pPr>
      <w:r>
        <w:t xml:space="preserve">        int </w:t>
      </w:r>
      <w:proofErr w:type="spellStart"/>
      <w:r>
        <w:t>max_count</w:t>
      </w:r>
      <w:proofErr w:type="spellEnd"/>
      <w:r>
        <w:t xml:space="preserve"> = 0;</w:t>
      </w:r>
    </w:p>
    <w:p w14:paraId="7B1E684D" w14:textId="77777777" w:rsidR="00B2046F" w:rsidRDefault="00B2046F" w:rsidP="00B2046F">
      <w:pPr>
        <w:pStyle w:val="ListParagraph"/>
      </w:pPr>
      <w:r>
        <w:t xml:space="preserve">        String </w:t>
      </w:r>
      <w:proofErr w:type="spellStart"/>
      <w:r>
        <w:t>subString</w:t>
      </w:r>
      <w:proofErr w:type="spellEnd"/>
      <w:r>
        <w:t xml:space="preserve"> = "";</w:t>
      </w:r>
    </w:p>
    <w:p w14:paraId="58944E47" w14:textId="77777777" w:rsidR="00B2046F" w:rsidRDefault="00B2046F" w:rsidP="00B2046F">
      <w:pPr>
        <w:pStyle w:val="ListParagraph"/>
      </w:pPr>
      <w:r>
        <w:t xml:space="preserve">        </w:t>
      </w:r>
    </w:p>
    <w:p w14:paraId="4C8BE0D2" w14:textId="77777777" w:rsidR="00B2046F" w:rsidRDefault="00B2046F" w:rsidP="00B2046F">
      <w:pPr>
        <w:pStyle w:val="ListParagraph"/>
      </w:pPr>
      <w:r>
        <w:t xml:space="preserve">        </w:t>
      </w:r>
    </w:p>
    <w:p w14:paraId="2D3CA8C3" w14:textId="77777777" w:rsidR="00B2046F" w:rsidRDefault="00B2046F" w:rsidP="00B2046F">
      <w:pPr>
        <w:pStyle w:val="ListParagraph"/>
      </w:pPr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str.length</w:t>
      </w:r>
      <w:proofErr w:type="spellEnd"/>
      <w:r>
        <w:t>();</w:t>
      </w:r>
      <w:proofErr w:type="spellStart"/>
      <w:r>
        <w:t>i</w:t>
      </w:r>
      <w:proofErr w:type="spellEnd"/>
      <w:r>
        <w:t>++) {</w:t>
      </w:r>
    </w:p>
    <w:p w14:paraId="0B231DD4" w14:textId="77777777" w:rsidR="00B2046F" w:rsidRDefault="00B2046F" w:rsidP="00B2046F">
      <w:pPr>
        <w:pStyle w:val="ListParagraph"/>
      </w:pPr>
      <w:r>
        <w:t xml:space="preserve">            for(int j=i+1;j&lt;</w:t>
      </w:r>
      <w:proofErr w:type="spellStart"/>
      <w:r>
        <w:t>str.length</w:t>
      </w:r>
      <w:proofErr w:type="spellEnd"/>
      <w:r>
        <w:t>();</w:t>
      </w:r>
      <w:proofErr w:type="spellStart"/>
      <w:r>
        <w:t>j++</w:t>
      </w:r>
      <w:proofErr w:type="spellEnd"/>
      <w:r>
        <w:t>) {</w:t>
      </w:r>
    </w:p>
    <w:p w14:paraId="5D3C1173" w14:textId="77777777" w:rsidR="00B2046F" w:rsidRDefault="00B2046F" w:rsidP="00B2046F">
      <w:pPr>
        <w:pStyle w:val="ListParagraph"/>
      </w:pPr>
      <w:r>
        <w:t xml:space="preserve">                StringBuilder </w:t>
      </w:r>
      <w:proofErr w:type="spellStart"/>
      <w:r>
        <w:t>sb</w:t>
      </w:r>
      <w:proofErr w:type="spellEnd"/>
      <w:r>
        <w:t xml:space="preserve"> = new StringBuilder();</w:t>
      </w:r>
    </w:p>
    <w:p w14:paraId="647654E6" w14:textId="77777777" w:rsidR="00B2046F" w:rsidRDefault="00B2046F" w:rsidP="00B2046F">
      <w:pPr>
        <w:pStyle w:val="ListParagraph"/>
      </w:pPr>
      <w:r>
        <w:t xml:space="preserve">        </w:t>
      </w:r>
    </w:p>
    <w:p w14:paraId="2AA3D984" w14:textId="77777777" w:rsidR="00B2046F" w:rsidRDefault="00B2046F" w:rsidP="00B2046F">
      <w:pPr>
        <w:pStyle w:val="ListParagraph"/>
      </w:pPr>
      <w:r>
        <w:t xml:space="preserve">                </w:t>
      </w:r>
      <w:proofErr w:type="spellStart"/>
      <w:r>
        <w:t>subString</w:t>
      </w:r>
      <w:proofErr w:type="spellEnd"/>
      <w:r>
        <w:t xml:space="preserve"> = </w:t>
      </w:r>
      <w:proofErr w:type="spellStart"/>
      <w:r>
        <w:t>str.substring</w:t>
      </w:r>
      <w:proofErr w:type="spellEnd"/>
      <w:r>
        <w:t>(</w:t>
      </w:r>
      <w:proofErr w:type="spellStart"/>
      <w:r>
        <w:t>i,j</w:t>
      </w:r>
      <w:proofErr w:type="spellEnd"/>
      <w:r>
        <w:t>);</w:t>
      </w:r>
    </w:p>
    <w:p w14:paraId="6ADC6E3F" w14:textId="77777777" w:rsidR="00B2046F" w:rsidRDefault="00B2046F" w:rsidP="00B2046F">
      <w:pPr>
        <w:pStyle w:val="ListParagraph"/>
      </w:pPr>
      <w:r>
        <w:t xml:space="preserve">                </w:t>
      </w:r>
      <w:proofErr w:type="spellStart"/>
      <w:r>
        <w:t>sb.append</w:t>
      </w:r>
      <w:proofErr w:type="spellEnd"/>
      <w:r>
        <w:t>(</w:t>
      </w:r>
      <w:proofErr w:type="spellStart"/>
      <w:r>
        <w:t>subString</w:t>
      </w:r>
      <w:proofErr w:type="spellEnd"/>
      <w:r>
        <w:t>);</w:t>
      </w:r>
    </w:p>
    <w:p w14:paraId="257E6A2A" w14:textId="77777777" w:rsidR="00B2046F" w:rsidRDefault="00B2046F" w:rsidP="00B2046F">
      <w:pPr>
        <w:pStyle w:val="ListParagraph"/>
      </w:pPr>
      <w:r>
        <w:t xml:space="preserve">                </w:t>
      </w:r>
      <w:proofErr w:type="spellStart"/>
      <w:r>
        <w:t>sb.reverse</w:t>
      </w:r>
      <w:proofErr w:type="spellEnd"/>
      <w:r>
        <w:t>();</w:t>
      </w:r>
    </w:p>
    <w:p w14:paraId="7DBB89B9" w14:textId="77777777" w:rsidR="00B2046F" w:rsidRDefault="00B2046F" w:rsidP="00B2046F">
      <w:pPr>
        <w:pStyle w:val="ListParagraph"/>
      </w:pPr>
      <w:r>
        <w:t xml:space="preserve">                if(</w:t>
      </w:r>
      <w:proofErr w:type="spellStart"/>
      <w:r>
        <w:t>str.contains</w:t>
      </w:r>
      <w:proofErr w:type="spellEnd"/>
      <w:r>
        <w:t>(</w:t>
      </w:r>
      <w:proofErr w:type="spellStart"/>
      <w:r>
        <w:t>sb</w:t>
      </w:r>
      <w:proofErr w:type="spellEnd"/>
      <w:r>
        <w:t>)){</w:t>
      </w:r>
    </w:p>
    <w:p w14:paraId="1E9F6E74" w14:textId="77777777" w:rsidR="00B2046F" w:rsidRDefault="00B2046F" w:rsidP="00B2046F">
      <w:pPr>
        <w:pStyle w:val="ListParagraph"/>
      </w:pPr>
      <w:r>
        <w:t xml:space="preserve">                    count = </w:t>
      </w:r>
      <w:proofErr w:type="spellStart"/>
      <w:r>
        <w:t>sb.length</w:t>
      </w:r>
      <w:proofErr w:type="spellEnd"/>
      <w:r>
        <w:t>();</w:t>
      </w:r>
    </w:p>
    <w:p w14:paraId="655D0F83" w14:textId="77777777" w:rsidR="00B2046F" w:rsidRDefault="00B2046F" w:rsidP="00B2046F">
      <w:pPr>
        <w:pStyle w:val="ListParagraph"/>
      </w:pPr>
      <w:r>
        <w:t xml:space="preserve">                }</w:t>
      </w:r>
    </w:p>
    <w:p w14:paraId="3E28F759" w14:textId="77777777" w:rsidR="00B2046F" w:rsidRDefault="00B2046F" w:rsidP="00B2046F">
      <w:pPr>
        <w:pStyle w:val="ListParagraph"/>
      </w:pPr>
      <w:r>
        <w:t xml:space="preserve">                if(</w:t>
      </w:r>
      <w:proofErr w:type="spellStart"/>
      <w:r>
        <w:t>max_count</w:t>
      </w:r>
      <w:proofErr w:type="spellEnd"/>
      <w:r>
        <w:t>&lt;count) {</w:t>
      </w:r>
    </w:p>
    <w:p w14:paraId="44A5D43E" w14:textId="77777777" w:rsidR="00B2046F" w:rsidRDefault="00B2046F" w:rsidP="00B2046F">
      <w:pPr>
        <w:pStyle w:val="ListParagraph"/>
      </w:pPr>
      <w:r>
        <w:t xml:space="preserve">                    </w:t>
      </w:r>
      <w:proofErr w:type="spellStart"/>
      <w:r>
        <w:t>max_count</w:t>
      </w:r>
      <w:proofErr w:type="spellEnd"/>
      <w:r>
        <w:t>= count;</w:t>
      </w:r>
    </w:p>
    <w:p w14:paraId="28CC303B" w14:textId="77777777" w:rsidR="00B2046F" w:rsidRDefault="00B2046F" w:rsidP="00B2046F">
      <w:pPr>
        <w:pStyle w:val="ListParagraph"/>
      </w:pPr>
      <w:r>
        <w:t xml:space="preserve">                }</w:t>
      </w:r>
    </w:p>
    <w:p w14:paraId="3C631BE1" w14:textId="77777777" w:rsidR="00B2046F" w:rsidRDefault="00B2046F" w:rsidP="00B2046F">
      <w:pPr>
        <w:pStyle w:val="ListParagraph"/>
      </w:pPr>
      <w:r>
        <w:t xml:space="preserve">            }</w:t>
      </w:r>
    </w:p>
    <w:p w14:paraId="4131556A" w14:textId="77777777" w:rsidR="00B2046F" w:rsidRDefault="00B2046F" w:rsidP="00B2046F">
      <w:pPr>
        <w:pStyle w:val="ListParagraph"/>
      </w:pPr>
      <w:r>
        <w:t xml:space="preserve">        }</w:t>
      </w:r>
    </w:p>
    <w:p w14:paraId="1CA692B6" w14:textId="77777777" w:rsidR="00B2046F" w:rsidRDefault="00B2046F" w:rsidP="00B2046F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max_count</w:t>
      </w:r>
      <w:proofErr w:type="spellEnd"/>
      <w:r>
        <w:t>);</w:t>
      </w:r>
    </w:p>
    <w:p w14:paraId="3D57035E" w14:textId="77777777" w:rsidR="00B2046F" w:rsidRDefault="00B2046F" w:rsidP="00B2046F">
      <w:pPr>
        <w:pStyle w:val="ListParagraph"/>
      </w:pPr>
      <w:r>
        <w:t xml:space="preserve">        </w:t>
      </w:r>
    </w:p>
    <w:p w14:paraId="4E291047" w14:textId="69820509" w:rsidR="00B2046F" w:rsidRDefault="00B2046F" w:rsidP="00B2046F">
      <w:pPr>
        <w:pStyle w:val="ListParagraph"/>
      </w:pPr>
      <w:r>
        <w:t xml:space="preserve">    </w:t>
      </w:r>
    </w:p>
    <w:p w14:paraId="1862598C" w14:textId="77777777" w:rsidR="00B2046F" w:rsidRDefault="00B2046F" w:rsidP="00B2046F">
      <w:pPr>
        <w:pStyle w:val="ListParagraph"/>
      </w:pPr>
      <w:r>
        <w:t xml:space="preserve">    }</w:t>
      </w:r>
    </w:p>
    <w:p w14:paraId="10121CF7" w14:textId="77777777" w:rsidR="00B2046F" w:rsidRDefault="00B2046F" w:rsidP="00B2046F">
      <w:pPr>
        <w:pStyle w:val="ListParagraph"/>
      </w:pPr>
      <w:r>
        <w:t xml:space="preserve">    </w:t>
      </w:r>
    </w:p>
    <w:p w14:paraId="21EDDFB0" w14:textId="77777777" w:rsidR="00B2046F" w:rsidRDefault="00B2046F" w:rsidP="00B2046F">
      <w:pPr>
        <w:pStyle w:val="ListParagraph"/>
      </w:pPr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3DAB2001" w14:textId="77777777" w:rsidR="00B2046F" w:rsidRDefault="00B2046F" w:rsidP="00B2046F">
      <w:pPr>
        <w:pStyle w:val="ListParagraph"/>
      </w:pPr>
      <w:r>
        <w:tab/>
      </w:r>
      <w:r>
        <w:tab/>
      </w:r>
      <w:proofErr w:type="spellStart"/>
      <w:r>
        <w:t>longestPalindrome</w:t>
      </w:r>
      <w:proofErr w:type="spellEnd"/>
      <w:r>
        <w:t>("ac");</w:t>
      </w:r>
    </w:p>
    <w:p w14:paraId="68F7A1A0" w14:textId="77777777" w:rsidR="00B2046F" w:rsidRDefault="00B2046F" w:rsidP="00B2046F">
      <w:pPr>
        <w:pStyle w:val="ListParagraph"/>
      </w:pPr>
      <w:r>
        <w:tab/>
        <w:t>}</w:t>
      </w:r>
    </w:p>
    <w:p w14:paraId="1A460C9A" w14:textId="7F005A1A" w:rsidR="00B2046F" w:rsidRDefault="00B2046F" w:rsidP="00B2046F">
      <w:pPr>
        <w:pStyle w:val="ListParagraph"/>
      </w:pPr>
      <w:r>
        <w:t>}</w:t>
      </w:r>
    </w:p>
    <w:sectPr w:rsidR="00B20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92A92"/>
    <w:multiLevelType w:val="hybridMultilevel"/>
    <w:tmpl w:val="135C22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DA6"/>
    <w:rsid w:val="0009717A"/>
    <w:rsid w:val="000C38ED"/>
    <w:rsid w:val="000E2214"/>
    <w:rsid w:val="00291873"/>
    <w:rsid w:val="003020B4"/>
    <w:rsid w:val="00313EBF"/>
    <w:rsid w:val="003C44FA"/>
    <w:rsid w:val="00436B15"/>
    <w:rsid w:val="0044042A"/>
    <w:rsid w:val="0048619E"/>
    <w:rsid w:val="004B3B8F"/>
    <w:rsid w:val="00586517"/>
    <w:rsid w:val="005E6D8E"/>
    <w:rsid w:val="005F723B"/>
    <w:rsid w:val="00625B2F"/>
    <w:rsid w:val="006844C6"/>
    <w:rsid w:val="006A6FA9"/>
    <w:rsid w:val="00811784"/>
    <w:rsid w:val="00837B9E"/>
    <w:rsid w:val="00934289"/>
    <w:rsid w:val="009416EF"/>
    <w:rsid w:val="009D3C4B"/>
    <w:rsid w:val="00A343A3"/>
    <w:rsid w:val="00A435E2"/>
    <w:rsid w:val="00A67097"/>
    <w:rsid w:val="00B2046F"/>
    <w:rsid w:val="00B50880"/>
    <w:rsid w:val="00B560BB"/>
    <w:rsid w:val="00B61FAA"/>
    <w:rsid w:val="00B93ED4"/>
    <w:rsid w:val="00B960DC"/>
    <w:rsid w:val="00B967DE"/>
    <w:rsid w:val="00CA3B44"/>
    <w:rsid w:val="00CC22C0"/>
    <w:rsid w:val="00D7758A"/>
    <w:rsid w:val="00DC6DA6"/>
    <w:rsid w:val="00DD307D"/>
    <w:rsid w:val="00DD3672"/>
    <w:rsid w:val="00E412B3"/>
    <w:rsid w:val="00EF75E8"/>
    <w:rsid w:val="00F145C1"/>
    <w:rsid w:val="00F57F9B"/>
    <w:rsid w:val="00FB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C2E9"/>
  <w15:chartTrackingRefBased/>
  <w15:docId w15:val="{96767DDF-BE8E-4FE9-88B0-9D0637BB7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4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44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84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2778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SK</dc:creator>
  <cp:keywords/>
  <dc:description/>
  <cp:lastModifiedBy>Sneha SK</cp:lastModifiedBy>
  <cp:revision>34</cp:revision>
  <dcterms:created xsi:type="dcterms:W3CDTF">2021-10-24T13:44:00Z</dcterms:created>
  <dcterms:modified xsi:type="dcterms:W3CDTF">2021-10-26T16:47:00Z</dcterms:modified>
</cp:coreProperties>
</file>