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5E4B6" w14:textId="431D4DC4" w:rsidR="00E67910" w:rsidRDefault="00E67910">
      <w:pPr>
        <w:widowControl w:val="0"/>
        <w:ind w:left="-360" w:right="-360"/>
        <w:jc w:val="center"/>
        <w:rPr>
          <w:color w:val="3369E8"/>
          <w:sz w:val="40"/>
          <w:szCs w:val="40"/>
        </w:rPr>
      </w:pPr>
    </w:p>
    <w:p w14:paraId="6515E4B8" w14:textId="7FD1086F" w:rsidR="00E67910" w:rsidRDefault="00F354CD">
      <w:pPr>
        <w:widowControl w:val="0"/>
        <w:ind w:left="-360" w:right="-360"/>
        <w:jc w:val="center"/>
        <w:rPr>
          <w:color w:val="6AA84F"/>
          <w:sz w:val="40"/>
          <w:szCs w:val="40"/>
        </w:rPr>
      </w:pPr>
      <w:r>
        <w:rPr>
          <w:color w:val="6AA84F"/>
          <w:sz w:val="40"/>
          <w:szCs w:val="40"/>
        </w:rPr>
        <w:t>Einstein</w:t>
      </w:r>
    </w:p>
    <w:p w14:paraId="6515E4B9" w14:textId="49200371" w:rsidR="00E67910" w:rsidRDefault="00F354CD">
      <w:pPr>
        <w:widowControl w:val="0"/>
        <w:ind w:left="-360" w:right="-360"/>
        <w:jc w:val="center"/>
        <w:rPr>
          <w:color w:val="434343"/>
          <w:sz w:val="24"/>
          <w:szCs w:val="24"/>
        </w:rPr>
      </w:pPr>
      <w:r>
        <w:rPr>
          <w:b/>
          <w:color w:val="434343"/>
          <w:sz w:val="30"/>
          <w:szCs w:val="30"/>
        </w:rPr>
        <w:t>June</w:t>
      </w:r>
      <w:r w:rsidR="00A95DD2">
        <w:rPr>
          <w:b/>
          <w:color w:val="434343"/>
          <w:sz w:val="30"/>
          <w:szCs w:val="30"/>
        </w:rPr>
        <w:t xml:space="preserve"> 15th </w:t>
      </w:r>
      <w:r w:rsidR="00A95DD2">
        <w:rPr>
          <w:color w:val="434343"/>
          <w:sz w:val="24"/>
          <w:szCs w:val="24"/>
        </w:rPr>
        <w:t xml:space="preserve">  </w:t>
      </w:r>
    </w:p>
    <w:p w14:paraId="6515E4BA" w14:textId="77777777" w:rsidR="00E67910" w:rsidRDefault="00E67910">
      <w:pPr>
        <w:widowControl w:val="0"/>
        <w:ind w:left="-360" w:right="-360"/>
        <w:jc w:val="center"/>
        <w:rPr>
          <w:color w:val="222222"/>
          <w:highlight w:val="white"/>
        </w:rPr>
      </w:pPr>
    </w:p>
    <w:p w14:paraId="6515E4BB" w14:textId="77777777" w:rsidR="00E67910" w:rsidRDefault="00A95DD2">
      <w:pPr>
        <w:widowControl w:val="0"/>
        <w:ind w:left="-360" w:right="-360"/>
        <w:jc w:val="center"/>
        <w:rPr>
          <w:color w:val="434343"/>
          <w:sz w:val="24"/>
          <w:szCs w:val="24"/>
        </w:rPr>
      </w:pPr>
      <w:r>
        <w:rPr>
          <w:color w:val="222222"/>
          <w:highlight w:val="white"/>
        </w:rPr>
        <w:t xml:space="preserve">Document Status: </w:t>
      </w:r>
      <w:r>
        <w:rPr>
          <w:b/>
          <w:color w:val="222222"/>
          <w:highlight w:val="white"/>
          <w:u w:val="single"/>
        </w:rPr>
        <w:t>Draft</w:t>
      </w:r>
      <w:r>
        <w:rPr>
          <w:color w:val="222222"/>
          <w:highlight w:val="white"/>
        </w:rPr>
        <w:t xml:space="preserve"> | In Review | Approved </w:t>
      </w:r>
    </w:p>
    <w:p w14:paraId="6515E4BC" w14:textId="77777777" w:rsidR="00E67910" w:rsidRDefault="00994496">
      <w:pPr>
        <w:widowControl w:val="0"/>
        <w:ind w:left="-360" w:right="-360"/>
        <w:jc w:val="center"/>
        <w:rPr>
          <w:color w:val="434343"/>
          <w:sz w:val="24"/>
          <w:szCs w:val="24"/>
        </w:rPr>
      </w:pPr>
      <w:r>
        <w:pict w14:anchorId="6515E508">
          <v:rect id="_x0000_i1025" style="width:0;height:1.5pt" o:hralign="center" o:hrstd="t" o:hr="t" fillcolor="#a0a0a0" stroked="f"/>
        </w:pict>
      </w:r>
    </w:p>
    <w:p w14:paraId="6515E4BD" w14:textId="77777777" w:rsidR="00E67910" w:rsidRDefault="00E67910">
      <w:pPr>
        <w:widowControl w:val="0"/>
        <w:ind w:left="-360" w:right="-360"/>
        <w:jc w:val="center"/>
        <w:rPr>
          <w:b/>
          <w:color w:val="434343"/>
          <w:sz w:val="24"/>
          <w:szCs w:val="24"/>
        </w:rPr>
      </w:pPr>
    </w:p>
    <w:p w14:paraId="6515E4BE" w14:textId="77777777" w:rsidR="00E67910" w:rsidRDefault="00A95DD2">
      <w:pPr>
        <w:widowControl w:val="0"/>
        <w:spacing w:after="200"/>
        <w:ind w:left="-360" w:right="-360"/>
        <w:jc w:val="center"/>
        <w:rPr>
          <w:b/>
          <w:color w:val="434343"/>
          <w:sz w:val="24"/>
          <w:szCs w:val="24"/>
        </w:rPr>
      </w:pPr>
      <w:r>
        <w:rPr>
          <w:b/>
          <w:color w:val="434343"/>
          <w:sz w:val="24"/>
          <w:szCs w:val="24"/>
        </w:rPr>
        <w:t>Executive Summary:</w:t>
      </w:r>
    </w:p>
    <w:p w14:paraId="6515E4BF" w14:textId="69E33B03" w:rsidR="00E67910" w:rsidRDefault="005B610F">
      <w:pPr>
        <w:widowControl w:val="0"/>
        <w:ind w:left="-360" w:right="-360"/>
        <w:jc w:val="center"/>
        <w:rPr>
          <w:i/>
          <w:color w:val="434343"/>
          <w:sz w:val="24"/>
          <w:szCs w:val="24"/>
        </w:rPr>
      </w:pPr>
      <w:r>
        <w:rPr>
          <w:i/>
          <w:color w:val="434343"/>
          <w:sz w:val="24"/>
          <w:szCs w:val="24"/>
        </w:rPr>
        <w:t>Our plan is to develop Web Application for Customer Care Executives to deliver continuous support to the customers on the health of devices connected and detailed services provided to customers and all required information at one stop</w:t>
      </w:r>
      <w:r w:rsidR="00977EE9">
        <w:rPr>
          <w:i/>
          <w:color w:val="434343"/>
          <w:sz w:val="24"/>
          <w:szCs w:val="24"/>
        </w:rPr>
        <w:t xml:space="preserve"> application</w:t>
      </w:r>
      <w:r>
        <w:rPr>
          <w:i/>
          <w:color w:val="434343"/>
          <w:sz w:val="24"/>
          <w:szCs w:val="24"/>
        </w:rPr>
        <w:t>.</w:t>
      </w:r>
    </w:p>
    <w:p w14:paraId="6515E4C0" w14:textId="77777777" w:rsidR="00E67910" w:rsidRDefault="00E67910">
      <w:pPr>
        <w:widowControl w:val="0"/>
        <w:ind w:left="-360" w:right="-360"/>
        <w:jc w:val="center"/>
        <w:rPr>
          <w:b/>
          <w:color w:val="434343"/>
          <w:sz w:val="24"/>
          <w:szCs w:val="24"/>
        </w:rPr>
      </w:pPr>
    </w:p>
    <w:p w14:paraId="6515E4C1" w14:textId="77777777" w:rsidR="00E67910" w:rsidRDefault="00E67910">
      <w:pPr>
        <w:widowControl w:val="0"/>
        <w:rPr>
          <w:b/>
          <w:i/>
          <w:color w:val="434343"/>
          <w:sz w:val="24"/>
          <w:szCs w:val="24"/>
        </w:rPr>
      </w:pPr>
    </w:p>
    <w:tbl>
      <w:tblPr>
        <w:tblStyle w:val="a"/>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67910" w14:paraId="6515E4C3" w14:textId="77777777">
        <w:tc>
          <w:tcPr>
            <w:tcW w:w="9360" w:type="dxa"/>
            <w:tcBorders>
              <w:top w:val="single" w:sz="8" w:space="0" w:color="B7B7B7"/>
              <w:left w:val="single" w:sz="8" w:space="0" w:color="B7B7B7"/>
              <w:bottom w:val="single" w:sz="8" w:space="0" w:color="B7B7B7"/>
              <w:right w:val="single" w:sz="8" w:space="0" w:color="B7B7B7"/>
            </w:tcBorders>
            <w:shd w:val="clear" w:color="auto" w:fill="6AA84F"/>
            <w:tcMar>
              <w:top w:w="100" w:type="dxa"/>
              <w:left w:w="100" w:type="dxa"/>
              <w:bottom w:w="100" w:type="dxa"/>
              <w:right w:w="100" w:type="dxa"/>
            </w:tcMar>
          </w:tcPr>
          <w:p w14:paraId="6515E4C2" w14:textId="77777777" w:rsidR="00E67910" w:rsidRDefault="00A95DD2">
            <w:pPr>
              <w:spacing w:line="240" w:lineRule="auto"/>
              <w:rPr>
                <w:b/>
                <w:color w:val="FFFFFF"/>
                <w:sz w:val="24"/>
                <w:szCs w:val="24"/>
              </w:rPr>
            </w:pPr>
            <w:r>
              <w:rPr>
                <w:b/>
                <w:color w:val="FFFFFF"/>
                <w:sz w:val="24"/>
                <w:szCs w:val="24"/>
              </w:rPr>
              <w:t>Project Goal</w:t>
            </w:r>
          </w:p>
        </w:tc>
      </w:tr>
      <w:tr w:rsidR="00E67910" w14:paraId="6515E4C6" w14:textId="77777777">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6515E4C4" w14:textId="77777777" w:rsidR="00E67910" w:rsidRDefault="00A95DD2">
            <w:pPr>
              <w:widowControl w:val="0"/>
              <w:rPr>
                <w:i/>
                <w:color w:val="434343"/>
                <w:sz w:val="24"/>
                <w:szCs w:val="24"/>
              </w:rPr>
            </w:pPr>
            <w:r>
              <w:rPr>
                <w:b/>
                <w:i/>
                <w:color w:val="434343"/>
                <w:sz w:val="24"/>
                <w:szCs w:val="24"/>
              </w:rPr>
              <w:t>SMART: S</w:t>
            </w:r>
            <w:r>
              <w:rPr>
                <w:i/>
                <w:color w:val="434343"/>
                <w:sz w:val="24"/>
                <w:szCs w:val="24"/>
              </w:rPr>
              <w:t xml:space="preserve">pecific, </w:t>
            </w:r>
            <w:r>
              <w:rPr>
                <w:b/>
                <w:i/>
                <w:color w:val="434343"/>
                <w:sz w:val="24"/>
                <w:szCs w:val="24"/>
              </w:rPr>
              <w:t>M</w:t>
            </w:r>
            <w:r>
              <w:rPr>
                <w:i/>
                <w:color w:val="434343"/>
                <w:sz w:val="24"/>
                <w:szCs w:val="24"/>
              </w:rPr>
              <w:t xml:space="preserve">easurable, </w:t>
            </w:r>
            <w:r>
              <w:rPr>
                <w:b/>
                <w:i/>
                <w:color w:val="434343"/>
                <w:sz w:val="24"/>
                <w:szCs w:val="24"/>
              </w:rPr>
              <w:t>A</w:t>
            </w:r>
            <w:r>
              <w:rPr>
                <w:i/>
                <w:color w:val="434343"/>
                <w:sz w:val="24"/>
                <w:szCs w:val="24"/>
              </w:rPr>
              <w:t xml:space="preserve">ttainable, </w:t>
            </w:r>
            <w:r>
              <w:rPr>
                <w:b/>
                <w:i/>
                <w:color w:val="434343"/>
                <w:sz w:val="24"/>
                <w:szCs w:val="24"/>
              </w:rPr>
              <w:t>R</w:t>
            </w:r>
            <w:r>
              <w:rPr>
                <w:i/>
                <w:color w:val="434343"/>
                <w:sz w:val="24"/>
                <w:szCs w:val="24"/>
              </w:rPr>
              <w:t xml:space="preserve">elevant, and </w:t>
            </w:r>
            <w:r>
              <w:rPr>
                <w:b/>
                <w:i/>
                <w:color w:val="434343"/>
                <w:sz w:val="24"/>
                <w:szCs w:val="24"/>
              </w:rPr>
              <w:t>T</w:t>
            </w:r>
            <w:r>
              <w:rPr>
                <w:i/>
                <w:color w:val="434343"/>
                <w:sz w:val="24"/>
                <w:szCs w:val="24"/>
              </w:rPr>
              <w:t>ime-bound</w:t>
            </w:r>
          </w:p>
          <w:p w14:paraId="6515E4C5" w14:textId="41FC2B0F" w:rsidR="00994496" w:rsidRPr="00994496" w:rsidRDefault="007F679D" w:rsidP="00994496">
            <w:pPr>
              <w:widowControl w:val="0"/>
              <w:numPr>
                <w:ilvl w:val="0"/>
                <w:numId w:val="2"/>
              </w:numPr>
              <w:rPr>
                <w:sz w:val="24"/>
                <w:szCs w:val="24"/>
              </w:rPr>
            </w:pPr>
            <w:r>
              <w:rPr>
                <w:sz w:val="24"/>
                <w:szCs w:val="24"/>
              </w:rPr>
              <w:t>Increase revenue by 10% by de</w:t>
            </w:r>
            <w:r w:rsidR="00BD74CE">
              <w:rPr>
                <w:sz w:val="24"/>
                <w:szCs w:val="24"/>
              </w:rPr>
              <w:t>veloping</w:t>
            </w:r>
            <w:r>
              <w:rPr>
                <w:sz w:val="24"/>
                <w:szCs w:val="24"/>
              </w:rPr>
              <w:t xml:space="preserve"> Einstein Web Application that helps customer care executives manage </w:t>
            </w:r>
            <w:r w:rsidR="00666EFF">
              <w:rPr>
                <w:sz w:val="24"/>
                <w:szCs w:val="24"/>
              </w:rPr>
              <w:t xml:space="preserve">billing and health check of </w:t>
            </w:r>
            <w:r>
              <w:rPr>
                <w:sz w:val="24"/>
                <w:szCs w:val="24"/>
              </w:rPr>
              <w:t>devices, by the end of the year.</w:t>
            </w:r>
          </w:p>
        </w:tc>
      </w:tr>
    </w:tbl>
    <w:p w14:paraId="6515E4C7" w14:textId="77777777" w:rsidR="00E67910" w:rsidRDefault="00E67910">
      <w:pPr>
        <w:widowControl w:val="0"/>
        <w:jc w:val="both"/>
        <w:rPr>
          <w:color w:val="434343"/>
          <w:sz w:val="24"/>
          <w:szCs w:val="24"/>
        </w:rPr>
      </w:pPr>
    </w:p>
    <w:p w14:paraId="6515E4C8" w14:textId="77777777" w:rsidR="00E67910" w:rsidRDefault="00E67910">
      <w:pPr>
        <w:widowControl w:val="0"/>
        <w:jc w:val="both"/>
        <w:rPr>
          <w:color w:val="434343"/>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67910" w14:paraId="6515E4CA" w14:textId="77777777">
        <w:tc>
          <w:tcPr>
            <w:tcW w:w="9360" w:type="dxa"/>
            <w:tcBorders>
              <w:top w:val="single" w:sz="8" w:space="0" w:color="B7B7B7"/>
              <w:left w:val="single" w:sz="8" w:space="0" w:color="B7B7B7"/>
              <w:bottom w:val="single" w:sz="8" w:space="0" w:color="B7B7B7"/>
              <w:right w:val="single" w:sz="8" w:space="0" w:color="B7B7B7"/>
            </w:tcBorders>
            <w:shd w:val="clear" w:color="auto" w:fill="6AA84F"/>
            <w:tcMar>
              <w:top w:w="100" w:type="dxa"/>
              <w:left w:w="100" w:type="dxa"/>
              <w:bottom w:w="100" w:type="dxa"/>
              <w:right w:w="100" w:type="dxa"/>
            </w:tcMar>
          </w:tcPr>
          <w:p w14:paraId="6515E4C9" w14:textId="77777777" w:rsidR="00E67910" w:rsidRDefault="00A95DD2">
            <w:pPr>
              <w:widowControl w:val="0"/>
              <w:rPr>
                <w:b/>
                <w:color w:val="FFFFFF"/>
                <w:sz w:val="24"/>
                <w:szCs w:val="24"/>
              </w:rPr>
            </w:pPr>
            <w:r>
              <w:rPr>
                <w:b/>
                <w:color w:val="FFFFFF"/>
                <w:sz w:val="24"/>
                <w:szCs w:val="24"/>
              </w:rPr>
              <w:t>Deliverables</w:t>
            </w:r>
          </w:p>
        </w:tc>
      </w:tr>
      <w:tr w:rsidR="00E67910" w14:paraId="6515E4CE" w14:textId="77777777">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6515E4CD" w14:textId="21C878C6" w:rsidR="00E67910" w:rsidRPr="0047636A" w:rsidRDefault="0047636A" w:rsidP="0047636A">
            <w:pPr>
              <w:widowControl w:val="0"/>
              <w:spacing w:line="240" w:lineRule="auto"/>
              <w:rPr>
                <w:color w:val="434343"/>
                <w:sz w:val="24"/>
                <w:szCs w:val="24"/>
              </w:rPr>
            </w:pPr>
            <w:r>
              <w:rPr>
                <w:color w:val="434343"/>
                <w:sz w:val="24"/>
                <w:szCs w:val="24"/>
              </w:rPr>
              <w:t>Launch a new website-Einstein</w:t>
            </w:r>
            <w:r w:rsidR="009558FD">
              <w:rPr>
                <w:color w:val="434343"/>
                <w:sz w:val="24"/>
                <w:szCs w:val="24"/>
              </w:rPr>
              <w:t xml:space="preserve"> for customer support</w:t>
            </w:r>
          </w:p>
        </w:tc>
      </w:tr>
    </w:tbl>
    <w:p w14:paraId="6515E4CF" w14:textId="77777777" w:rsidR="00E67910" w:rsidRDefault="00E67910">
      <w:pPr>
        <w:widowControl w:val="0"/>
        <w:jc w:val="both"/>
        <w:rPr>
          <w:color w:val="434343"/>
          <w:sz w:val="24"/>
          <w:szCs w:val="24"/>
        </w:rPr>
      </w:pPr>
    </w:p>
    <w:p w14:paraId="6515E4D0" w14:textId="77777777" w:rsidR="00E67910" w:rsidRDefault="00E67910">
      <w:pPr>
        <w:widowControl w:val="0"/>
        <w:jc w:val="both"/>
        <w:rPr>
          <w:color w:val="434343"/>
          <w:sz w:val="24"/>
          <w:szCs w:val="24"/>
        </w:rPr>
      </w:pPr>
    </w:p>
    <w:tbl>
      <w:tblPr>
        <w:tblStyle w:val="a1"/>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67910" w14:paraId="6515E4D2" w14:textId="77777777">
        <w:tc>
          <w:tcPr>
            <w:tcW w:w="9360" w:type="dxa"/>
            <w:tcBorders>
              <w:top w:val="single" w:sz="8" w:space="0" w:color="B7B7B7"/>
              <w:left w:val="single" w:sz="8" w:space="0" w:color="B7B7B7"/>
              <w:bottom w:val="single" w:sz="8" w:space="0" w:color="B7B7B7"/>
              <w:right w:val="single" w:sz="8" w:space="0" w:color="B7B7B7"/>
            </w:tcBorders>
            <w:shd w:val="clear" w:color="auto" w:fill="6AA84F"/>
            <w:tcMar>
              <w:top w:w="100" w:type="dxa"/>
              <w:left w:w="100" w:type="dxa"/>
              <w:bottom w:w="100" w:type="dxa"/>
              <w:right w:w="100" w:type="dxa"/>
            </w:tcMar>
          </w:tcPr>
          <w:p w14:paraId="6515E4D1" w14:textId="77777777" w:rsidR="00E67910" w:rsidRDefault="00A95DD2">
            <w:pPr>
              <w:widowControl w:val="0"/>
              <w:rPr>
                <w:b/>
                <w:color w:val="FFFFFF"/>
                <w:sz w:val="24"/>
                <w:szCs w:val="24"/>
              </w:rPr>
            </w:pPr>
            <w:r>
              <w:rPr>
                <w:b/>
                <w:color w:val="FFFFFF"/>
                <w:sz w:val="24"/>
                <w:szCs w:val="24"/>
              </w:rPr>
              <w:t>Business Case / Background</w:t>
            </w:r>
          </w:p>
        </w:tc>
      </w:tr>
      <w:tr w:rsidR="00E67910" w14:paraId="6515E4D5" w14:textId="77777777">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6515E4D3" w14:textId="77777777" w:rsidR="00E67910" w:rsidRDefault="00A95DD2">
            <w:pPr>
              <w:widowControl w:val="0"/>
              <w:rPr>
                <w:b/>
                <w:color w:val="434343"/>
                <w:sz w:val="24"/>
                <w:szCs w:val="24"/>
              </w:rPr>
            </w:pPr>
            <w:r>
              <w:rPr>
                <w:b/>
                <w:color w:val="434343"/>
                <w:sz w:val="24"/>
                <w:szCs w:val="24"/>
              </w:rPr>
              <w:t>Why are we doing this?</w:t>
            </w:r>
          </w:p>
          <w:p w14:paraId="6515E4D4" w14:textId="3AE38422" w:rsidR="00E67910" w:rsidRDefault="008434E7">
            <w:pPr>
              <w:widowControl w:val="0"/>
              <w:numPr>
                <w:ilvl w:val="0"/>
                <w:numId w:val="8"/>
              </w:numPr>
              <w:rPr>
                <w:color w:val="434343"/>
                <w:sz w:val="24"/>
                <w:szCs w:val="24"/>
              </w:rPr>
            </w:pPr>
            <w:r>
              <w:rPr>
                <w:color w:val="434343"/>
                <w:sz w:val="24"/>
                <w:szCs w:val="24"/>
              </w:rPr>
              <w:t>This is a top requested service from customer support executives, that will improve customer satisfaction and retention</w:t>
            </w:r>
          </w:p>
        </w:tc>
      </w:tr>
    </w:tbl>
    <w:p w14:paraId="6515E4D6" w14:textId="77777777" w:rsidR="00E67910" w:rsidRDefault="00E67910">
      <w:pPr>
        <w:widowControl w:val="0"/>
        <w:jc w:val="center"/>
        <w:rPr>
          <w:i/>
          <w:color w:val="434343"/>
          <w:sz w:val="24"/>
          <w:szCs w:val="24"/>
        </w:rPr>
      </w:pPr>
    </w:p>
    <w:p w14:paraId="6515E4D7" w14:textId="77777777" w:rsidR="00E67910" w:rsidRDefault="00E67910">
      <w:pPr>
        <w:widowControl w:val="0"/>
        <w:jc w:val="center"/>
        <w:rPr>
          <w:i/>
          <w:color w:val="434343"/>
          <w:sz w:val="24"/>
          <w:szCs w:val="24"/>
        </w:rPr>
      </w:pPr>
    </w:p>
    <w:tbl>
      <w:tblPr>
        <w:tblStyle w:val="a2"/>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67910" w14:paraId="6515E4D9" w14:textId="77777777">
        <w:tc>
          <w:tcPr>
            <w:tcW w:w="9360" w:type="dxa"/>
            <w:tcBorders>
              <w:top w:val="single" w:sz="8" w:space="0" w:color="B7B7B7"/>
              <w:left w:val="single" w:sz="8" w:space="0" w:color="B7B7B7"/>
              <w:bottom w:val="single" w:sz="8" w:space="0" w:color="B7B7B7"/>
              <w:right w:val="single" w:sz="8" w:space="0" w:color="B7B7B7"/>
            </w:tcBorders>
            <w:shd w:val="clear" w:color="auto" w:fill="6AA84F"/>
            <w:tcMar>
              <w:top w:w="100" w:type="dxa"/>
              <w:left w:w="100" w:type="dxa"/>
              <w:bottom w:w="100" w:type="dxa"/>
              <w:right w:w="100" w:type="dxa"/>
            </w:tcMar>
          </w:tcPr>
          <w:p w14:paraId="6515E4D8" w14:textId="77777777" w:rsidR="00E67910" w:rsidRDefault="00A95DD2">
            <w:pPr>
              <w:widowControl w:val="0"/>
              <w:rPr>
                <w:b/>
                <w:color w:val="FFFFFF"/>
                <w:sz w:val="24"/>
                <w:szCs w:val="24"/>
              </w:rPr>
            </w:pPr>
            <w:r>
              <w:rPr>
                <w:b/>
                <w:color w:val="FFFFFF"/>
                <w:sz w:val="24"/>
                <w:szCs w:val="24"/>
              </w:rPr>
              <w:t>Benefits, Costs, and Budget</w:t>
            </w:r>
          </w:p>
        </w:tc>
      </w:tr>
      <w:tr w:rsidR="00E67910" w14:paraId="6515E4E4" w14:textId="77777777">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6515E4DA" w14:textId="77777777" w:rsidR="00E67910" w:rsidRDefault="00A95DD2">
            <w:pPr>
              <w:widowControl w:val="0"/>
              <w:rPr>
                <w:color w:val="434343"/>
                <w:sz w:val="24"/>
                <w:szCs w:val="24"/>
              </w:rPr>
            </w:pPr>
            <w:r>
              <w:rPr>
                <w:b/>
                <w:color w:val="434343"/>
                <w:sz w:val="24"/>
                <w:szCs w:val="24"/>
              </w:rPr>
              <w:t>Benefits:</w:t>
            </w:r>
          </w:p>
          <w:p w14:paraId="065B6A0E" w14:textId="77777777" w:rsidR="003C263C" w:rsidRPr="003C263C" w:rsidRDefault="00A95DD2">
            <w:pPr>
              <w:widowControl w:val="0"/>
              <w:numPr>
                <w:ilvl w:val="0"/>
                <w:numId w:val="5"/>
              </w:numPr>
              <w:rPr>
                <w:sz w:val="24"/>
                <w:szCs w:val="24"/>
              </w:rPr>
            </w:pPr>
            <w:r>
              <w:rPr>
                <w:color w:val="434343"/>
                <w:sz w:val="24"/>
                <w:szCs w:val="24"/>
              </w:rPr>
              <w:t xml:space="preserve">Support new service leading to </w:t>
            </w:r>
            <w:r w:rsidR="008C3F7A">
              <w:rPr>
                <w:color w:val="434343"/>
                <w:sz w:val="24"/>
                <w:szCs w:val="24"/>
              </w:rPr>
              <w:t>10</w:t>
            </w:r>
            <w:r>
              <w:rPr>
                <w:color w:val="434343"/>
                <w:sz w:val="24"/>
                <w:szCs w:val="24"/>
              </w:rPr>
              <w:t>% revenue increase</w:t>
            </w:r>
          </w:p>
          <w:p w14:paraId="6515E4DD" w14:textId="1B290F36" w:rsidR="00E67910" w:rsidRDefault="003C263C" w:rsidP="003C263C">
            <w:pPr>
              <w:widowControl w:val="0"/>
              <w:numPr>
                <w:ilvl w:val="0"/>
                <w:numId w:val="5"/>
              </w:numPr>
              <w:rPr>
                <w:sz w:val="24"/>
                <w:szCs w:val="24"/>
              </w:rPr>
            </w:pPr>
            <w:r>
              <w:rPr>
                <w:color w:val="434343"/>
                <w:sz w:val="24"/>
                <w:szCs w:val="24"/>
              </w:rPr>
              <w:t>I</w:t>
            </w:r>
            <w:r w:rsidR="00A95DD2">
              <w:rPr>
                <w:color w:val="434343"/>
                <w:sz w:val="24"/>
                <w:szCs w:val="24"/>
              </w:rPr>
              <w:t>ncrease customer satisfaction</w:t>
            </w:r>
          </w:p>
          <w:p w14:paraId="11395B2B" w14:textId="77777777" w:rsidR="003C263C" w:rsidRPr="003C263C" w:rsidRDefault="003C263C" w:rsidP="003C263C">
            <w:pPr>
              <w:widowControl w:val="0"/>
              <w:ind w:left="720"/>
              <w:rPr>
                <w:sz w:val="24"/>
                <w:szCs w:val="24"/>
              </w:rPr>
            </w:pPr>
          </w:p>
          <w:p w14:paraId="6515E4DE" w14:textId="77777777" w:rsidR="00E67910" w:rsidRDefault="00A95DD2">
            <w:pPr>
              <w:widowControl w:val="0"/>
              <w:rPr>
                <w:b/>
                <w:color w:val="434343"/>
                <w:sz w:val="24"/>
                <w:szCs w:val="24"/>
              </w:rPr>
            </w:pPr>
            <w:r>
              <w:rPr>
                <w:b/>
                <w:color w:val="434343"/>
                <w:sz w:val="24"/>
                <w:szCs w:val="24"/>
              </w:rPr>
              <w:lastRenderedPageBreak/>
              <w:t>Costs:</w:t>
            </w:r>
          </w:p>
          <w:p w14:paraId="62BBEB47" w14:textId="77777777" w:rsidR="003F52D1" w:rsidRPr="003F52D1" w:rsidRDefault="003F52D1">
            <w:pPr>
              <w:widowControl w:val="0"/>
              <w:numPr>
                <w:ilvl w:val="0"/>
                <w:numId w:val="4"/>
              </w:numPr>
              <w:rPr>
                <w:sz w:val="24"/>
                <w:szCs w:val="24"/>
              </w:rPr>
            </w:pPr>
            <w:r>
              <w:rPr>
                <w:color w:val="434343"/>
                <w:sz w:val="24"/>
                <w:szCs w:val="24"/>
              </w:rPr>
              <w:t>Developing a website</w:t>
            </w:r>
          </w:p>
          <w:p w14:paraId="6515E4E1" w14:textId="1D55C58B" w:rsidR="00E67910" w:rsidRDefault="003F52D1" w:rsidP="003F52D1">
            <w:pPr>
              <w:widowControl w:val="0"/>
              <w:numPr>
                <w:ilvl w:val="0"/>
                <w:numId w:val="4"/>
              </w:numPr>
              <w:rPr>
                <w:color w:val="434343"/>
                <w:sz w:val="24"/>
                <w:szCs w:val="24"/>
              </w:rPr>
            </w:pPr>
            <w:r>
              <w:rPr>
                <w:color w:val="434343"/>
                <w:sz w:val="24"/>
                <w:szCs w:val="24"/>
              </w:rPr>
              <w:t>H</w:t>
            </w:r>
            <w:r w:rsidR="00A95DD2">
              <w:rPr>
                <w:color w:val="434343"/>
                <w:sz w:val="24"/>
                <w:szCs w:val="24"/>
              </w:rPr>
              <w:t>iring and training</w:t>
            </w:r>
            <w:r w:rsidR="005C6F91">
              <w:rPr>
                <w:color w:val="434343"/>
                <w:sz w:val="24"/>
                <w:szCs w:val="24"/>
              </w:rPr>
              <w:t xml:space="preserve"> resources</w:t>
            </w:r>
          </w:p>
          <w:p w14:paraId="1041454F" w14:textId="77777777" w:rsidR="003F52D1" w:rsidRDefault="003F52D1" w:rsidP="003F52D1">
            <w:pPr>
              <w:widowControl w:val="0"/>
              <w:ind w:left="720"/>
              <w:rPr>
                <w:color w:val="434343"/>
                <w:sz w:val="24"/>
                <w:szCs w:val="24"/>
              </w:rPr>
            </w:pPr>
          </w:p>
          <w:p w14:paraId="6515E4E2" w14:textId="77777777" w:rsidR="00E67910" w:rsidRDefault="00A95DD2">
            <w:pPr>
              <w:widowControl w:val="0"/>
              <w:rPr>
                <w:b/>
                <w:color w:val="434343"/>
                <w:sz w:val="24"/>
                <w:szCs w:val="24"/>
              </w:rPr>
            </w:pPr>
            <w:r>
              <w:rPr>
                <w:b/>
                <w:color w:val="434343"/>
                <w:sz w:val="24"/>
                <w:szCs w:val="24"/>
              </w:rPr>
              <w:t>Budget needed:</w:t>
            </w:r>
          </w:p>
          <w:p w14:paraId="6515E4E3" w14:textId="12F960A4" w:rsidR="00E67910" w:rsidRDefault="00A95DD2">
            <w:pPr>
              <w:widowControl w:val="0"/>
              <w:numPr>
                <w:ilvl w:val="0"/>
                <w:numId w:val="3"/>
              </w:numPr>
              <w:rPr>
                <w:sz w:val="24"/>
                <w:szCs w:val="24"/>
              </w:rPr>
            </w:pPr>
            <w:r>
              <w:rPr>
                <w:color w:val="434343"/>
                <w:sz w:val="24"/>
                <w:szCs w:val="24"/>
              </w:rPr>
              <w:t>$</w:t>
            </w:r>
            <w:r w:rsidR="002C69D4">
              <w:rPr>
                <w:color w:val="434343"/>
                <w:sz w:val="24"/>
                <w:szCs w:val="24"/>
              </w:rPr>
              <w:t>55</w:t>
            </w:r>
            <w:r w:rsidR="005A6672">
              <w:rPr>
                <w:color w:val="434343"/>
                <w:sz w:val="24"/>
                <w:szCs w:val="24"/>
              </w:rPr>
              <w:t>0</w:t>
            </w:r>
            <w:r>
              <w:rPr>
                <w:color w:val="434343"/>
                <w:sz w:val="24"/>
                <w:szCs w:val="24"/>
              </w:rPr>
              <w:t>,000</w:t>
            </w:r>
          </w:p>
        </w:tc>
      </w:tr>
    </w:tbl>
    <w:p w14:paraId="6515E4E5" w14:textId="77777777" w:rsidR="00E67910" w:rsidRDefault="00E67910">
      <w:pPr>
        <w:widowControl w:val="0"/>
        <w:jc w:val="center"/>
        <w:rPr>
          <w:i/>
          <w:color w:val="434343"/>
          <w:sz w:val="24"/>
          <w:szCs w:val="24"/>
        </w:rPr>
      </w:pPr>
    </w:p>
    <w:tbl>
      <w:tblPr>
        <w:tblStyle w:val="a3"/>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67910" w14:paraId="6515E4E7" w14:textId="77777777">
        <w:tc>
          <w:tcPr>
            <w:tcW w:w="9360" w:type="dxa"/>
            <w:tcBorders>
              <w:top w:val="single" w:sz="8" w:space="0" w:color="B7B7B7"/>
              <w:left w:val="single" w:sz="8" w:space="0" w:color="B7B7B7"/>
              <w:bottom w:val="single" w:sz="8" w:space="0" w:color="B7B7B7"/>
              <w:right w:val="single" w:sz="8" w:space="0" w:color="B7B7B7"/>
            </w:tcBorders>
            <w:shd w:val="clear" w:color="auto" w:fill="6AA84F"/>
            <w:tcMar>
              <w:top w:w="100" w:type="dxa"/>
              <w:left w:w="100" w:type="dxa"/>
              <w:bottom w:w="100" w:type="dxa"/>
              <w:right w:w="100" w:type="dxa"/>
            </w:tcMar>
          </w:tcPr>
          <w:p w14:paraId="6515E4E6" w14:textId="77777777" w:rsidR="00E67910" w:rsidRDefault="00A95DD2">
            <w:pPr>
              <w:widowControl w:val="0"/>
              <w:rPr>
                <w:b/>
                <w:color w:val="FFFFFF"/>
                <w:sz w:val="24"/>
                <w:szCs w:val="24"/>
              </w:rPr>
            </w:pPr>
            <w:r>
              <w:rPr>
                <w:b/>
                <w:color w:val="FFFFFF"/>
                <w:sz w:val="24"/>
                <w:szCs w:val="24"/>
              </w:rPr>
              <w:t>Scope and Exclusion</w:t>
            </w:r>
          </w:p>
        </w:tc>
      </w:tr>
      <w:tr w:rsidR="00E67910" w14:paraId="6515E4EF" w14:textId="77777777">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6515E4E8" w14:textId="77777777" w:rsidR="00E67910" w:rsidRDefault="00A95DD2">
            <w:pPr>
              <w:widowControl w:val="0"/>
              <w:rPr>
                <w:b/>
                <w:color w:val="434343"/>
                <w:sz w:val="24"/>
                <w:szCs w:val="24"/>
              </w:rPr>
            </w:pPr>
            <w:r>
              <w:rPr>
                <w:b/>
                <w:color w:val="434343"/>
                <w:sz w:val="24"/>
                <w:szCs w:val="24"/>
              </w:rPr>
              <w:t xml:space="preserve">In-Scope: </w:t>
            </w:r>
          </w:p>
          <w:p w14:paraId="6515E4EB" w14:textId="4270ED47" w:rsidR="00E67910" w:rsidRDefault="005722ED" w:rsidP="005722ED">
            <w:pPr>
              <w:widowControl w:val="0"/>
              <w:numPr>
                <w:ilvl w:val="0"/>
                <w:numId w:val="9"/>
              </w:numPr>
              <w:rPr>
                <w:color w:val="434343"/>
                <w:sz w:val="24"/>
                <w:szCs w:val="24"/>
              </w:rPr>
            </w:pPr>
            <w:r>
              <w:rPr>
                <w:color w:val="434343"/>
                <w:sz w:val="24"/>
                <w:szCs w:val="24"/>
              </w:rPr>
              <w:t xml:space="preserve">Web Application for </w:t>
            </w:r>
            <w:r w:rsidR="002849B2">
              <w:rPr>
                <w:color w:val="434343"/>
                <w:sz w:val="24"/>
                <w:szCs w:val="24"/>
              </w:rPr>
              <w:t>cross browsers – Chrome, Firefox, Safari</w:t>
            </w:r>
          </w:p>
          <w:p w14:paraId="29421ED7" w14:textId="77777777" w:rsidR="005722ED" w:rsidRPr="005722ED" w:rsidRDefault="005722ED" w:rsidP="005722ED">
            <w:pPr>
              <w:widowControl w:val="0"/>
              <w:ind w:left="720"/>
              <w:rPr>
                <w:color w:val="434343"/>
                <w:sz w:val="24"/>
                <w:szCs w:val="24"/>
              </w:rPr>
            </w:pPr>
          </w:p>
          <w:p w14:paraId="6515E4EC" w14:textId="77777777" w:rsidR="00E67910" w:rsidRDefault="00A95DD2">
            <w:pPr>
              <w:widowControl w:val="0"/>
              <w:rPr>
                <w:b/>
                <w:color w:val="434343"/>
                <w:sz w:val="24"/>
                <w:szCs w:val="24"/>
              </w:rPr>
            </w:pPr>
            <w:r>
              <w:rPr>
                <w:b/>
                <w:color w:val="434343"/>
                <w:sz w:val="24"/>
                <w:szCs w:val="24"/>
              </w:rPr>
              <w:t xml:space="preserve">Out-of-Scope: </w:t>
            </w:r>
          </w:p>
          <w:p w14:paraId="6515E4EE" w14:textId="22D837C6" w:rsidR="00E67910" w:rsidRPr="005722ED" w:rsidRDefault="00A95DD2" w:rsidP="005722ED">
            <w:pPr>
              <w:widowControl w:val="0"/>
              <w:numPr>
                <w:ilvl w:val="0"/>
                <w:numId w:val="7"/>
              </w:numPr>
              <w:rPr>
                <w:color w:val="434343"/>
                <w:sz w:val="24"/>
                <w:szCs w:val="24"/>
              </w:rPr>
            </w:pPr>
            <w:r>
              <w:rPr>
                <w:color w:val="434343"/>
                <w:sz w:val="24"/>
                <w:szCs w:val="24"/>
              </w:rPr>
              <w:t>P</w:t>
            </w:r>
            <w:r w:rsidR="00680388">
              <w:rPr>
                <w:color w:val="434343"/>
                <w:sz w:val="24"/>
                <w:szCs w:val="24"/>
              </w:rPr>
              <w:t>urchasing devices and setup</w:t>
            </w:r>
          </w:p>
        </w:tc>
      </w:tr>
    </w:tbl>
    <w:p w14:paraId="6515E4F0" w14:textId="77777777" w:rsidR="00E67910" w:rsidRDefault="00A95DD2">
      <w:pPr>
        <w:widowControl w:val="0"/>
        <w:rPr>
          <w:i/>
          <w:color w:val="434343"/>
          <w:sz w:val="24"/>
          <w:szCs w:val="24"/>
        </w:rPr>
      </w:pPr>
      <w:r>
        <w:rPr>
          <w:i/>
          <w:color w:val="434343"/>
          <w:sz w:val="24"/>
          <w:szCs w:val="24"/>
        </w:rPr>
        <w:t xml:space="preserve">  </w:t>
      </w:r>
    </w:p>
    <w:tbl>
      <w:tblPr>
        <w:tblStyle w:val="a4"/>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67910" w14:paraId="6515E4F2" w14:textId="77777777">
        <w:tc>
          <w:tcPr>
            <w:tcW w:w="9360" w:type="dxa"/>
            <w:tcBorders>
              <w:top w:val="single" w:sz="8" w:space="0" w:color="B7B7B7"/>
              <w:left w:val="single" w:sz="8" w:space="0" w:color="B7B7B7"/>
              <w:bottom w:val="single" w:sz="8" w:space="0" w:color="B7B7B7"/>
              <w:right w:val="single" w:sz="8" w:space="0" w:color="B7B7B7"/>
            </w:tcBorders>
            <w:shd w:val="clear" w:color="auto" w:fill="6AA84F"/>
            <w:tcMar>
              <w:top w:w="100" w:type="dxa"/>
              <w:left w:w="100" w:type="dxa"/>
              <w:bottom w:w="100" w:type="dxa"/>
              <w:right w:w="100" w:type="dxa"/>
            </w:tcMar>
          </w:tcPr>
          <w:p w14:paraId="6515E4F1" w14:textId="77777777" w:rsidR="00E67910" w:rsidRDefault="00A95DD2">
            <w:pPr>
              <w:widowControl w:val="0"/>
              <w:rPr>
                <w:b/>
                <w:color w:val="FFFFFF"/>
                <w:sz w:val="24"/>
                <w:szCs w:val="24"/>
              </w:rPr>
            </w:pPr>
            <w:r>
              <w:rPr>
                <w:b/>
                <w:color w:val="FFFFFF"/>
                <w:sz w:val="24"/>
                <w:szCs w:val="24"/>
              </w:rPr>
              <w:t>Project Team</w:t>
            </w:r>
          </w:p>
        </w:tc>
      </w:tr>
      <w:tr w:rsidR="00E67910" w14:paraId="6515E4FB" w14:textId="77777777">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6515E4F3" w14:textId="4934DD95" w:rsidR="00E67910" w:rsidRDefault="00A95DD2">
            <w:pPr>
              <w:widowControl w:val="0"/>
              <w:rPr>
                <w:color w:val="434343"/>
                <w:sz w:val="24"/>
                <w:szCs w:val="24"/>
              </w:rPr>
            </w:pPr>
            <w:r>
              <w:rPr>
                <w:b/>
                <w:color w:val="434343"/>
                <w:sz w:val="24"/>
                <w:szCs w:val="24"/>
              </w:rPr>
              <w:t xml:space="preserve">Project Sponsor: </w:t>
            </w:r>
            <w:r>
              <w:rPr>
                <w:color w:val="434343"/>
                <w:sz w:val="24"/>
                <w:szCs w:val="24"/>
              </w:rPr>
              <w:t xml:space="preserve">Director of </w:t>
            </w:r>
            <w:r w:rsidR="00862DB9">
              <w:rPr>
                <w:color w:val="434343"/>
                <w:sz w:val="24"/>
                <w:szCs w:val="24"/>
              </w:rPr>
              <w:t>Product</w:t>
            </w:r>
          </w:p>
          <w:p w14:paraId="6515E4F4" w14:textId="77777777" w:rsidR="00E67910" w:rsidRDefault="00E67910">
            <w:pPr>
              <w:widowControl w:val="0"/>
              <w:rPr>
                <w:b/>
                <w:color w:val="434343"/>
                <w:sz w:val="24"/>
                <w:szCs w:val="24"/>
              </w:rPr>
            </w:pPr>
          </w:p>
          <w:p w14:paraId="6515E4F5" w14:textId="35757040" w:rsidR="00E67910" w:rsidRDefault="00A95DD2">
            <w:pPr>
              <w:widowControl w:val="0"/>
              <w:rPr>
                <w:color w:val="434343"/>
                <w:sz w:val="24"/>
                <w:szCs w:val="24"/>
              </w:rPr>
            </w:pPr>
            <w:r>
              <w:rPr>
                <w:b/>
                <w:color w:val="434343"/>
                <w:sz w:val="24"/>
                <w:szCs w:val="24"/>
              </w:rPr>
              <w:t xml:space="preserve">Project Lead: </w:t>
            </w:r>
            <w:r>
              <w:rPr>
                <w:color w:val="434343"/>
                <w:sz w:val="24"/>
                <w:szCs w:val="24"/>
              </w:rPr>
              <w:t>Project Manager</w:t>
            </w:r>
          </w:p>
          <w:p w14:paraId="6515E4F6" w14:textId="77777777" w:rsidR="00E67910" w:rsidRDefault="00E67910">
            <w:pPr>
              <w:widowControl w:val="0"/>
              <w:rPr>
                <w:b/>
                <w:color w:val="434343"/>
                <w:sz w:val="24"/>
                <w:szCs w:val="24"/>
              </w:rPr>
            </w:pPr>
          </w:p>
          <w:p w14:paraId="6515E4FA" w14:textId="47DC5D81" w:rsidR="00E67910" w:rsidRPr="00862AC1" w:rsidRDefault="00A95DD2" w:rsidP="00862AC1">
            <w:pPr>
              <w:widowControl w:val="0"/>
              <w:rPr>
                <w:b/>
                <w:color w:val="434343"/>
                <w:sz w:val="24"/>
                <w:szCs w:val="24"/>
              </w:rPr>
            </w:pPr>
            <w:r>
              <w:rPr>
                <w:b/>
                <w:color w:val="434343"/>
                <w:sz w:val="24"/>
                <w:szCs w:val="24"/>
              </w:rPr>
              <w:t xml:space="preserve">Project Team: </w:t>
            </w:r>
            <w:r w:rsidR="00043B75">
              <w:rPr>
                <w:color w:val="434343"/>
                <w:sz w:val="24"/>
                <w:szCs w:val="24"/>
              </w:rPr>
              <w:t>Developers</w:t>
            </w:r>
            <w:r>
              <w:rPr>
                <w:color w:val="434343"/>
                <w:sz w:val="24"/>
                <w:szCs w:val="24"/>
              </w:rPr>
              <w:t>, Quality Assurance Tester</w:t>
            </w:r>
            <w:r w:rsidR="00043B75">
              <w:rPr>
                <w:color w:val="434343"/>
                <w:sz w:val="24"/>
                <w:szCs w:val="24"/>
              </w:rPr>
              <w:t>s</w:t>
            </w:r>
            <w:r>
              <w:rPr>
                <w:color w:val="434343"/>
                <w:sz w:val="24"/>
                <w:szCs w:val="24"/>
              </w:rPr>
              <w:t>, Human Resources</w:t>
            </w:r>
          </w:p>
        </w:tc>
      </w:tr>
    </w:tbl>
    <w:p w14:paraId="6515E4FC" w14:textId="77777777" w:rsidR="00E67910" w:rsidRDefault="00A95DD2">
      <w:pPr>
        <w:widowControl w:val="0"/>
        <w:jc w:val="center"/>
        <w:rPr>
          <w:i/>
          <w:color w:val="434343"/>
          <w:sz w:val="24"/>
          <w:szCs w:val="24"/>
        </w:rPr>
      </w:pPr>
      <w:r>
        <w:rPr>
          <w:i/>
          <w:color w:val="434343"/>
          <w:sz w:val="24"/>
          <w:szCs w:val="24"/>
        </w:rPr>
        <w:t xml:space="preserve"> </w:t>
      </w:r>
    </w:p>
    <w:p w14:paraId="6515E4FD" w14:textId="77777777" w:rsidR="00E67910" w:rsidRDefault="00A95DD2">
      <w:pPr>
        <w:widowControl w:val="0"/>
        <w:jc w:val="center"/>
        <w:rPr>
          <w:i/>
          <w:color w:val="434343"/>
          <w:sz w:val="24"/>
          <w:szCs w:val="24"/>
        </w:rPr>
      </w:pPr>
      <w:r>
        <w:rPr>
          <w:i/>
          <w:color w:val="434343"/>
          <w:sz w:val="24"/>
          <w:szCs w:val="24"/>
        </w:rPr>
        <w:t xml:space="preserve"> </w:t>
      </w:r>
    </w:p>
    <w:tbl>
      <w:tblPr>
        <w:tblStyle w:val="a5"/>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67910" w14:paraId="6515E4FF" w14:textId="77777777">
        <w:tc>
          <w:tcPr>
            <w:tcW w:w="9360" w:type="dxa"/>
            <w:tcBorders>
              <w:top w:val="single" w:sz="8" w:space="0" w:color="B7B7B7"/>
              <w:left w:val="single" w:sz="8" w:space="0" w:color="B7B7B7"/>
              <w:bottom w:val="single" w:sz="8" w:space="0" w:color="B7B7B7"/>
              <w:right w:val="single" w:sz="8" w:space="0" w:color="B7B7B7"/>
            </w:tcBorders>
            <w:shd w:val="clear" w:color="auto" w:fill="6AA84F"/>
            <w:tcMar>
              <w:top w:w="100" w:type="dxa"/>
              <w:left w:w="100" w:type="dxa"/>
              <w:bottom w:w="100" w:type="dxa"/>
              <w:right w:w="100" w:type="dxa"/>
            </w:tcMar>
          </w:tcPr>
          <w:p w14:paraId="6515E4FE" w14:textId="77777777" w:rsidR="00E67910" w:rsidRDefault="00A95DD2">
            <w:pPr>
              <w:widowControl w:val="0"/>
              <w:rPr>
                <w:b/>
                <w:color w:val="FFFFFF"/>
                <w:sz w:val="24"/>
                <w:szCs w:val="24"/>
              </w:rPr>
            </w:pPr>
            <w:r>
              <w:rPr>
                <w:b/>
                <w:color w:val="FFFFFF"/>
                <w:sz w:val="24"/>
                <w:szCs w:val="24"/>
              </w:rPr>
              <w:t>Measuring Success</w:t>
            </w:r>
          </w:p>
        </w:tc>
      </w:tr>
      <w:tr w:rsidR="00E67910" w14:paraId="6515E503" w14:textId="77777777">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6515E500" w14:textId="77777777" w:rsidR="00E67910" w:rsidRDefault="00A95DD2">
            <w:pPr>
              <w:widowControl w:val="0"/>
              <w:rPr>
                <w:b/>
                <w:color w:val="434343"/>
                <w:sz w:val="24"/>
                <w:szCs w:val="24"/>
              </w:rPr>
            </w:pPr>
            <w:r>
              <w:rPr>
                <w:b/>
                <w:color w:val="434343"/>
                <w:sz w:val="24"/>
                <w:szCs w:val="24"/>
              </w:rPr>
              <w:t>What is acceptable:</w:t>
            </w:r>
          </w:p>
          <w:p w14:paraId="6515E501" w14:textId="555DBA98" w:rsidR="00E67910" w:rsidRDefault="005F2F9B">
            <w:pPr>
              <w:widowControl w:val="0"/>
              <w:numPr>
                <w:ilvl w:val="0"/>
                <w:numId w:val="1"/>
              </w:numPr>
              <w:rPr>
                <w:sz w:val="24"/>
                <w:szCs w:val="24"/>
              </w:rPr>
            </w:pPr>
            <w:r>
              <w:rPr>
                <w:sz w:val="24"/>
                <w:szCs w:val="24"/>
              </w:rPr>
              <w:t>10% revenue increase by EOY</w:t>
            </w:r>
          </w:p>
          <w:p w14:paraId="6515E502" w14:textId="03F17B4C" w:rsidR="00E67910" w:rsidRDefault="005F2F9B">
            <w:pPr>
              <w:widowControl w:val="0"/>
              <w:numPr>
                <w:ilvl w:val="0"/>
                <w:numId w:val="1"/>
              </w:numPr>
              <w:rPr>
                <w:sz w:val="24"/>
                <w:szCs w:val="24"/>
              </w:rPr>
            </w:pPr>
            <w:r>
              <w:rPr>
                <w:sz w:val="24"/>
                <w:szCs w:val="24"/>
              </w:rPr>
              <w:t xml:space="preserve">80% customer satisfaction </w:t>
            </w:r>
            <w:r w:rsidR="009703CB">
              <w:rPr>
                <w:sz w:val="24"/>
                <w:szCs w:val="24"/>
              </w:rPr>
              <w:t>six</w:t>
            </w:r>
            <w:r>
              <w:rPr>
                <w:sz w:val="24"/>
                <w:szCs w:val="24"/>
              </w:rPr>
              <w:t xml:space="preserve"> months after launch </w:t>
            </w:r>
          </w:p>
        </w:tc>
      </w:tr>
    </w:tbl>
    <w:p w14:paraId="6515E504" w14:textId="77777777" w:rsidR="00E67910" w:rsidRDefault="00A95DD2">
      <w:pPr>
        <w:widowControl w:val="0"/>
        <w:jc w:val="center"/>
        <w:rPr>
          <w:color w:val="434343"/>
          <w:sz w:val="24"/>
          <w:szCs w:val="24"/>
        </w:rPr>
      </w:pPr>
      <w:r>
        <w:rPr>
          <w:i/>
          <w:color w:val="434343"/>
          <w:sz w:val="24"/>
          <w:szCs w:val="24"/>
        </w:rPr>
        <w:t xml:space="preserve"> </w:t>
      </w:r>
    </w:p>
    <w:p w14:paraId="6515E505" w14:textId="77777777" w:rsidR="00E67910" w:rsidRDefault="00E67910">
      <w:pPr>
        <w:widowControl w:val="0"/>
        <w:pBdr>
          <w:top w:val="nil"/>
          <w:left w:val="nil"/>
          <w:bottom w:val="nil"/>
          <w:right w:val="nil"/>
          <w:between w:val="nil"/>
        </w:pBdr>
        <w:jc w:val="center"/>
        <w:rPr>
          <w:color w:val="3369E8"/>
          <w:sz w:val="40"/>
          <w:szCs w:val="40"/>
        </w:rPr>
      </w:pPr>
    </w:p>
    <w:sectPr w:rsidR="00E67910">
      <w:pgSz w:w="12240" w:h="15840"/>
      <w:pgMar w:top="85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63E75"/>
    <w:multiLevelType w:val="multilevel"/>
    <w:tmpl w:val="A81499E4"/>
    <w:lvl w:ilvl="0">
      <w:start w:val="1"/>
      <w:numFmt w:val="bullet"/>
      <w:lvlText w:val="●"/>
      <w:lvlJc w:val="left"/>
      <w:pPr>
        <w:ind w:left="7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1">
      <w:start w:val="1"/>
      <w:numFmt w:val="bullet"/>
      <w:lvlText w:val="○"/>
      <w:lvlJc w:val="left"/>
      <w:pPr>
        <w:ind w:left="14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2">
      <w:start w:val="1"/>
      <w:numFmt w:val="bullet"/>
      <w:lvlText w:val="■"/>
      <w:lvlJc w:val="left"/>
      <w:pPr>
        <w:ind w:left="21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3">
      <w:start w:val="1"/>
      <w:numFmt w:val="bullet"/>
      <w:lvlText w:val="●"/>
      <w:lvlJc w:val="left"/>
      <w:pPr>
        <w:ind w:left="2880" w:hanging="360"/>
      </w:pPr>
      <w:rPr>
        <w:rFonts w:ascii="Open Sans" w:eastAsia="Open Sans" w:hAnsi="Open Sans" w:cs="Open Sans"/>
        <w:b w:val="0"/>
        <w:i w:val="0"/>
        <w:smallCaps w:val="0"/>
        <w:strike w:val="0"/>
        <w:color w:val="434343"/>
        <w:sz w:val="20"/>
        <w:szCs w:val="20"/>
        <w:u w:val="none"/>
        <w:shd w:val="clear" w:color="auto" w:fill="auto"/>
        <w:vertAlign w:val="baseline"/>
      </w:rPr>
    </w:lvl>
    <w:lvl w:ilvl="4">
      <w:start w:val="1"/>
      <w:numFmt w:val="bullet"/>
      <w:lvlText w:val="○"/>
      <w:lvlJc w:val="left"/>
      <w:pPr>
        <w:ind w:left="3600" w:hanging="360"/>
      </w:pPr>
      <w:rPr>
        <w:rFonts w:ascii="Open Sans" w:eastAsia="Open Sans" w:hAnsi="Open Sans" w:cs="Open Sans"/>
        <w:b w:val="0"/>
        <w:i w:val="0"/>
        <w:smallCaps w:val="0"/>
        <w:strike w:val="0"/>
        <w:color w:val="434343"/>
        <w:sz w:val="20"/>
        <w:szCs w:val="20"/>
        <w:u w:val="none"/>
        <w:shd w:val="clear" w:color="auto" w:fill="auto"/>
        <w:vertAlign w:val="baseline"/>
      </w:rPr>
    </w:lvl>
    <w:lvl w:ilvl="5">
      <w:start w:val="1"/>
      <w:numFmt w:val="bullet"/>
      <w:lvlText w:val="■"/>
      <w:lvlJc w:val="left"/>
      <w:pPr>
        <w:ind w:left="43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6">
      <w:start w:val="1"/>
      <w:numFmt w:val="bullet"/>
      <w:lvlText w:val="●"/>
      <w:lvlJc w:val="left"/>
      <w:pPr>
        <w:ind w:left="50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7">
      <w:start w:val="1"/>
      <w:numFmt w:val="bullet"/>
      <w:lvlText w:val="○"/>
      <w:lvlJc w:val="left"/>
      <w:pPr>
        <w:ind w:left="57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8">
      <w:start w:val="1"/>
      <w:numFmt w:val="bullet"/>
      <w:lvlText w:val="■"/>
      <w:lvlJc w:val="left"/>
      <w:pPr>
        <w:ind w:left="6480" w:hanging="360"/>
      </w:pPr>
      <w:rPr>
        <w:rFonts w:ascii="Open Sans" w:eastAsia="Open Sans" w:hAnsi="Open Sans" w:cs="Open Sans"/>
        <w:b w:val="0"/>
        <w:i w:val="0"/>
        <w:smallCaps w:val="0"/>
        <w:strike w:val="0"/>
        <w:color w:val="434343"/>
        <w:sz w:val="20"/>
        <w:szCs w:val="20"/>
        <w:u w:val="none"/>
        <w:shd w:val="clear" w:color="auto" w:fill="auto"/>
        <w:vertAlign w:val="baseline"/>
      </w:rPr>
    </w:lvl>
  </w:abstractNum>
  <w:abstractNum w:abstractNumId="1" w15:restartNumberingAfterBreak="0">
    <w:nsid w:val="17054E57"/>
    <w:multiLevelType w:val="multilevel"/>
    <w:tmpl w:val="58262ED4"/>
    <w:lvl w:ilvl="0">
      <w:start w:val="1"/>
      <w:numFmt w:val="bullet"/>
      <w:lvlText w:val="●"/>
      <w:lvlJc w:val="left"/>
      <w:pPr>
        <w:ind w:left="7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1">
      <w:start w:val="1"/>
      <w:numFmt w:val="bullet"/>
      <w:lvlText w:val="○"/>
      <w:lvlJc w:val="left"/>
      <w:pPr>
        <w:ind w:left="14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2">
      <w:start w:val="1"/>
      <w:numFmt w:val="bullet"/>
      <w:lvlText w:val="■"/>
      <w:lvlJc w:val="left"/>
      <w:pPr>
        <w:ind w:left="21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3">
      <w:start w:val="1"/>
      <w:numFmt w:val="bullet"/>
      <w:lvlText w:val="●"/>
      <w:lvlJc w:val="left"/>
      <w:pPr>
        <w:ind w:left="2880" w:hanging="360"/>
      </w:pPr>
      <w:rPr>
        <w:rFonts w:ascii="Open Sans" w:eastAsia="Open Sans" w:hAnsi="Open Sans" w:cs="Open Sans"/>
        <w:b w:val="0"/>
        <w:i w:val="0"/>
        <w:smallCaps w:val="0"/>
        <w:strike w:val="0"/>
        <w:color w:val="434343"/>
        <w:sz w:val="20"/>
        <w:szCs w:val="20"/>
        <w:u w:val="none"/>
        <w:shd w:val="clear" w:color="auto" w:fill="auto"/>
        <w:vertAlign w:val="baseline"/>
      </w:rPr>
    </w:lvl>
    <w:lvl w:ilvl="4">
      <w:start w:val="1"/>
      <w:numFmt w:val="bullet"/>
      <w:lvlText w:val="○"/>
      <w:lvlJc w:val="left"/>
      <w:pPr>
        <w:ind w:left="3600" w:hanging="360"/>
      </w:pPr>
      <w:rPr>
        <w:rFonts w:ascii="Open Sans" w:eastAsia="Open Sans" w:hAnsi="Open Sans" w:cs="Open Sans"/>
        <w:b w:val="0"/>
        <w:i w:val="0"/>
        <w:smallCaps w:val="0"/>
        <w:strike w:val="0"/>
        <w:color w:val="434343"/>
        <w:sz w:val="20"/>
        <w:szCs w:val="20"/>
        <w:u w:val="none"/>
        <w:shd w:val="clear" w:color="auto" w:fill="auto"/>
        <w:vertAlign w:val="baseline"/>
      </w:rPr>
    </w:lvl>
    <w:lvl w:ilvl="5">
      <w:start w:val="1"/>
      <w:numFmt w:val="bullet"/>
      <w:lvlText w:val="■"/>
      <w:lvlJc w:val="left"/>
      <w:pPr>
        <w:ind w:left="43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6">
      <w:start w:val="1"/>
      <w:numFmt w:val="bullet"/>
      <w:lvlText w:val="●"/>
      <w:lvlJc w:val="left"/>
      <w:pPr>
        <w:ind w:left="50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7">
      <w:start w:val="1"/>
      <w:numFmt w:val="bullet"/>
      <w:lvlText w:val="○"/>
      <w:lvlJc w:val="left"/>
      <w:pPr>
        <w:ind w:left="57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8">
      <w:start w:val="1"/>
      <w:numFmt w:val="bullet"/>
      <w:lvlText w:val="■"/>
      <w:lvlJc w:val="left"/>
      <w:pPr>
        <w:ind w:left="6480" w:hanging="360"/>
      </w:pPr>
      <w:rPr>
        <w:rFonts w:ascii="Open Sans" w:eastAsia="Open Sans" w:hAnsi="Open Sans" w:cs="Open Sans"/>
        <w:b w:val="0"/>
        <w:i w:val="0"/>
        <w:smallCaps w:val="0"/>
        <w:strike w:val="0"/>
        <w:color w:val="434343"/>
        <w:sz w:val="20"/>
        <w:szCs w:val="20"/>
        <w:u w:val="none"/>
        <w:shd w:val="clear" w:color="auto" w:fill="auto"/>
        <w:vertAlign w:val="baseline"/>
      </w:rPr>
    </w:lvl>
  </w:abstractNum>
  <w:abstractNum w:abstractNumId="2" w15:restartNumberingAfterBreak="0">
    <w:nsid w:val="200E7513"/>
    <w:multiLevelType w:val="multilevel"/>
    <w:tmpl w:val="461AA232"/>
    <w:lvl w:ilvl="0">
      <w:start w:val="1"/>
      <w:numFmt w:val="decimal"/>
      <w:lvlText w:val="%1."/>
      <w:lvlJc w:val="left"/>
      <w:pPr>
        <w:ind w:left="7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1">
      <w:start w:val="1"/>
      <w:numFmt w:val="bullet"/>
      <w:lvlText w:val="○"/>
      <w:lvlJc w:val="left"/>
      <w:pPr>
        <w:ind w:left="14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2">
      <w:start w:val="1"/>
      <w:numFmt w:val="bullet"/>
      <w:lvlText w:val="■"/>
      <w:lvlJc w:val="left"/>
      <w:pPr>
        <w:ind w:left="21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3">
      <w:start w:val="1"/>
      <w:numFmt w:val="bullet"/>
      <w:lvlText w:val="●"/>
      <w:lvlJc w:val="left"/>
      <w:pPr>
        <w:ind w:left="2880" w:hanging="360"/>
      </w:pPr>
      <w:rPr>
        <w:rFonts w:ascii="Open Sans" w:eastAsia="Open Sans" w:hAnsi="Open Sans" w:cs="Open Sans"/>
        <w:b w:val="0"/>
        <w:i w:val="0"/>
        <w:smallCaps w:val="0"/>
        <w:strike w:val="0"/>
        <w:color w:val="434343"/>
        <w:sz w:val="20"/>
        <w:szCs w:val="20"/>
        <w:u w:val="none"/>
        <w:shd w:val="clear" w:color="auto" w:fill="auto"/>
        <w:vertAlign w:val="baseline"/>
      </w:rPr>
    </w:lvl>
    <w:lvl w:ilvl="4">
      <w:start w:val="1"/>
      <w:numFmt w:val="bullet"/>
      <w:lvlText w:val="○"/>
      <w:lvlJc w:val="left"/>
      <w:pPr>
        <w:ind w:left="3600" w:hanging="360"/>
      </w:pPr>
      <w:rPr>
        <w:rFonts w:ascii="Open Sans" w:eastAsia="Open Sans" w:hAnsi="Open Sans" w:cs="Open Sans"/>
        <w:b w:val="0"/>
        <w:i w:val="0"/>
        <w:smallCaps w:val="0"/>
        <w:strike w:val="0"/>
        <w:color w:val="434343"/>
        <w:sz w:val="20"/>
        <w:szCs w:val="20"/>
        <w:u w:val="none"/>
        <w:shd w:val="clear" w:color="auto" w:fill="auto"/>
        <w:vertAlign w:val="baseline"/>
      </w:rPr>
    </w:lvl>
    <w:lvl w:ilvl="5">
      <w:start w:val="1"/>
      <w:numFmt w:val="bullet"/>
      <w:lvlText w:val="■"/>
      <w:lvlJc w:val="left"/>
      <w:pPr>
        <w:ind w:left="43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6">
      <w:start w:val="1"/>
      <w:numFmt w:val="bullet"/>
      <w:lvlText w:val="●"/>
      <w:lvlJc w:val="left"/>
      <w:pPr>
        <w:ind w:left="50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7">
      <w:start w:val="1"/>
      <w:numFmt w:val="bullet"/>
      <w:lvlText w:val="○"/>
      <w:lvlJc w:val="left"/>
      <w:pPr>
        <w:ind w:left="57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8">
      <w:start w:val="1"/>
      <w:numFmt w:val="bullet"/>
      <w:lvlText w:val="■"/>
      <w:lvlJc w:val="left"/>
      <w:pPr>
        <w:ind w:left="6480" w:hanging="360"/>
      </w:pPr>
      <w:rPr>
        <w:rFonts w:ascii="Open Sans" w:eastAsia="Open Sans" w:hAnsi="Open Sans" w:cs="Open Sans"/>
        <w:b w:val="0"/>
        <w:i w:val="0"/>
        <w:smallCaps w:val="0"/>
        <w:strike w:val="0"/>
        <w:color w:val="434343"/>
        <w:sz w:val="20"/>
        <w:szCs w:val="20"/>
        <w:u w:val="none"/>
        <w:shd w:val="clear" w:color="auto" w:fill="auto"/>
        <w:vertAlign w:val="baseline"/>
      </w:rPr>
    </w:lvl>
  </w:abstractNum>
  <w:abstractNum w:abstractNumId="3" w15:restartNumberingAfterBreak="0">
    <w:nsid w:val="2F4C3208"/>
    <w:multiLevelType w:val="multilevel"/>
    <w:tmpl w:val="4CFCC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46731EC"/>
    <w:multiLevelType w:val="multilevel"/>
    <w:tmpl w:val="B3F663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7DC36FD"/>
    <w:multiLevelType w:val="multilevel"/>
    <w:tmpl w:val="8AEC1A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0DC71C7"/>
    <w:multiLevelType w:val="multilevel"/>
    <w:tmpl w:val="453EC56A"/>
    <w:lvl w:ilvl="0">
      <w:start w:val="1"/>
      <w:numFmt w:val="bullet"/>
      <w:lvlText w:val="●"/>
      <w:lvlJc w:val="left"/>
      <w:pPr>
        <w:ind w:left="7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1">
      <w:start w:val="1"/>
      <w:numFmt w:val="bullet"/>
      <w:lvlText w:val="○"/>
      <w:lvlJc w:val="left"/>
      <w:pPr>
        <w:ind w:left="14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2">
      <w:start w:val="1"/>
      <w:numFmt w:val="bullet"/>
      <w:lvlText w:val="■"/>
      <w:lvlJc w:val="left"/>
      <w:pPr>
        <w:ind w:left="21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3">
      <w:start w:val="1"/>
      <w:numFmt w:val="bullet"/>
      <w:lvlText w:val="●"/>
      <w:lvlJc w:val="left"/>
      <w:pPr>
        <w:ind w:left="2880" w:hanging="360"/>
      </w:pPr>
      <w:rPr>
        <w:rFonts w:ascii="Open Sans" w:eastAsia="Open Sans" w:hAnsi="Open Sans" w:cs="Open Sans"/>
        <w:b w:val="0"/>
        <w:i w:val="0"/>
        <w:smallCaps w:val="0"/>
        <w:strike w:val="0"/>
        <w:color w:val="434343"/>
        <w:sz w:val="20"/>
        <w:szCs w:val="20"/>
        <w:u w:val="none"/>
        <w:shd w:val="clear" w:color="auto" w:fill="auto"/>
        <w:vertAlign w:val="baseline"/>
      </w:rPr>
    </w:lvl>
    <w:lvl w:ilvl="4">
      <w:start w:val="1"/>
      <w:numFmt w:val="bullet"/>
      <w:lvlText w:val="○"/>
      <w:lvlJc w:val="left"/>
      <w:pPr>
        <w:ind w:left="3600" w:hanging="360"/>
      </w:pPr>
      <w:rPr>
        <w:rFonts w:ascii="Open Sans" w:eastAsia="Open Sans" w:hAnsi="Open Sans" w:cs="Open Sans"/>
        <w:b w:val="0"/>
        <w:i w:val="0"/>
        <w:smallCaps w:val="0"/>
        <w:strike w:val="0"/>
        <w:color w:val="434343"/>
        <w:sz w:val="20"/>
        <w:szCs w:val="20"/>
        <w:u w:val="none"/>
        <w:shd w:val="clear" w:color="auto" w:fill="auto"/>
        <w:vertAlign w:val="baseline"/>
      </w:rPr>
    </w:lvl>
    <w:lvl w:ilvl="5">
      <w:start w:val="1"/>
      <w:numFmt w:val="bullet"/>
      <w:lvlText w:val="■"/>
      <w:lvlJc w:val="left"/>
      <w:pPr>
        <w:ind w:left="43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6">
      <w:start w:val="1"/>
      <w:numFmt w:val="bullet"/>
      <w:lvlText w:val="●"/>
      <w:lvlJc w:val="left"/>
      <w:pPr>
        <w:ind w:left="50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7">
      <w:start w:val="1"/>
      <w:numFmt w:val="bullet"/>
      <w:lvlText w:val="○"/>
      <w:lvlJc w:val="left"/>
      <w:pPr>
        <w:ind w:left="57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8">
      <w:start w:val="1"/>
      <w:numFmt w:val="bullet"/>
      <w:lvlText w:val="■"/>
      <w:lvlJc w:val="left"/>
      <w:pPr>
        <w:ind w:left="6480" w:hanging="360"/>
      </w:pPr>
      <w:rPr>
        <w:rFonts w:ascii="Open Sans" w:eastAsia="Open Sans" w:hAnsi="Open Sans" w:cs="Open Sans"/>
        <w:b w:val="0"/>
        <w:i w:val="0"/>
        <w:smallCaps w:val="0"/>
        <w:strike w:val="0"/>
        <w:color w:val="434343"/>
        <w:sz w:val="20"/>
        <w:szCs w:val="20"/>
        <w:u w:val="none"/>
        <w:shd w:val="clear" w:color="auto" w:fill="auto"/>
        <w:vertAlign w:val="baseline"/>
      </w:rPr>
    </w:lvl>
  </w:abstractNum>
  <w:abstractNum w:abstractNumId="7" w15:restartNumberingAfterBreak="0">
    <w:nsid w:val="79A44D27"/>
    <w:multiLevelType w:val="multilevel"/>
    <w:tmpl w:val="23E804A2"/>
    <w:lvl w:ilvl="0">
      <w:start w:val="1"/>
      <w:numFmt w:val="bullet"/>
      <w:lvlText w:val="●"/>
      <w:lvlJc w:val="left"/>
      <w:pPr>
        <w:ind w:left="7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1">
      <w:start w:val="1"/>
      <w:numFmt w:val="bullet"/>
      <w:lvlText w:val="○"/>
      <w:lvlJc w:val="left"/>
      <w:pPr>
        <w:ind w:left="14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2">
      <w:start w:val="1"/>
      <w:numFmt w:val="bullet"/>
      <w:lvlText w:val="■"/>
      <w:lvlJc w:val="left"/>
      <w:pPr>
        <w:ind w:left="21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3">
      <w:start w:val="1"/>
      <w:numFmt w:val="bullet"/>
      <w:lvlText w:val="●"/>
      <w:lvlJc w:val="left"/>
      <w:pPr>
        <w:ind w:left="2880" w:hanging="360"/>
      </w:pPr>
      <w:rPr>
        <w:rFonts w:ascii="Open Sans" w:eastAsia="Open Sans" w:hAnsi="Open Sans" w:cs="Open Sans"/>
        <w:b w:val="0"/>
        <w:i w:val="0"/>
        <w:smallCaps w:val="0"/>
        <w:strike w:val="0"/>
        <w:color w:val="434343"/>
        <w:sz w:val="20"/>
        <w:szCs w:val="20"/>
        <w:u w:val="none"/>
        <w:shd w:val="clear" w:color="auto" w:fill="auto"/>
        <w:vertAlign w:val="baseline"/>
      </w:rPr>
    </w:lvl>
    <w:lvl w:ilvl="4">
      <w:start w:val="1"/>
      <w:numFmt w:val="bullet"/>
      <w:lvlText w:val="○"/>
      <w:lvlJc w:val="left"/>
      <w:pPr>
        <w:ind w:left="3600" w:hanging="360"/>
      </w:pPr>
      <w:rPr>
        <w:rFonts w:ascii="Open Sans" w:eastAsia="Open Sans" w:hAnsi="Open Sans" w:cs="Open Sans"/>
        <w:b w:val="0"/>
        <w:i w:val="0"/>
        <w:smallCaps w:val="0"/>
        <w:strike w:val="0"/>
        <w:color w:val="434343"/>
        <w:sz w:val="20"/>
        <w:szCs w:val="20"/>
        <w:u w:val="none"/>
        <w:shd w:val="clear" w:color="auto" w:fill="auto"/>
        <w:vertAlign w:val="baseline"/>
      </w:rPr>
    </w:lvl>
    <w:lvl w:ilvl="5">
      <w:start w:val="1"/>
      <w:numFmt w:val="bullet"/>
      <w:lvlText w:val="■"/>
      <w:lvlJc w:val="left"/>
      <w:pPr>
        <w:ind w:left="43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6">
      <w:start w:val="1"/>
      <w:numFmt w:val="bullet"/>
      <w:lvlText w:val="●"/>
      <w:lvlJc w:val="left"/>
      <w:pPr>
        <w:ind w:left="50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7">
      <w:start w:val="1"/>
      <w:numFmt w:val="bullet"/>
      <w:lvlText w:val="○"/>
      <w:lvlJc w:val="left"/>
      <w:pPr>
        <w:ind w:left="57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8">
      <w:start w:val="1"/>
      <w:numFmt w:val="bullet"/>
      <w:lvlText w:val="■"/>
      <w:lvlJc w:val="left"/>
      <w:pPr>
        <w:ind w:left="6480" w:hanging="360"/>
      </w:pPr>
      <w:rPr>
        <w:rFonts w:ascii="Open Sans" w:eastAsia="Open Sans" w:hAnsi="Open Sans" w:cs="Open Sans"/>
        <w:b w:val="0"/>
        <w:i w:val="0"/>
        <w:smallCaps w:val="0"/>
        <w:strike w:val="0"/>
        <w:color w:val="434343"/>
        <w:sz w:val="20"/>
        <w:szCs w:val="20"/>
        <w:u w:val="none"/>
        <w:shd w:val="clear" w:color="auto" w:fill="auto"/>
        <w:vertAlign w:val="baseline"/>
      </w:rPr>
    </w:lvl>
  </w:abstractNum>
  <w:abstractNum w:abstractNumId="8" w15:restartNumberingAfterBreak="0">
    <w:nsid w:val="7AE91D39"/>
    <w:multiLevelType w:val="multilevel"/>
    <w:tmpl w:val="8090B0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47642179">
    <w:abstractNumId w:val="2"/>
  </w:num>
  <w:num w:numId="2" w16cid:durableId="945116134">
    <w:abstractNumId w:val="6"/>
  </w:num>
  <w:num w:numId="3" w16cid:durableId="1836997014">
    <w:abstractNumId w:val="7"/>
  </w:num>
  <w:num w:numId="4" w16cid:durableId="181745635">
    <w:abstractNumId w:val="0"/>
  </w:num>
  <w:num w:numId="5" w16cid:durableId="893656961">
    <w:abstractNumId w:val="1"/>
  </w:num>
  <w:num w:numId="6" w16cid:durableId="1148009480">
    <w:abstractNumId w:val="8"/>
  </w:num>
  <w:num w:numId="7" w16cid:durableId="938635274">
    <w:abstractNumId w:val="3"/>
  </w:num>
  <w:num w:numId="8" w16cid:durableId="758798342">
    <w:abstractNumId w:val="5"/>
  </w:num>
  <w:num w:numId="9" w16cid:durableId="11866732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910"/>
    <w:rsid w:val="00043B75"/>
    <w:rsid w:val="002849B2"/>
    <w:rsid w:val="002C69D4"/>
    <w:rsid w:val="003C263C"/>
    <w:rsid w:val="003F52D1"/>
    <w:rsid w:val="0047636A"/>
    <w:rsid w:val="005722ED"/>
    <w:rsid w:val="005A6672"/>
    <w:rsid w:val="005B610F"/>
    <w:rsid w:val="005C6F91"/>
    <w:rsid w:val="005F2F9B"/>
    <w:rsid w:val="00666EFF"/>
    <w:rsid w:val="00680388"/>
    <w:rsid w:val="007F679D"/>
    <w:rsid w:val="008434E7"/>
    <w:rsid w:val="008547C3"/>
    <w:rsid w:val="00862AC1"/>
    <w:rsid w:val="00862DB9"/>
    <w:rsid w:val="008C3F7A"/>
    <w:rsid w:val="009558FD"/>
    <w:rsid w:val="009703CB"/>
    <w:rsid w:val="00977EE9"/>
    <w:rsid w:val="00994496"/>
    <w:rsid w:val="00A51F9C"/>
    <w:rsid w:val="00A95DD2"/>
    <w:rsid w:val="00BD74CE"/>
    <w:rsid w:val="00CD7E50"/>
    <w:rsid w:val="00E67910"/>
    <w:rsid w:val="00F35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515E4B6"/>
  <w15:docId w15:val="{055BFBCB-632F-452C-B241-F1AB9E0C4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2</Pages>
  <Words>218</Words>
  <Characters>1246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Google, Inc.</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Veneskey</dc:creator>
  <cp:lastModifiedBy>Sneha SK</cp:lastModifiedBy>
  <cp:revision>27</cp:revision>
  <dcterms:created xsi:type="dcterms:W3CDTF">2021-05-03T15:45:00Z</dcterms:created>
  <dcterms:modified xsi:type="dcterms:W3CDTF">2022-06-15T18:01:00Z</dcterms:modified>
</cp:coreProperties>
</file>