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Data cleansing and Visualization 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Load Data </w:t>
      </w:r>
    </w:p>
    <w:p>
      <w:r>
        <w:drawing>
          <wp:inline distT="0" distB="0" distL="114300" distR="114300">
            <wp:extent cx="5268595" cy="2609850"/>
            <wp:effectExtent l="0" t="0" r="8255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Dimensions and Summary of the Data sets</w:t>
      </w:r>
    </w:p>
    <w:p>
      <w:pPr>
        <w:rPr>
          <w:rFonts w:hint="default"/>
          <w:b/>
          <w:bCs/>
          <w:lang w:val="en"/>
        </w:rPr>
      </w:pPr>
    </w:p>
    <w:p>
      <w:r>
        <w:drawing>
          <wp:inline distT="0" distB="0" distL="114300" distR="114300">
            <wp:extent cx="5271770" cy="3524885"/>
            <wp:effectExtent l="0" t="0" r="5080" b="18415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Various Visualization 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polls2020$SampleSize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69230" cy="4314825"/>
            <wp:effectExtent l="0" t="0" r="7620" b="952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Box Plots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polls2020$Samplesize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2405" cy="4152265"/>
            <wp:effectExtent l="0" t="0" r="4445" b="63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Correcting errors in Polls2020 dataset.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change all character to uppercase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614295"/>
            <wp:effectExtent l="0" t="0" r="7620" b="14605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Trimming for Whitespaces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638675" cy="2324100"/>
            <wp:effectExtent l="0" t="0" r="9525" b="0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Replace Outliers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191125" cy="542925"/>
            <wp:effectExtent l="0" t="0" r="9525" b="9525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4589780"/>
            <wp:effectExtent l="0" t="0" r="5080" b="1270"/>
            <wp:docPr id="10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Checking for missing values</w:t>
      </w:r>
    </w:p>
    <w:p>
      <w:pPr>
        <w:numPr>
          <w:numId w:val="0"/>
        </w:numPr>
        <w:rPr>
          <w:rFonts w:hint="default"/>
          <w:b/>
          <w:bCs/>
          <w:lang w:val="en"/>
        </w:rPr>
      </w:pPr>
    </w:p>
    <w:p>
      <w:pPr>
        <w:numPr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Found missing values. 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572000" cy="2028825"/>
            <wp:effectExtent l="0" t="0" r="0" b="9525"/>
            <wp:docPr id="11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Replacing them with 0 for all the missing values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295650" cy="1047750"/>
            <wp:effectExtent l="0" t="0" r="0" b="0"/>
            <wp:docPr id="12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In relation to the values.</w:t>
      </w:r>
    </w:p>
    <w:p>
      <w:pPr>
        <w:numPr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Functional parts of the polls plotted in one graph.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5213985"/>
            <wp:effectExtent l="0" t="0" r="5715" b="5715"/>
            <wp:docPr id="13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82855"/>
    <w:multiLevelType w:val="singleLevel"/>
    <w:tmpl w:val="BFF82855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F039C"/>
    <w:rsid w:val="33FBDF6C"/>
    <w:rsid w:val="373F039C"/>
    <w:rsid w:val="6DDF3B49"/>
    <w:rsid w:val="D6FFC438"/>
    <w:rsid w:val="FEA0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2021-07-12T05:00:00Z</dcterms:created>
  <dc:creator>sk33l0y4</dc:creator>
  <cp:lastModifiedBy>sk33l0y4</cp:lastModifiedBy>
  <dcterms:modified xsi:type="dcterms:W3CDTF">2021-07-12T05:42:59Z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