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4002" w14:textId="2F58459C" w:rsidR="00B6537B" w:rsidRPr="00B6537B" w:rsidRDefault="00B6537B" w:rsidP="00B6537B">
      <w:r w:rsidRPr="00B6537B">
        <w:t xml:space="preserve">                         </w:t>
      </w:r>
      <w:r w:rsidRPr="00B6537B">
        <w:t>EXPLORATORY DATA ANALYSIS OF SUPERSTORE DATASET</w:t>
      </w:r>
    </w:p>
    <w:p w14:paraId="68A669DC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1. OBJECTIVE</w:t>
      </w:r>
    </w:p>
    <w:p w14:paraId="533814A8" w14:textId="77777777" w:rsidR="00B6537B" w:rsidRPr="00B6537B" w:rsidRDefault="00B6537B" w:rsidP="00B6537B">
      <w:r w:rsidRPr="00B6537B">
        <w:t>The main objective of this analysis is to explore the Superstore dataset and understand its sales, profit, product categories, discounts, and regional performance.</w:t>
      </w:r>
    </w:p>
    <w:p w14:paraId="297D54EA" w14:textId="77777777" w:rsidR="00B6537B" w:rsidRPr="00B6537B" w:rsidRDefault="00B6537B" w:rsidP="00B6537B">
      <w:r w:rsidRPr="00B6537B">
        <w:t>The analysis uses Python-based data analysis and visualization techniques to identify important patterns and relationships in the data.</w:t>
      </w:r>
    </w:p>
    <w:p w14:paraId="482F4D5B" w14:textId="77777777" w:rsidR="00B6537B" w:rsidRPr="00B6537B" w:rsidRDefault="00B6537B" w:rsidP="00B6537B">
      <w:r w:rsidRPr="00B6537B">
        <w:pict w14:anchorId="5E5BC4A9">
          <v:rect id="_x0000_i1109" style="width:0;height:1.5pt" o:hralign="center" o:hrstd="t" o:hr="t" fillcolor="#a0a0a0" stroked="f"/>
        </w:pict>
      </w:r>
    </w:p>
    <w:p w14:paraId="59B76650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2. DATASET OVERVIEW</w:t>
      </w:r>
    </w:p>
    <w:p w14:paraId="6BDCE520" w14:textId="77777777" w:rsidR="00B6537B" w:rsidRPr="00B6537B" w:rsidRDefault="00B6537B" w:rsidP="00B6537B">
      <w:r w:rsidRPr="00B6537B">
        <w:t xml:space="preserve">The dataset contains </w:t>
      </w:r>
      <w:r w:rsidRPr="00B6537B">
        <w:rPr>
          <w:b/>
          <w:bCs/>
        </w:rPr>
        <w:t>10,194 records and 21 columns</w:t>
      </w:r>
      <w:r w:rsidRPr="00B6537B">
        <w:t>.</w:t>
      </w:r>
    </w:p>
    <w:p w14:paraId="144EE334" w14:textId="77777777" w:rsidR="00B6537B" w:rsidRPr="00B6537B" w:rsidRDefault="00B6537B" w:rsidP="00B6537B">
      <w:r w:rsidRPr="00B6537B">
        <w:t>The dataset includes information related to:</w:t>
      </w:r>
    </w:p>
    <w:p w14:paraId="316F0EFE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Orders</w:t>
      </w:r>
    </w:p>
    <w:p w14:paraId="0C9EFC98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Customers</w:t>
      </w:r>
    </w:p>
    <w:p w14:paraId="4A4D1049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Products</w:t>
      </w:r>
    </w:p>
    <w:p w14:paraId="09769BC9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Categories</w:t>
      </w:r>
    </w:p>
    <w:p w14:paraId="26432AA3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Sales</w:t>
      </w:r>
    </w:p>
    <w:p w14:paraId="79C78707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Quantity</w:t>
      </w:r>
    </w:p>
    <w:p w14:paraId="7694133F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Discounts</w:t>
      </w:r>
    </w:p>
    <w:p w14:paraId="29B353E5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Profit</w:t>
      </w:r>
    </w:p>
    <w:p w14:paraId="5FA64358" w14:textId="77777777" w:rsidR="00B6537B" w:rsidRPr="00B6537B" w:rsidRDefault="00B6537B" w:rsidP="00B6537B">
      <w:pPr>
        <w:numPr>
          <w:ilvl w:val="0"/>
          <w:numId w:val="1"/>
        </w:numPr>
      </w:pPr>
      <w:r w:rsidRPr="00B6537B">
        <w:t>Regions</w:t>
      </w:r>
    </w:p>
    <w:p w14:paraId="087267EE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Important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112"/>
      </w:tblGrid>
      <w:tr w:rsidR="00B6537B" w:rsidRPr="00B6537B" w14:paraId="13F99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9CA96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AADAE04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Description</w:t>
            </w:r>
          </w:p>
        </w:tc>
      </w:tr>
      <w:tr w:rsidR="00B6537B" w:rsidRPr="00B6537B" w14:paraId="59E4F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8CBF" w14:textId="77777777" w:rsidR="00B6537B" w:rsidRPr="00B6537B" w:rsidRDefault="00B6537B" w:rsidP="00B6537B">
            <w:r w:rsidRPr="00B6537B">
              <w:t>Order ID</w:t>
            </w:r>
          </w:p>
        </w:tc>
        <w:tc>
          <w:tcPr>
            <w:tcW w:w="0" w:type="auto"/>
            <w:vAlign w:val="center"/>
            <w:hideMark/>
          </w:tcPr>
          <w:p w14:paraId="67FC6CC0" w14:textId="77777777" w:rsidR="00B6537B" w:rsidRPr="00B6537B" w:rsidRDefault="00B6537B" w:rsidP="00B6537B">
            <w:r w:rsidRPr="00B6537B">
              <w:t>Identifies each order</w:t>
            </w:r>
          </w:p>
        </w:tc>
      </w:tr>
      <w:tr w:rsidR="00B6537B" w:rsidRPr="00B6537B" w14:paraId="6128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2B15" w14:textId="77777777" w:rsidR="00B6537B" w:rsidRPr="00B6537B" w:rsidRDefault="00B6537B" w:rsidP="00B6537B">
            <w:r w:rsidRPr="00B6537B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03189568" w14:textId="77777777" w:rsidR="00B6537B" w:rsidRPr="00B6537B" w:rsidRDefault="00B6537B" w:rsidP="00B6537B">
            <w:r w:rsidRPr="00B6537B">
              <w:t>Identifies customers</w:t>
            </w:r>
          </w:p>
        </w:tc>
      </w:tr>
      <w:tr w:rsidR="00B6537B" w:rsidRPr="00B6537B" w14:paraId="3B9CA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8453" w14:textId="77777777" w:rsidR="00B6537B" w:rsidRPr="00B6537B" w:rsidRDefault="00B6537B" w:rsidP="00B6537B">
            <w:r w:rsidRPr="00B6537B">
              <w:t>Category</w:t>
            </w:r>
          </w:p>
        </w:tc>
        <w:tc>
          <w:tcPr>
            <w:tcW w:w="0" w:type="auto"/>
            <w:vAlign w:val="center"/>
            <w:hideMark/>
          </w:tcPr>
          <w:p w14:paraId="4F4C4269" w14:textId="77777777" w:rsidR="00B6537B" w:rsidRPr="00B6537B" w:rsidRDefault="00B6537B" w:rsidP="00B6537B">
            <w:r w:rsidRPr="00B6537B">
              <w:t>Main product category</w:t>
            </w:r>
          </w:p>
        </w:tc>
      </w:tr>
      <w:tr w:rsidR="00B6537B" w:rsidRPr="00B6537B" w14:paraId="2055B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26DB" w14:textId="77777777" w:rsidR="00B6537B" w:rsidRPr="00B6537B" w:rsidRDefault="00B6537B" w:rsidP="00B6537B">
            <w:r w:rsidRPr="00B6537B"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36095D86" w14:textId="77777777" w:rsidR="00B6537B" w:rsidRPr="00B6537B" w:rsidRDefault="00B6537B" w:rsidP="00B6537B">
            <w:r w:rsidRPr="00B6537B">
              <w:t>Detailed product group</w:t>
            </w:r>
          </w:p>
        </w:tc>
      </w:tr>
      <w:tr w:rsidR="00B6537B" w:rsidRPr="00B6537B" w14:paraId="1A607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63A4" w14:textId="77777777" w:rsidR="00B6537B" w:rsidRPr="00B6537B" w:rsidRDefault="00B6537B" w:rsidP="00B6537B">
            <w:r w:rsidRPr="00B6537B">
              <w:t>Region</w:t>
            </w:r>
          </w:p>
        </w:tc>
        <w:tc>
          <w:tcPr>
            <w:tcW w:w="0" w:type="auto"/>
            <w:vAlign w:val="center"/>
            <w:hideMark/>
          </w:tcPr>
          <w:p w14:paraId="5AD43775" w14:textId="77777777" w:rsidR="00B6537B" w:rsidRPr="00B6537B" w:rsidRDefault="00B6537B" w:rsidP="00B6537B">
            <w:r w:rsidRPr="00B6537B">
              <w:t>Geographic region</w:t>
            </w:r>
          </w:p>
        </w:tc>
      </w:tr>
      <w:tr w:rsidR="00B6537B" w:rsidRPr="00B6537B" w14:paraId="7E089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357E" w14:textId="77777777" w:rsidR="00B6537B" w:rsidRPr="00B6537B" w:rsidRDefault="00B6537B" w:rsidP="00B6537B">
            <w:r w:rsidRPr="00B6537B">
              <w:t>Sales</w:t>
            </w:r>
          </w:p>
        </w:tc>
        <w:tc>
          <w:tcPr>
            <w:tcW w:w="0" w:type="auto"/>
            <w:vAlign w:val="center"/>
            <w:hideMark/>
          </w:tcPr>
          <w:p w14:paraId="181BD008" w14:textId="77777777" w:rsidR="00B6537B" w:rsidRPr="00B6537B" w:rsidRDefault="00B6537B" w:rsidP="00B6537B">
            <w:r w:rsidRPr="00B6537B">
              <w:t>Amount generated from sales</w:t>
            </w:r>
          </w:p>
        </w:tc>
      </w:tr>
      <w:tr w:rsidR="00B6537B" w:rsidRPr="00B6537B" w14:paraId="02900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C734" w14:textId="77777777" w:rsidR="00B6537B" w:rsidRPr="00B6537B" w:rsidRDefault="00B6537B" w:rsidP="00B6537B">
            <w:r w:rsidRPr="00B6537B"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168EE265" w14:textId="77777777" w:rsidR="00B6537B" w:rsidRPr="00B6537B" w:rsidRDefault="00B6537B" w:rsidP="00B6537B">
            <w:r w:rsidRPr="00B6537B">
              <w:t>Number of products ordered</w:t>
            </w:r>
          </w:p>
        </w:tc>
      </w:tr>
      <w:tr w:rsidR="00B6537B" w:rsidRPr="00B6537B" w14:paraId="4E849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3528" w14:textId="77777777" w:rsidR="00B6537B" w:rsidRPr="00B6537B" w:rsidRDefault="00B6537B" w:rsidP="00B6537B">
            <w:r w:rsidRPr="00B6537B">
              <w:t>Discount</w:t>
            </w:r>
          </w:p>
        </w:tc>
        <w:tc>
          <w:tcPr>
            <w:tcW w:w="0" w:type="auto"/>
            <w:vAlign w:val="center"/>
            <w:hideMark/>
          </w:tcPr>
          <w:p w14:paraId="02533E2B" w14:textId="77777777" w:rsidR="00B6537B" w:rsidRPr="00B6537B" w:rsidRDefault="00B6537B" w:rsidP="00B6537B">
            <w:r w:rsidRPr="00B6537B">
              <w:t>Discount given on the order</w:t>
            </w:r>
          </w:p>
        </w:tc>
      </w:tr>
      <w:tr w:rsidR="00B6537B" w:rsidRPr="00B6537B" w14:paraId="6734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2C14" w14:textId="77777777" w:rsidR="00B6537B" w:rsidRPr="00B6537B" w:rsidRDefault="00B6537B" w:rsidP="00B6537B">
            <w:r w:rsidRPr="00B6537B">
              <w:t>Profit</w:t>
            </w:r>
          </w:p>
        </w:tc>
        <w:tc>
          <w:tcPr>
            <w:tcW w:w="0" w:type="auto"/>
            <w:vAlign w:val="center"/>
            <w:hideMark/>
          </w:tcPr>
          <w:p w14:paraId="3CBAD973" w14:textId="77777777" w:rsidR="00B6537B" w:rsidRPr="00B6537B" w:rsidRDefault="00B6537B" w:rsidP="00B6537B">
            <w:r w:rsidRPr="00B6537B">
              <w:t>Profit or loss from the order</w:t>
            </w:r>
          </w:p>
        </w:tc>
      </w:tr>
    </w:tbl>
    <w:p w14:paraId="75F3CBBB" w14:textId="77777777" w:rsidR="00B6537B" w:rsidRPr="00B6537B" w:rsidRDefault="00B6537B" w:rsidP="00B6537B">
      <w:r w:rsidRPr="00B6537B">
        <w:pict w14:anchorId="01946C07">
          <v:rect id="_x0000_i1110" style="width:0;height:1.5pt" o:hralign="center" o:hrstd="t" o:hr="t" fillcolor="#a0a0a0" stroked="f"/>
        </w:pict>
      </w:r>
    </w:p>
    <w:p w14:paraId="24DBA8E4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3. DATA EXPLORATION</w:t>
      </w:r>
    </w:p>
    <w:p w14:paraId="19EAF24C" w14:textId="77777777" w:rsidR="00B6537B" w:rsidRPr="00B6537B" w:rsidRDefault="00B6537B" w:rsidP="00B6537B">
      <w:r w:rsidRPr="00B6537B">
        <w:t>The dataset was examined using descriptive statistics to understand the numerical variables.</w:t>
      </w:r>
    </w:p>
    <w:p w14:paraId="655DFB50" w14:textId="77777777" w:rsidR="00B6537B" w:rsidRPr="00B6537B" w:rsidRDefault="00B6537B" w:rsidP="00B6537B">
      <w:r w:rsidRPr="00B6537B">
        <w:t>The main numerical variables are:</w:t>
      </w:r>
    </w:p>
    <w:p w14:paraId="617F249F" w14:textId="77777777" w:rsidR="00B6537B" w:rsidRPr="00B6537B" w:rsidRDefault="00B6537B" w:rsidP="00B6537B">
      <w:pPr>
        <w:numPr>
          <w:ilvl w:val="0"/>
          <w:numId w:val="2"/>
        </w:numPr>
      </w:pPr>
      <w:r w:rsidRPr="00B6537B">
        <w:t>Sales</w:t>
      </w:r>
    </w:p>
    <w:p w14:paraId="65ACCB90" w14:textId="77777777" w:rsidR="00B6537B" w:rsidRPr="00B6537B" w:rsidRDefault="00B6537B" w:rsidP="00B6537B">
      <w:pPr>
        <w:numPr>
          <w:ilvl w:val="0"/>
          <w:numId w:val="2"/>
        </w:numPr>
      </w:pPr>
      <w:r w:rsidRPr="00B6537B">
        <w:t>Quantity</w:t>
      </w:r>
    </w:p>
    <w:p w14:paraId="310A516B" w14:textId="77777777" w:rsidR="00B6537B" w:rsidRPr="00B6537B" w:rsidRDefault="00B6537B" w:rsidP="00B6537B">
      <w:pPr>
        <w:numPr>
          <w:ilvl w:val="0"/>
          <w:numId w:val="2"/>
        </w:numPr>
      </w:pPr>
      <w:r w:rsidRPr="00B6537B">
        <w:t>Discount</w:t>
      </w:r>
    </w:p>
    <w:p w14:paraId="73E2443E" w14:textId="77777777" w:rsidR="00B6537B" w:rsidRPr="00B6537B" w:rsidRDefault="00B6537B" w:rsidP="00B6537B">
      <w:pPr>
        <w:numPr>
          <w:ilvl w:val="0"/>
          <w:numId w:val="2"/>
        </w:numPr>
      </w:pPr>
      <w:r w:rsidRPr="00B6537B">
        <w:t>Profit</w:t>
      </w:r>
    </w:p>
    <w:p w14:paraId="4A60FE93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Summary of important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770"/>
        <w:gridCol w:w="1001"/>
        <w:gridCol w:w="1047"/>
        <w:gridCol w:w="1123"/>
      </w:tblGrid>
      <w:tr w:rsidR="00B6537B" w:rsidRPr="00B6537B" w14:paraId="1F21C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33794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A47EB01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40F4EB8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A4BBC03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4678B0C2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Profit</w:t>
            </w:r>
          </w:p>
        </w:tc>
      </w:tr>
      <w:tr w:rsidR="00B6537B" w:rsidRPr="00B6537B" w14:paraId="29E0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BED7" w14:textId="77777777" w:rsidR="00B6537B" w:rsidRPr="00B6537B" w:rsidRDefault="00B6537B" w:rsidP="00B6537B">
            <w:r w:rsidRPr="00B6537B">
              <w:t>Count</w:t>
            </w:r>
          </w:p>
        </w:tc>
        <w:tc>
          <w:tcPr>
            <w:tcW w:w="0" w:type="auto"/>
            <w:vAlign w:val="center"/>
            <w:hideMark/>
          </w:tcPr>
          <w:p w14:paraId="293E329F" w14:textId="77777777" w:rsidR="00B6537B" w:rsidRPr="00B6537B" w:rsidRDefault="00B6537B" w:rsidP="00B6537B">
            <w:r w:rsidRPr="00B6537B">
              <w:t>10,194</w:t>
            </w:r>
          </w:p>
        </w:tc>
        <w:tc>
          <w:tcPr>
            <w:tcW w:w="0" w:type="auto"/>
            <w:vAlign w:val="center"/>
            <w:hideMark/>
          </w:tcPr>
          <w:p w14:paraId="5228C29F" w14:textId="77777777" w:rsidR="00B6537B" w:rsidRPr="00B6537B" w:rsidRDefault="00B6537B" w:rsidP="00B6537B">
            <w:r w:rsidRPr="00B6537B">
              <w:t>10,194</w:t>
            </w:r>
          </w:p>
        </w:tc>
        <w:tc>
          <w:tcPr>
            <w:tcW w:w="0" w:type="auto"/>
            <w:vAlign w:val="center"/>
            <w:hideMark/>
          </w:tcPr>
          <w:p w14:paraId="00BF24D5" w14:textId="77777777" w:rsidR="00B6537B" w:rsidRPr="00B6537B" w:rsidRDefault="00B6537B" w:rsidP="00B6537B">
            <w:r w:rsidRPr="00B6537B">
              <w:t>10,194</w:t>
            </w:r>
          </w:p>
        </w:tc>
        <w:tc>
          <w:tcPr>
            <w:tcW w:w="0" w:type="auto"/>
            <w:vAlign w:val="center"/>
            <w:hideMark/>
          </w:tcPr>
          <w:p w14:paraId="3FF4B567" w14:textId="77777777" w:rsidR="00B6537B" w:rsidRPr="00B6537B" w:rsidRDefault="00B6537B" w:rsidP="00B6537B">
            <w:r w:rsidRPr="00B6537B">
              <w:t>10,194</w:t>
            </w:r>
          </w:p>
        </w:tc>
      </w:tr>
      <w:tr w:rsidR="00B6537B" w:rsidRPr="00B6537B" w14:paraId="59E76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C593" w14:textId="77777777" w:rsidR="00B6537B" w:rsidRPr="00B6537B" w:rsidRDefault="00B6537B" w:rsidP="00B6537B">
            <w:r w:rsidRPr="00B6537B">
              <w:t>Mean</w:t>
            </w:r>
          </w:p>
        </w:tc>
        <w:tc>
          <w:tcPr>
            <w:tcW w:w="0" w:type="auto"/>
            <w:vAlign w:val="center"/>
            <w:hideMark/>
          </w:tcPr>
          <w:p w14:paraId="620B44FC" w14:textId="77777777" w:rsidR="00B6537B" w:rsidRPr="00B6537B" w:rsidRDefault="00B6537B" w:rsidP="00B6537B">
            <w:r w:rsidRPr="00B6537B">
              <w:t>228.23</w:t>
            </w:r>
          </w:p>
        </w:tc>
        <w:tc>
          <w:tcPr>
            <w:tcW w:w="0" w:type="auto"/>
            <w:vAlign w:val="center"/>
            <w:hideMark/>
          </w:tcPr>
          <w:p w14:paraId="6562544E" w14:textId="77777777" w:rsidR="00B6537B" w:rsidRPr="00B6537B" w:rsidRDefault="00B6537B" w:rsidP="00B6537B">
            <w:r w:rsidRPr="00B6537B">
              <w:t>3.79</w:t>
            </w:r>
          </w:p>
        </w:tc>
        <w:tc>
          <w:tcPr>
            <w:tcW w:w="0" w:type="auto"/>
            <w:vAlign w:val="center"/>
            <w:hideMark/>
          </w:tcPr>
          <w:p w14:paraId="08492F99" w14:textId="77777777" w:rsidR="00B6537B" w:rsidRPr="00B6537B" w:rsidRDefault="00B6537B" w:rsidP="00B6537B">
            <w:r w:rsidRPr="00B6537B">
              <w:t>0.155</w:t>
            </w:r>
          </w:p>
        </w:tc>
        <w:tc>
          <w:tcPr>
            <w:tcW w:w="0" w:type="auto"/>
            <w:vAlign w:val="center"/>
            <w:hideMark/>
          </w:tcPr>
          <w:p w14:paraId="7AB3AC56" w14:textId="77777777" w:rsidR="00B6537B" w:rsidRPr="00B6537B" w:rsidRDefault="00B6537B" w:rsidP="00B6537B">
            <w:r w:rsidRPr="00B6537B">
              <w:t>28.67</w:t>
            </w:r>
          </w:p>
        </w:tc>
      </w:tr>
      <w:tr w:rsidR="00B6537B" w:rsidRPr="00B6537B" w14:paraId="62D6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64FE" w14:textId="77777777" w:rsidR="00B6537B" w:rsidRPr="00B6537B" w:rsidRDefault="00B6537B" w:rsidP="00B6537B">
            <w:r w:rsidRPr="00B6537B"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690712E0" w14:textId="77777777" w:rsidR="00B6537B" w:rsidRPr="00B6537B" w:rsidRDefault="00B6537B" w:rsidP="00B6537B">
            <w:r w:rsidRPr="00B6537B">
              <w:t>619.91</w:t>
            </w:r>
          </w:p>
        </w:tc>
        <w:tc>
          <w:tcPr>
            <w:tcW w:w="0" w:type="auto"/>
            <w:vAlign w:val="center"/>
            <w:hideMark/>
          </w:tcPr>
          <w:p w14:paraId="4F6C1AD4" w14:textId="77777777" w:rsidR="00B6537B" w:rsidRPr="00B6537B" w:rsidRDefault="00B6537B" w:rsidP="00B6537B">
            <w:r w:rsidRPr="00B6537B">
              <w:t>2.23</w:t>
            </w:r>
          </w:p>
        </w:tc>
        <w:tc>
          <w:tcPr>
            <w:tcW w:w="0" w:type="auto"/>
            <w:vAlign w:val="center"/>
            <w:hideMark/>
          </w:tcPr>
          <w:p w14:paraId="014E0FBC" w14:textId="77777777" w:rsidR="00B6537B" w:rsidRPr="00B6537B" w:rsidRDefault="00B6537B" w:rsidP="00B6537B">
            <w:r w:rsidRPr="00B6537B">
              <w:t>0.206</w:t>
            </w:r>
          </w:p>
        </w:tc>
        <w:tc>
          <w:tcPr>
            <w:tcW w:w="0" w:type="auto"/>
            <w:vAlign w:val="center"/>
            <w:hideMark/>
          </w:tcPr>
          <w:p w14:paraId="2ABE552C" w14:textId="77777777" w:rsidR="00B6537B" w:rsidRPr="00B6537B" w:rsidRDefault="00B6537B" w:rsidP="00B6537B">
            <w:r w:rsidRPr="00B6537B">
              <w:t>232.47</w:t>
            </w:r>
          </w:p>
        </w:tc>
      </w:tr>
      <w:tr w:rsidR="00B6537B" w:rsidRPr="00B6537B" w14:paraId="7EAF3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0056" w14:textId="77777777" w:rsidR="00B6537B" w:rsidRPr="00B6537B" w:rsidRDefault="00B6537B" w:rsidP="00B6537B">
            <w:r w:rsidRPr="00B6537B">
              <w:t>Minimum</w:t>
            </w:r>
          </w:p>
        </w:tc>
        <w:tc>
          <w:tcPr>
            <w:tcW w:w="0" w:type="auto"/>
            <w:vAlign w:val="center"/>
            <w:hideMark/>
          </w:tcPr>
          <w:p w14:paraId="4904CC24" w14:textId="77777777" w:rsidR="00B6537B" w:rsidRPr="00B6537B" w:rsidRDefault="00B6537B" w:rsidP="00B6537B">
            <w:r w:rsidRPr="00B6537B">
              <w:t>0.444</w:t>
            </w:r>
          </w:p>
        </w:tc>
        <w:tc>
          <w:tcPr>
            <w:tcW w:w="0" w:type="auto"/>
            <w:vAlign w:val="center"/>
            <w:hideMark/>
          </w:tcPr>
          <w:p w14:paraId="5818664E" w14:textId="77777777" w:rsidR="00B6537B" w:rsidRPr="00B6537B" w:rsidRDefault="00B6537B" w:rsidP="00B6537B">
            <w:r w:rsidRPr="00B6537B">
              <w:t>1</w:t>
            </w:r>
          </w:p>
        </w:tc>
        <w:tc>
          <w:tcPr>
            <w:tcW w:w="0" w:type="auto"/>
            <w:vAlign w:val="center"/>
            <w:hideMark/>
          </w:tcPr>
          <w:p w14:paraId="3B19A763" w14:textId="77777777" w:rsidR="00B6537B" w:rsidRPr="00B6537B" w:rsidRDefault="00B6537B" w:rsidP="00B6537B">
            <w:r w:rsidRPr="00B6537B">
              <w:t>0</w:t>
            </w:r>
          </w:p>
        </w:tc>
        <w:tc>
          <w:tcPr>
            <w:tcW w:w="0" w:type="auto"/>
            <w:vAlign w:val="center"/>
            <w:hideMark/>
          </w:tcPr>
          <w:p w14:paraId="62374DC4" w14:textId="77777777" w:rsidR="00B6537B" w:rsidRPr="00B6537B" w:rsidRDefault="00B6537B" w:rsidP="00B6537B">
            <w:r w:rsidRPr="00B6537B">
              <w:t>-6599.978</w:t>
            </w:r>
          </w:p>
        </w:tc>
      </w:tr>
    </w:tbl>
    <w:p w14:paraId="232AF5A5" w14:textId="77777777" w:rsidR="00B6537B" w:rsidRPr="00B6537B" w:rsidRDefault="00B6537B" w:rsidP="00B6537B">
      <w:r w:rsidRPr="00B6537B">
        <w:t>The values show that sales and profit vary considerably between individual orders.</w:t>
      </w:r>
    </w:p>
    <w:p w14:paraId="421E6E6B" w14:textId="77777777" w:rsidR="00B6537B" w:rsidRPr="00B6537B" w:rsidRDefault="00B6537B" w:rsidP="00B6537B">
      <w:r w:rsidRPr="00B6537B">
        <w:t>The negative minimum profit also indicates that some orders resulted in losses.</w:t>
      </w:r>
    </w:p>
    <w:p w14:paraId="247ED08C" w14:textId="77777777" w:rsidR="00B6537B" w:rsidRPr="00B6537B" w:rsidRDefault="00B6537B" w:rsidP="00B6537B">
      <w:r w:rsidRPr="00B6537B">
        <w:pict w14:anchorId="3600F9D9">
          <v:rect id="_x0000_i1111" style="width:0;height:1.5pt" o:hralign="center" o:hrstd="t" o:hr="t" fillcolor="#a0a0a0" stroked="f"/>
        </w:pict>
      </w:r>
    </w:p>
    <w:p w14:paraId="30133DE3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4. CATEGORY-WISE ANALYSIS</w:t>
      </w:r>
    </w:p>
    <w:p w14:paraId="6D39FBB0" w14:textId="77777777" w:rsidR="00B6537B" w:rsidRPr="00B6537B" w:rsidRDefault="00B6537B" w:rsidP="00B6537B">
      <w:r w:rsidRPr="00B6537B">
        <w:t>The dataset contains three major product categories:</w:t>
      </w:r>
    </w:p>
    <w:p w14:paraId="6479810D" w14:textId="77777777" w:rsidR="00B6537B" w:rsidRPr="00B6537B" w:rsidRDefault="00B6537B" w:rsidP="00B6537B">
      <w:pPr>
        <w:numPr>
          <w:ilvl w:val="0"/>
          <w:numId w:val="3"/>
        </w:numPr>
      </w:pPr>
      <w:r w:rsidRPr="00B6537B">
        <w:t>Furniture</w:t>
      </w:r>
    </w:p>
    <w:p w14:paraId="2458C224" w14:textId="77777777" w:rsidR="00B6537B" w:rsidRPr="00B6537B" w:rsidRDefault="00B6537B" w:rsidP="00B6537B">
      <w:pPr>
        <w:numPr>
          <w:ilvl w:val="0"/>
          <w:numId w:val="3"/>
        </w:numPr>
      </w:pPr>
      <w:r w:rsidRPr="00B6537B">
        <w:t>Office Supplies</w:t>
      </w:r>
    </w:p>
    <w:p w14:paraId="7C1CA090" w14:textId="77777777" w:rsidR="00B6537B" w:rsidRPr="00B6537B" w:rsidRDefault="00B6537B" w:rsidP="00B6537B">
      <w:pPr>
        <w:numPr>
          <w:ilvl w:val="0"/>
          <w:numId w:val="3"/>
        </w:numPr>
      </w:pPr>
      <w:r w:rsidRPr="00B6537B">
        <w:t>Technology</w:t>
      </w:r>
    </w:p>
    <w:p w14:paraId="7148AB12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lastRenderedPageBreak/>
        <w:t>Sales and Profit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223"/>
        <w:gridCol w:w="1238"/>
      </w:tblGrid>
      <w:tr w:rsidR="00B6537B" w:rsidRPr="00B6537B" w14:paraId="3E398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CE00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067E3C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125B265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Profit</w:t>
            </w:r>
          </w:p>
        </w:tc>
      </w:tr>
      <w:tr w:rsidR="00B6537B" w:rsidRPr="00B6537B" w14:paraId="0B62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3C91" w14:textId="77777777" w:rsidR="00B6537B" w:rsidRPr="00B6537B" w:rsidRDefault="00B6537B" w:rsidP="00B6537B">
            <w:r w:rsidRPr="00B6537B">
              <w:t>Furniture</w:t>
            </w:r>
          </w:p>
        </w:tc>
        <w:tc>
          <w:tcPr>
            <w:tcW w:w="0" w:type="auto"/>
            <w:vAlign w:val="center"/>
            <w:hideMark/>
          </w:tcPr>
          <w:p w14:paraId="01FC6FF4" w14:textId="77777777" w:rsidR="00B6537B" w:rsidRPr="00B6537B" w:rsidRDefault="00B6537B" w:rsidP="00B6537B">
            <w:r w:rsidRPr="00B6537B">
              <w:t>754,747.76</w:t>
            </w:r>
          </w:p>
        </w:tc>
        <w:tc>
          <w:tcPr>
            <w:tcW w:w="0" w:type="auto"/>
            <w:vAlign w:val="center"/>
            <w:hideMark/>
          </w:tcPr>
          <w:p w14:paraId="4C5F9EFC" w14:textId="77777777" w:rsidR="00B6537B" w:rsidRPr="00B6537B" w:rsidRDefault="00B6537B" w:rsidP="00B6537B">
            <w:r w:rsidRPr="00B6537B">
              <w:t>19,729.99</w:t>
            </w:r>
          </w:p>
        </w:tc>
      </w:tr>
      <w:tr w:rsidR="00B6537B" w:rsidRPr="00B6537B" w14:paraId="3FAE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DEF3" w14:textId="77777777" w:rsidR="00B6537B" w:rsidRPr="00B6537B" w:rsidRDefault="00B6537B" w:rsidP="00B6537B">
            <w:r w:rsidRPr="00B6537B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5593FCC6" w14:textId="77777777" w:rsidR="00B6537B" w:rsidRPr="00B6537B" w:rsidRDefault="00B6537B" w:rsidP="00B6537B">
            <w:r w:rsidRPr="00B6537B">
              <w:t>731,893.31</w:t>
            </w:r>
          </w:p>
        </w:tc>
        <w:tc>
          <w:tcPr>
            <w:tcW w:w="0" w:type="auto"/>
            <w:vAlign w:val="center"/>
            <w:hideMark/>
          </w:tcPr>
          <w:p w14:paraId="2955125F" w14:textId="77777777" w:rsidR="00B6537B" w:rsidRPr="00B6537B" w:rsidRDefault="00B6537B" w:rsidP="00B6537B">
            <w:r w:rsidRPr="00B6537B">
              <w:t>126,023.44</w:t>
            </w:r>
          </w:p>
        </w:tc>
      </w:tr>
      <w:tr w:rsidR="00B6537B" w:rsidRPr="00B6537B" w14:paraId="76422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40AD" w14:textId="77777777" w:rsidR="00B6537B" w:rsidRPr="00B6537B" w:rsidRDefault="00B6537B" w:rsidP="00B6537B">
            <w:r w:rsidRPr="00B6537B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679FE13" w14:textId="77777777" w:rsidR="00B6537B" w:rsidRPr="00B6537B" w:rsidRDefault="00B6537B" w:rsidP="00B6537B">
            <w:r w:rsidRPr="00B6537B">
              <w:t>839,893.28</w:t>
            </w:r>
          </w:p>
        </w:tc>
        <w:tc>
          <w:tcPr>
            <w:tcW w:w="0" w:type="auto"/>
            <w:vAlign w:val="center"/>
            <w:hideMark/>
          </w:tcPr>
          <w:p w14:paraId="6114CE7B" w14:textId="77777777" w:rsidR="00B6537B" w:rsidRPr="00B6537B" w:rsidRDefault="00B6537B" w:rsidP="00B6537B">
            <w:r w:rsidRPr="00B6537B">
              <w:t>146,543.38</w:t>
            </w:r>
          </w:p>
        </w:tc>
      </w:tr>
    </w:tbl>
    <w:p w14:paraId="6390D5B8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Observation</w:t>
      </w:r>
    </w:p>
    <w:p w14:paraId="4663D507" w14:textId="77777777" w:rsidR="00B6537B" w:rsidRPr="00B6537B" w:rsidRDefault="00B6537B" w:rsidP="00B6537B">
      <w:r w:rsidRPr="00B6537B">
        <w:t>Technology records the highest total sales among the three categories.</w:t>
      </w:r>
    </w:p>
    <w:p w14:paraId="7EF03792" w14:textId="77777777" w:rsidR="00B6537B" w:rsidRPr="00B6537B" w:rsidRDefault="00B6537B" w:rsidP="00B6537B">
      <w:r w:rsidRPr="00B6537B">
        <w:t>It also contributes the highest total profit.</w:t>
      </w:r>
    </w:p>
    <w:p w14:paraId="6090C78F" w14:textId="77777777" w:rsidR="00B6537B" w:rsidRPr="00B6537B" w:rsidRDefault="00B6537B" w:rsidP="00B6537B">
      <w:r w:rsidRPr="00B6537B">
        <w:t>Furniture has a similar level of sales to Office Supplies but produces considerably less total profit.</w:t>
      </w:r>
    </w:p>
    <w:p w14:paraId="2D44ABF7" w14:textId="77777777" w:rsidR="00B6537B" w:rsidRPr="00B6537B" w:rsidRDefault="00B6537B" w:rsidP="00B6537B">
      <w:r w:rsidRPr="00B6537B">
        <w:t>This shows that sales volume alone does not completely represent profitability.</w:t>
      </w:r>
    </w:p>
    <w:p w14:paraId="3E85F59A" w14:textId="77777777" w:rsidR="00B6537B" w:rsidRPr="00B6537B" w:rsidRDefault="00B6537B" w:rsidP="00B6537B">
      <w:r w:rsidRPr="00B6537B">
        <w:pict w14:anchorId="5E7DC13D">
          <v:rect id="_x0000_i1112" style="width:0;height:1.5pt" o:hralign="center" o:hrstd="t" o:hr="t" fillcolor="#a0a0a0" stroked="f"/>
        </w:pict>
      </w:r>
    </w:p>
    <w:p w14:paraId="342BEABD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5. SUB-CATEGORY ANALYSIS</w:t>
      </w:r>
    </w:p>
    <w:p w14:paraId="13D92DAE" w14:textId="77777777" w:rsidR="00B6537B" w:rsidRPr="00B6537B" w:rsidRDefault="00B6537B" w:rsidP="00B6537B">
      <w:r w:rsidRPr="00B6537B">
        <w:t>The dataset is further divided into different sub-categories.</w:t>
      </w:r>
    </w:p>
    <w:p w14:paraId="0DBA1799" w14:textId="77777777" w:rsidR="00B6537B" w:rsidRPr="00B6537B" w:rsidRDefault="00B6537B" w:rsidP="00B6537B">
      <w:r w:rsidRPr="00B6537B">
        <w:t>A bar chart was used to compare the profit generated by these sub-categories.</w:t>
      </w:r>
    </w:p>
    <w:p w14:paraId="37280294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Observation</w:t>
      </w:r>
    </w:p>
    <w:p w14:paraId="14F7B1DF" w14:textId="77777777" w:rsidR="00B6537B" w:rsidRPr="00B6537B" w:rsidRDefault="00B6537B" w:rsidP="00B6537B">
      <w:r w:rsidRPr="00B6537B">
        <w:t>Profitability is not the same across all product groups.</w:t>
      </w:r>
    </w:p>
    <w:p w14:paraId="7D6F8423" w14:textId="77777777" w:rsidR="00B6537B" w:rsidRPr="00B6537B" w:rsidRDefault="00B6537B" w:rsidP="00B6537B">
      <w:r w:rsidRPr="00B6537B">
        <w:t>Some sub-categories contribute strongly to total profit, while others provide relatively low profit or may produce losses.</w:t>
      </w:r>
    </w:p>
    <w:p w14:paraId="3A2D2189" w14:textId="77777777" w:rsidR="00B6537B" w:rsidRPr="00B6537B" w:rsidRDefault="00B6537B" w:rsidP="00B6537B">
      <w:r w:rsidRPr="00B6537B">
        <w:t>Sub-category-level analysis is therefore useful for identifying products that need further attention.</w:t>
      </w:r>
    </w:p>
    <w:p w14:paraId="706C511E" w14:textId="77777777" w:rsidR="00B6537B" w:rsidRPr="00B6537B" w:rsidRDefault="00B6537B" w:rsidP="00B6537B">
      <w:r w:rsidRPr="00B6537B">
        <w:pict w14:anchorId="196B2A70">
          <v:rect id="_x0000_i1113" style="width:0;height:1.5pt" o:hralign="center" o:hrstd="t" o:hr="t" fillcolor="#a0a0a0" stroked="f"/>
        </w:pict>
      </w:r>
    </w:p>
    <w:p w14:paraId="0670EFA0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6. SALES DISTRIBUTION</w:t>
      </w:r>
    </w:p>
    <w:p w14:paraId="35A58D31" w14:textId="77777777" w:rsidR="00B6537B" w:rsidRPr="00B6537B" w:rsidRDefault="00B6537B" w:rsidP="00B6537B">
      <w:r w:rsidRPr="00B6537B">
        <w:t>A box plot was used to examine the distribution of sales values.</w:t>
      </w:r>
    </w:p>
    <w:p w14:paraId="2B264FE4" w14:textId="77777777" w:rsidR="00B6537B" w:rsidRPr="00B6537B" w:rsidRDefault="00B6537B" w:rsidP="00B6537B">
      <w:r w:rsidRPr="00B6537B">
        <w:t xml:space="preserve">The mean sales value is approximately </w:t>
      </w:r>
      <w:r w:rsidRPr="00B6537B">
        <w:rPr>
          <w:b/>
          <w:bCs/>
        </w:rPr>
        <w:t>228.23</w:t>
      </w:r>
      <w:r w:rsidRPr="00B6537B">
        <w:t xml:space="preserve">, while the standard deviation is approximately </w:t>
      </w:r>
      <w:r w:rsidRPr="00B6537B">
        <w:rPr>
          <w:b/>
          <w:bCs/>
        </w:rPr>
        <w:t>619.91</w:t>
      </w:r>
      <w:r w:rsidRPr="00B6537B">
        <w:t>.</w:t>
      </w:r>
    </w:p>
    <w:p w14:paraId="77D3B56B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Observation</w:t>
      </w:r>
    </w:p>
    <w:p w14:paraId="0FE3B0AD" w14:textId="77777777" w:rsidR="00B6537B" w:rsidRPr="00B6537B" w:rsidRDefault="00B6537B" w:rsidP="00B6537B">
      <w:r w:rsidRPr="00B6537B">
        <w:t>There is a large variation in sales values.</w:t>
      </w:r>
    </w:p>
    <w:p w14:paraId="2CFD986B" w14:textId="77777777" w:rsidR="00B6537B" w:rsidRPr="00B6537B" w:rsidRDefault="00B6537B" w:rsidP="00B6537B">
      <w:r w:rsidRPr="00B6537B">
        <w:lastRenderedPageBreak/>
        <w:t>Some transactions have much higher sales than typical orders. These unusual values can be investigated further to understand whether they represent large customer orders, special products, or other business situations.</w:t>
      </w:r>
    </w:p>
    <w:p w14:paraId="17CD03DC" w14:textId="77777777" w:rsidR="00B6537B" w:rsidRPr="00B6537B" w:rsidRDefault="00B6537B" w:rsidP="00B6537B">
      <w:r w:rsidRPr="00B6537B">
        <w:pict w14:anchorId="3F47C608">
          <v:rect id="_x0000_i1114" style="width:0;height:1.5pt" o:hralign="center" o:hrstd="t" o:hr="t" fillcolor="#a0a0a0" stroked="f"/>
        </w:pict>
      </w:r>
    </w:p>
    <w:p w14:paraId="2F19D13C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7. PROFIT DISTRIBUTION</w:t>
      </w:r>
    </w:p>
    <w:p w14:paraId="0C7CBB20" w14:textId="77777777" w:rsidR="00B6537B" w:rsidRPr="00B6537B" w:rsidRDefault="00B6537B" w:rsidP="00B6537B">
      <w:r w:rsidRPr="00B6537B">
        <w:t xml:space="preserve">Profit was also </w:t>
      </w:r>
      <w:proofErr w:type="spellStart"/>
      <w:r w:rsidRPr="00B6537B">
        <w:t>analyzed</w:t>
      </w:r>
      <w:proofErr w:type="spellEnd"/>
      <w:r w:rsidRPr="00B6537B">
        <w:t xml:space="preserve"> using a box plot.</w:t>
      </w:r>
    </w:p>
    <w:p w14:paraId="28236350" w14:textId="77777777" w:rsidR="00B6537B" w:rsidRPr="00B6537B" w:rsidRDefault="00B6537B" w:rsidP="00B6537B">
      <w:r w:rsidRPr="00B6537B">
        <w:t xml:space="preserve">The average profit is approximately </w:t>
      </w:r>
      <w:r w:rsidRPr="00B6537B">
        <w:rPr>
          <w:b/>
          <w:bCs/>
        </w:rPr>
        <w:t>28.67</w:t>
      </w:r>
      <w:r w:rsidRPr="00B6537B">
        <w:t>.</w:t>
      </w:r>
    </w:p>
    <w:p w14:paraId="70A5BFBD" w14:textId="77777777" w:rsidR="00B6537B" w:rsidRPr="00B6537B" w:rsidRDefault="00B6537B" w:rsidP="00B6537B">
      <w:r w:rsidRPr="00B6537B">
        <w:t xml:space="preserve">The minimum profit is approximately </w:t>
      </w:r>
      <w:r w:rsidRPr="00B6537B">
        <w:rPr>
          <w:b/>
          <w:bCs/>
        </w:rPr>
        <w:t>-6599.98</w:t>
      </w:r>
      <w:r w:rsidRPr="00B6537B">
        <w:t>, showing that some transactions produced substantial losses.</w:t>
      </w:r>
    </w:p>
    <w:p w14:paraId="21B9A109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Observation</w:t>
      </w:r>
    </w:p>
    <w:p w14:paraId="696394FB" w14:textId="77777777" w:rsidR="00B6537B" w:rsidRPr="00B6537B" w:rsidRDefault="00B6537B" w:rsidP="00B6537B">
      <w:r w:rsidRPr="00B6537B">
        <w:t>Profit is widely distributed across the dataset.</w:t>
      </w:r>
    </w:p>
    <w:p w14:paraId="2C5762A9" w14:textId="77777777" w:rsidR="00B6537B" w:rsidRPr="00B6537B" w:rsidRDefault="00B6537B" w:rsidP="00B6537B">
      <w:r w:rsidRPr="00B6537B">
        <w:t>The presence of both positive and negative profit values indicates that individual transactions can have very different financial outcomes.</w:t>
      </w:r>
    </w:p>
    <w:p w14:paraId="2F70C271" w14:textId="77777777" w:rsidR="00B6537B" w:rsidRPr="00B6537B" w:rsidRDefault="00B6537B" w:rsidP="00B6537B">
      <w:r w:rsidRPr="00B6537B">
        <w:pict w14:anchorId="3F84F55A">
          <v:rect id="_x0000_i1115" style="width:0;height:1.5pt" o:hralign="center" o:hrstd="t" o:hr="t" fillcolor="#a0a0a0" stroked="f"/>
        </w:pict>
      </w:r>
    </w:p>
    <w:p w14:paraId="13E022C0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8. DISCOUNT AND PROFIT ANALYSIS</w:t>
      </w:r>
    </w:p>
    <w:p w14:paraId="18A1CDFC" w14:textId="77777777" w:rsidR="00B6537B" w:rsidRPr="00B6537B" w:rsidRDefault="00B6537B" w:rsidP="00B6537B">
      <w:r w:rsidRPr="00B6537B">
        <w:t>A scatter plot was used to examine the relationship between discount and profit.</w:t>
      </w:r>
    </w:p>
    <w:p w14:paraId="1267F2CC" w14:textId="77777777" w:rsidR="00B6537B" w:rsidRPr="00B6537B" w:rsidRDefault="00B6537B" w:rsidP="00B6537B">
      <w:r w:rsidRPr="00B6537B">
        <w:t>Average profit was also calculated for different discount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84"/>
      </w:tblGrid>
      <w:tr w:rsidR="00B6537B" w:rsidRPr="00B6537B" w14:paraId="7CB33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A4311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284BBD8B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Average Profit</w:t>
            </w:r>
          </w:p>
        </w:tc>
      </w:tr>
      <w:tr w:rsidR="00B6537B" w:rsidRPr="00B6537B" w14:paraId="301C1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CE41" w14:textId="77777777" w:rsidR="00B6537B" w:rsidRPr="00B6537B" w:rsidRDefault="00B6537B" w:rsidP="00B6537B">
            <w:r w:rsidRPr="00B6537B">
              <w:t>0%</w:t>
            </w:r>
          </w:p>
        </w:tc>
        <w:tc>
          <w:tcPr>
            <w:tcW w:w="0" w:type="auto"/>
            <w:vAlign w:val="center"/>
            <w:hideMark/>
          </w:tcPr>
          <w:p w14:paraId="5CB53E19" w14:textId="77777777" w:rsidR="00B6537B" w:rsidRPr="00B6537B" w:rsidRDefault="00B6537B" w:rsidP="00B6537B">
            <w:r w:rsidRPr="00B6537B">
              <w:t>66.34</w:t>
            </w:r>
          </w:p>
        </w:tc>
      </w:tr>
      <w:tr w:rsidR="00B6537B" w:rsidRPr="00B6537B" w14:paraId="7959A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CD0E" w14:textId="77777777" w:rsidR="00B6537B" w:rsidRPr="00B6537B" w:rsidRDefault="00B6537B" w:rsidP="00B6537B">
            <w:r w:rsidRPr="00B6537B">
              <w:t>10%</w:t>
            </w:r>
          </w:p>
        </w:tc>
        <w:tc>
          <w:tcPr>
            <w:tcW w:w="0" w:type="auto"/>
            <w:vAlign w:val="center"/>
            <w:hideMark/>
          </w:tcPr>
          <w:p w14:paraId="68E37703" w14:textId="77777777" w:rsidR="00B6537B" w:rsidRPr="00B6537B" w:rsidRDefault="00B6537B" w:rsidP="00B6537B">
            <w:r w:rsidRPr="00B6537B">
              <w:t>94.79</w:t>
            </w:r>
          </w:p>
        </w:tc>
      </w:tr>
      <w:tr w:rsidR="00B6537B" w:rsidRPr="00B6537B" w14:paraId="438B2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7AC5" w14:textId="77777777" w:rsidR="00B6537B" w:rsidRPr="00B6537B" w:rsidRDefault="00B6537B" w:rsidP="00B6537B">
            <w:r w:rsidRPr="00B6537B">
              <w:t>15%</w:t>
            </w:r>
          </w:p>
        </w:tc>
        <w:tc>
          <w:tcPr>
            <w:tcW w:w="0" w:type="auto"/>
            <w:vAlign w:val="center"/>
            <w:hideMark/>
          </w:tcPr>
          <w:p w14:paraId="0764DD51" w14:textId="77777777" w:rsidR="00B6537B" w:rsidRPr="00B6537B" w:rsidRDefault="00B6537B" w:rsidP="00B6537B">
            <w:r w:rsidRPr="00B6537B">
              <w:t>27.29</w:t>
            </w:r>
          </w:p>
        </w:tc>
      </w:tr>
      <w:tr w:rsidR="00B6537B" w:rsidRPr="00B6537B" w14:paraId="7D634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E354" w14:textId="77777777" w:rsidR="00B6537B" w:rsidRPr="00B6537B" w:rsidRDefault="00B6537B" w:rsidP="00B6537B">
            <w:r w:rsidRPr="00B6537B">
              <w:t>20%</w:t>
            </w:r>
          </w:p>
        </w:tc>
        <w:tc>
          <w:tcPr>
            <w:tcW w:w="0" w:type="auto"/>
            <w:vAlign w:val="center"/>
            <w:hideMark/>
          </w:tcPr>
          <w:p w14:paraId="396BF358" w14:textId="77777777" w:rsidR="00B6537B" w:rsidRPr="00B6537B" w:rsidRDefault="00B6537B" w:rsidP="00B6537B">
            <w:r w:rsidRPr="00B6537B">
              <w:t>24.58</w:t>
            </w:r>
          </w:p>
        </w:tc>
      </w:tr>
    </w:tbl>
    <w:p w14:paraId="654290D4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Observation</w:t>
      </w:r>
    </w:p>
    <w:p w14:paraId="45BAF8E5" w14:textId="77777777" w:rsidR="00B6537B" w:rsidRPr="00B6537B" w:rsidRDefault="00B6537B" w:rsidP="00B6537B">
      <w:r w:rsidRPr="00B6537B">
        <w:t>Average profit differs across discount levels.</w:t>
      </w:r>
    </w:p>
    <w:p w14:paraId="30EB47E7" w14:textId="77777777" w:rsidR="00B6537B" w:rsidRPr="00B6537B" w:rsidRDefault="00B6537B" w:rsidP="00B6537B">
      <w:r w:rsidRPr="00B6537B">
        <w:t>The 10% discount group has the highest average profit among the levels shown in the notebook.</w:t>
      </w:r>
    </w:p>
    <w:p w14:paraId="4D32332C" w14:textId="77777777" w:rsidR="00B6537B" w:rsidRPr="00B6537B" w:rsidRDefault="00B6537B" w:rsidP="00B6537B">
      <w:r w:rsidRPr="00B6537B">
        <w:t>At 15% and 20%, the average profit is considerably lower.</w:t>
      </w:r>
    </w:p>
    <w:p w14:paraId="19E1F90D" w14:textId="77777777" w:rsidR="00B6537B" w:rsidRPr="00B6537B" w:rsidRDefault="00B6537B" w:rsidP="00B6537B">
      <w:r w:rsidRPr="00B6537B">
        <w:t>However, these results show an association in the dataset and do not by themselves prove that discount is the only reason for changes in profit.</w:t>
      </w:r>
    </w:p>
    <w:p w14:paraId="0D1C27F1" w14:textId="77777777" w:rsidR="00B6537B" w:rsidRPr="00B6537B" w:rsidRDefault="00B6537B" w:rsidP="00B6537B">
      <w:r w:rsidRPr="00B6537B">
        <w:lastRenderedPageBreak/>
        <w:pict w14:anchorId="6AC54C5E">
          <v:rect id="_x0000_i1116" style="width:0;height:1.5pt" o:hralign="center" o:hrstd="t" o:hr="t" fillcolor="#a0a0a0" stroked="f"/>
        </w:pict>
      </w:r>
    </w:p>
    <w:p w14:paraId="0C34EF38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9. CORRELATION ANALYSIS</w:t>
      </w:r>
    </w:p>
    <w:p w14:paraId="65C9E054" w14:textId="77777777" w:rsidR="00B6537B" w:rsidRPr="00B6537B" w:rsidRDefault="00B6537B" w:rsidP="00B6537B">
      <w:r w:rsidRPr="00B6537B">
        <w:t>A correlation heatmap was created to study the relationships between:</w:t>
      </w:r>
    </w:p>
    <w:p w14:paraId="0CAFDE12" w14:textId="77777777" w:rsidR="00B6537B" w:rsidRPr="00B6537B" w:rsidRDefault="00B6537B" w:rsidP="00B6537B">
      <w:pPr>
        <w:numPr>
          <w:ilvl w:val="0"/>
          <w:numId w:val="4"/>
        </w:numPr>
      </w:pPr>
      <w:r w:rsidRPr="00B6537B">
        <w:t>Sales</w:t>
      </w:r>
    </w:p>
    <w:p w14:paraId="51E70D10" w14:textId="77777777" w:rsidR="00B6537B" w:rsidRPr="00B6537B" w:rsidRDefault="00B6537B" w:rsidP="00B6537B">
      <w:pPr>
        <w:numPr>
          <w:ilvl w:val="0"/>
          <w:numId w:val="4"/>
        </w:numPr>
      </w:pPr>
      <w:r w:rsidRPr="00B6537B">
        <w:t>Quantity</w:t>
      </w:r>
    </w:p>
    <w:p w14:paraId="27ED0551" w14:textId="77777777" w:rsidR="00B6537B" w:rsidRPr="00B6537B" w:rsidRDefault="00B6537B" w:rsidP="00B6537B">
      <w:pPr>
        <w:numPr>
          <w:ilvl w:val="0"/>
          <w:numId w:val="4"/>
        </w:numPr>
      </w:pPr>
      <w:r w:rsidRPr="00B6537B">
        <w:t>Discount</w:t>
      </w:r>
    </w:p>
    <w:p w14:paraId="4AF1BA7C" w14:textId="77777777" w:rsidR="00B6537B" w:rsidRPr="00B6537B" w:rsidRDefault="00B6537B" w:rsidP="00B6537B">
      <w:pPr>
        <w:numPr>
          <w:ilvl w:val="0"/>
          <w:numId w:val="4"/>
        </w:numPr>
      </w:pPr>
      <w:r w:rsidRPr="00B6537B">
        <w:t>Profit</w:t>
      </w:r>
    </w:p>
    <w:p w14:paraId="368BFA85" w14:textId="77777777" w:rsidR="00B6537B" w:rsidRPr="00B6537B" w:rsidRDefault="00B6537B" w:rsidP="00B6537B">
      <w:r w:rsidRPr="00B6537B">
        <w:t>Correlation analysis helps determine whether numerical variables tend to move together.</w:t>
      </w:r>
    </w:p>
    <w:p w14:paraId="33168121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Observation</w:t>
      </w:r>
    </w:p>
    <w:p w14:paraId="0164AD67" w14:textId="77777777" w:rsidR="00B6537B" w:rsidRPr="00B6537B" w:rsidRDefault="00B6537B" w:rsidP="00B6537B">
      <w:r w:rsidRPr="00B6537B">
        <w:t>The heatmap provides a visual comparison of the relationships between the numerical variables.</w:t>
      </w:r>
    </w:p>
    <w:p w14:paraId="0E5CF6CD" w14:textId="77777777" w:rsidR="00B6537B" w:rsidRPr="00B6537B" w:rsidRDefault="00B6537B" w:rsidP="00B6537B">
      <w:r w:rsidRPr="00B6537B">
        <w:t>It can be used as a starting point for further analysis of how sales, quantity, discount, and profit are related.</w:t>
      </w:r>
    </w:p>
    <w:p w14:paraId="1F74DAA9" w14:textId="77777777" w:rsidR="00B6537B" w:rsidRPr="00B6537B" w:rsidRDefault="00B6537B" w:rsidP="00B6537B">
      <w:r w:rsidRPr="00B6537B">
        <w:t>The notebook does not provide the exact correlation values in its displayed output, so specific correlation numbers are not stated here.</w:t>
      </w:r>
    </w:p>
    <w:p w14:paraId="60F54F9C" w14:textId="77777777" w:rsidR="00B6537B" w:rsidRPr="00B6537B" w:rsidRDefault="00B6537B" w:rsidP="00B6537B">
      <w:r w:rsidRPr="00B6537B">
        <w:pict w14:anchorId="2E0FA7B6">
          <v:rect id="_x0000_i1117" style="width:0;height:1.5pt" o:hralign="center" o:hrstd="t" o:hr="t" fillcolor="#a0a0a0" stroked="f"/>
        </w:pict>
      </w:r>
    </w:p>
    <w:p w14:paraId="3DFBFD6F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10. REGION-WISE ANALYSIS</w:t>
      </w:r>
    </w:p>
    <w:p w14:paraId="073660BF" w14:textId="77777777" w:rsidR="00B6537B" w:rsidRPr="00B6537B" w:rsidRDefault="00B6537B" w:rsidP="00B6537B">
      <w:r w:rsidRPr="00B6537B">
        <w:t>The dataset contains four regions:</w:t>
      </w:r>
    </w:p>
    <w:p w14:paraId="4C2A358F" w14:textId="77777777" w:rsidR="00B6537B" w:rsidRPr="00B6537B" w:rsidRDefault="00B6537B" w:rsidP="00B6537B">
      <w:pPr>
        <w:numPr>
          <w:ilvl w:val="0"/>
          <w:numId w:val="5"/>
        </w:numPr>
      </w:pPr>
      <w:r w:rsidRPr="00B6537B">
        <w:t>Central</w:t>
      </w:r>
    </w:p>
    <w:p w14:paraId="0A55954E" w14:textId="77777777" w:rsidR="00B6537B" w:rsidRPr="00B6537B" w:rsidRDefault="00B6537B" w:rsidP="00B6537B">
      <w:pPr>
        <w:numPr>
          <w:ilvl w:val="0"/>
          <w:numId w:val="5"/>
        </w:numPr>
      </w:pPr>
      <w:r w:rsidRPr="00B6537B">
        <w:t>East</w:t>
      </w:r>
    </w:p>
    <w:p w14:paraId="104D8976" w14:textId="77777777" w:rsidR="00B6537B" w:rsidRPr="00B6537B" w:rsidRDefault="00B6537B" w:rsidP="00B6537B">
      <w:pPr>
        <w:numPr>
          <w:ilvl w:val="0"/>
          <w:numId w:val="5"/>
        </w:numPr>
      </w:pPr>
      <w:r w:rsidRPr="00B6537B">
        <w:t>South</w:t>
      </w:r>
    </w:p>
    <w:p w14:paraId="099F2938" w14:textId="77777777" w:rsidR="00B6537B" w:rsidRPr="00B6537B" w:rsidRDefault="00B6537B" w:rsidP="00B6537B">
      <w:pPr>
        <w:numPr>
          <w:ilvl w:val="0"/>
          <w:numId w:val="5"/>
        </w:numPr>
      </w:pPr>
      <w:r w:rsidRPr="00B6537B">
        <w:t>West</w:t>
      </w:r>
    </w:p>
    <w:p w14:paraId="39FD0968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Total Profit by Region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49"/>
      </w:tblGrid>
      <w:tr w:rsidR="00B6537B" w:rsidRPr="00B6537B" w14:paraId="00CCD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EC03C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D019563" w14:textId="77777777" w:rsidR="00B6537B" w:rsidRPr="00B6537B" w:rsidRDefault="00B6537B" w:rsidP="00B6537B">
            <w:pPr>
              <w:rPr>
                <w:b/>
                <w:bCs/>
              </w:rPr>
            </w:pPr>
            <w:r w:rsidRPr="00B6537B">
              <w:rPr>
                <w:b/>
                <w:bCs/>
              </w:rPr>
              <w:t>Total Profit</w:t>
            </w:r>
          </w:p>
        </w:tc>
      </w:tr>
      <w:tr w:rsidR="00B6537B" w:rsidRPr="00B6537B" w14:paraId="59AA7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8A22" w14:textId="77777777" w:rsidR="00B6537B" w:rsidRPr="00B6537B" w:rsidRDefault="00B6537B" w:rsidP="00B6537B">
            <w:r w:rsidRPr="00B6537B">
              <w:t>Central</w:t>
            </w:r>
          </w:p>
        </w:tc>
        <w:tc>
          <w:tcPr>
            <w:tcW w:w="0" w:type="auto"/>
            <w:vAlign w:val="center"/>
            <w:hideMark/>
          </w:tcPr>
          <w:p w14:paraId="021423B5" w14:textId="77777777" w:rsidR="00B6537B" w:rsidRPr="00B6537B" w:rsidRDefault="00B6537B" w:rsidP="00B6537B">
            <w:r w:rsidRPr="00B6537B">
              <w:t>39,865.31</w:t>
            </w:r>
          </w:p>
        </w:tc>
      </w:tr>
      <w:tr w:rsidR="00B6537B" w:rsidRPr="00B6537B" w14:paraId="75950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FFED" w14:textId="77777777" w:rsidR="00B6537B" w:rsidRPr="00B6537B" w:rsidRDefault="00B6537B" w:rsidP="00B6537B">
            <w:r w:rsidRPr="00B6537B">
              <w:t>East</w:t>
            </w:r>
          </w:p>
        </w:tc>
        <w:tc>
          <w:tcPr>
            <w:tcW w:w="0" w:type="auto"/>
            <w:vAlign w:val="center"/>
            <w:hideMark/>
          </w:tcPr>
          <w:p w14:paraId="138522CF" w14:textId="77777777" w:rsidR="00B6537B" w:rsidRPr="00B6537B" w:rsidRDefault="00B6537B" w:rsidP="00B6537B">
            <w:r w:rsidRPr="00B6537B">
              <w:t>94,883.26</w:t>
            </w:r>
          </w:p>
        </w:tc>
      </w:tr>
      <w:tr w:rsidR="00B6537B" w:rsidRPr="00B6537B" w14:paraId="6098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4FC2" w14:textId="77777777" w:rsidR="00B6537B" w:rsidRPr="00B6537B" w:rsidRDefault="00B6537B" w:rsidP="00B6537B">
            <w:r w:rsidRPr="00B6537B">
              <w:t>South</w:t>
            </w:r>
          </w:p>
        </w:tc>
        <w:tc>
          <w:tcPr>
            <w:tcW w:w="0" w:type="auto"/>
            <w:vAlign w:val="center"/>
            <w:hideMark/>
          </w:tcPr>
          <w:p w14:paraId="6755C5FA" w14:textId="77777777" w:rsidR="00B6537B" w:rsidRPr="00B6537B" w:rsidRDefault="00B6537B" w:rsidP="00B6537B">
            <w:r w:rsidRPr="00B6537B">
              <w:t>46,749.43</w:t>
            </w:r>
          </w:p>
        </w:tc>
      </w:tr>
      <w:tr w:rsidR="00B6537B" w:rsidRPr="00B6537B" w14:paraId="7A73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BFEC" w14:textId="77777777" w:rsidR="00B6537B" w:rsidRPr="00B6537B" w:rsidRDefault="00B6537B" w:rsidP="00B6537B">
            <w:r w:rsidRPr="00B6537B">
              <w:lastRenderedPageBreak/>
              <w:t>West</w:t>
            </w:r>
          </w:p>
        </w:tc>
        <w:tc>
          <w:tcPr>
            <w:tcW w:w="0" w:type="auto"/>
            <w:vAlign w:val="center"/>
            <w:hideMark/>
          </w:tcPr>
          <w:p w14:paraId="6F2BB2B3" w14:textId="77777777" w:rsidR="00B6537B" w:rsidRPr="00B6537B" w:rsidRDefault="00B6537B" w:rsidP="00B6537B">
            <w:r w:rsidRPr="00B6537B">
              <w:t>110,798.82</w:t>
            </w:r>
          </w:p>
        </w:tc>
      </w:tr>
    </w:tbl>
    <w:p w14:paraId="376DA216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Observation</w:t>
      </w:r>
    </w:p>
    <w:p w14:paraId="03EFF9D7" w14:textId="77777777" w:rsidR="00B6537B" w:rsidRPr="00B6537B" w:rsidRDefault="00B6537B" w:rsidP="00B6537B">
      <w:r w:rsidRPr="00B6537B">
        <w:t>Profit contribution varies considerably across regions.</w:t>
      </w:r>
    </w:p>
    <w:p w14:paraId="28506A66" w14:textId="77777777" w:rsidR="00B6537B" w:rsidRPr="00B6537B" w:rsidRDefault="00B6537B" w:rsidP="00B6537B">
      <w:r w:rsidRPr="00B6537B">
        <w:t>West records the highest total profit, followed by East.</w:t>
      </w:r>
    </w:p>
    <w:p w14:paraId="300E94DC" w14:textId="77777777" w:rsidR="00B6537B" w:rsidRPr="00B6537B" w:rsidRDefault="00B6537B" w:rsidP="00B6537B">
      <w:r w:rsidRPr="00B6537B">
        <w:t>Central records the lowest total profit among the four regions.</w:t>
      </w:r>
    </w:p>
    <w:p w14:paraId="3A71928A" w14:textId="77777777" w:rsidR="00B6537B" w:rsidRPr="00B6537B" w:rsidRDefault="00B6537B" w:rsidP="00B6537B">
      <w:r w:rsidRPr="00B6537B">
        <w:t>This difference indicates that regional performance can be studied separately rather than treating all regions in the same way.</w:t>
      </w:r>
    </w:p>
    <w:p w14:paraId="320F9113" w14:textId="77777777" w:rsidR="00B6537B" w:rsidRPr="00B6537B" w:rsidRDefault="00B6537B" w:rsidP="00B6537B">
      <w:r w:rsidRPr="00B6537B">
        <w:pict w14:anchorId="29A1CACF">
          <v:rect id="_x0000_i1118" style="width:0;height:1.5pt" o:hralign="center" o:hrstd="t" o:hr="t" fillcolor="#a0a0a0" stroked="f"/>
        </w:pict>
      </w:r>
    </w:p>
    <w:p w14:paraId="1A3D50AF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11. VISUALIZATION USED</w:t>
      </w:r>
    </w:p>
    <w:p w14:paraId="3D4D07B1" w14:textId="77777777" w:rsidR="00B6537B" w:rsidRPr="00B6537B" w:rsidRDefault="00B6537B" w:rsidP="00B6537B">
      <w:r w:rsidRPr="00B6537B">
        <w:t>The analysis includes several visualizations to make the dataset easier to understand.</w:t>
      </w:r>
    </w:p>
    <w:p w14:paraId="4F2CDB08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Charts used:</w:t>
      </w:r>
    </w:p>
    <w:p w14:paraId="06DB918F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Sales by Category – Bar Chart</w:t>
      </w:r>
    </w:p>
    <w:p w14:paraId="306BD1A6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Profit by Category – Bar Chart</w:t>
      </w:r>
    </w:p>
    <w:p w14:paraId="335697B6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Profit by Sub-Category – Bar Chart</w:t>
      </w:r>
    </w:p>
    <w:p w14:paraId="1C06E2C2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Sales Distribution – Box Plot</w:t>
      </w:r>
    </w:p>
    <w:p w14:paraId="4F35E473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Profit Distribution – Box Plot</w:t>
      </w:r>
    </w:p>
    <w:p w14:paraId="6189DD8D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Discount vs Profit – Scatter Plot</w:t>
      </w:r>
    </w:p>
    <w:p w14:paraId="010558E5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Average Profit by Discount – Bar Chart</w:t>
      </w:r>
    </w:p>
    <w:p w14:paraId="45300788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Correlation Heatmap</w:t>
      </w:r>
    </w:p>
    <w:p w14:paraId="5E9DCB0A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Profit by Region – Bar Chart</w:t>
      </w:r>
    </w:p>
    <w:p w14:paraId="668333BE" w14:textId="77777777" w:rsidR="00B6537B" w:rsidRPr="00B6537B" w:rsidRDefault="00B6537B" w:rsidP="00B6537B">
      <w:pPr>
        <w:numPr>
          <w:ilvl w:val="0"/>
          <w:numId w:val="6"/>
        </w:numPr>
      </w:pPr>
      <w:r w:rsidRPr="00B6537B">
        <w:t>Sales and Profit by Category – Bar Chart</w:t>
      </w:r>
    </w:p>
    <w:p w14:paraId="5264FC8E" w14:textId="77777777" w:rsidR="00B6537B" w:rsidRPr="00B6537B" w:rsidRDefault="00B6537B" w:rsidP="00B6537B">
      <w:r w:rsidRPr="00B6537B">
        <w:t>These charts provide both comparisons and relationship-based analysis.</w:t>
      </w:r>
    </w:p>
    <w:p w14:paraId="0739A915" w14:textId="77777777" w:rsidR="00B6537B" w:rsidRPr="00B6537B" w:rsidRDefault="00B6537B" w:rsidP="00B6537B">
      <w:r w:rsidRPr="00B6537B">
        <w:pict w14:anchorId="3EEE2AEF">
          <v:rect id="_x0000_i1119" style="width:0;height:1.5pt" o:hralign="center" o:hrstd="t" o:hr="t" fillcolor="#a0a0a0" stroked="f"/>
        </w:pict>
      </w:r>
    </w:p>
    <w:p w14:paraId="4A1847C5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12. KEY FINDINGS</w:t>
      </w:r>
    </w:p>
    <w:p w14:paraId="208632CD" w14:textId="77777777" w:rsidR="00B6537B" w:rsidRPr="00B6537B" w:rsidRDefault="00B6537B" w:rsidP="00B6537B">
      <w:r w:rsidRPr="00B6537B">
        <w:t>The major findings from the analysis are:</w:t>
      </w:r>
    </w:p>
    <w:p w14:paraId="57579AF8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 xml:space="preserve">The dataset contains </w:t>
      </w:r>
      <w:r w:rsidRPr="00B6537B">
        <w:rPr>
          <w:b/>
          <w:bCs/>
        </w:rPr>
        <w:t>10,194 records and 21 columns</w:t>
      </w:r>
      <w:r w:rsidRPr="00B6537B">
        <w:t>.</w:t>
      </w:r>
    </w:p>
    <w:p w14:paraId="56E0F449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Technology has the highest total sales.</w:t>
      </w:r>
    </w:p>
    <w:p w14:paraId="0F086658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lastRenderedPageBreak/>
        <w:t>Technology also has the highest total profit.</w:t>
      </w:r>
    </w:p>
    <w:p w14:paraId="504AFEEE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Furniture produces much lower total profit compared with its sales.</w:t>
      </w:r>
    </w:p>
    <w:p w14:paraId="6822DCCE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Profit varies greatly between individual transactions.</w:t>
      </w:r>
    </w:p>
    <w:p w14:paraId="1C7DBDB4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Some orders result in negative profit.</w:t>
      </w:r>
    </w:p>
    <w:p w14:paraId="1EE36754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Sales also show considerable variation.</w:t>
      </w:r>
    </w:p>
    <w:p w14:paraId="14FFB931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Average profit changes across different discount levels.</w:t>
      </w:r>
    </w:p>
    <w:p w14:paraId="31703EB4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 xml:space="preserve">The 10% discount group has the highest average profit among the </w:t>
      </w:r>
      <w:proofErr w:type="spellStart"/>
      <w:r w:rsidRPr="00B6537B">
        <w:t>analyzed</w:t>
      </w:r>
      <w:proofErr w:type="spellEnd"/>
      <w:r w:rsidRPr="00B6537B">
        <w:t xml:space="preserve"> discount levels.</w:t>
      </w:r>
    </w:p>
    <w:p w14:paraId="3A22582E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Regional profit varies significantly.</w:t>
      </w:r>
    </w:p>
    <w:p w14:paraId="529DBFEA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West has the highest total profit among the four regions.</w:t>
      </w:r>
    </w:p>
    <w:p w14:paraId="08D860BC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Central has the lowest total profit.</w:t>
      </w:r>
    </w:p>
    <w:p w14:paraId="7003AEE9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Sub-category profitability is not uniform.</w:t>
      </w:r>
    </w:p>
    <w:p w14:paraId="585A1DB3" w14:textId="77777777" w:rsidR="00B6537B" w:rsidRPr="00B6537B" w:rsidRDefault="00B6537B" w:rsidP="00B6537B">
      <w:pPr>
        <w:numPr>
          <w:ilvl w:val="0"/>
          <w:numId w:val="7"/>
        </w:numPr>
      </w:pPr>
      <w:r w:rsidRPr="00B6537B">
        <w:t>Correlation analysis provides a way to examine relationships between sales, quantity, discount, and profit.</w:t>
      </w:r>
    </w:p>
    <w:p w14:paraId="14323C03" w14:textId="77777777" w:rsidR="00B6537B" w:rsidRPr="00B6537B" w:rsidRDefault="00B6537B" w:rsidP="00B6537B">
      <w:r w:rsidRPr="00B6537B">
        <w:pict w14:anchorId="51F1F474">
          <v:rect id="_x0000_i1120" style="width:0;height:1.5pt" o:hralign="center" o:hrstd="t" o:hr="t" fillcolor="#a0a0a0" stroked="f"/>
        </w:pict>
      </w:r>
    </w:p>
    <w:p w14:paraId="66350CB7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13. BUSINESS OBSERVATIONS</w:t>
      </w:r>
    </w:p>
    <w:p w14:paraId="1C35A937" w14:textId="77777777" w:rsidR="00B6537B" w:rsidRPr="00B6537B" w:rsidRDefault="00B6537B" w:rsidP="00B6537B">
      <w:r w:rsidRPr="00B6537B">
        <w:t>Based on the analysis, several areas can be examined further:</w:t>
      </w:r>
    </w:p>
    <w:p w14:paraId="51A96990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Product Performance</w:t>
      </w:r>
    </w:p>
    <w:p w14:paraId="6B439732" w14:textId="77777777" w:rsidR="00B6537B" w:rsidRPr="00B6537B" w:rsidRDefault="00B6537B" w:rsidP="00B6537B">
      <w:r w:rsidRPr="00B6537B">
        <w:t>Products with low profitability can be studied at the sub-category level to understand their contribution to overall performance.</w:t>
      </w:r>
    </w:p>
    <w:p w14:paraId="1B0C49DC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Pricing and Discounts</w:t>
      </w:r>
    </w:p>
    <w:p w14:paraId="417A3797" w14:textId="77777777" w:rsidR="00B6537B" w:rsidRPr="00B6537B" w:rsidRDefault="00B6537B" w:rsidP="00B6537B">
      <w:r w:rsidRPr="00B6537B">
        <w:t>Different discount levels show different average profit values. Discount policies can therefore be examined together with product costs and selling prices.</w:t>
      </w:r>
    </w:p>
    <w:p w14:paraId="08B37E51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Regional Performance</w:t>
      </w:r>
    </w:p>
    <w:p w14:paraId="69019076" w14:textId="77777777" w:rsidR="00B6537B" w:rsidRPr="00B6537B" w:rsidRDefault="00B6537B" w:rsidP="00B6537B">
      <w:r w:rsidRPr="00B6537B">
        <w:t>The difference in regional profit suggests that product mix, customer demand, and sales patterns may vary by region.</w:t>
      </w:r>
    </w:p>
    <w:p w14:paraId="7C0FF10E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Sales and Profit</w:t>
      </w:r>
    </w:p>
    <w:p w14:paraId="0A9F9F66" w14:textId="77777777" w:rsidR="00B6537B" w:rsidRPr="00B6537B" w:rsidRDefault="00B6537B" w:rsidP="00B6537B">
      <w:r w:rsidRPr="00B6537B">
        <w:t>High sales values should be considered together with profit because a large sales amount does not necessarily result in a large profit.</w:t>
      </w:r>
    </w:p>
    <w:p w14:paraId="28B2C288" w14:textId="77777777" w:rsidR="00B6537B" w:rsidRPr="00B6537B" w:rsidRDefault="00B6537B" w:rsidP="00B6537B">
      <w:r w:rsidRPr="00B6537B">
        <w:pict w14:anchorId="4A3BF9FB">
          <v:rect id="_x0000_i1121" style="width:0;height:1.5pt" o:hralign="center" o:hrstd="t" o:hr="t" fillcolor="#a0a0a0" stroked="f"/>
        </w:pict>
      </w:r>
    </w:p>
    <w:p w14:paraId="6CDD90E7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lastRenderedPageBreak/>
        <w:t>14. LIMITATIONS</w:t>
      </w:r>
    </w:p>
    <w:p w14:paraId="0B0CE249" w14:textId="77777777" w:rsidR="00B6537B" w:rsidRPr="00B6537B" w:rsidRDefault="00B6537B" w:rsidP="00B6537B">
      <w:r w:rsidRPr="00B6537B">
        <w:t>The current notebook focuses mainly on numerical analysis, category analysis, discount analysis, regional analysis, and visualization.</w:t>
      </w:r>
    </w:p>
    <w:p w14:paraId="0851C172" w14:textId="77777777" w:rsidR="00B6537B" w:rsidRPr="00B6537B" w:rsidRDefault="00B6537B" w:rsidP="00B6537B">
      <w:r w:rsidRPr="00B6537B">
        <w:t>The notebook does not provide detailed analysis of:</w:t>
      </w:r>
    </w:p>
    <w:p w14:paraId="4376EB5C" w14:textId="77777777" w:rsidR="00B6537B" w:rsidRPr="00B6537B" w:rsidRDefault="00B6537B" w:rsidP="00B6537B">
      <w:pPr>
        <w:numPr>
          <w:ilvl w:val="0"/>
          <w:numId w:val="8"/>
        </w:numPr>
      </w:pPr>
      <w:r w:rsidRPr="00B6537B">
        <w:t>Missing-value treatment</w:t>
      </w:r>
    </w:p>
    <w:p w14:paraId="4430040F" w14:textId="77777777" w:rsidR="00B6537B" w:rsidRPr="00B6537B" w:rsidRDefault="00B6537B" w:rsidP="00B6537B">
      <w:pPr>
        <w:numPr>
          <w:ilvl w:val="0"/>
          <w:numId w:val="8"/>
        </w:numPr>
      </w:pPr>
      <w:r w:rsidRPr="00B6537B">
        <w:t>Duplicate records</w:t>
      </w:r>
    </w:p>
    <w:p w14:paraId="011892E9" w14:textId="77777777" w:rsidR="00B6537B" w:rsidRPr="00B6537B" w:rsidRDefault="00B6537B" w:rsidP="00B6537B">
      <w:pPr>
        <w:numPr>
          <w:ilvl w:val="0"/>
          <w:numId w:val="8"/>
        </w:numPr>
      </w:pPr>
      <w:r w:rsidRPr="00B6537B">
        <w:t>Customer segments</w:t>
      </w:r>
    </w:p>
    <w:p w14:paraId="26C8B7DB" w14:textId="77777777" w:rsidR="00B6537B" w:rsidRPr="00B6537B" w:rsidRDefault="00B6537B" w:rsidP="00B6537B">
      <w:pPr>
        <w:numPr>
          <w:ilvl w:val="0"/>
          <w:numId w:val="8"/>
        </w:numPr>
      </w:pPr>
      <w:r w:rsidRPr="00B6537B">
        <w:t>Shipping modes</w:t>
      </w:r>
    </w:p>
    <w:p w14:paraId="7D4223C6" w14:textId="77777777" w:rsidR="00B6537B" w:rsidRPr="00B6537B" w:rsidRDefault="00B6537B" w:rsidP="00B6537B">
      <w:pPr>
        <w:numPr>
          <w:ilvl w:val="0"/>
          <w:numId w:val="8"/>
        </w:numPr>
      </w:pPr>
      <w:r w:rsidRPr="00B6537B">
        <w:t>Monthly or yearly sales trends</w:t>
      </w:r>
    </w:p>
    <w:p w14:paraId="6D6358C1" w14:textId="77777777" w:rsidR="00B6537B" w:rsidRPr="00B6537B" w:rsidRDefault="00B6537B" w:rsidP="00B6537B">
      <w:pPr>
        <w:numPr>
          <w:ilvl w:val="0"/>
          <w:numId w:val="8"/>
        </w:numPr>
      </w:pPr>
      <w:r w:rsidRPr="00B6537B">
        <w:t>State-level performance</w:t>
      </w:r>
    </w:p>
    <w:p w14:paraId="1750C30D" w14:textId="77777777" w:rsidR="00B6537B" w:rsidRPr="00B6537B" w:rsidRDefault="00B6537B" w:rsidP="00B6537B">
      <w:pPr>
        <w:numPr>
          <w:ilvl w:val="0"/>
          <w:numId w:val="8"/>
        </w:numPr>
      </w:pPr>
      <w:r w:rsidRPr="00B6537B">
        <w:t>City-level performance</w:t>
      </w:r>
    </w:p>
    <w:p w14:paraId="10578299" w14:textId="77777777" w:rsidR="00B6537B" w:rsidRPr="00B6537B" w:rsidRDefault="00B6537B" w:rsidP="00B6537B">
      <w:pPr>
        <w:numPr>
          <w:ilvl w:val="0"/>
          <w:numId w:val="8"/>
        </w:numPr>
      </w:pPr>
      <w:r w:rsidRPr="00B6537B">
        <w:t>Detailed outlier treatment</w:t>
      </w:r>
    </w:p>
    <w:p w14:paraId="0839D5E4" w14:textId="77777777" w:rsidR="00B6537B" w:rsidRPr="00B6537B" w:rsidRDefault="00B6537B" w:rsidP="00B6537B">
      <w:r w:rsidRPr="00B6537B">
        <w:t>Therefore, these areas are not included as completed findings in this report.</w:t>
      </w:r>
    </w:p>
    <w:p w14:paraId="2DCF490C" w14:textId="77777777" w:rsidR="00B6537B" w:rsidRPr="00B6537B" w:rsidRDefault="00B6537B" w:rsidP="00B6537B">
      <w:r w:rsidRPr="00B6537B">
        <w:pict w14:anchorId="79F1E4FA">
          <v:rect id="_x0000_i1122" style="width:0;height:1.5pt" o:hralign="center" o:hrstd="t" o:hr="t" fillcolor="#a0a0a0" stroked="f"/>
        </w:pict>
      </w:r>
    </w:p>
    <w:p w14:paraId="04321433" w14:textId="77777777" w:rsidR="00B6537B" w:rsidRPr="00B6537B" w:rsidRDefault="00B6537B" w:rsidP="00B6537B">
      <w:pPr>
        <w:rPr>
          <w:b/>
          <w:bCs/>
        </w:rPr>
      </w:pPr>
      <w:r w:rsidRPr="00B6537B">
        <w:rPr>
          <w:b/>
          <w:bCs/>
        </w:rPr>
        <w:t>15. CONCLUSION</w:t>
      </w:r>
    </w:p>
    <w:p w14:paraId="103D9CE8" w14:textId="77777777" w:rsidR="00B6537B" w:rsidRPr="00B6537B" w:rsidRDefault="00B6537B" w:rsidP="00B6537B">
      <w:r w:rsidRPr="00B6537B">
        <w:t>The exploratory analysis of the Superstore dataset provides a clear understanding of sales and profit patterns across products, discounts, and regions.</w:t>
      </w:r>
    </w:p>
    <w:p w14:paraId="26B9227C" w14:textId="77777777" w:rsidR="00B6537B" w:rsidRPr="00B6537B" w:rsidRDefault="00B6537B" w:rsidP="00B6537B">
      <w:r w:rsidRPr="00B6537B">
        <w:t xml:space="preserve">The analysis shows that </w:t>
      </w:r>
      <w:r w:rsidRPr="00B6537B">
        <w:rPr>
          <w:b/>
          <w:bCs/>
        </w:rPr>
        <w:t>Technology contributes the highest total sales and profit</w:t>
      </w:r>
      <w:r w:rsidRPr="00B6537B">
        <w:t>, while profitability varies across different product groups. Profit also differs considerably between individual orders and regions.</w:t>
      </w:r>
    </w:p>
    <w:p w14:paraId="276CBD59" w14:textId="77777777" w:rsidR="00B6537B" w:rsidRPr="00B6537B" w:rsidRDefault="00B6537B" w:rsidP="00B6537B">
      <w:r w:rsidRPr="00B6537B">
        <w:t>The discount analysis shows that average profit changes at different discount levels, while the correlation analysis provides a basis for studying relationships among the numerical variables.</w:t>
      </w:r>
    </w:p>
    <w:p w14:paraId="11A8D20E" w14:textId="77777777" w:rsidR="00B6537B" w:rsidRPr="00B6537B" w:rsidRDefault="00B6537B" w:rsidP="00B6537B">
      <w:r w:rsidRPr="00B6537B">
        <w:t xml:space="preserve">Overall, the EDA demonstrates that examining </w:t>
      </w:r>
      <w:r w:rsidRPr="00B6537B">
        <w:rPr>
          <w:b/>
          <w:bCs/>
        </w:rPr>
        <w:t>sales, profit, discounts, categories, sub-categories, and regions together</w:t>
      </w:r>
      <w:r w:rsidRPr="00B6537B">
        <w:t xml:space="preserve"> </w:t>
      </w:r>
      <w:proofErr w:type="gramStart"/>
      <w:r w:rsidRPr="00B6537B">
        <w:t>gives</w:t>
      </w:r>
      <w:proofErr w:type="gramEnd"/>
      <w:r w:rsidRPr="00B6537B">
        <w:t xml:space="preserve"> a more complete understanding of the dataset than looking at a single variable alone.</w:t>
      </w:r>
    </w:p>
    <w:p w14:paraId="5FC3AF57" w14:textId="77777777" w:rsidR="00B6537B" w:rsidRDefault="00B6537B"/>
    <w:sectPr w:rsidR="00B65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0BA"/>
    <w:multiLevelType w:val="multilevel"/>
    <w:tmpl w:val="0D2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D3A42"/>
    <w:multiLevelType w:val="multilevel"/>
    <w:tmpl w:val="5D4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66FD2"/>
    <w:multiLevelType w:val="multilevel"/>
    <w:tmpl w:val="20E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66364"/>
    <w:multiLevelType w:val="multilevel"/>
    <w:tmpl w:val="A44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16332"/>
    <w:multiLevelType w:val="multilevel"/>
    <w:tmpl w:val="9AC4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C12B0"/>
    <w:multiLevelType w:val="multilevel"/>
    <w:tmpl w:val="373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15DE5"/>
    <w:multiLevelType w:val="multilevel"/>
    <w:tmpl w:val="EBC0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B2FAD"/>
    <w:multiLevelType w:val="multilevel"/>
    <w:tmpl w:val="739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026591">
    <w:abstractNumId w:val="0"/>
  </w:num>
  <w:num w:numId="2" w16cid:durableId="2066836020">
    <w:abstractNumId w:val="7"/>
  </w:num>
  <w:num w:numId="3" w16cid:durableId="532621683">
    <w:abstractNumId w:val="5"/>
  </w:num>
  <w:num w:numId="4" w16cid:durableId="1669475461">
    <w:abstractNumId w:val="4"/>
  </w:num>
  <w:num w:numId="5" w16cid:durableId="1678652853">
    <w:abstractNumId w:val="1"/>
  </w:num>
  <w:num w:numId="6" w16cid:durableId="1387069727">
    <w:abstractNumId w:val="6"/>
  </w:num>
  <w:num w:numId="7" w16cid:durableId="1050962331">
    <w:abstractNumId w:val="3"/>
  </w:num>
  <w:num w:numId="8" w16cid:durableId="1570916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7B"/>
    <w:rsid w:val="00B6537B"/>
    <w:rsid w:val="00F9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0572"/>
  <w15:chartTrackingRefBased/>
  <w15:docId w15:val="{A7B81070-C840-41A8-9742-6DA5BE13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Keerthikasri S</dc:creator>
  <cp:keywords/>
  <dc:description/>
  <cp:lastModifiedBy>Keerthikasri S</cp:lastModifiedBy>
  <cp:revision>1</cp:revision>
  <dcterms:created xsi:type="dcterms:W3CDTF">2026-09-24T15:46:00Z</dcterms:created>
  <dcterms:modified xsi:type="dcterms:W3CDTF">2026-09-24T15:47:00Z</dcterms:modified>
</cp:coreProperties>
</file>