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4228E" w14:textId="61885CA1" w:rsidR="00032272" w:rsidRDefault="00032272" w:rsidP="00032272">
      <w:r w:rsidRPr="00032272">
        <w:t xml:space="preserve">        </w:t>
      </w:r>
      <w:r>
        <w:t xml:space="preserve">     </w:t>
      </w:r>
      <w:r w:rsidRPr="00032272">
        <w:t xml:space="preserve"> </w:t>
      </w:r>
      <w:r w:rsidRPr="00032272">
        <w:t>SHOPIFY STOCK DATASET – EXPLORATORY DATA ANALYSIS REPORT</w:t>
      </w:r>
    </w:p>
    <w:p w14:paraId="5C46AC28" w14:textId="77777777" w:rsidR="00032272" w:rsidRPr="00032272" w:rsidRDefault="00032272" w:rsidP="00032272"/>
    <w:p w14:paraId="3E6E8BC3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>1. OBJECTIVE</w:t>
      </w:r>
    </w:p>
    <w:p w14:paraId="31F4858B" w14:textId="77777777" w:rsidR="00032272" w:rsidRPr="00032272" w:rsidRDefault="00032272" w:rsidP="00032272">
      <w:r w:rsidRPr="00032272">
        <w:t xml:space="preserve">The objective of this analysis is to study the historical stock-price data of </w:t>
      </w:r>
      <w:r w:rsidRPr="00032272">
        <w:rPr>
          <w:b/>
          <w:bCs/>
        </w:rPr>
        <w:t>Shopify</w:t>
      </w:r>
      <w:r w:rsidRPr="00032272">
        <w:t xml:space="preserve"> and understand its price movement, trading volume, daily returns, volatility, and moving-average trends.</w:t>
      </w:r>
    </w:p>
    <w:p w14:paraId="0CB3E6D6" w14:textId="77777777" w:rsidR="00032272" w:rsidRPr="00032272" w:rsidRDefault="00032272" w:rsidP="00032272">
      <w:r w:rsidRPr="00032272">
        <w:t>The analysis uses Python, Pandas, Matplotlib, and Seaborn for data processing and visualization.</w:t>
      </w:r>
    </w:p>
    <w:p w14:paraId="6CAB6234" w14:textId="77777777" w:rsidR="00032272" w:rsidRPr="00032272" w:rsidRDefault="00032272" w:rsidP="00032272">
      <w:r w:rsidRPr="00032272">
        <w:pict w14:anchorId="396D752D">
          <v:rect id="_x0000_i1133" style="width:0;height:1.5pt" o:hralign="center" o:hrstd="t" o:hr="t" fillcolor="#a0a0a0" stroked="f"/>
        </w:pict>
      </w:r>
    </w:p>
    <w:p w14:paraId="05E34328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>2. DATASET OVERVIEW</w:t>
      </w:r>
    </w:p>
    <w:p w14:paraId="7A93F61F" w14:textId="77777777" w:rsidR="00032272" w:rsidRPr="00032272" w:rsidRDefault="00032272" w:rsidP="00032272">
      <w:r w:rsidRPr="00032272">
        <w:t xml:space="preserve">The dataset contains historical Shopify stock information from </w:t>
      </w:r>
      <w:r w:rsidRPr="00032272">
        <w:rPr>
          <w:b/>
          <w:bCs/>
        </w:rPr>
        <w:t>21 May 2015 to 14 March 2025</w:t>
      </w:r>
      <w:r w:rsidRPr="00032272">
        <w:t>.</w:t>
      </w:r>
    </w:p>
    <w:p w14:paraId="195603FE" w14:textId="77777777" w:rsidR="00032272" w:rsidRPr="00032272" w:rsidRDefault="00032272" w:rsidP="00032272">
      <w:r w:rsidRPr="00032272">
        <w:t xml:space="preserve">It contains </w:t>
      </w:r>
      <w:r w:rsidRPr="00032272">
        <w:rPr>
          <w:b/>
          <w:bCs/>
        </w:rPr>
        <w:t>2,469 records and 10 columns</w:t>
      </w:r>
      <w:r w:rsidRPr="00032272">
        <w:t>.</w:t>
      </w:r>
    </w:p>
    <w:p w14:paraId="13E3DD26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>Main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4387"/>
      </w:tblGrid>
      <w:tr w:rsidR="00032272" w:rsidRPr="00032272" w14:paraId="725087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7C549" w14:textId="77777777" w:rsidR="00032272" w:rsidRPr="00032272" w:rsidRDefault="00032272" w:rsidP="00032272">
            <w:pPr>
              <w:rPr>
                <w:b/>
                <w:bCs/>
              </w:rPr>
            </w:pPr>
            <w:r w:rsidRPr="0003227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A484A1F" w14:textId="77777777" w:rsidR="00032272" w:rsidRPr="00032272" w:rsidRDefault="00032272" w:rsidP="00032272">
            <w:pPr>
              <w:rPr>
                <w:b/>
                <w:bCs/>
              </w:rPr>
            </w:pPr>
            <w:r w:rsidRPr="00032272">
              <w:rPr>
                <w:b/>
                <w:bCs/>
              </w:rPr>
              <w:t>Description</w:t>
            </w:r>
          </w:p>
        </w:tc>
      </w:tr>
      <w:tr w:rsidR="00032272" w:rsidRPr="00032272" w14:paraId="472A4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81142" w14:textId="77777777" w:rsidR="00032272" w:rsidRPr="00032272" w:rsidRDefault="00032272" w:rsidP="00032272">
            <w:r w:rsidRPr="00032272">
              <w:t>date</w:t>
            </w:r>
          </w:p>
        </w:tc>
        <w:tc>
          <w:tcPr>
            <w:tcW w:w="0" w:type="auto"/>
            <w:vAlign w:val="center"/>
            <w:hideMark/>
          </w:tcPr>
          <w:p w14:paraId="173AD5D7" w14:textId="77777777" w:rsidR="00032272" w:rsidRPr="00032272" w:rsidRDefault="00032272" w:rsidP="00032272">
            <w:r w:rsidRPr="00032272">
              <w:t>Trading date</w:t>
            </w:r>
          </w:p>
        </w:tc>
      </w:tr>
      <w:tr w:rsidR="00032272" w:rsidRPr="00032272" w14:paraId="669C8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E6696" w14:textId="77777777" w:rsidR="00032272" w:rsidRPr="00032272" w:rsidRDefault="00032272" w:rsidP="00032272">
            <w:r w:rsidRPr="00032272">
              <w:t>date.1</w:t>
            </w:r>
          </w:p>
        </w:tc>
        <w:tc>
          <w:tcPr>
            <w:tcW w:w="0" w:type="auto"/>
            <w:vAlign w:val="center"/>
            <w:hideMark/>
          </w:tcPr>
          <w:p w14:paraId="0C9260E9" w14:textId="77777777" w:rsidR="00032272" w:rsidRPr="00032272" w:rsidRDefault="00032272" w:rsidP="00032272">
            <w:r w:rsidRPr="00032272">
              <w:t>Duplicate date field present in the dataset</w:t>
            </w:r>
          </w:p>
        </w:tc>
      </w:tr>
      <w:tr w:rsidR="00032272" w:rsidRPr="00032272" w14:paraId="3896C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DA6B1" w14:textId="77777777" w:rsidR="00032272" w:rsidRPr="00032272" w:rsidRDefault="00032272" w:rsidP="00032272">
            <w:r w:rsidRPr="00032272">
              <w:t>open</w:t>
            </w:r>
          </w:p>
        </w:tc>
        <w:tc>
          <w:tcPr>
            <w:tcW w:w="0" w:type="auto"/>
            <w:vAlign w:val="center"/>
            <w:hideMark/>
          </w:tcPr>
          <w:p w14:paraId="3B409B69" w14:textId="77777777" w:rsidR="00032272" w:rsidRPr="00032272" w:rsidRDefault="00032272" w:rsidP="00032272">
            <w:r w:rsidRPr="00032272">
              <w:t>Opening stock price</w:t>
            </w:r>
          </w:p>
        </w:tc>
      </w:tr>
      <w:tr w:rsidR="00032272" w:rsidRPr="00032272" w14:paraId="43A0A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6727A" w14:textId="77777777" w:rsidR="00032272" w:rsidRPr="00032272" w:rsidRDefault="00032272" w:rsidP="00032272">
            <w:r w:rsidRPr="00032272">
              <w:t>high</w:t>
            </w:r>
          </w:p>
        </w:tc>
        <w:tc>
          <w:tcPr>
            <w:tcW w:w="0" w:type="auto"/>
            <w:vAlign w:val="center"/>
            <w:hideMark/>
          </w:tcPr>
          <w:p w14:paraId="05A26F9E" w14:textId="77777777" w:rsidR="00032272" w:rsidRPr="00032272" w:rsidRDefault="00032272" w:rsidP="00032272">
            <w:r w:rsidRPr="00032272">
              <w:t>Highest price during the trading day</w:t>
            </w:r>
          </w:p>
        </w:tc>
      </w:tr>
      <w:tr w:rsidR="00032272" w:rsidRPr="00032272" w14:paraId="34ACB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A45BA" w14:textId="77777777" w:rsidR="00032272" w:rsidRPr="00032272" w:rsidRDefault="00032272" w:rsidP="00032272">
            <w:r w:rsidRPr="00032272">
              <w:t>low</w:t>
            </w:r>
          </w:p>
        </w:tc>
        <w:tc>
          <w:tcPr>
            <w:tcW w:w="0" w:type="auto"/>
            <w:vAlign w:val="center"/>
            <w:hideMark/>
          </w:tcPr>
          <w:p w14:paraId="7911A325" w14:textId="77777777" w:rsidR="00032272" w:rsidRPr="00032272" w:rsidRDefault="00032272" w:rsidP="00032272">
            <w:r w:rsidRPr="00032272">
              <w:t>Lowest price during the trading day</w:t>
            </w:r>
          </w:p>
        </w:tc>
      </w:tr>
      <w:tr w:rsidR="00032272" w:rsidRPr="00032272" w14:paraId="453EC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23FC2" w14:textId="77777777" w:rsidR="00032272" w:rsidRPr="00032272" w:rsidRDefault="00032272" w:rsidP="00032272">
            <w:r w:rsidRPr="00032272">
              <w:t>close</w:t>
            </w:r>
          </w:p>
        </w:tc>
        <w:tc>
          <w:tcPr>
            <w:tcW w:w="0" w:type="auto"/>
            <w:vAlign w:val="center"/>
            <w:hideMark/>
          </w:tcPr>
          <w:p w14:paraId="1A04CD25" w14:textId="77777777" w:rsidR="00032272" w:rsidRPr="00032272" w:rsidRDefault="00032272" w:rsidP="00032272">
            <w:r w:rsidRPr="00032272">
              <w:t>Closing stock price</w:t>
            </w:r>
          </w:p>
        </w:tc>
      </w:tr>
      <w:tr w:rsidR="00032272" w:rsidRPr="00032272" w14:paraId="3812C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F21A5" w14:textId="77777777" w:rsidR="00032272" w:rsidRPr="00032272" w:rsidRDefault="00032272" w:rsidP="00032272">
            <w:proofErr w:type="spellStart"/>
            <w:r w:rsidRPr="00032272">
              <w:t>adj_close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A7A4D" w14:textId="77777777" w:rsidR="00032272" w:rsidRPr="00032272" w:rsidRDefault="00032272" w:rsidP="00032272">
            <w:r w:rsidRPr="00032272">
              <w:t>Adjusted closing price</w:t>
            </w:r>
          </w:p>
        </w:tc>
      </w:tr>
      <w:tr w:rsidR="00032272" w:rsidRPr="00032272" w14:paraId="19089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7CAB5" w14:textId="77777777" w:rsidR="00032272" w:rsidRPr="00032272" w:rsidRDefault="00032272" w:rsidP="00032272">
            <w:r w:rsidRPr="00032272">
              <w:t>volume</w:t>
            </w:r>
          </w:p>
        </w:tc>
        <w:tc>
          <w:tcPr>
            <w:tcW w:w="0" w:type="auto"/>
            <w:vAlign w:val="center"/>
            <w:hideMark/>
          </w:tcPr>
          <w:p w14:paraId="6E7852AD" w14:textId="77777777" w:rsidR="00032272" w:rsidRPr="00032272" w:rsidRDefault="00032272" w:rsidP="00032272">
            <w:r w:rsidRPr="00032272">
              <w:t>Number of shares traded</w:t>
            </w:r>
          </w:p>
        </w:tc>
      </w:tr>
      <w:tr w:rsidR="00032272" w:rsidRPr="00032272" w14:paraId="15F38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0764D" w14:textId="77777777" w:rsidR="00032272" w:rsidRPr="00032272" w:rsidRDefault="00032272" w:rsidP="00032272">
            <w:proofErr w:type="spellStart"/>
            <w:r w:rsidRPr="00032272">
              <w:t>Daily_Price_Change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75D50" w14:textId="77777777" w:rsidR="00032272" w:rsidRPr="00032272" w:rsidRDefault="00032272" w:rsidP="00032272">
            <w:r w:rsidRPr="00032272">
              <w:t>Change in price during the day</w:t>
            </w:r>
          </w:p>
        </w:tc>
      </w:tr>
      <w:tr w:rsidR="00032272" w:rsidRPr="00032272" w14:paraId="1CC91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556CD" w14:textId="77777777" w:rsidR="00032272" w:rsidRPr="00032272" w:rsidRDefault="00032272" w:rsidP="00032272">
            <w:proofErr w:type="spellStart"/>
            <w:r w:rsidRPr="00032272">
              <w:t>Daily_Return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7FD2DD" w14:textId="77777777" w:rsidR="00032272" w:rsidRPr="00032272" w:rsidRDefault="00032272" w:rsidP="00032272">
            <w:r w:rsidRPr="00032272">
              <w:t>Daily percentage return</w:t>
            </w:r>
          </w:p>
        </w:tc>
      </w:tr>
    </w:tbl>
    <w:p w14:paraId="6A043BF7" w14:textId="77777777" w:rsidR="00032272" w:rsidRPr="00032272" w:rsidRDefault="00032272" w:rsidP="00032272">
      <w:r w:rsidRPr="00032272">
        <w:pict w14:anchorId="37351CA2">
          <v:rect id="_x0000_i1134" style="width:0;height:1.5pt" o:hralign="center" o:hrstd="t" o:hr="t" fillcolor="#a0a0a0" stroked="f"/>
        </w:pict>
      </w:r>
    </w:p>
    <w:p w14:paraId="3F7D740F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>3. DATA EXPLORATION</w:t>
      </w:r>
    </w:p>
    <w:p w14:paraId="4ADA2A8E" w14:textId="77777777" w:rsidR="00032272" w:rsidRPr="00032272" w:rsidRDefault="00032272" w:rsidP="00032272">
      <w:r w:rsidRPr="00032272">
        <w:lastRenderedPageBreak/>
        <w:t xml:space="preserve">The first and last records were examined to understand the structure and </w:t>
      </w:r>
      <w:proofErr w:type="gramStart"/>
      <w:r w:rsidRPr="00032272">
        <w:t>time period</w:t>
      </w:r>
      <w:proofErr w:type="gramEnd"/>
      <w:r w:rsidRPr="00032272">
        <w:t xml:space="preserve"> of the dataset.</w:t>
      </w:r>
    </w:p>
    <w:p w14:paraId="2E9F71E3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>First recorded period</w:t>
      </w:r>
    </w:p>
    <w:p w14:paraId="35E0E54F" w14:textId="77777777" w:rsidR="00032272" w:rsidRPr="00032272" w:rsidRDefault="00032272" w:rsidP="00032272">
      <w:r w:rsidRPr="00032272">
        <w:t xml:space="preserve">The dataset begins on </w:t>
      </w:r>
      <w:r w:rsidRPr="00032272">
        <w:rPr>
          <w:b/>
          <w:bCs/>
        </w:rPr>
        <w:t>21 May 2015</w:t>
      </w:r>
      <w:r w:rsidRPr="00032272">
        <w:t>.</w:t>
      </w:r>
    </w:p>
    <w:p w14:paraId="0FC9EB5B" w14:textId="77777777" w:rsidR="00032272" w:rsidRPr="00032272" w:rsidRDefault="00032272" w:rsidP="00032272">
      <w:r w:rsidRPr="00032272">
        <w:t xml:space="preserve">The first recorded closing price was </w:t>
      </w:r>
      <w:r w:rsidRPr="00032272">
        <w:rPr>
          <w:b/>
          <w:bCs/>
        </w:rPr>
        <w:t>2.568</w:t>
      </w:r>
      <w:r w:rsidRPr="00032272">
        <w:t>.</w:t>
      </w:r>
    </w:p>
    <w:p w14:paraId="5056CBDD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>Latest recorded period</w:t>
      </w:r>
    </w:p>
    <w:p w14:paraId="2CD7B3E7" w14:textId="77777777" w:rsidR="00032272" w:rsidRPr="00032272" w:rsidRDefault="00032272" w:rsidP="00032272">
      <w:r w:rsidRPr="00032272">
        <w:t xml:space="preserve">The dataset ends on </w:t>
      </w:r>
      <w:r w:rsidRPr="00032272">
        <w:rPr>
          <w:b/>
          <w:bCs/>
        </w:rPr>
        <w:t>14 March 2025</w:t>
      </w:r>
      <w:r w:rsidRPr="00032272">
        <w:t>.</w:t>
      </w:r>
    </w:p>
    <w:p w14:paraId="6A1D7DDB" w14:textId="77777777" w:rsidR="00032272" w:rsidRPr="00032272" w:rsidRDefault="00032272" w:rsidP="00032272">
      <w:r w:rsidRPr="00032272">
        <w:t xml:space="preserve">The closing price on the final recorded date was approximately </w:t>
      </w:r>
      <w:r w:rsidRPr="00032272">
        <w:rPr>
          <w:b/>
          <w:bCs/>
        </w:rPr>
        <w:t>94.85</w:t>
      </w:r>
      <w:r w:rsidRPr="00032272">
        <w:t>.</w:t>
      </w:r>
    </w:p>
    <w:p w14:paraId="08722BB4" w14:textId="77777777" w:rsidR="00032272" w:rsidRPr="00032272" w:rsidRDefault="00032272" w:rsidP="00032272">
      <w:r w:rsidRPr="00032272">
        <w:t>This shows that the dataset covers almost ten years of historical trading information.</w:t>
      </w:r>
    </w:p>
    <w:p w14:paraId="1F035682" w14:textId="77777777" w:rsidR="00032272" w:rsidRPr="00032272" w:rsidRDefault="00032272" w:rsidP="00032272">
      <w:r w:rsidRPr="00032272">
        <w:pict w14:anchorId="0B98522A">
          <v:rect id="_x0000_i1135" style="width:0;height:1.5pt" o:hralign="center" o:hrstd="t" o:hr="t" fillcolor="#a0a0a0" stroked="f"/>
        </w:pict>
      </w:r>
    </w:p>
    <w:p w14:paraId="5E1A82F4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>4. STOCK PRICE ANALYSIS</w:t>
      </w:r>
    </w:p>
    <w:p w14:paraId="3A1EC0A7" w14:textId="77777777" w:rsidR="00032272" w:rsidRPr="00032272" w:rsidRDefault="00032272" w:rsidP="00032272">
      <w:r w:rsidRPr="00032272">
        <w:t>The notebook separately plots:</w:t>
      </w:r>
    </w:p>
    <w:p w14:paraId="48D1A3BB" w14:textId="77777777" w:rsidR="00032272" w:rsidRPr="00032272" w:rsidRDefault="00032272" w:rsidP="00032272">
      <w:pPr>
        <w:numPr>
          <w:ilvl w:val="0"/>
          <w:numId w:val="1"/>
        </w:numPr>
      </w:pPr>
      <w:r w:rsidRPr="00032272">
        <w:t>Opening price</w:t>
      </w:r>
    </w:p>
    <w:p w14:paraId="2D830757" w14:textId="77777777" w:rsidR="00032272" w:rsidRPr="00032272" w:rsidRDefault="00032272" w:rsidP="00032272">
      <w:pPr>
        <w:numPr>
          <w:ilvl w:val="0"/>
          <w:numId w:val="1"/>
        </w:numPr>
      </w:pPr>
      <w:r w:rsidRPr="00032272">
        <w:t>Highest price</w:t>
      </w:r>
    </w:p>
    <w:p w14:paraId="16BD563F" w14:textId="77777777" w:rsidR="00032272" w:rsidRPr="00032272" w:rsidRDefault="00032272" w:rsidP="00032272">
      <w:pPr>
        <w:numPr>
          <w:ilvl w:val="0"/>
          <w:numId w:val="1"/>
        </w:numPr>
      </w:pPr>
      <w:r w:rsidRPr="00032272">
        <w:t>Lowest price</w:t>
      </w:r>
    </w:p>
    <w:p w14:paraId="78A266DB" w14:textId="77777777" w:rsidR="00032272" w:rsidRPr="00032272" w:rsidRDefault="00032272" w:rsidP="00032272">
      <w:pPr>
        <w:numPr>
          <w:ilvl w:val="0"/>
          <w:numId w:val="1"/>
        </w:numPr>
      </w:pPr>
      <w:r w:rsidRPr="00032272">
        <w:t>Closing price</w:t>
      </w:r>
    </w:p>
    <w:p w14:paraId="0950D3B3" w14:textId="77777777" w:rsidR="00032272" w:rsidRPr="00032272" w:rsidRDefault="00032272" w:rsidP="00032272">
      <w:r w:rsidRPr="00032272">
        <w:t>These plots help visualize how Shopify's stock price changed throughout the recorded period.</w:t>
      </w:r>
    </w:p>
    <w:p w14:paraId="7CD6427B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>Observation</w:t>
      </w:r>
    </w:p>
    <w:p w14:paraId="42C15B53" w14:textId="77777777" w:rsidR="00032272" w:rsidRPr="00032272" w:rsidRDefault="00032272" w:rsidP="00032272">
      <w:r w:rsidRPr="00032272">
        <w:t>The stock price does not remain constant over time. There are periods of increases and decreases, showing considerable movement in Shopify's market price.</w:t>
      </w:r>
    </w:p>
    <w:p w14:paraId="0ED955B3" w14:textId="77777777" w:rsidR="00032272" w:rsidRPr="00032272" w:rsidRDefault="00032272" w:rsidP="00032272">
      <w:r w:rsidRPr="00032272">
        <w:t>The combined price chart provides a clearer view of the relationship between the opening, high, low, and closing prices.</w:t>
      </w:r>
    </w:p>
    <w:p w14:paraId="42B95FA3" w14:textId="77777777" w:rsidR="00032272" w:rsidRPr="00032272" w:rsidRDefault="00032272" w:rsidP="00032272">
      <w:r w:rsidRPr="00032272">
        <w:pict w14:anchorId="6D94CA88">
          <v:rect id="_x0000_i1136" style="width:0;height:1.5pt" o:hralign="center" o:hrstd="t" o:hr="t" fillcolor="#a0a0a0" stroked="f"/>
        </w:pict>
      </w:r>
    </w:p>
    <w:p w14:paraId="5C96BF1D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>5. OPENING PRICE</w:t>
      </w:r>
    </w:p>
    <w:p w14:paraId="1E2E9FA4" w14:textId="77777777" w:rsidR="00032272" w:rsidRPr="00032272" w:rsidRDefault="00032272" w:rsidP="00032272">
      <w:r w:rsidRPr="00032272">
        <w:t>The opening price represents the price at which the stock began trading on a particular day.</w:t>
      </w:r>
    </w:p>
    <w:p w14:paraId="7DAF23D3" w14:textId="77777777" w:rsidR="00032272" w:rsidRPr="00032272" w:rsidRDefault="00032272" w:rsidP="00032272">
      <w:r w:rsidRPr="00032272">
        <w:t>A time-series plot was used to observe changes in the opening price.</w:t>
      </w:r>
    </w:p>
    <w:p w14:paraId="42FE6045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>Observation</w:t>
      </w:r>
    </w:p>
    <w:p w14:paraId="33C01268" w14:textId="77777777" w:rsidR="00032272" w:rsidRPr="00032272" w:rsidRDefault="00032272" w:rsidP="00032272">
      <w:r w:rsidRPr="00032272">
        <w:lastRenderedPageBreak/>
        <w:t>The opening price changes substantially over the dataset period. The early records contain prices around the lower single-digit range, while later records contain much higher prices.</w:t>
      </w:r>
    </w:p>
    <w:p w14:paraId="6A8EE35D" w14:textId="77777777" w:rsidR="00032272" w:rsidRPr="00032272" w:rsidRDefault="00032272" w:rsidP="00032272">
      <w:r w:rsidRPr="00032272">
        <w:pict w14:anchorId="002AA2DE">
          <v:rect id="_x0000_i1137" style="width:0;height:1.5pt" o:hralign="center" o:hrstd="t" o:hr="t" fillcolor="#a0a0a0" stroked="f"/>
        </w:pict>
      </w:r>
    </w:p>
    <w:p w14:paraId="06B560D9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 xml:space="preserve">6. HIGH AND </w:t>
      </w:r>
      <w:proofErr w:type="gramStart"/>
      <w:r w:rsidRPr="00032272">
        <w:rPr>
          <w:b/>
          <w:bCs/>
        </w:rPr>
        <w:t>LOW PRICE</w:t>
      </w:r>
      <w:proofErr w:type="gramEnd"/>
      <w:r w:rsidRPr="00032272">
        <w:rPr>
          <w:b/>
          <w:bCs/>
        </w:rPr>
        <w:t xml:space="preserve"> ANALYSIS</w:t>
      </w:r>
    </w:p>
    <w:p w14:paraId="7751142F" w14:textId="77777777" w:rsidR="00032272" w:rsidRPr="00032272" w:rsidRDefault="00032272" w:rsidP="00032272">
      <w:r w:rsidRPr="00032272">
        <w:t>The high and low prices show the maximum and minimum trading prices recorded during each day.</w:t>
      </w:r>
    </w:p>
    <w:p w14:paraId="7C80477B" w14:textId="77777777" w:rsidR="00032272" w:rsidRPr="00032272" w:rsidRDefault="00032272" w:rsidP="00032272">
      <w:r w:rsidRPr="00032272">
        <w:t>These two variables help identify the daily trading range.</w:t>
      </w:r>
    </w:p>
    <w:p w14:paraId="604335FD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>Observation</w:t>
      </w:r>
    </w:p>
    <w:p w14:paraId="0D7B11F1" w14:textId="77777777" w:rsidR="00032272" w:rsidRPr="00032272" w:rsidRDefault="00032272" w:rsidP="00032272">
      <w:r w:rsidRPr="00032272">
        <w:t>There are noticeable differences between the daily high and low prices on several trading days.</w:t>
      </w:r>
    </w:p>
    <w:p w14:paraId="456BF4A9" w14:textId="77777777" w:rsidR="00032272" w:rsidRPr="00032272" w:rsidRDefault="00032272" w:rsidP="00032272">
      <w:r w:rsidRPr="00032272">
        <w:t>This indicates that Shopify's stock experienced varying levels of intraday price movement.</w:t>
      </w:r>
    </w:p>
    <w:p w14:paraId="5995D461" w14:textId="77777777" w:rsidR="00032272" w:rsidRPr="00032272" w:rsidRDefault="00032272" w:rsidP="00032272">
      <w:r w:rsidRPr="00032272">
        <w:pict w14:anchorId="7EB6E201">
          <v:rect id="_x0000_i1138" style="width:0;height:1.5pt" o:hralign="center" o:hrstd="t" o:hr="t" fillcolor="#a0a0a0" stroked="f"/>
        </w:pict>
      </w:r>
    </w:p>
    <w:p w14:paraId="64017709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>7. CLOSING PRICE ANALYSIS</w:t>
      </w:r>
    </w:p>
    <w:p w14:paraId="27408065" w14:textId="77777777" w:rsidR="00032272" w:rsidRPr="00032272" w:rsidRDefault="00032272" w:rsidP="00032272">
      <w:r w:rsidRPr="00032272">
        <w:t>The closing price is one of the most important variables in the dataset.</w:t>
      </w:r>
    </w:p>
    <w:p w14:paraId="708A5A49" w14:textId="77777777" w:rsidR="00032272" w:rsidRPr="00032272" w:rsidRDefault="00032272" w:rsidP="00032272">
      <w:r w:rsidRPr="00032272">
        <w:t>The notebook uses a line chart to visualize the closing price across the complete period.</w:t>
      </w:r>
    </w:p>
    <w:p w14:paraId="06B69A2F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>Observation</w:t>
      </w:r>
    </w:p>
    <w:p w14:paraId="2645B3B3" w14:textId="77777777" w:rsidR="00032272" w:rsidRPr="00032272" w:rsidRDefault="00032272" w:rsidP="00032272">
      <w:r w:rsidRPr="00032272">
        <w:t>The closing price shows significant long-term variation.</w:t>
      </w:r>
    </w:p>
    <w:p w14:paraId="5B0B9D76" w14:textId="77777777" w:rsidR="00032272" w:rsidRPr="00032272" w:rsidRDefault="00032272" w:rsidP="00032272">
      <w:r w:rsidRPr="00032272">
        <w:t>For example:</w:t>
      </w:r>
    </w:p>
    <w:p w14:paraId="67A4A3FD" w14:textId="77777777" w:rsidR="00032272" w:rsidRPr="00032272" w:rsidRDefault="00032272" w:rsidP="00032272">
      <w:pPr>
        <w:numPr>
          <w:ilvl w:val="0"/>
          <w:numId w:val="2"/>
        </w:numPr>
      </w:pPr>
      <w:r w:rsidRPr="00032272">
        <w:t xml:space="preserve">Initial closing price: </w:t>
      </w:r>
      <w:r w:rsidRPr="00032272">
        <w:rPr>
          <w:b/>
          <w:bCs/>
        </w:rPr>
        <w:t>2.568</w:t>
      </w:r>
    </w:p>
    <w:p w14:paraId="3233FEDF" w14:textId="77777777" w:rsidR="00032272" w:rsidRPr="00032272" w:rsidRDefault="00032272" w:rsidP="00032272">
      <w:pPr>
        <w:numPr>
          <w:ilvl w:val="0"/>
          <w:numId w:val="2"/>
        </w:numPr>
      </w:pPr>
      <w:r w:rsidRPr="00032272">
        <w:t xml:space="preserve">Final closing price: approximately </w:t>
      </w:r>
      <w:r w:rsidRPr="00032272">
        <w:rPr>
          <w:b/>
          <w:bCs/>
        </w:rPr>
        <w:t>94.85</w:t>
      </w:r>
    </w:p>
    <w:p w14:paraId="0FC58250" w14:textId="77777777" w:rsidR="00032272" w:rsidRPr="00032272" w:rsidRDefault="00032272" w:rsidP="00032272">
      <w:r w:rsidRPr="00032272">
        <w:t>The price therefore changed substantially over the period covered by the dataset.</w:t>
      </w:r>
    </w:p>
    <w:p w14:paraId="2724ED9D" w14:textId="77777777" w:rsidR="00032272" w:rsidRPr="00032272" w:rsidRDefault="00032272" w:rsidP="00032272">
      <w:r w:rsidRPr="00032272">
        <w:pict w14:anchorId="49094BE2">
          <v:rect id="_x0000_i1139" style="width:0;height:1.5pt" o:hralign="center" o:hrstd="t" o:hr="t" fillcolor="#a0a0a0" stroked="f"/>
        </w:pict>
      </w:r>
    </w:p>
    <w:p w14:paraId="4EBC5C80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>8. TRADING VOLUME ANALYSIS</w:t>
      </w:r>
    </w:p>
    <w:p w14:paraId="2B358ABF" w14:textId="77777777" w:rsidR="00032272" w:rsidRPr="00032272" w:rsidRDefault="00032272" w:rsidP="00032272">
      <w:r w:rsidRPr="00032272">
        <w:t>Trading volume represents the number of shares traded on each trading day.</w:t>
      </w:r>
    </w:p>
    <w:p w14:paraId="4018789C" w14:textId="77777777" w:rsidR="00032272" w:rsidRPr="00032272" w:rsidRDefault="00032272" w:rsidP="00032272">
      <w:r w:rsidRPr="00032272">
        <w:t xml:space="preserve">The notebook uses a time-series graph to </w:t>
      </w:r>
      <w:proofErr w:type="spellStart"/>
      <w:r w:rsidRPr="00032272">
        <w:t>analyze</w:t>
      </w:r>
      <w:proofErr w:type="spellEnd"/>
      <w:r w:rsidRPr="00032272">
        <w:t xml:space="preserve"> trading volume.</w:t>
      </w:r>
    </w:p>
    <w:p w14:paraId="05D7CD7F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>Observation</w:t>
      </w:r>
    </w:p>
    <w:p w14:paraId="42F325ED" w14:textId="77777777" w:rsidR="00032272" w:rsidRPr="00032272" w:rsidRDefault="00032272" w:rsidP="00032272">
      <w:r w:rsidRPr="00032272">
        <w:t>Trading volume varies significantly from one day to another.</w:t>
      </w:r>
    </w:p>
    <w:p w14:paraId="0502D60F" w14:textId="77777777" w:rsidR="00032272" w:rsidRPr="00032272" w:rsidRDefault="00032272" w:rsidP="00032272">
      <w:r w:rsidRPr="00032272">
        <w:lastRenderedPageBreak/>
        <w:t xml:space="preserve">The first recorded day has a volume of </w:t>
      </w:r>
      <w:r w:rsidRPr="00032272">
        <w:rPr>
          <w:b/>
          <w:bCs/>
        </w:rPr>
        <w:t>123,039,000</w:t>
      </w:r>
      <w:r w:rsidRPr="00032272">
        <w:t xml:space="preserve">, while the final recorded day has a volume of </w:t>
      </w:r>
      <w:r w:rsidRPr="00032272">
        <w:rPr>
          <w:b/>
          <w:bCs/>
        </w:rPr>
        <w:t>7,060,700</w:t>
      </w:r>
      <w:r w:rsidRPr="00032272">
        <w:t>.</w:t>
      </w:r>
    </w:p>
    <w:p w14:paraId="58DAB292" w14:textId="77777777" w:rsidR="00032272" w:rsidRPr="00032272" w:rsidRDefault="00032272" w:rsidP="00032272">
      <w:r w:rsidRPr="00032272">
        <w:t>This shows that market activity was not constant throughout the period.</w:t>
      </w:r>
    </w:p>
    <w:p w14:paraId="590182EC" w14:textId="77777777" w:rsidR="00032272" w:rsidRPr="00032272" w:rsidRDefault="00032272" w:rsidP="00032272">
      <w:r w:rsidRPr="00032272">
        <w:pict w14:anchorId="04B0E736">
          <v:rect id="_x0000_i1140" style="width:0;height:1.5pt" o:hralign="center" o:hrstd="t" o:hr="t" fillcolor="#a0a0a0" stroked="f"/>
        </w:pict>
      </w:r>
    </w:p>
    <w:p w14:paraId="2A08898D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>9. MOVING AVERAGE ANALYSIS</w:t>
      </w:r>
    </w:p>
    <w:p w14:paraId="2491BCB1" w14:textId="77777777" w:rsidR="00032272" w:rsidRPr="00032272" w:rsidRDefault="00032272" w:rsidP="00032272">
      <w:r w:rsidRPr="00032272">
        <w:t>Two Simple Moving Averages (SMA) were calculated:</w:t>
      </w:r>
    </w:p>
    <w:p w14:paraId="06009D4F" w14:textId="77777777" w:rsidR="00032272" w:rsidRPr="00032272" w:rsidRDefault="00032272" w:rsidP="00032272">
      <w:pPr>
        <w:numPr>
          <w:ilvl w:val="0"/>
          <w:numId w:val="3"/>
        </w:numPr>
      </w:pPr>
      <w:r w:rsidRPr="00032272">
        <w:rPr>
          <w:b/>
          <w:bCs/>
        </w:rPr>
        <w:t>20-Day SMA</w:t>
      </w:r>
    </w:p>
    <w:p w14:paraId="609F8C5B" w14:textId="77777777" w:rsidR="00032272" w:rsidRPr="00032272" w:rsidRDefault="00032272" w:rsidP="00032272">
      <w:pPr>
        <w:numPr>
          <w:ilvl w:val="0"/>
          <w:numId w:val="3"/>
        </w:numPr>
      </w:pPr>
      <w:r w:rsidRPr="00032272">
        <w:rPr>
          <w:b/>
          <w:bCs/>
        </w:rPr>
        <w:t>50-Day SMA</w:t>
      </w:r>
    </w:p>
    <w:p w14:paraId="63D862C9" w14:textId="77777777" w:rsidR="00032272" w:rsidRPr="00032272" w:rsidRDefault="00032272" w:rsidP="00032272">
      <w:r w:rsidRPr="00032272">
        <w:t>The moving averages are calculated from the closing price.</w:t>
      </w:r>
    </w:p>
    <w:p w14:paraId="7F52B027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>20-Day SMA</w:t>
      </w:r>
    </w:p>
    <w:p w14:paraId="223CC108" w14:textId="77777777" w:rsidR="00032272" w:rsidRPr="00032272" w:rsidRDefault="00032272" w:rsidP="00032272">
      <w:r w:rsidRPr="00032272">
        <w:t>The 20-day SMA provides a shorter-term view of the stock's price trend.</w:t>
      </w:r>
    </w:p>
    <w:p w14:paraId="0FC602F0" w14:textId="77777777" w:rsidR="00032272" w:rsidRPr="00032272" w:rsidRDefault="00032272" w:rsidP="00032272">
      <w:r w:rsidRPr="00032272">
        <w:t xml:space="preserve">The first available 20-day SMA is approximately </w:t>
      </w:r>
      <w:r w:rsidRPr="00032272">
        <w:rPr>
          <w:b/>
          <w:bCs/>
        </w:rPr>
        <w:t>2.98625</w:t>
      </w:r>
      <w:r w:rsidRPr="00032272">
        <w:t>.</w:t>
      </w:r>
    </w:p>
    <w:p w14:paraId="3A6B590D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>50-Day SMA</w:t>
      </w:r>
    </w:p>
    <w:p w14:paraId="4344137A" w14:textId="77777777" w:rsidR="00032272" w:rsidRPr="00032272" w:rsidRDefault="00032272" w:rsidP="00032272">
      <w:r w:rsidRPr="00032272">
        <w:t>The 50-day SMA provides a longer-term view of the price trend.</w:t>
      </w:r>
    </w:p>
    <w:p w14:paraId="25ABFB4D" w14:textId="77777777" w:rsidR="00032272" w:rsidRPr="00032272" w:rsidRDefault="00032272" w:rsidP="00032272">
      <w:r w:rsidRPr="00032272">
        <w:t xml:space="preserve">The first available 50-day SMA appears at the 50th observation and is approximately </w:t>
      </w:r>
      <w:r w:rsidRPr="00032272">
        <w:rPr>
          <w:b/>
          <w:bCs/>
        </w:rPr>
        <w:t>3.16194</w:t>
      </w:r>
      <w:r w:rsidRPr="00032272">
        <w:t>.</w:t>
      </w:r>
    </w:p>
    <w:p w14:paraId="51D4737E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>Observation</w:t>
      </w:r>
    </w:p>
    <w:p w14:paraId="5E5F7D4B" w14:textId="77777777" w:rsidR="00032272" w:rsidRPr="00032272" w:rsidRDefault="00032272" w:rsidP="00032272">
      <w:r w:rsidRPr="00032272">
        <w:t>Moving averages smooth short-term price fluctuations and make broader price trends easier to observe.</w:t>
      </w:r>
    </w:p>
    <w:p w14:paraId="10567BE4" w14:textId="77777777" w:rsidR="00032272" w:rsidRPr="00032272" w:rsidRDefault="00032272" w:rsidP="00032272">
      <w:r w:rsidRPr="00032272">
        <w:t>The notebook plots the closing price together with both moving averages for comparison.</w:t>
      </w:r>
    </w:p>
    <w:p w14:paraId="60DBA4E8" w14:textId="77777777" w:rsidR="00032272" w:rsidRPr="00032272" w:rsidRDefault="00032272" w:rsidP="00032272">
      <w:r w:rsidRPr="00032272">
        <w:pict w14:anchorId="11A2A862">
          <v:rect id="_x0000_i1141" style="width:0;height:1.5pt" o:hralign="center" o:hrstd="t" o:hr="t" fillcolor="#a0a0a0" stroked="f"/>
        </w:pict>
      </w:r>
    </w:p>
    <w:p w14:paraId="65523245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>10. DAILY PRICE CHANGE</w:t>
      </w:r>
    </w:p>
    <w:p w14:paraId="1D5F60AD" w14:textId="77777777" w:rsidR="00032272" w:rsidRPr="00032272" w:rsidRDefault="00032272" w:rsidP="00032272">
      <w:r w:rsidRPr="00032272">
        <w:t xml:space="preserve">The dataset contains a variable called </w:t>
      </w:r>
      <w:proofErr w:type="spellStart"/>
      <w:r w:rsidRPr="00032272">
        <w:rPr>
          <w:b/>
          <w:bCs/>
        </w:rPr>
        <w:t>Daily_Price_Change</w:t>
      </w:r>
      <w:proofErr w:type="spellEnd"/>
      <w:r w:rsidRPr="00032272">
        <w:t>.</w:t>
      </w:r>
    </w:p>
    <w:p w14:paraId="6F0C9DFE" w14:textId="77777777" w:rsidR="00032272" w:rsidRPr="00032272" w:rsidRDefault="00032272" w:rsidP="00032272">
      <w:r w:rsidRPr="00032272">
        <w:t>It represents the daily change in the stock price.</w:t>
      </w:r>
    </w:p>
    <w:p w14:paraId="52160E9C" w14:textId="77777777" w:rsidR="00032272" w:rsidRPr="00032272" w:rsidRDefault="00032272" w:rsidP="00032272">
      <w:r w:rsidRPr="00032272">
        <w:t>For example:</w:t>
      </w:r>
    </w:p>
    <w:p w14:paraId="333B61E5" w14:textId="77777777" w:rsidR="00032272" w:rsidRPr="00032272" w:rsidRDefault="00032272" w:rsidP="00032272">
      <w:pPr>
        <w:numPr>
          <w:ilvl w:val="0"/>
          <w:numId w:val="4"/>
        </w:numPr>
      </w:pPr>
      <w:r w:rsidRPr="00032272">
        <w:t xml:space="preserve">On the first recorded day, the change was </w:t>
      </w:r>
      <w:r w:rsidRPr="00032272">
        <w:rPr>
          <w:b/>
          <w:bCs/>
        </w:rPr>
        <w:t>-0.232</w:t>
      </w:r>
      <w:r w:rsidRPr="00032272">
        <w:t>.</w:t>
      </w:r>
    </w:p>
    <w:p w14:paraId="08276543" w14:textId="77777777" w:rsidR="00032272" w:rsidRPr="00032272" w:rsidRDefault="00032272" w:rsidP="00032272">
      <w:pPr>
        <w:numPr>
          <w:ilvl w:val="0"/>
          <w:numId w:val="4"/>
        </w:numPr>
      </w:pPr>
      <w:r w:rsidRPr="00032272">
        <w:t xml:space="preserve">On the second recorded day, the change was </w:t>
      </w:r>
      <w:r w:rsidRPr="00032272">
        <w:rPr>
          <w:b/>
          <w:bCs/>
        </w:rPr>
        <w:t>0.224</w:t>
      </w:r>
      <w:r w:rsidRPr="00032272">
        <w:t>.</w:t>
      </w:r>
    </w:p>
    <w:p w14:paraId="6A64715C" w14:textId="77777777" w:rsidR="00032272" w:rsidRPr="00032272" w:rsidRDefault="00032272" w:rsidP="00032272">
      <w:pPr>
        <w:numPr>
          <w:ilvl w:val="0"/>
          <w:numId w:val="4"/>
        </w:numPr>
      </w:pPr>
      <w:r w:rsidRPr="00032272">
        <w:t xml:space="preserve">On 13 March 2025, the change was approximately </w:t>
      </w:r>
      <w:r w:rsidRPr="00032272">
        <w:rPr>
          <w:b/>
          <w:bCs/>
        </w:rPr>
        <w:t>-4.58</w:t>
      </w:r>
      <w:r w:rsidRPr="00032272">
        <w:t>.</w:t>
      </w:r>
    </w:p>
    <w:p w14:paraId="2A5DD534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lastRenderedPageBreak/>
        <w:t>Observation</w:t>
      </w:r>
    </w:p>
    <w:p w14:paraId="6CC8EC40" w14:textId="77777777" w:rsidR="00032272" w:rsidRPr="00032272" w:rsidRDefault="00032272" w:rsidP="00032272">
      <w:r w:rsidRPr="00032272">
        <w:t>Daily price changes can be positive or negative, showing that the stock price moves in both directions.</w:t>
      </w:r>
    </w:p>
    <w:p w14:paraId="731C5493" w14:textId="77777777" w:rsidR="00032272" w:rsidRPr="00032272" w:rsidRDefault="00032272" w:rsidP="00032272">
      <w:r w:rsidRPr="00032272">
        <w:pict w14:anchorId="2822800F">
          <v:rect id="_x0000_i1142" style="width:0;height:1.5pt" o:hralign="center" o:hrstd="t" o:hr="t" fillcolor="#a0a0a0" stroked="f"/>
        </w:pict>
      </w:r>
    </w:p>
    <w:p w14:paraId="20E57906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>11. DAILY RETURN ANALYSIS</w:t>
      </w:r>
    </w:p>
    <w:p w14:paraId="1E60AB21" w14:textId="77777777" w:rsidR="00032272" w:rsidRPr="00032272" w:rsidRDefault="00032272" w:rsidP="00032272">
      <w:r w:rsidRPr="00032272">
        <w:t>Daily Return represents the percentage change in the stock price.</w:t>
      </w:r>
    </w:p>
    <w:p w14:paraId="7D91E38E" w14:textId="77777777" w:rsidR="00032272" w:rsidRPr="00032272" w:rsidRDefault="00032272" w:rsidP="00032272">
      <w:r w:rsidRPr="00032272">
        <w:t>The notebook calculates three important statistical measures.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785"/>
      </w:tblGrid>
      <w:tr w:rsidR="00032272" w:rsidRPr="00032272" w14:paraId="0650ED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3C53B" w14:textId="77777777" w:rsidR="00032272" w:rsidRPr="00032272" w:rsidRDefault="00032272" w:rsidP="00032272">
            <w:pPr>
              <w:rPr>
                <w:b/>
                <w:bCs/>
              </w:rPr>
            </w:pPr>
            <w:r w:rsidRPr="00032272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37425202" w14:textId="77777777" w:rsidR="00032272" w:rsidRPr="00032272" w:rsidRDefault="00032272" w:rsidP="00032272">
            <w:pPr>
              <w:rPr>
                <w:b/>
                <w:bCs/>
              </w:rPr>
            </w:pPr>
            <w:r w:rsidRPr="00032272">
              <w:rPr>
                <w:b/>
                <w:bCs/>
              </w:rPr>
              <w:t>Value</w:t>
            </w:r>
          </w:p>
        </w:tc>
      </w:tr>
      <w:tr w:rsidR="00032272" w:rsidRPr="00032272" w14:paraId="51C73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520DF" w14:textId="77777777" w:rsidR="00032272" w:rsidRPr="00032272" w:rsidRDefault="00032272" w:rsidP="00032272">
            <w:r w:rsidRPr="00032272">
              <w:t>Mean Return</w:t>
            </w:r>
          </w:p>
        </w:tc>
        <w:tc>
          <w:tcPr>
            <w:tcW w:w="0" w:type="auto"/>
            <w:vAlign w:val="center"/>
            <w:hideMark/>
          </w:tcPr>
          <w:p w14:paraId="4A8B018C" w14:textId="77777777" w:rsidR="00032272" w:rsidRPr="00032272" w:rsidRDefault="00032272" w:rsidP="00032272">
            <w:r w:rsidRPr="00032272">
              <w:t>0.0864</w:t>
            </w:r>
          </w:p>
        </w:tc>
      </w:tr>
      <w:tr w:rsidR="00032272" w:rsidRPr="00032272" w14:paraId="40AF1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59A29" w14:textId="77777777" w:rsidR="00032272" w:rsidRPr="00032272" w:rsidRDefault="00032272" w:rsidP="00032272">
            <w:r w:rsidRPr="00032272">
              <w:t>Variance</w:t>
            </w:r>
          </w:p>
        </w:tc>
        <w:tc>
          <w:tcPr>
            <w:tcW w:w="0" w:type="auto"/>
            <w:vAlign w:val="center"/>
            <w:hideMark/>
          </w:tcPr>
          <w:p w14:paraId="14880185" w14:textId="77777777" w:rsidR="00032272" w:rsidRPr="00032272" w:rsidRDefault="00032272" w:rsidP="00032272">
            <w:r w:rsidRPr="00032272">
              <w:t>9.7331</w:t>
            </w:r>
          </w:p>
        </w:tc>
      </w:tr>
      <w:tr w:rsidR="00032272" w:rsidRPr="00032272" w14:paraId="7767E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C03FF" w14:textId="77777777" w:rsidR="00032272" w:rsidRPr="00032272" w:rsidRDefault="00032272" w:rsidP="00032272">
            <w:r w:rsidRPr="00032272">
              <w:t>Standard Deviation</w:t>
            </w:r>
          </w:p>
        </w:tc>
        <w:tc>
          <w:tcPr>
            <w:tcW w:w="0" w:type="auto"/>
            <w:vAlign w:val="center"/>
            <w:hideMark/>
          </w:tcPr>
          <w:p w14:paraId="0EA1FCB2" w14:textId="77777777" w:rsidR="00032272" w:rsidRPr="00032272" w:rsidRDefault="00032272" w:rsidP="00032272">
            <w:r w:rsidRPr="00032272">
              <w:t>3.1198</w:t>
            </w:r>
          </w:p>
        </w:tc>
      </w:tr>
    </w:tbl>
    <w:p w14:paraId="69426E18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>Interpretation</w:t>
      </w:r>
    </w:p>
    <w:p w14:paraId="34866D5B" w14:textId="77777777" w:rsidR="00032272" w:rsidRPr="00032272" w:rsidRDefault="00032272" w:rsidP="00032272">
      <w:r w:rsidRPr="00032272">
        <w:t xml:space="preserve">The mean daily return is approximately </w:t>
      </w:r>
      <w:r w:rsidRPr="00032272">
        <w:rPr>
          <w:b/>
          <w:bCs/>
        </w:rPr>
        <w:t>0.0864%</w:t>
      </w:r>
      <w:r w:rsidRPr="00032272">
        <w:t>.</w:t>
      </w:r>
    </w:p>
    <w:p w14:paraId="241DFF59" w14:textId="77777777" w:rsidR="00032272" w:rsidRPr="00032272" w:rsidRDefault="00032272" w:rsidP="00032272">
      <w:r w:rsidRPr="00032272">
        <w:t xml:space="preserve">The standard deviation is approximately </w:t>
      </w:r>
      <w:r w:rsidRPr="00032272">
        <w:rPr>
          <w:b/>
          <w:bCs/>
        </w:rPr>
        <w:t>3.12%</w:t>
      </w:r>
      <w:r w:rsidRPr="00032272">
        <w:t>, indicating that daily returns have noticeable variation around their average.</w:t>
      </w:r>
    </w:p>
    <w:p w14:paraId="2DD9B128" w14:textId="77777777" w:rsidR="00032272" w:rsidRPr="00032272" w:rsidRDefault="00032272" w:rsidP="00032272">
      <w:r w:rsidRPr="00032272">
        <w:t xml:space="preserve">The variance value is approximately </w:t>
      </w:r>
      <w:r w:rsidRPr="00032272">
        <w:rPr>
          <w:b/>
          <w:bCs/>
        </w:rPr>
        <w:t>9.73</w:t>
      </w:r>
      <w:r w:rsidRPr="00032272">
        <w:t>.</w:t>
      </w:r>
    </w:p>
    <w:p w14:paraId="136E0B60" w14:textId="77777777" w:rsidR="00032272" w:rsidRPr="00032272" w:rsidRDefault="00032272" w:rsidP="00032272">
      <w:r w:rsidRPr="00032272">
        <w:pict w14:anchorId="4E978BBA">
          <v:rect id="_x0000_i1143" style="width:0;height:1.5pt" o:hralign="center" o:hrstd="t" o:hr="t" fillcolor="#a0a0a0" stroked="f"/>
        </w:pict>
      </w:r>
    </w:p>
    <w:p w14:paraId="7FB70C0E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>12. DAILY RETURN DISTRIBUTION</w:t>
      </w:r>
    </w:p>
    <w:p w14:paraId="2C567F68" w14:textId="77777777" w:rsidR="00032272" w:rsidRPr="00032272" w:rsidRDefault="00032272" w:rsidP="00032272">
      <w:r w:rsidRPr="00032272">
        <w:t xml:space="preserve">A </w:t>
      </w:r>
      <w:r w:rsidRPr="00032272">
        <w:rPr>
          <w:b/>
          <w:bCs/>
        </w:rPr>
        <w:t>KDE (Kernel Density Estimate) plot</w:t>
      </w:r>
      <w:r w:rsidRPr="00032272">
        <w:t xml:space="preserve"> was used to visualize the distribution of daily returns.</w:t>
      </w:r>
    </w:p>
    <w:p w14:paraId="0D627840" w14:textId="77777777" w:rsidR="00032272" w:rsidRPr="00032272" w:rsidRDefault="00032272" w:rsidP="00032272">
      <w:r w:rsidRPr="00032272">
        <w:t>The KDE plot helps understand how frequently different return values occur.</w:t>
      </w:r>
    </w:p>
    <w:p w14:paraId="15ABDCF6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>Observation</w:t>
      </w:r>
    </w:p>
    <w:p w14:paraId="7D487532" w14:textId="77777777" w:rsidR="00032272" w:rsidRPr="00032272" w:rsidRDefault="00032272" w:rsidP="00032272">
      <w:r w:rsidRPr="00032272">
        <w:t>Daily returns are distributed around the central region, with both positive and negative returns.</w:t>
      </w:r>
    </w:p>
    <w:p w14:paraId="5FC50955" w14:textId="77777777" w:rsidR="00032272" w:rsidRPr="00032272" w:rsidRDefault="00032272" w:rsidP="00032272">
      <w:r w:rsidRPr="00032272">
        <w:t>The distribution also contains relatively large positive and negative movements.</w:t>
      </w:r>
    </w:p>
    <w:p w14:paraId="2503D99F" w14:textId="77777777" w:rsidR="00032272" w:rsidRPr="00032272" w:rsidRDefault="00032272" w:rsidP="00032272">
      <w:r w:rsidRPr="00032272">
        <w:pict w14:anchorId="26D834F7">
          <v:rect id="_x0000_i1144" style="width:0;height:1.5pt" o:hralign="center" o:hrstd="t" o:hr="t" fillcolor="#a0a0a0" stroked="f"/>
        </w:pict>
      </w:r>
    </w:p>
    <w:p w14:paraId="1FC07724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>13. VOLATILITY ANALYSIS</w:t>
      </w:r>
    </w:p>
    <w:p w14:paraId="35A75368" w14:textId="77777777" w:rsidR="00032272" w:rsidRPr="00032272" w:rsidRDefault="00032272" w:rsidP="00032272">
      <w:r w:rsidRPr="00032272">
        <w:t xml:space="preserve">To identify days with unusually large movements, the notebook calculates the </w:t>
      </w:r>
      <w:r w:rsidRPr="00032272">
        <w:rPr>
          <w:b/>
          <w:bCs/>
        </w:rPr>
        <w:t>90th percentile of the absolute daily return</w:t>
      </w:r>
      <w:r w:rsidRPr="00032272">
        <w:t>.</w:t>
      </w:r>
    </w:p>
    <w:p w14:paraId="6F378084" w14:textId="77777777" w:rsidR="00032272" w:rsidRPr="00032272" w:rsidRDefault="00032272" w:rsidP="00032272">
      <w:r w:rsidRPr="00032272">
        <w:lastRenderedPageBreak/>
        <w:t>Transactions where the absolute daily return is greater than or equal to this threshold are classified as high-volatility observations.</w:t>
      </w:r>
    </w:p>
    <w:p w14:paraId="3F4A2996" w14:textId="77777777" w:rsidR="00032272" w:rsidRPr="00032272" w:rsidRDefault="00032272" w:rsidP="00032272">
      <w:r w:rsidRPr="00032272">
        <w:t xml:space="preserve">The analysis identifies </w:t>
      </w:r>
      <w:r w:rsidRPr="00032272">
        <w:rPr>
          <w:b/>
          <w:bCs/>
        </w:rPr>
        <w:t>247 high-volatility records</w:t>
      </w:r>
      <w:r w:rsidRPr="00032272">
        <w:t>.</w:t>
      </w:r>
    </w:p>
    <w:p w14:paraId="1B2A2D0C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>Examples of large movements</w:t>
      </w:r>
    </w:p>
    <w:p w14:paraId="3C0ED8C3" w14:textId="77777777" w:rsidR="00032272" w:rsidRPr="00032272" w:rsidRDefault="00032272" w:rsidP="00032272">
      <w:r w:rsidRPr="00032272">
        <w:t>Some recorded daily returns include:</w:t>
      </w:r>
    </w:p>
    <w:p w14:paraId="209E7B8C" w14:textId="77777777" w:rsidR="00032272" w:rsidRPr="00032272" w:rsidRDefault="00032272" w:rsidP="00032272">
      <w:pPr>
        <w:numPr>
          <w:ilvl w:val="0"/>
          <w:numId w:val="5"/>
        </w:numPr>
      </w:pPr>
      <w:r w:rsidRPr="00032272">
        <w:rPr>
          <w:b/>
          <w:bCs/>
        </w:rPr>
        <w:t>-10.34%</w:t>
      </w:r>
    </w:p>
    <w:p w14:paraId="7AF66101" w14:textId="77777777" w:rsidR="00032272" w:rsidRPr="00032272" w:rsidRDefault="00032272" w:rsidP="00032272">
      <w:pPr>
        <w:numPr>
          <w:ilvl w:val="0"/>
          <w:numId w:val="5"/>
        </w:numPr>
      </w:pPr>
      <w:r w:rsidRPr="00032272">
        <w:rPr>
          <w:b/>
          <w:bCs/>
        </w:rPr>
        <w:t>8.59%</w:t>
      </w:r>
    </w:p>
    <w:p w14:paraId="58F45793" w14:textId="77777777" w:rsidR="00032272" w:rsidRPr="00032272" w:rsidRDefault="00032272" w:rsidP="00032272">
      <w:pPr>
        <w:numPr>
          <w:ilvl w:val="0"/>
          <w:numId w:val="5"/>
        </w:numPr>
      </w:pPr>
      <w:r w:rsidRPr="00032272">
        <w:rPr>
          <w:b/>
          <w:bCs/>
        </w:rPr>
        <w:t>7.86%</w:t>
      </w:r>
    </w:p>
    <w:p w14:paraId="30D0981E" w14:textId="77777777" w:rsidR="00032272" w:rsidRPr="00032272" w:rsidRDefault="00032272" w:rsidP="00032272">
      <w:pPr>
        <w:numPr>
          <w:ilvl w:val="0"/>
          <w:numId w:val="5"/>
        </w:numPr>
      </w:pPr>
      <w:r w:rsidRPr="00032272">
        <w:rPr>
          <w:b/>
          <w:bCs/>
        </w:rPr>
        <w:t>-8.29%</w:t>
      </w:r>
    </w:p>
    <w:p w14:paraId="4D687816" w14:textId="77777777" w:rsidR="00032272" w:rsidRPr="00032272" w:rsidRDefault="00032272" w:rsidP="00032272">
      <w:pPr>
        <w:numPr>
          <w:ilvl w:val="0"/>
          <w:numId w:val="5"/>
        </w:numPr>
      </w:pPr>
      <w:r w:rsidRPr="00032272">
        <w:rPr>
          <w:b/>
          <w:bCs/>
        </w:rPr>
        <w:t>7.75%</w:t>
      </w:r>
    </w:p>
    <w:p w14:paraId="3BD3BEE1" w14:textId="77777777" w:rsidR="00032272" w:rsidRPr="00032272" w:rsidRDefault="00032272" w:rsidP="00032272">
      <w:pPr>
        <w:numPr>
          <w:ilvl w:val="0"/>
          <w:numId w:val="5"/>
        </w:numPr>
      </w:pPr>
      <w:r w:rsidRPr="00032272">
        <w:rPr>
          <w:b/>
          <w:bCs/>
        </w:rPr>
        <w:t>-7.70%</w:t>
      </w:r>
    </w:p>
    <w:p w14:paraId="454EA43D" w14:textId="77777777" w:rsidR="00032272" w:rsidRPr="00032272" w:rsidRDefault="00032272" w:rsidP="00032272">
      <w:pPr>
        <w:numPr>
          <w:ilvl w:val="0"/>
          <w:numId w:val="5"/>
        </w:numPr>
      </w:pPr>
      <w:r w:rsidRPr="00032272">
        <w:rPr>
          <w:b/>
          <w:bCs/>
        </w:rPr>
        <w:t>-7.07%</w:t>
      </w:r>
    </w:p>
    <w:p w14:paraId="74FFA494" w14:textId="77777777" w:rsidR="00032272" w:rsidRPr="00032272" w:rsidRDefault="00032272" w:rsidP="00032272">
      <w:pPr>
        <w:numPr>
          <w:ilvl w:val="0"/>
          <w:numId w:val="5"/>
        </w:numPr>
      </w:pPr>
      <w:r w:rsidRPr="00032272">
        <w:rPr>
          <w:b/>
          <w:bCs/>
        </w:rPr>
        <w:t>-5.59%</w:t>
      </w:r>
    </w:p>
    <w:p w14:paraId="0E59BB9A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>Observation</w:t>
      </w:r>
    </w:p>
    <w:p w14:paraId="237EC3E9" w14:textId="77777777" w:rsidR="00032272" w:rsidRPr="00032272" w:rsidRDefault="00032272" w:rsidP="00032272">
      <w:r w:rsidRPr="00032272">
        <w:t>The dataset contains several days with relatively large price movements.</w:t>
      </w:r>
    </w:p>
    <w:p w14:paraId="512E87A0" w14:textId="77777777" w:rsidR="00032272" w:rsidRPr="00032272" w:rsidRDefault="00032272" w:rsidP="00032272">
      <w:r w:rsidRPr="00032272">
        <w:t>These observations are useful for studying periods of increased market volatility.</w:t>
      </w:r>
    </w:p>
    <w:p w14:paraId="0115F7FF" w14:textId="77777777" w:rsidR="00032272" w:rsidRPr="00032272" w:rsidRDefault="00032272" w:rsidP="00032272">
      <w:r w:rsidRPr="00032272">
        <w:pict w14:anchorId="4F74ABC4">
          <v:rect id="_x0000_i1145" style="width:0;height:1.5pt" o:hralign="center" o:hrstd="t" o:hr="t" fillcolor="#a0a0a0" stroked="f"/>
        </w:pict>
      </w:r>
    </w:p>
    <w:p w14:paraId="42D79035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>14. PRICE AND VOLUME RELATIONSHIP</w:t>
      </w:r>
    </w:p>
    <w:p w14:paraId="62C41F4A" w14:textId="77777777" w:rsidR="00032272" w:rsidRPr="00032272" w:rsidRDefault="00032272" w:rsidP="00032272">
      <w:r w:rsidRPr="00032272">
        <w:t>The notebook includes a scatter plot comparing:</w:t>
      </w:r>
    </w:p>
    <w:p w14:paraId="18F13D9D" w14:textId="77777777" w:rsidR="00032272" w:rsidRPr="00032272" w:rsidRDefault="00032272" w:rsidP="00032272">
      <w:pPr>
        <w:numPr>
          <w:ilvl w:val="0"/>
          <w:numId w:val="6"/>
        </w:numPr>
      </w:pPr>
      <w:r w:rsidRPr="00032272">
        <w:t>Trading Volume</w:t>
      </w:r>
    </w:p>
    <w:p w14:paraId="79D580CE" w14:textId="77777777" w:rsidR="00032272" w:rsidRPr="00032272" w:rsidRDefault="00032272" w:rsidP="00032272">
      <w:pPr>
        <w:numPr>
          <w:ilvl w:val="0"/>
          <w:numId w:val="6"/>
        </w:numPr>
      </w:pPr>
      <w:r w:rsidRPr="00032272">
        <w:t>Daily Price Change</w:t>
      </w:r>
    </w:p>
    <w:p w14:paraId="0EBB57B3" w14:textId="77777777" w:rsidR="00032272" w:rsidRPr="00032272" w:rsidRDefault="00032272" w:rsidP="00032272">
      <w:r w:rsidRPr="00032272">
        <w:t>This visualization is intended to examine whether changes in trading activity are associated with daily price movements.</w:t>
      </w:r>
    </w:p>
    <w:p w14:paraId="4420210E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>Observation</w:t>
      </w:r>
    </w:p>
    <w:p w14:paraId="1FA0E450" w14:textId="77777777" w:rsidR="00032272" w:rsidRPr="00032272" w:rsidRDefault="00032272" w:rsidP="00032272">
      <w:r w:rsidRPr="00032272">
        <w:t>The scatter plot provides a visual way to compare trading volume with daily price changes.</w:t>
      </w:r>
    </w:p>
    <w:p w14:paraId="7A639CD0" w14:textId="77777777" w:rsidR="00032272" w:rsidRPr="00032272" w:rsidRDefault="00032272" w:rsidP="00032272">
      <w:r w:rsidRPr="00032272">
        <w:t>However, the notebook does not calculate a correlation coefficient for these two variables, so a specific strength of relationship should not be claimed from the file alone.</w:t>
      </w:r>
    </w:p>
    <w:p w14:paraId="5A83C9E7" w14:textId="77777777" w:rsidR="00032272" w:rsidRPr="00032272" w:rsidRDefault="00032272" w:rsidP="00032272">
      <w:r w:rsidRPr="00032272">
        <w:lastRenderedPageBreak/>
        <w:pict w14:anchorId="49EE5558">
          <v:rect id="_x0000_i1146" style="width:0;height:1.5pt" o:hralign="center" o:hrstd="t" o:hr="t" fillcolor="#a0a0a0" stroked="f"/>
        </w:pict>
      </w:r>
    </w:p>
    <w:p w14:paraId="0CE583F4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>15. KEY FINDINGS</w:t>
      </w:r>
    </w:p>
    <w:p w14:paraId="5C03E3BB" w14:textId="77777777" w:rsidR="00032272" w:rsidRPr="00032272" w:rsidRDefault="00032272" w:rsidP="00032272">
      <w:r w:rsidRPr="00032272">
        <w:t>The main findings from the analysis are:</w:t>
      </w:r>
    </w:p>
    <w:p w14:paraId="1C4470B3" w14:textId="77777777" w:rsidR="00032272" w:rsidRPr="00032272" w:rsidRDefault="00032272" w:rsidP="00032272">
      <w:pPr>
        <w:numPr>
          <w:ilvl w:val="0"/>
          <w:numId w:val="7"/>
        </w:numPr>
      </w:pPr>
      <w:r w:rsidRPr="00032272">
        <w:t xml:space="preserve">The dataset contains </w:t>
      </w:r>
      <w:r w:rsidRPr="00032272">
        <w:rPr>
          <w:b/>
          <w:bCs/>
        </w:rPr>
        <w:t>2,469 stock records</w:t>
      </w:r>
      <w:r w:rsidRPr="00032272">
        <w:t>.</w:t>
      </w:r>
    </w:p>
    <w:p w14:paraId="08A44EDC" w14:textId="77777777" w:rsidR="00032272" w:rsidRPr="00032272" w:rsidRDefault="00032272" w:rsidP="00032272">
      <w:pPr>
        <w:numPr>
          <w:ilvl w:val="0"/>
          <w:numId w:val="7"/>
        </w:numPr>
      </w:pPr>
      <w:r w:rsidRPr="00032272">
        <w:t xml:space="preserve">The data covers approximately </w:t>
      </w:r>
      <w:r w:rsidRPr="00032272">
        <w:rPr>
          <w:b/>
          <w:bCs/>
        </w:rPr>
        <w:t>2015 to 2025</w:t>
      </w:r>
      <w:r w:rsidRPr="00032272">
        <w:t>.</w:t>
      </w:r>
    </w:p>
    <w:p w14:paraId="2271FA82" w14:textId="77777777" w:rsidR="00032272" w:rsidRPr="00032272" w:rsidRDefault="00032272" w:rsidP="00032272">
      <w:pPr>
        <w:numPr>
          <w:ilvl w:val="0"/>
          <w:numId w:val="7"/>
        </w:numPr>
      </w:pPr>
      <w:r w:rsidRPr="00032272">
        <w:t>Shopify's stock price shows considerable movement over the period.</w:t>
      </w:r>
    </w:p>
    <w:p w14:paraId="09A403A1" w14:textId="77777777" w:rsidR="00032272" w:rsidRPr="00032272" w:rsidRDefault="00032272" w:rsidP="00032272">
      <w:pPr>
        <w:numPr>
          <w:ilvl w:val="0"/>
          <w:numId w:val="7"/>
        </w:numPr>
      </w:pPr>
      <w:r w:rsidRPr="00032272">
        <w:t xml:space="preserve">The closing price increased from </w:t>
      </w:r>
      <w:r w:rsidRPr="00032272">
        <w:rPr>
          <w:b/>
          <w:bCs/>
        </w:rPr>
        <w:t>2.568</w:t>
      </w:r>
      <w:r w:rsidRPr="00032272">
        <w:t xml:space="preserve"> at the beginning of the dataset to approximately </w:t>
      </w:r>
      <w:r w:rsidRPr="00032272">
        <w:rPr>
          <w:b/>
          <w:bCs/>
        </w:rPr>
        <w:t>94.85</w:t>
      </w:r>
      <w:r w:rsidRPr="00032272">
        <w:t xml:space="preserve"> at the end.</w:t>
      </w:r>
    </w:p>
    <w:p w14:paraId="742BE604" w14:textId="77777777" w:rsidR="00032272" w:rsidRPr="00032272" w:rsidRDefault="00032272" w:rsidP="00032272">
      <w:pPr>
        <w:numPr>
          <w:ilvl w:val="0"/>
          <w:numId w:val="7"/>
        </w:numPr>
      </w:pPr>
      <w:r w:rsidRPr="00032272">
        <w:t>Opening, high, low, and closing prices all show time-based variation.</w:t>
      </w:r>
    </w:p>
    <w:p w14:paraId="53241FF0" w14:textId="77777777" w:rsidR="00032272" w:rsidRPr="00032272" w:rsidRDefault="00032272" w:rsidP="00032272">
      <w:pPr>
        <w:numPr>
          <w:ilvl w:val="0"/>
          <w:numId w:val="7"/>
        </w:numPr>
      </w:pPr>
      <w:r w:rsidRPr="00032272">
        <w:t>Trading volume changes significantly across different dates.</w:t>
      </w:r>
    </w:p>
    <w:p w14:paraId="2BEA1706" w14:textId="77777777" w:rsidR="00032272" w:rsidRPr="00032272" w:rsidRDefault="00032272" w:rsidP="00032272">
      <w:pPr>
        <w:numPr>
          <w:ilvl w:val="0"/>
          <w:numId w:val="7"/>
        </w:numPr>
      </w:pPr>
      <w:r w:rsidRPr="00032272">
        <w:t>Both 20-day and 50-day moving averages were calculated to understand price trends.</w:t>
      </w:r>
    </w:p>
    <w:p w14:paraId="4E821D0B" w14:textId="77777777" w:rsidR="00032272" w:rsidRPr="00032272" w:rsidRDefault="00032272" w:rsidP="00032272">
      <w:pPr>
        <w:numPr>
          <w:ilvl w:val="0"/>
          <w:numId w:val="7"/>
        </w:numPr>
      </w:pPr>
      <w:r w:rsidRPr="00032272">
        <w:t xml:space="preserve">The mean daily return is approximately </w:t>
      </w:r>
      <w:r w:rsidRPr="00032272">
        <w:rPr>
          <w:b/>
          <w:bCs/>
        </w:rPr>
        <w:t>0.0864%</w:t>
      </w:r>
      <w:r w:rsidRPr="00032272">
        <w:t>.</w:t>
      </w:r>
    </w:p>
    <w:p w14:paraId="70A0FCFE" w14:textId="77777777" w:rsidR="00032272" w:rsidRPr="00032272" w:rsidRDefault="00032272" w:rsidP="00032272">
      <w:pPr>
        <w:numPr>
          <w:ilvl w:val="0"/>
          <w:numId w:val="7"/>
        </w:numPr>
      </w:pPr>
      <w:r w:rsidRPr="00032272">
        <w:t xml:space="preserve">The standard deviation of daily returns is approximately </w:t>
      </w:r>
      <w:r w:rsidRPr="00032272">
        <w:rPr>
          <w:b/>
          <w:bCs/>
        </w:rPr>
        <w:t>3.12%</w:t>
      </w:r>
      <w:r w:rsidRPr="00032272">
        <w:t>.</w:t>
      </w:r>
    </w:p>
    <w:p w14:paraId="6B169FD8" w14:textId="77777777" w:rsidR="00032272" w:rsidRPr="00032272" w:rsidRDefault="00032272" w:rsidP="00032272">
      <w:pPr>
        <w:numPr>
          <w:ilvl w:val="0"/>
          <w:numId w:val="7"/>
        </w:numPr>
      </w:pPr>
      <w:r w:rsidRPr="00032272">
        <w:t>Daily returns contain both positive and negative movements.</w:t>
      </w:r>
    </w:p>
    <w:p w14:paraId="5DFF202C" w14:textId="77777777" w:rsidR="00032272" w:rsidRPr="00032272" w:rsidRDefault="00032272" w:rsidP="00032272">
      <w:pPr>
        <w:numPr>
          <w:ilvl w:val="0"/>
          <w:numId w:val="7"/>
        </w:numPr>
      </w:pPr>
      <w:r w:rsidRPr="00032272">
        <w:t xml:space="preserve">The 90th-percentile method identifies </w:t>
      </w:r>
      <w:r w:rsidRPr="00032272">
        <w:rPr>
          <w:b/>
          <w:bCs/>
        </w:rPr>
        <w:t>247 high-volatility observations</w:t>
      </w:r>
      <w:r w:rsidRPr="00032272">
        <w:t>.</w:t>
      </w:r>
    </w:p>
    <w:p w14:paraId="1F8217D2" w14:textId="77777777" w:rsidR="00032272" w:rsidRPr="00032272" w:rsidRDefault="00032272" w:rsidP="00032272">
      <w:pPr>
        <w:numPr>
          <w:ilvl w:val="0"/>
          <w:numId w:val="7"/>
        </w:numPr>
      </w:pPr>
      <w:r w:rsidRPr="00032272">
        <w:t>Several days show relatively large positive or negative returns.</w:t>
      </w:r>
    </w:p>
    <w:p w14:paraId="5CD892FA" w14:textId="77777777" w:rsidR="00032272" w:rsidRPr="00032272" w:rsidRDefault="00032272" w:rsidP="00032272">
      <w:pPr>
        <w:numPr>
          <w:ilvl w:val="0"/>
          <w:numId w:val="7"/>
        </w:numPr>
      </w:pPr>
      <w:r w:rsidRPr="00032272">
        <w:t>A scatter plot was used to examine trading volume and daily price change.</w:t>
      </w:r>
    </w:p>
    <w:p w14:paraId="7B8B69CB" w14:textId="77777777" w:rsidR="00032272" w:rsidRPr="00032272" w:rsidRDefault="00032272" w:rsidP="00032272">
      <w:r w:rsidRPr="00032272">
        <w:pict w14:anchorId="574CF453">
          <v:rect id="_x0000_i1147" style="width:0;height:1.5pt" o:hralign="center" o:hrstd="t" o:hr="t" fillcolor="#a0a0a0" stroked="f"/>
        </w:pict>
      </w:r>
    </w:p>
    <w:p w14:paraId="2E667CF2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>16. VISUALIZATIONS USED</w:t>
      </w:r>
    </w:p>
    <w:p w14:paraId="2CD40E7B" w14:textId="77777777" w:rsidR="00032272" w:rsidRPr="00032272" w:rsidRDefault="00032272" w:rsidP="00032272">
      <w:r w:rsidRPr="00032272">
        <w:t>The notebook contains the following visualizations:</w:t>
      </w:r>
    </w:p>
    <w:p w14:paraId="5E3C51DC" w14:textId="77777777" w:rsidR="00032272" w:rsidRPr="00032272" w:rsidRDefault="00032272" w:rsidP="00032272">
      <w:pPr>
        <w:numPr>
          <w:ilvl w:val="0"/>
          <w:numId w:val="8"/>
        </w:numPr>
      </w:pPr>
      <w:r w:rsidRPr="00032272">
        <w:t>Opening Price Over Time</w:t>
      </w:r>
    </w:p>
    <w:p w14:paraId="4B1D4235" w14:textId="77777777" w:rsidR="00032272" w:rsidRPr="00032272" w:rsidRDefault="00032272" w:rsidP="00032272">
      <w:pPr>
        <w:numPr>
          <w:ilvl w:val="0"/>
          <w:numId w:val="8"/>
        </w:numPr>
      </w:pPr>
      <w:r w:rsidRPr="00032272">
        <w:t>High Price Over Time</w:t>
      </w:r>
    </w:p>
    <w:p w14:paraId="3C81CA90" w14:textId="77777777" w:rsidR="00032272" w:rsidRPr="00032272" w:rsidRDefault="00032272" w:rsidP="00032272">
      <w:pPr>
        <w:numPr>
          <w:ilvl w:val="0"/>
          <w:numId w:val="8"/>
        </w:numPr>
      </w:pPr>
      <w:r w:rsidRPr="00032272">
        <w:t>Low Price Over Time</w:t>
      </w:r>
    </w:p>
    <w:p w14:paraId="5A44D1F3" w14:textId="77777777" w:rsidR="00032272" w:rsidRPr="00032272" w:rsidRDefault="00032272" w:rsidP="00032272">
      <w:pPr>
        <w:numPr>
          <w:ilvl w:val="0"/>
          <w:numId w:val="8"/>
        </w:numPr>
      </w:pPr>
      <w:r w:rsidRPr="00032272">
        <w:t>Closing Price Over Time</w:t>
      </w:r>
    </w:p>
    <w:p w14:paraId="1D3736BD" w14:textId="77777777" w:rsidR="00032272" w:rsidRPr="00032272" w:rsidRDefault="00032272" w:rsidP="00032272">
      <w:pPr>
        <w:numPr>
          <w:ilvl w:val="0"/>
          <w:numId w:val="8"/>
        </w:numPr>
      </w:pPr>
      <w:r w:rsidRPr="00032272">
        <w:t>Combined Shopify Stock Price Chart</w:t>
      </w:r>
    </w:p>
    <w:p w14:paraId="6A3BB3DE" w14:textId="77777777" w:rsidR="00032272" w:rsidRPr="00032272" w:rsidRDefault="00032272" w:rsidP="00032272">
      <w:pPr>
        <w:numPr>
          <w:ilvl w:val="0"/>
          <w:numId w:val="8"/>
        </w:numPr>
      </w:pPr>
      <w:r w:rsidRPr="00032272">
        <w:t>Trading Volume Over Time</w:t>
      </w:r>
    </w:p>
    <w:p w14:paraId="0F70493B" w14:textId="77777777" w:rsidR="00032272" w:rsidRPr="00032272" w:rsidRDefault="00032272" w:rsidP="00032272">
      <w:pPr>
        <w:numPr>
          <w:ilvl w:val="0"/>
          <w:numId w:val="8"/>
        </w:numPr>
      </w:pPr>
      <w:r w:rsidRPr="00032272">
        <w:t>Closing Price with 20-Day SMA</w:t>
      </w:r>
    </w:p>
    <w:p w14:paraId="61B62064" w14:textId="77777777" w:rsidR="00032272" w:rsidRPr="00032272" w:rsidRDefault="00032272" w:rsidP="00032272">
      <w:pPr>
        <w:numPr>
          <w:ilvl w:val="0"/>
          <w:numId w:val="8"/>
        </w:numPr>
      </w:pPr>
      <w:r w:rsidRPr="00032272">
        <w:t>Closing Price with 50-Day SMA</w:t>
      </w:r>
    </w:p>
    <w:p w14:paraId="230592DE" w14:textId="77777777" w:rsidR="00032272" w:rsidRPr="00032272" w:rsidRDefault="00032272" w:rsidP="00032272">
      <w:pPr>
        <w:numPr>
          <w:ilvl w:val="0"/>
          <w:numId w:val="8"/>
        </w:numPr>
      </w:pPr>
      <w:r w:rsidRPr="00032272">
        <w:lastRenderedPageBreak/>
        <w:t>Closing Price with 20-Day and 50-Day SMA</w:t>
      </w:r>
    </w:p>
    <w:p w14:paraId="27E00FC3" w14:textId="77777777" w:rsidR="00032272" w:rsidRPr="00032272" w:rsidRDefault="00032272" w:rsidP="00032272">
      <w:pPr>
        <w:numPr>
          <w:ilvl w:val="0"/>
          <w:numId w:val="8"/>
        </w:numPr>
      </w:pPr>
      <w:r w:rsidRPr="00032272">
        <w:t>Trading Volume vs Daily Price Change</w:t>
      </w:r>
    </w:p>
    <w:p w14:paraId="59C97FC2" w14:textId="77777777" w:rsidR="00032272" w:rsidRPr="00032272" w:rsidRDefault="00032272" w:rsidP="00032272">
      <w:pPr>
        <w:numPr>
          <w:ilvl w:val="0"/>
          <w:numId w:val="8"/>
        </w:numPr>
      </w:pPr>
      <w:r w:rsidRPr="00032272">
        <w:t>KDE Plot of Daily Returns</w:t>
      </w:r>
    </w:p>
    <w:p w14:paraId="2237201A" w14:textId="77777777" w:rsidR="00032272" w:rsidRPr="00032272" w:rsidRDefault="00032272" w:rsidP="00032272">
      <w:pPr>
        <w:numPr>
          <w:ilvl w:val="0"/>
          <w:numId w:val="8"/>
        </w:numPr>
      </w:pPr>
      <w:r w:rsidRPr="00032272">
        <w:t>High-Volatility Return Analysis</w:t>
      </w:r>
    </w:p>
    <w:p w14:paraId="37D74B21" w14:textId="77777777" w:rsidR="00032272" w:rsidRPr="00032272" w:rsidRDefault="00032272" w:rsidP="00032272">
      <w:r w:rsidRPr="00032272">
        <w:t xml:space="preserve">These visualizations help understand both long-term price movement and short-term market </w:t>
      </w:r>
      <w:proofErr w:type="spellStart"/>
      <w:r w:rsidRPr="00032272">
        <w:t>behavior</w:t>
      </w:r>
      <w:proofErr w:type="spellEnd"/>
      <w:r w:rsidRPr="00032272">
        <w:t>.</w:t>
      </w:r>
    </w:p>
    <w:p w14:paraId="596A07FB" w14:textId="77777777" w:rsidR="00032272" w:rsidRPr="00032272" w:rsidRDefault="00032272" w:rsidP="00032272">
      <w:r w:rsidRPr="00032272">
        <w:pict w14:anchorId="3E45E872">
          <v:rect id="_x0000_i1148" style="width:0;height:1.5pt" o:hralign="center" o:hrstd="t" o:hr="t" fillcolor="#a0a0a0" stroked="f"/>
        </w:pict>
      </w:r>
    </w:p>
    <w:p w14:paraId="53C0FD9A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>17. IMPORTANT OBSERVATIONS</w:t>
      </w:r>
    </w:p>
    <w:p w14:paraId="2DCDD97C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>Price Movement</w:t>
      </w:r>
    </w:p>
    <w:p w14:paraId="4D1D2A09" w14:textId="77777777" w:rsidR="00032272" w:rsidRPr="00032272" w:rsidRDefault="00032272" w:rsidP="00032272">
      <w:r w:rsidRPr="00032272">
        <w:t>The stock price experienced substantial changes throughout the historical period.</w:t>
      </w:r>
    </w:p>
    <w:p w14:paraId="72E279C0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>Trading Activity</w:t>
      </w:r>
    </w:p>
    <w:p w14:paraId="7565BCD3" w14:textId="77777777" w:rsidR="00032272" w:rsidRPr="00032272" w:rsidRDefault="00032272" w:rsidP="00032272">
      <w:r w:rsidRPr="00032272">
        <w:t>Trading volume varied significantly between different trading days.</w:t>
      </w:r>
    </w:p>
    <w:p w14:paraId="5B09D114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>Trend Analysis</w:t>
      </w:r>
    </w:p>
    <w:p w14:paraId="22A6D1CC" w14:textId="77777777" w:rsidR="00032272" w:rsidRPr="00032272" w:rsidRDefault="00032272" w:rsidP="00032272">
      <w:r w:rsidRPr="00032272">
        <w:t>The 20-day and 50-day moving averages provide smoothed views of the closing price and help identify broader trends.</w:t>
      </w:r>
    </w:p>
    <w:p w14:paraId="74CB374D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 xml:space="preserve">Return </w:t>
      </w:r>
      <w:proofErr w:type="spellStart"/>
      <w:r w:rsidRPr="00032272">
        <w:rPr>
          <w:b/>
          <w:bCs/>
        </w:rPr>
        <w:t>Behavior</w:t>
      </w:r>
      <w:proofErr w:type="spellEnd"/>
    </w:p>
    <w:p w14:paraId="33158E05" w14:textId="77777777" w:rsidR="00032272" w:rsidRPr="00032272" w:rsidRDefault="00032272" w:rsidP="00032272">
      <w:r w:rsidRPr="00032272">
        <w:t>Daily returns fluctuate around their average and include both gains and losses.</w:t>
      </w:r>
    </w:p>
    <w:p w14:paraId="5CF611D5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>Volatility</w:t>
      </w:r>
    </w:p>
    <w:p w14:paraId="6717052C" w14:textId="77777777" w:rsidR="00032272" w:rsidRPr="00032272" w:rsidRDefault="00032272" w:rsidP="00032272">
      <w:r w:rsidRPr="00032272">
        <w:t>The high-volatility analysis shows that a considerable number of trading days experienced relatively large daily returns.</w:t>
      </w:r>
    </w:p>
    <w:p w14:paraId="792E5F4B" w14:textId="77777777" w:rsidR="00032272" w:rsidRPr="00032272" w:rsidRDefault="00032272" w:rsidP="00032272">
      <w:r w:rsidRPr="00032272">
        <w:pict w14:anchorId="1AF34485">
          <v:rect id="_x0000_i1149" style="width:0;height:1.5pt" o:hralign="center" o:hrstd="t" o:hr="t" fillcolor="#a0a0a0" stroked="f"/>
        </w:pict>
      </w:r>
    </w:p>
    <w:p w14:paraId="030AB92F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>18. LIMITATIONS OF THE ANALYSIS</w:t>
      </w:r>
    </w:p>
    <w:p w14:paraId="4D6EFA25" w14:textId="77777777" w:rsidR="00032272" w:rsidRPr="00032272" w:rsidRDefault="00032272" w:rsidP="00032272">
      <w:r w:rsidRPr="00032272">
        <w:t>The notebook focuses on stock-price movement, volume, moving averages, returns, and volatility.</w:t>
      </w:r>
    </w:p>
    <w:p w14:paraId="357F2E84" w14:textId="77777777" w:rsidR="00032272" w:rsidRPr="00032272" w:rsidRDefault="00032272" w:rsidP="00032272">
      <w:r w:rsidRPr="00032272">
        <w:t>It does not include detailed analysis of:</w:t>
      </w:r>
    </w:p>
    <w:p w14:paraId="6B285CF6" w14:textId="77777777" w:rsidR="00032272" w:rsidRPr="00032272" w:rsidRDefault="00032272" w:rsidP="00032272">
      <w:pPr>
        <w:numPr>
          <w:ilvl w:val="0"/>
          <w:numId w:val="9"/>
        </w:numPr>
      </w:pPr>
      <w:r w:rsidRPr="00032272">
        <w:t>Company financial statements</w:t>
      </w:r>
    </w:p>
    <w:p w14:paraId="06832F80" w14:textId="77777777" w:rsidR="00032272" w:rsidRPr="00032272" w:rsidRDefault="00032272" w:rsidP="00032272">
      <w:pPr>
        <w:numPr>
          <w:ilvl w:val="0"/>
          <w:numId w:val="9"/>
        </w:numPr>
      </w:pPr>
      <w:r w:rsidRPr="00032272">
        <w:t>Revenue</w:t>
      </w:r>
    </w:p>
    <w:p w14:paraId="71C1E4CA" w14:textId="77777777" w:rsidR="00032272" w:rsidRPr="00032272" w:rsidRDefault="00032272" w:rsidP="00032272">
      <w:pPr>
        <w:numPr>
          <w:ilvl w:val="0"/>
          <w:numId w:val="9"/>
        </w:numPr>
      </w:pPr>
      <w:r w:rsidRPr="00032272">
        <w:t>Earnings</w:t>
      </w:r>
    </w:p>
    <w:p w14:paraId="3673086D" w14:textId="77777777" w:rsidR="00032272" w:rsidRPr="00032272" w:rsidRDefault="00032272" w:rsidP="00032272">
      <w:pPr>
        <w:numPr>
          <w:ilvl w:val="0"/>
          <w:numId w:val="9"/>
        </w:numPr>
      </w:pPr>
      <w:r w:rsidRPr="00032272">
        <w:t>Market capitalization</w:t>
      </w:r>
    </w:p>
    <w:p w14:paraId="76171EED" w14:textId="77777777" w:rsidR="00032272" w:rsidRPr="00032272" w:rsidRDefault="00032272" w:rsidP="00032272">
      <w:pPr>
        <w:numPr>
          <w:ilvl w:val="0"/>
          <w:numId w:val="9"/>
        </w:numPr>
      </w:pPr>
      <w:r w:rsidRPr="00032272">
        <w:lastRenderedPageBreak/>
        <w:t>News events</w:t>
      </w:r>
    </w:p>
    <w:p w14:paraId="700A686D" w14:textId="77777777" w:rsidR="00032272" w:rsidRPr="00032272" w:rsidRDefault="00032272" w:rsidP="00032272">
      <w:pPr>
        <w:numPr>
          <w:ilvl w:val="0"/>
          <w:numId w:val="9"/>
        </w:numPr>
      </w:pPr>
      <w:r w:rsidRPr="00032272">
        <w:t>Economic factors</w:t>
      </w:r>
    </w:p>
    <w:p w14:paraId="5A550107" w14:textId="77777777" w:rsidR="00032272" w:rsidRPr="00032272" w:rsidRDefault="00032272" w:rsidP="00032272">
      <w:pPr>
        <w:numPr>
          <w:ilvl w:val="0"/>
          <w:numId w:val="9"/>
        </w:numPr>
      </w:pPr>
      <w:r w:rsidRPr="00032272">
        <w:t>Fundamental financial ratios</w:t>
      </w:r>
    </w:p>
    <w:p w14:paraId="0A1544E2" w14:textId="77777777" w:rsidR="00032272" w:rsidRPr="00032272" w:rsidRDefault="00032272" w:rsidP="00032272">
      <w:pPr>
        <w:numPr>
          <w:ilvl w:val="0"/>
          <w:numId w:val="9"/>
        </w:numPr>
      </w:pPr>
      <w:r w:rsidRPr="00032272">
        <w:t>Forecasting or future price prediction</w:t>
      </w:r>
    </w:p>
    <w:p w14:paraId="6D0055AF" w14:textId="77777777" w:rsidR="00032272" w:rsidRPr="00032272" w:rsidRDefault="00032272" w:rsidP="00032272">
      <w:pPr>
        <w:numPr>
          <w:ilvl w:val="0"/>
          <w:numId w:val="9"/>
        </w:numPr>
      </w:pPr>
      <w:r w:rsidRPr="00032272">
        <w:t>Statistical correlation values between all variables</w:t>
      </w:r>
    </w:p>
    <w:p w14:paraId="40E414A2" w14:textId="77777777" w:rsidR="00032272" w:rsidRPr="00032272" w:rsidRDefault="00032272" w:rsidP="00032272">
      <w:r w:rsidRPr="00032272">
        <w:t>Therefore, conclusions should be limited to the historical data and analysis performed in the notebook.</w:t>
      </w:r>
    </w:p>
    <w:p w14:paraId="08F860A6" w14:textId="77777777" w:rsidR="00032272" w:rsidRPr="00032272" w:rsidRDefault="00032272" w:rsidP="00032272">
      <w:r w:rsidRPr="00032272">
        <w:pict w14:anchorId="01985366">
          <v:rect id="_x0000_i1150" style="width:0;height:1.5pt" o:hralign="center" o:hrstd="t" o:hr="t" fillcolor="#a0a0a0" stroked="f"/>
        </w:pict>
      </w:r>
    </w:p>
    <w:p w14:paraId="3BA072F5" w14:textId="77777777" w:rsidR="00032272" w:rsidRPr="00032272" w:rsidRDefault="00032272" w:rsidP="00032272">
      <w:pPr>
        <w:rPr>
          <w:b/>
          <w:bCs/>
        </w:rPr>
      </w:pPr>
      <w:r w:rsidRPr="00032272">
        <w:rPr>
          <w:b/>
          <w:bCs/>
        </w:rPr>
        <w:t>19. CONCLUSION</w:t>
      </w:r>
    </w:p>
    <w:p w14:paraId="1566F2C1" w14:textId="77777777" w:rsidR="00032272" w:rsidRPr="00032272" w:rsidRDefault="00032272" w:rsidP="00032272">
      <w:r w:rsidRPr="00032272">
        <w:t xml:space="preserve">The Shopify stock dataset provides a detailed view of historical market activity from </w:t>
      </w:r>
      <w:r w:rsidRPr="00032272">
        <w:rPr>
          <w:b/>
          <w:bCs/>
        </w:rPr>
        <w:t>2015 to 2025</w:t>
      </w:r>
      <w:r w:rsidRPr="00032272">
        <w:t>.</w:t>
      </w:r>
    </w:p>
    <w:p w14:paraId="297B901C" w14:textId="77777777" w:rsidR="00032272" w:rsidRPr="00032272" w:rsidRDefault="00032272" w:rsidP="00032272">
      <w:r w:rsidRPr="00032272">
        <w:t>The analysis shows substantial variation in stock prices, trading volume, and daily returns. Moving averages provide a smoother representation of price trends, while return and volatility analysis helps identify periods with larger price movements.</w:t>
      </w:r>
    </w:p>
    <w:p w14:paraId="04544C48" w14:textId="77777777" w:rsidR="00032272" w:rsidRPr="00032272" w:rsidRDefault="00032272" w:rsidP="00032272">
      <w:r w:rsidRPr="00032272">
        <w:t xml:space="preserve">Overall, the EDA demonstrates how historical stock data can be </w:t>
      </w:r>
      <w:proofErr w:type="spellStart"/>
      <w:r w:rsidRPr="00032272">
        <w:t>analyzed</w:t>
      </w:r>
      <w:proofErr w:type="spellEnd"/>
      <w:r w:rsidRPr="00032272">
        <w:t xml:space="preserve"> using </w:t>
      </w:r>
      <w:r w:rsidRPr="00032272">
        <w:rPr>
          <w:b/>
          <w:bCs/>
        </w:rPr>
        <w:t>time-series plots, moving averages, return statistics, KDE plots, and volatility analysis</w:t>
      </w:r>
      <w:r w:rsidRPr="00032272">
        <w:t xml:space="preserve"> to obtain a clearer understanding of market </w:t>
      </w:r>
      <w:proofErr w:type="spellStart"/>
      <w:r w:rsidRPr="00032272">
        <w:t>behavior</w:t>
      </w:r>
      <w:proofErr w:type="spellEnd"/>
      <w:r w:rsidRPr="00032272">
        <w:t>.</w:t>
      </w:r>
    </w:p>
    <w:p w14:paraId="2FAB5F89" w14:textId="77777777" w:rsidR="00032272" w:rsidRDefault="00032272"/>
    <w:sectPr w:rsidR="00032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D27BE"/>
    <w:multiLevelType w:val="multilevel"/>
    <w:tmpl w:val="BD56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97F90"/>
    <w:multiLevelType w:val="multilevel"/>
    <w:tmpl w:val="F19C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27206"/>
    <w:multiLevelType w:val="multilevel"/>
    <w:tmpl w:val="396E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01638"/>
    <w:multiLevelType w:val="multilevel"/>
    <w:tmpl w:val="47D05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923BB2"/>
    <w:multiLevelType w:val="multilevel"/>
    <w:tmpl w:val="D8E4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864D7"/>
    <w:multiLevelType w:val="multilevel"/>
    <w:tmpl w:val="B0F6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27530F"/>
    <w:multiLevelType w:val="multilevel"/>
    <w:tmpl w:val="3988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03B54"/>
    <w:multiLevelType w:val="multilevel"/>
    <w:tmpl w:val="9EF4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001F75"/>
    <w:multiLevelType w:val="multilevel"/>
    <w:tmpl w:val="F36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932461">
    <w:abstractNumId w:val="0"/>
  </w:num>
  <w:num w:numId="2" w16cid:durableId="601375740">
    <w:abstractNumId w:val="2"/>
  </w:num>
  <w:num w:numId="3" w16cid:durableId="1880431529">
    <w:abstractNumId w:val="7"/>
  </w:num>
  <w:num w:numId="4" w16cid:durableId="511991051">
    <w:abstractNumId w:val="6"/>
  </w:num>
  <w:num w:numId="5" w16cid:durableId="1244100789">
    <w:abstractNumId w:val="4"/>
  </w:num>
  <w:num w:numId="6" w16cid:durableId="1308127139">
    <w:abstractNumId w:val="8"/>
  </w:num>
  <w:num w:numId="7" w16cid:durableId="472060028">
    <w:abstractNumId w:val="1"/>
  </w:num>
  <w:num w:numId="8" w16cid:durableId="543908071">
    <w:abstractNumId w:val="3"/>
  </w:num>
  <w:num w:numId="9" w16cid:durableId="21464626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272"/>
    <w:rsid w:val="00032272"/>
    <w:rsid w:val="003C5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F356A"/>
  <w15:chartTrackingRefBased/>
  <w15:docId w15:val="{3EDADB18-7020-41CD-89EE-D65E9F3A1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2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1439</Words>
  <Characters>8205</Characters>
  <Application>Microsoft Office Word</Application>
  <DocSecurity>0</DocSecurity>
  <Lines>68</Lines>
  <Paragraphs>19</Paragraphs>
  <ScaleCrop>false</ScaleCrop>
  <Company/>
  <LinksUpToDate>false</LinksUpToDate>
  <CharactersWithSpaces>9625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Keerthikasri S</dc:creator>
  <cp:keywords/>
  <dc:description/>
  <cp:lastModifiedBy>Keerthikasri S</cp:lastModifiedBy>
  <cp:revision>1</cp:revision>
  <dcterms:created xsi:type="dcterms:W3CDTF">2026-09-24T15:55:00Z</dcterms:created>
  <dcterms:modified xsi:type="dcterms:W3CDTF">2026-09-24T15:56:00Z</dcterms:modified>
</cp:coreProperties>
</file>