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9A4" w14:textId="5BCD3286" w:rsidR="003C7443" w:rsidRDefault="009A5BEF">
      <w:r w:rsidRPr="009A5BEF">
        <w:drawing>
          <wp:inline distT="0" distB="0" distL="0" distR="0" wp14:anchorId="6A181F2F" wp14:editId="3A714C7B">
            <wp:extent cx="4330923" cy="211465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F8E" w14:textId="711B65B4" w:rsidR="009A5BEF" w:rsidRDefault="009A5BEF"/>
    <w:p w14:paraId="0DEE29C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04C68900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21440824</w:t>
      </w:r>
    </w:p>
    <w:p w14:paraId="4F826B36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09/02/22*/</w:t>
      </w:r>
    </w:p>
    <w:p w14:paraId="5957E8E2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libaries</w:t>
      </w:r>
      <w:proofErr w:type="spellEnd"/>
    </w:p>
    <w:p w14:paraId="1C8E0005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EA37219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5CD7F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D6D383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7D10D3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B2607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functions with pointers</w:t>
      </w:r>
    </w:p>
    <w:p w14:paraId="54EE96E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swapIntegerValues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13819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1F8C9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printIntegerArrayBackwards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231D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E60C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3155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407B302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Question 1</w:t>
      </w:r>
    </w:p>
    <w:p w14:paraId="266B10D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array1[] = { 1.50, 2.30, 4.70, 8.90 }; </w:t>
      </w:r>
      <w:r>
        <w:rPr>
          <w:rFonts w:ascii="Cascadia Mono" w:hAnsi="Cascadia Mono" w:cs="Cascadia Mono"/>
          <w:color w:val="008000"/>
          <w:sz w:val="19"/>
          <w:szCs w:val="19"/>
        </w:rPr>
        <w:t>// array double</w:t>
      </w:r>
    </w:p>
    <w:p w14:paraId="7472F6E0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"Q1: Double array\n"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975F498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array1; </w:t>
      </w:r>
      <w:r>
        <w:rPr>
          <w:rFonts w:ascii="Cascadia Mono" w:hAnsi="Cascadia Mono" w:cs="Cascadia Mono"/>
          <w:color w:val="008000"/>
          <w:sz w:val="19"/>
          <w:szCs w:val="19"/>
        </w:rPr>
        <w:t>// pointers</w:t>
      </w:r>
    </w:p>
    <w:p w14:paraId="3D3569EC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(array1, 4); </w:t>
      </w:r>
      <w:r>
        <w:rPr>
          <w:rFonts w:ascii="Cascadia Mono" w:hAnsi="Cascadia Mono" w:cs="Cascadia Mono"/>
          <w:color w:val="008000"/>
          <w:sz w:val="19"/>
          <w:szCs w:val="19"/>
        </w:rPr>
        <w:t>// calling function</w:t>
      </w:r>
    </w:p>
    <w:p w14:paraId="452D629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B3ABA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Question 2</w:t>
      </w:r>
    </w:p>
    <w:p w14:paraId="0A78DA8C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"Q2: Integer Swap\n"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4F2C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7;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initialise </w:t>
      </w:r>
    </w:p>
    <w:p w14:paraId="10C2351A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6;</w:t>
      </w:r>
    </w:p>
    <w:p w14:paraId="057BEF8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swap a = %d B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a, b); </w:t>
      </w:r>
      <w:r>
        <w:rPr>
          <w:rFonts w:ascii="Cascadia Mono" w:hAnsi="Cascadia Mono" w:cs="Cascadia Mono"/>
          <w:color w:val="008000"/>
          <w:sz w:val="19"/>
          <w:szCs w:val="19"/>
        </w:rPr>
        <w:t>// before swap</w:t>
      </w:r>
    </w:p>
    <w:p w14:paraId="7E9FDF28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swapIntegerValues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(&amp;a, &amp;b);</w:t>
      </w:r>
    </w:p>
    <w:p w14:paraId="564103A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swap a = %d b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a, b); </w:t>
      </w:r>
      <w:r>
        <w:rPr>
          <w:rFonts w:ascii="Cascadia Mono" w:hAnsi="Cascadia Mono" w:cs="Cascadia Mono"/>
          <w:color w:val="008000"/>
          <w:sz w:val="19"/>
          <w:szCs w:val="19"/>
        </w:rPr>
        <w:t>// after swap</w:t>
      </w:r>
    </w:p>
    <w:p w14:paraId="173717A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45683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Question 3</w:t>
      </w:r>
    </w:p>
    <w:p w14:paraId="50C7B36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array2[] = { 1,2,4,8,16 }; </w:t>
      </w:r>
      <w:r>
        <w:rPr>
          <w:rFonts w:ascii="Cascadia Mono" w:hAnsi="Cascadia Mono" w:cs="Cascadia Mono"/>
          <w:color w:val="008000"/>
          <w:sz w:val="19"/>
          <w:szCs w:val="19"/>
        </w:rPr>
        <w:t>// array of integers</w:t>
      </w:r>
    </w:p>
    <w:p w14:paraId="183B8CFB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"Q3: Square Array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C42F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array2;</w:t>
      </w:r>
    </w:p>
    <w:p w14:paraId="68C2BA86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(array2, 5); </w:t>
      </w:r>
      <w:r>
        <w:rPr>
          <w:rFonts w:ascii="Cascadia Mono" w:hAnsi="Cascadia Mono" w:cs="Cascadia Mono"/>
          <w:color w:val="008000"/>
          <w:sz w:val="19"/>
          <w:szCs w:val="19"/>
        </w:rPr>
        <w:t>// call function</w:t>
      </w:r>
    </w:p>
    <w:p w14:paraId="117AA5FC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E7F5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Question 4</w:t>
      </w:r>
    </w:p>
    <w:p w14:paraId="5DA777A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54B9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array3[] = { 6,7,8,9,10 };</w:t>
      </w:r>
    </w:p>
    <w:p w14:paraId="6C5162C6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"Q4: Array Backwards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47496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array3;</w:t>
      </w:r>
    </w:p>
    <w:p w14:paraId="0ED8D269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printIntegerArrayBackwards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(array3, 5);</w:t>
      </w:r>
    </w:p>
    <w:p w14:paraId="2F0CCAA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65D1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Question 5</w:t>
      </w:r>
    </w:p>
    <w:p w14:paraId="0CED92E6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12931B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5CB4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array4[5];</w:t>
      </w:r>
    </w:p>
    <w:p w14:paraId="0033E4F8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"Q5: Random Integers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E3BBE8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il = array4;</w:t>
      </w:r>
    </w:p>
    <w:p w14:paraId="78ACADD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(array4, 5, 100); </w:t>
      </w:r>
      <w:r>
        <w:rPr>
          <w:rFonts w:ascii="Cascadia Mono" w:hAnsi="Cascadia Mono" w:cs="Cascadia Mono"/>
          <w:color w:val="008000"/>
          <w:sz w:val="19"/>
          <w:szCs w:val="19"/>
        </w:rPr>
        <w:t>// random number generator with max size 100 and 5 numbers</w:t>
      </w:r>
    </w:p>
    <w:p w14:paraId="1396E5C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AE6A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068B2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D331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4D6BD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30092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FDCE1E8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"%0.2f\t"</w:t>
      </w:r>
      <w:r>
        <w:rPr>
          <w:rFonts w:ascii="Cascadia Mono" w:hAnsi="Cascadia Mono" w:cs="Cascadia Mono"/>
          <w:color w:val="000000"/>
          <w:sz w:val="19"/>
          <w:szCs w:val="19"/>
        </w:rPr>
        <w:t>, 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prints doubles to the screen</w:t>
      </w:r>
    </w:p>
    <w:p w14:paraId="17D363F7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EB6A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2CA5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83323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E718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swapIntegerValues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26F72A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E4D888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*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swapping integer values</w:t>
      </w:r>
    </w:p>
    <w:p w14:paraId="43539DD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i2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A2E8B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i2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4238969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F6D24A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E1EC7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1F6D1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9F3EA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FF0D9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8E219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4C6B252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(* (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(*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formula for squaring</w:t>
      </w:r>
    </w:p>
    <w:p w14:paraId="65B3DA70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>, *(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FCFF50C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89897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29A6C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AD23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printIntegerArrayBackwards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90400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F64762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- 1;i&gt;=0;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{ </w:t>
      </w:r>
      <w:r>
        <w:rPr>
          <w:rFonts w:ascii="Cascadia Mono" w:hAnsi="Cascadia Mono" w:cs="Cascadia Mono"/>
          <w:color w:val="008000"/>
          <w:sz w:val="19"/>
          <w:szCs w:val="19"/>
        </w:rPr>
        <w:t>// reverse order</w:t>
      </w:r>
    </w:p>
    <w:p w14:paraId="6B1D3C76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BA56E1B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7DE9BB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7CA8AA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F53CE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EDBB5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DF685F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B3F880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451273C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rand() % 100; </w:t>
      </w:r>
      <w:r>
        <w:rPr>
          <w:rFonts w:ascii="Cascadia Mono" w:hAnsi="Cascadia Mono" w:cs="Cascadia Mono"/>
          <w:color w:val="008000"/>
          <w:sz w:val="19"/>
          <w:szCs w:val="19"/>
        </w:rPr>
        <w:t>// modulus function</w:t>
      </w:r>
    </w:p>
    <w:p w14:paraId="585AEF61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39E3A20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28A7F4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01CAD" w14:textId="77777777" w:rsidR="009A5BEF" w:rsidRDefault="009A5BEF" w:rsidP="009A5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19904B" w14:textId="77777777" w:rsidR="009A5BEF" w:rsidRDefault="009A5BEF"/>
    <w:sectPr w:rsidR="009A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EF"/>
    <w:rsid w:val="003C7443"/>
    <w:rsid w:val="00675655"/>
    <w:rsid w:val="009A5BEF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6E15"/>
  <w15:chartTrackingRefBased/>
  <w15:docId w15:val="{B366EDFB-388E-4240-A235-A25C38DF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2022-02-08T16:43:00Z</dcterms:created>
  <dcterms:modified xsi:type="dcterms:W3CDTF">2022-02-08T16:53:00Z</dcterms:modified>
</cp:coreProperties>
</file>