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Dr. Dan Bennett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Class: RationalT</w:t>
      </w:r>
    </w:p>
    <w:p>
      <w:pPr>
        <w:pStyle w:val="Normal"/>
        <w:rPr/>
      </w:pPr>
      <w:r>
        <w:rPr>
          <w:b/>
        </w:rPr>
        <w:t>Method Prototype: RationalT()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2517"/>
        <w:gridCol w:w="2608"/>
        <w:gridCol w:w="3333"/>
        <w:gridCol w:w="3384"/>
        <w:gridCol w:w="1203"/>
      </w:tblGrid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RT01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Initializing the variable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a;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a.numerator = 0; a.denominator = 1;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  <w:tab/>
      </w:r>
    </w:p>
    <w:p>
      <w:pPr>
        <w:pStyle w:val="Normal"/>
        <w:rPr/>
      </w:pPr>
      <w:r>
        <w:rPr>
          <w:b/>
        </w:rPr>
        <w:t>Method Prototype: RationalT(int n)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2517"/>
        <w:gridCol w:w="2608"/>
        <w:gridCol w:w="3333"/>
        <w:gridCol w:w="3384"/>
        <w:gridCol w:w="1203"/>
      </w:tblGrid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RT11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Initializing the variable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b(5);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b.numerator = 5; b.denominator = 1;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  <w:tab/>
      </w:r>
    </w:p>
    <w:p>
      <w:pPr>
        <w:pStyle w:val="Normal"/>
        <w:rPr/>
      </w:pPr>
      <w:r>
        <w:rPr>
          <w:b/>
        </w:rPr>
        <w:t>Method Prototype: RationalT(int n, int d)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9"/>
        <w:gridCol w:w="2517"/>
        <w:gridCol w:w="2608"/>
        <w:gridCol w:w="3333"/>
        <w:gridCol w:w="3384"/>
        <w:gridCol w:w="1203"/>
      </w:tblGrid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7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RT21</w:t>
            </w:r>
          </w:p>
        </w:tc>
        <w:tc>
          <w:tcPr>
            <w:tcW w:w="25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Initializing the variable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b(1,2);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Numerator = 1; Denominator = 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c.numerator = 5; c.denominator = 1;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Method Prototype: RationalT Add(const RationalT&amp; other)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positive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2; e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7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1; e = 4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-5; e = -2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-7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-4; e = -1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A5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positive and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-3; e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A6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-2; e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-1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A7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positive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1/3; e = 1/5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0.53333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A8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2/3; e = 2/5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1.06667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A9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negative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-4/3; e = -4/5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-2.13333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A10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d.Add(e)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-2/3; e = -2/5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-1.06667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  <w:tab/>
      </w:r>
    </w:p>
    <w:p>
      <w:pPr>
        <w:pStyle w:val="Normal"/>
        <w:rPr/>
      </w:pPr>
      <w:r>
        <w:rPr>
          <w:b/>
        </w:rPr>
        <w:t>Method Prototype: RationalT Sub(const RationalT&amp; other)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Subtracting positive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2; e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1; e = 4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Subtracting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-5; e = -2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-4; e = -1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Subtracting positive and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-3; e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-2; e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-3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Subtracting positive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1/3; e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-0.46667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S8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/3; e = 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-0.06667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S9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Subtracting negative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-4/3; e = 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-1.13333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S10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d.Sub(e)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-2/3; e = 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-0.86667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Method Prototype: RationalT Mul(const RationalT&amp; other)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2; e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10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1; e = 4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4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-5; e = -2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10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M4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-4; e = -1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4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M5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and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-3; e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M6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-2; e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-2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M7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1/3; e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0.26667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M8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/3; e = 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1.86667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M9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negative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-4/3; e = 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0.26667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M10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d.Mul(e)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/3; e = -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0.66667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rPr/>
      </w:pPr>
      <w:r>
        <w:rPr>
          <w:b/>
        </w:rPr>
        <w:t>Method Prototype: RationalT Div(const RationalT&amp; other)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2; e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0.4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1; e = 4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0.25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-5; e = -2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2.5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D4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-4; e = -1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4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D5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and negative whole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-3; e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– Division by zero</w:t>
            </w:r>
          </w:p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D6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-2; e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-2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D7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positive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1/3; e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0.41667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D8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D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/3; e = 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0.95238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D9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Multiplying</w:t>
            </w:r>
            <w:r>
              <w:rPr>
                <w:sz w:val="20"/>
                <w:szCs w:val="20"/>
              </w:rPr>
              <w:t xml:space="preserve"> negative fractions</w:t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-4/3; e = 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6.66667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D10</w:t>
            </w:r>
          </w:p>
        </w:tc>
        <w:tc>
          <w:tcPr>
            <w:tcW w:w="260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d.Div(e)</w:t>
            </w:r>
          </w:p>
        </w:tc>
        <w:tc>
          <w:tcPr>
            <w:tcW w:w="33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 = -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/3; e = -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/5</w:t>
            </w:r>
          </w:p>
        </w:tc>
        <w:tc>
          <w:tcPr>
            <w:tcW w:w="338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4.16667</w:t>
            </w:r>
          </w:p>
        </w:tc>
        <w:tc>
          <w:tcPr>
            <w:tcW w:w="120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  <w:tab/>
      </w:r>
    </w:p>
    <w:p>
      <w:pPr>
        <w:pStyle w:val="Normal"/>
        <w:rPr/>
      </w:pPr>
      <w:r>
        <w:rPr>
          <w:b/>
        </w:rPr>
        <w:t>Method Prototype: int Num(void)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Outputting the numerator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a.Num()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A's numerator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Initialized a has numerator of: 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b.Num()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B's numerator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Initialized b has numerator of: 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c.Num()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C's numerator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Initialized a has numerator of: 1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Method Prototype: int Denom(void)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Outputting the denominator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a.Denom()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A's denominator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denominator of: 1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b.Denom()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B's denominator = 1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denominator of: 1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c.Denom()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C's denominator = 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denominator of: 2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rPr/>
      </w:pPr>
      <w:r>
        <w:rPr>
          <w:b/>
        </w:rPr>
        <w:t>Method Prototype: double Value(void)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Outputting the value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a.Value()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A's value = 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value of: 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b.Value()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A's value = 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value of: 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c.Value()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A's value = 0.5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value of: 0.5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  <w:tab/>
      </w:r>
    </w:p>
    <w:p>
      <w:pPr>
        <w:pStyle w:val="Normal"/>
        <w:rPr/>
      </w:pPr>
      <w:r>
        <w:rPr>
          <w:b/>
        </w:rPr>
        <w:t>Method Prototype: void Reduce()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Properly reducing rational numbers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f(6,2)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Numerator = 6, denominator = 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f.Num() = 3, f.Denom() = 1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g(14,10)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Numerator = 14, denominator = 10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g.Num() = 7, g.Denom() = 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Method Prototype: int GCD(int a, int b)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Producing the proper GCD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f(6,2)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Numerator = 6, denominator = 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f.Num() = 3, f.Denom() = 1, since the (GCD is used to reduce the fraction to its smallest possible values.)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RationalT g(14,10)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Numerator = 14, denominator = 10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g.Num() = 7, g.Denom() = 5</w:t>
            </w:r>
          </w:p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(GCD is used to reduce the fraction to its smallest possible values.)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rPr/>
      </w:pPr>
      <w:r>
        <w:rPr>
          <w:b/>
        </w:rPr>
        <w:t>Method Prototype: int LCM(int a, int b) const</w:t>
      </w:r>
    </w:p>
    <w:p>
      <w:pPr>
        <w:pStyle w:val="Normal"/>
        <w:tabs>
          <w:tab w:val="left" w:pos="1488" w:leader="none"/>
        </w:tabs>
        <w:rPr/>
      </w:pPr>
      <w:r>
        <w:rPr/>
      </w:r>
    </w:p>
    <w:tbl>
      <w:tblPr>
        <w:tblStyle w:val="TableGrid"/>
        <w:tblW w:w="1376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0"/>
        <w:gridCol w:w="2606"/>
        <w:gridCol w:w="2608"/>
        <w:gridCol w:w="3333"/>
        <w:gridCol w:w="3384"/>
        <w:gridCol w:w="1203"/>
      </w:tblGrid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Key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Testing for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Input/Test value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Expected Outcome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/>
            </w:pPr>
            <w:r>
              <w:rPr>
                <w:b/>
              </w:rPr>
              <w:t>Observed Result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proper LCM for fractions</w:t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f.Add(g)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3, g = 7/5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Test.Denom() = 5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2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= g.Add(c)</w:t>
            </w:r>
          </w:p>
        </w:tc>
        <w:tc>
          <w:tcPr>
            <w:tcW w:w="33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 = 7/5, c = 1/2</w:t>
            </w:r>
          </w:p>
        </w:tc>
        <w:tc>
          <w:tcPr>
            <w:tcW w:w="33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Test.Denom() = 10</w:t>
            </w:r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488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</w:t>
            </w:r>
          </w:p>
        </w:tc>
      </w:tr>
    </w:tbl>
    <w:p>
      <w:pPr>
        <w:pStyle w:val="Normal"/>
        <w:tabs>
          <w:tab w:val="left" w:pos="1488" w:leader="none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  <w:tab w:val="right" w:pos="12870" w:leader="none"/>
      </w:tabs>
      <w:rPr/>
    </w:pPr>
    <w:r>
      <w:rPr/>
      <w:tab/>
      <w:tab/>
      <w:tab/>
      <w:tab/>
      <w:tab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5760" w:leader="none"/>
        <w:tab w:val="right" w:pos="9360" w:leader="none"/>
        <w:tab w:val="right" w:pos="12870" w:leader="none"/>
      </w:tabs>
      <w:rPr/>
    </w:pPr>
    <w:r>
      <w:rPr>
        <w:i/>
      </w:rPr>
      <w:t>Assignment 7 – RationalT</w:t>
      <w:tab/>
    </w:r>
    <w:r>
      <w:rPr/>
      <w:t xml:space="preserve">CSCI 230 002 </w:t>
      <w:tab/>
      <w:tab/>
    </w:r>
    <w:r>
      <w:rPr>
        <w:i/>
      </w:rPr>
      <w:t>Rebecca Aloisio</w:t>
    </w:r>
  </w:p>
  <w:p>
    <w:pPr>
      <w:pStyle w:val="Header"/>
      <w:tabs>
        <w:tab w:val="center" w:pos="4680" w:leader="none"/>
        <w:tab w:val="center" w:pos="5760" w:leader="none"/>
        <w:tab w:val="right" w:pos="9360" w:leader="none"/>
        <w:tab w:val="right" w:pos="12870" w:leader="none"/>
      </w:tabs>
      <w:rPr/>
    </w:pPr>
    <w:r>
      <w:rPr>
        <w:i/>
      </w:rPr>
      <w:tab/>
      <w:tab/>
      <w:tab/>
      <w:t>CS: Game &amp; Virtual World Development</w:t>
    </w:r>
    <w:r>
      <w:rPr/>
      <w:tab/>
      <w:tab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fb1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6fb1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56fb1"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56fb1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56fb1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6f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LibreOffice/5.0.6.2$Linux_X86_64 LibreOffice_project/00$Build-2</Application>
  <Paragraphs>422</Paragraphs>
  <Company>Edinboro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2017-01-02T22:52:00Z</dcterms:created>
  <dc:creator>Patricia Hillman</dc:creator>
  <dc:language>en-US</dc:language>
  <cp:lastModifiedBy>Rebecca Aloisio</cp:lastModifiedBy>
  <dcterms:modified xsi:type="dcterms:W3CDTF">2018-04-27T11:25:45Z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Edinboro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