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16761946" w:rsidR="00C850D5" w:rsidRDefault="00D80D31" w:rsidP="009B1ED3">
      <w:pPr>
        <w:jc w:val="center"/>
        <w:rPr>
          <w:sz w:val="36"/>
          <w:szCs w:val="36"/>
        </w:rPr>
      </w:pPr>
      <w:r>
        <w:rPr>
          <w:sz w:val="36"/>
          <w:szCs w:val="36"/>
        </w:rPr>
        <w:t xml:space="preserve">Career Services Assignment </w:t>
      </w:r>
      <w:r w:rsidR="00745885">
        <w:rPr>
          <w:sz w:val="36"/>
          <w:szCs w:val="36"/>
        </w:rPr>
        <w:t>6</w:t>
      </w:r>
      <w:r>
        <w:rPr>
          <w:sz w:val="36"/>
          <w:szCs w:val="36"/>
        </w:rPr>
        <w:t xml:space="preserve"> – </w:t>
      </w:r>
      <w:r w:rsidR="00745885">
        <w:rPr>
          <w:sz w:val="36"/>
          <w:szCs w:val="36"/>
        </w:rPr>
        <w:t>SQL</w:t>
      </w:r>
      <w:r w:rsidR="002D7F3B">
        <w:rPr>
          <w:sz w:val="36"/>
          <w:szCs w:val="36"/>
        </w:rPr>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6980B85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745885">
        <w:rPr>
          <w:szCs w:val="24"/>
        </w:rPr>
        <w:t>SQL</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F309515" w:rsidR="002D7F3B" w:rsidRDefault="00764175" w:rsidP="002D7F3B">
            <w:pPr>
              <w:rPr>
                <w:szCs w:val="24"/>
              </w:rPr>
            </w:pPr>
            <w:r>
              <w:rPr>
                <w:szCs w:val="24"/>
              </w:rPr>
              <w:t>what does crud stand for?</w:t>
            </w:r>
          </w:p>
        </w:tc>
        <w:tc>
          <w:tcPr>
            <w:tcW w:w="4675" w:type="dxa"/>
          </w:tcPr>
          <w:p w14:paraId="389BE3FC" w14:textId="207AE7B5" w:rsidR="002D7F3B" w:rsidRDefault="00764175" w:rsidP="002D7F3B">
            <w:pPr>
              <w:rPr>
                <w:szCs w:val="24"/>
              </w:rPr>
            </w:pPr>
            <w:r>
              <w:rPr>
                <w:szCs w:val="24"/>
              </w:rPr>
              <w:t>Create read update and delete</w:t>
            </w:r>
          </w:p>
        </w:tc>
      </w:tr>
      <w:tr w:rsidR="002D7F3B" w14:paraId="5F77BF23" w14:textId="77777777" w:rsidTr="002D7F3B">
        <w:tc>
          <w:tcPr>
            <w:tcW w:w="4675" w:type="dxa"/>
          </w:tcPr>
          <w:p w14:paraId="628D10E1" w14:textId="012AF8CE" w:rsidR="002D7F3B" w:rsidRDefault="00764175" w:rsidP="002D7F3B">
            <w:pPr>
              <w:rPr>
                <w:szCs w:val="24"/>
              </w:rPr>
            </w:pPr>
            <w:r>
              <w:rPr>
                <w:szCs w:val="24"/>
              </w:rPr>
              <w:t>How do you read in MYSQL</w:t>
            </w:r>
          </w:p>
        </w:tc>
        <w:tc>
          <w:tcPr>
            <w:tcW w:w="4675" w:type="dxa"/>
          </w:tcPr>
          <w:p w14:paraId="58CD8518" w14:textId="38B5AA12" w:rsidR="002D7F3B" w:rsidRDefault="00764175" w:rsidP="002D7F3B">
            <w:pPr>
              <w:rPr>
                <w:szCs w:val="24"/>
              </w:rPr>
            </w:pPr>
            <w:r>
              <w:rPr>
                <w:szCs w:val="24"/>
              </w:rPr>
              <w:t>You use a select statement.</w:t>
            </w:r>
          </w:p>
        </w:tc>
      </w:tr>
      <w:tr w:rsidR="002D7F3B" w14:paraId="6492496E" w14:textId="77777777" w:rsidTr="002D7F3B">
        <w:tc>
          <w:tcPr>
            <w:tcW w:w="4675" w:type="dxa"/>
          </w:tcPr>
          <w:p w14:paraId="0FEC7E41" w14:textId="47AFCFCF" w:rsidR="002D7F3B" w:rsidRDefault="00764175" w:rsidP="002D7F3B">
            <w:pPr>
              <w:rPr>
                <w:szCs w:val="24"/>
              </w:rPr>
            </w:pPr>
            <w:r>
              <w:rPr>
                <w:szCs w:val="24"/>
              </w:rPr>
              <w:t>What does SQL stand for</w:t>
            </w:r>
          </w:p>
        </w:tc>
        <w:tc>
          <w:tcPr>
            <w:tcW w:w="4675" w:type="dxa"/>
          </w:tcPr>
          <w:p w14:paraId="7EB44399" w14:textId="1A4432AC" w:rsidR="002D7F3B" w:rsidRDefault="00764175" w:rsidP="002D7F3B">
            <w:pPr>
              <w:rPr>
                <w:szCs w:val="24"/>
              </w:rPr>
            </w:pPr>
            <w:r>
              <w:rPr>
                <w:szCs w:val="24"/>
              </w:rPr>
              <w:t>STRUCTURED QUERY LANGUAGE</w:t>
            </w:r>
          </w:p>
        </w:tc>
      </w:tr>
      <w:tr w:rsidR="002D7F3B" w14:paraId="6B3271FC" w14:textId="77777777" w:rsidTr="002D7F3B">
        <w:tc>
          <w:tcPr>
            <w:tcW w:w="4675" w:type="dxa"/>
          </w:tcPr>
          <w:p w14:paraId="5B17DCBF" w14:textId="0A3D7850" w:rsidR="002D7F3B" w:rsidRDefault="00764175" w:rsidP="002D7F3B">
            <w:pPr>
              <w:rPr>
                <w:szCs w:val="24"/>
              </w:rPr>
            </w:pPr>
            <w:r w:rsidRPr="00764175">
              <w:rPr>
                <w:szCs w:val="24"/>
              </w:rPr>
              <w:t>Can you sort a column using a column alias?</w:t>
            </w:r>
          </w:p>
        </w:tc>
        <w:tc>
          <w:tcPr>
            <w:tcW w:w="4675" w:type="dxa"/>
          </w:tcPr>
          <w:p w14:paraId="3D7C78C8" w14:textId="6B167B2D" w:rsidR="002D7F3B" w:rsidRDefault="00764175" w:rsidP="002D7F3B">
            <w:pPr>
              <w:rPr>
                <w:szCs w:val="24"/>
              </w:rPr>
            </w:pPr>
            <w:r w:rsidRPr="00764175">
              <w:rPr>
                <w:szCs w:val="24"/>
              </w:rPr>
              <w:t>A column alias could be used in the ORDER BY clause</w:t>
            </w:r>
          </w:p>
        </w:tc>
      </w:tr>
      <w:tr w:rsidR="002D7F3B" w14:paraId="55DE9C19" w14:textId="77777777" w:rsidTr="002D7F3B">
        <w:tc>
          <w:tcPr>
            <w:tcW w:w="4675" w:type="dxa"/>
          </w:tcPr>
          <w:p w14:paraId="094BCEE1" w14:textId="18CB7B2D" w:rsidR="002D7F3B" w:rsidRDefault="00764175" w:rsidP="002D7F3B">
            <w:pPr>
              <w:rPr>
                <w:szCs w:val="24"/>
              </w:rPr>
            </w:pPr>
            <w:r w:rsidRPr="00764175">
              <w:rPr>
                <w:szCs w:val="24"/>
              </w:rPr>
              <w:t>Is a NULL value same as zero or a blank space? If not then what is the difference?</w:t>
            </w:r>
          </w:p>
        </w:tc>
        <w:tc>
          <w:tcPr>
            <w:tcW w:w="4675" w:type="dxa"/>
          </w:tcPr>
          <w:p w14:paraId="3C4C4ACE" w14:textId="01137B09" w:rsidR="002D7F3B" w:rsidRDefault="00764175" w:rsidP="002D7F3B">
            <w:pPr>
              <w:rPr>
                <w:szCs w:val="24"/>
              </w:rPr>
            </w:pPr>
            <w:r w:rsidRPr="00764175">
              <w:rPr>
                <w:szCs w:val="24"/>
              </w:rPr>
              <w:t>A NULL value is not same as zero or a blank space. A NULL value is a value which is ‘unavailable, unassigned, unknown or not applicable’. Whereas, zero is a number and blank space is a character.</w:t>
            </w:r>
          </w:p>
        </w:tc>
      </w:tr>
      <w:tr w:rsidR="002D7F3B" w14:paraId="439E5CD5" w14:textId="77777777" w:rsidTr="002D7F3B">
        <w:tc>
          <w:tcPr>
            <w:tcW w:w="4675" w:type="dxa"/>
          </w:tcPr>
          <w:p w14:paraId="58174E10" w14:textId="5C8FEEB1" w:rsidR="002D7F3B" w:rsidRDefault="00764175" w:rsidP="002D7F3B">
            <w:pPr>
              <w:rPr>
                <w:szCs w:val="24"/>
              </w:rPr>
            </w:pPr>
            <w:r w:rsidRPr="00764175">
              <w:rPr>
                <w:szCs w:val="24"/>
              </w:rPr>
              <w:t>What is the default ordering of data using the ORDER BY clause? How could it be changed?</w:t>
            </w:r>
          </w:p>
        </w:tc>
        <w:tc>
          <w:tcPr>
            <w:tcW w:w="4675" w:type="dxa"/>
          </w:tcPr>
          <w:p w14:paraId="111A93A2" w14:textId="48F0D5C4" w:rsidR="002D7F3B" w:rsidRDefault="00764175" w:rsidP="00764175">
            <w:pPr>
              <w:rPr>
                <w:szCs w:val="24"/>
              </w:rPr>
            </w:pPr>
            <w:r w:rsidRPr="00764175">
              <w:rPr>
                <w:szCs w:val="24"/>
              </w:rPr>
              <w:t>The default sorting order is ascending. It can be changed using the DESC keyword, after the column name in the ORDER BY clause.</w:t>
            </w:r>
          </w:p>
        </w:tc>
      </w:tr>
      <w:tr w:rsidR="002D7F3B" w14:paraId="46A7F613" w14:textId="77777777" w:rsidTr="002D7F3B">
        <w:tc>
          <w:tcPr>
            <w:tcW w:w="4675" w:type="dxa"/>
          </w:tcPr>
          <w:p w14:paraId="2D5C2CF3" w14:textId="4659100B" w:rsidR="002D7F3B" w:rsidRDefault="00B51F93" w:rsidP="002D7F3B">
            <w:pPr>
              <w:rPr>
                <w:szCs w:val="24"/>
              </w:rPr>
            </w:pPr>
            <w:r w:rsidRPr="00B51F93">
              <w:rPr>
                <w:szCs w:val="24"/>
              </w:rPr>
              <w:t>Which function returns the remainder in a division operation?</w:t>
            </w:r>
          </w:p>
        </w:tc>
        <w:tc>
          <w:tcPr>
            <w:tcW w:w="4675" w:type="dxa"/>
          </w:tcPr>
          <w:p w14:paraId="44352A63" w14:textId="7D2FEFCD" w:rsidR="002D7F3B" w:rsidRDefault="00B51F93" w:rsidP="00B51F93">
            <w:pPr>
              <w:rPr>
                <w:szCs w:val="24"/>
              </w:rPr>
            </w:pPr>
            <w:r w:rsidRPr="00B51F93">
              <w:rPr>
                <w:szCs w:val="24"/>
              </w:rPr>
              <w:t>The MOD function returns the remainder in a division operation.</w:t>
            </w:r>
          </w:p>
        </w:tc>
      </w:tr>
      <w:tr w:rsidR="002D7F3B" w14:paraId="1D25C02F" w14:textId="77777777" w:rsidTr="002D7F3B">
        <w:tc>
          <w:tcPr>
            <w:tcW w:w="4675" w:type="dxa"/>
          </w:tcPr>
          <w:p w14:paraId="34981623" w14:textId="7391161A" w:rsidR="002D7F3B" w:rsidRDefault="00B51F93" w:rsidP="002D7F3B">
            <w:pPr>
              <w:rPr>
                <w:szCs w:val="24"/>
              </w:rPr>
            </w:pPr>
            <w:r w:rsidRPr="00B51F93">
              <w:rPr>
                <w:szCs w:val="24"/>
              </w:rPr>
              <w:t>What is a Database?</w:t>
            </w:r>
          </w:p>
        </w:tc>
        <w:tc>
          <w:tcPr>
            <w:tcW w:w="4675" w:type="dxa"/>
          </w:tcPr>
          <w:p w14:paraId="49961162" w14:textId="063621AF" w:rsidR="002D7F3B" w:rsidRDefault="00B51F93" w:rsidP="002D7F3B">
            <w:pPr>
              <w:rPr>
                <w:szCs w:val="24"/>
              </w:rPr>
            </w:pPr>
            <w:r w:rsidRPr="00B51F93">
              <w:rPr>
                <w:szCs w:val="24"/>
              </w:rPr>
              <w:t>Database is nothing but an organized form of data for easy access, storing, retrieval and managing of data. This is also known as structured form of data which can be accessed in many ways.</w:t>
            </w:r>
          </w:p>
        </w:tc>
      </w:tr>
      <w:tr w:rsidR="002D7F3B" w14:paraId="3655CE2B" w14:textId="77777777" w:rsidTr="002D7F3B">
        <w:tc>
          <w:tcPr>
            <w:tcW w:w="4675" w:type="dxa"/>
          </w:tcPr>
          <w:p w14:paraId="4C4A8DE9" w14:textId="06A3A26E" w:rsidR="002D7F3B" w:rsidRDefault="00B51F93" w:rsidP="002D7F3B">
            <w:pPr>
              <w:rPr>
                <w:szCs w:val="24"/>
              </w:rPr>
            </w:pPr>
            <w:r w:rsidRPr="00B51F93">
              <w:rPr>
                <w:szCs w:val="24"/>
              </w:rPr>
              <w:t>What is a primary key?</w:t>
            </w:r>
          </w:p>
        </w:tc>
        <w:tc>
          <w:tcPr>
            <w:tcW w:w="4675" w:type="dxa"/>
          </w:tcPr>
          <w:p w14:paraId="6332FE62" w14:textId="70B86188" w:rsidR="002D7F3B" w:rsidRDefault="00B51F93" w:rsidP="002D7F3B">
            <w:pPr>
              <w:rPr>
                <w:szCs w:val="24"/>
              </w:rPr>
            </w:pPr>
            <w:r w:rsidRPr="00B51F93">
              <w:rPr>
                <w:szCs w:val="24"/>
              </w:rPr>
              <w:t>A primary key is a combination of fields which uniquely specify a row. This is a special kind of unique key, and it has implicit NOT NULL constraint. It means, Primary key values cannot be NULL.</w:t>
            </w:r>
          </w:p>
        </w:tc>
      </w:tr>
      <w:tr w:rsidR="002D7F3B" w14:paraId="7DFC3D5B" w14:textId="77777777" w:rsidTr="002D7F3B">
        <w:tc>
          <w:tcPr>
            <w:tcW w:w="4675" w:type="dxa"/>
          </w:tcPr>
          <w:p w14:paraId="14D315ED" w14:textId="6EBDC830" w:rsidR="002D7F3B" w:rsidRDefault="00B51F93" w:rsidP="002D7F3B">
            <w:pPr>
              <w:rPr>
                <w:szCs w:val="24"/>
              </w:rPr>
            </w:pPr>
            <w:r w:rsidRPr="00B51F93">
              <w:rPr>
                <w:szCs w:val="24"/>
              </w:rPr>
              <w:t>What is a foreign key?</w:t>
            </w:r>
          </w:p>
        </w:tc>
        <w:tc>
          <w:tcPr>
            <w:tcW w:w="4675" w:type="dxa"/>
          </w:tcPr>
          <w:p w14:paraId="00FCD176" w14:textId="66D67AC1" w:rsidR="002D7F3B" w:rsidRPr="00617A4C" w:rsidRDefault="00B51F93" w:rsidP="00B51F93">
            <w:pPr>
              <w:ind w:firstLine="720"/>
              <w:rPr>
                <w:sz w:val="16"/>
                <w:szCs w:val="16"/>
              </w:rPr>
            </w:pPr>
            <w:r w:rsidRPr="00617A4C">
              <w:rPr>
                <w:sz w:val="16"/>
                <w:szCs w:val="16"/>
              </w:rPr>
              <w:t>A foreign key is one table which can be related to the primary key of another table. Relationship needs to be created between two tables by referencing foreign key with the primary key of another table.</w:t>
            </w:r>
          </w:p>
        </w:tc>
      </w:tr>
      <w:tr w:rsidR="002D7F3B" w14:paraId="59CF03BD" w14:textId="77777777" w:rsidTr="002D7F3B">
        <w:tc>
          <w:tcPr>
            <w:tcW w:w="4675" w:type="dxa"/>
          </w:tcPr>
          <w:p w14:paraId="50CAD3AE" w14:textId="5D4B0709" w:rsidR="002D7F3B" w:rsidRDefault="00617A4C" w:rsidP="002D7F3B">
            <w:pPr>
              <w:rPr>
                <w:szCs w:val="24"/>
              </w:rPr>
            </w:pPr>
            <w:r>
              <w:rPr>
                <w:szCs w:val="24"/>
              </w:rPr>
              <w:lastRenderedPageBreak/>
              <w:t>What is a join ?</w:t>
            </w:r>
          </w:p>
        </w:tc>
        <w:tc>
          <w:tcPr>
            <w:tcW w:w="4675" w:type="dxa"/>
          </w:tcPr>
          <w:p w14:paraId="102796C0" w14:textId="4AC98801" w:rsidR="002D7F3B" w:rsidRDefault="00617A4C" w:rsidP="002D7F3B">
            <w:pPr>
              <w:rPr>
                <w:szCs w:val="24"/>
              </w:rPr>
            </w:pPr>
            <w:r w:rsidRPr="00617A4C">
              <w:rPr>
                <w:szCs w:val="24"/>
              </w:rPr>
              <w:t>This is a keyword used to query data from more tables based on the relationship between the fields of the tables. Keys play a major role when JOINs are used.</w:t>
            </w:r>
          </w:p>
        </w:tc>
      </w:tr>
      <w:tr w:rsidR="002D7F3B" w14:paraId="6BF3B198" w14:textId="77777777" w:rsidTr="002D7F3B">
        <w:tc>
          <w:tcPr>
            <w:tcW w:w="4675" w:type="dxa"/>
          </w:tcPr>
          <w:p w14:paraId="75CF4824" w14:textId="6FBED959" w:rsidR="002D7F3B" w:rsidRDefault="00617A4C" w:rsidP="002D7F3B">
            <w:pPr>
              <w:rPr>
                <w:szCs w:val="24"/>
              </w:rPr>
            </w:pPr>
            <w:r w:rsidRPr="00617A4C">
              <w:rPr>
                <w:szCs w:val="24"/>
              </w:rPr>
              <w:t xml:space="preserve">    Inner Join.</w:t>
            </w:r>
          </w:p>
        </w:tc>
        <w:tc>
          <w:tcPr>
            <w:tcW w:w="4675" w:type="dxa"/>
          </w:tcPr>
          <w:p w14:paraId="2C0F8F28" w14:textId="0AECB47B" w:rsidR="002D7F3B" w:rsidRDefault="00617A4C" w:rsidP="002D7F3B">
            <w:pPr>
              <w:rPr>
                <w:szCs w:val="24"/>
              </w:rPr>
            </w:pPr>
            <w:r w:rsidRPr="00617A4C">
              <w:rPr>
                <w:szCs w:val="24"/>
              </w:rPr>
              <w:t>Inner join return rows when there is at least one match of rows between the tables.</w:t>
            </w:r>
          </w:p>
        </w:tc>
      </w:tr>
      <w:tr w:rsidR="002D7F3B" w14:paraId="0D996686" w14:textId="77777777" w:rsidTr="002D7F3B">
        <w:tc>
          <w:tcPr>
            <w:tcW w:w="4675" w:type="dxa"/>
          </w:tcPr>
          <w:p w14:paraId="7EF0F9AB" w14:textId="4A9BA36F" w:rsidR="002D7F3B" w:rsidRDefault="00617A4C" w:rsidP="002D7F3B">
            <w:pPr>
              <w:rPr>
                <w:szCs w:val="24"/>
              </w:rPr>
            </w:pPr>
            <w:r w:rsidRPr="00617A4C">
              <w:rPr>
                <w:szCs w:val="24"/>
              </w:rPr>
              <w:t xml:space="preserve">    Right Join.</w:t>
            </w:r>
          </w:p>
        </w:tc>
        <w:tc>
          <w:tcPr>
            <w:tcW w:w="4675" w:type="dxa"/>
          </w:tcPr>
          <w:p w14:paraId="7DA71339" w14:textId="32381DA1" w:rsidR="002D7F3B" w:rsidRDefault="00617A4C" w:rsidP="002D7F3B">
            <w:pPr>
              <w:rPr>
                <w:szCs w:val="24"/>
              </w:rPr>
            </w:pPr>
            <w:r w:rsidRPr="00617A4C">
              <w:rPr>
                <w:szCs w:val="24"/>
              </w:rPr>
              <w:t>Right join return rows which are common between the tables and all rows of Right hand side table. Simply, it returns all the rows from the right hand side table even though there are no matches in the left hand side table.</w:t>
            </w:r>
          </w:p>
        </w:tc>
      </w:tr>
      <w:tr w:rsidR="002D7F3B" w14:paraId="432C4839" w14:textId="77777777" w:rsidTr="002D7F3B">
        <w:tc>
          <w:tcPr>
            <w:tcW w:w="4675" w:type="dxa"/>
          </w:tcPr>
          <w:p w14:paraId="50FEDD0C" w14:textId="75596ECD" w:rsidR="002D7F3B" w:rsidRDefault="00617A4C" w:rsidP="002D7F3B">
            <w:pPr>
              <w:rPr>
                <w:szCs w:val="24"/>
              </w:rPr>
            </w:pPr>
            <w:r w:rsidRPr="00617A4C">
              <w:rPr>
                <w:szCs w:val="24"/>
              </w:rPr>
              <w:t xml:space="preserve">    Left Join.</w:t>
            </w:r>
          </w:p>
        </w:tc>
        <w:tc>
          <w:tcPr>
            <w:tcW w:w="4675" w:type="dxa"/>
          </w:tcPr>
          <w:p w14:paraId="5C73024E" w14:textId="58879B84" w:rsidR="002D7F3B" w:rsidRDefault="00617A4C" w:rsidP="002D7F3B">
            <w:pPr>
              <w:rPr>
                <w:szCs w:val="24"/>
              </w:rPr>
            </w:pPr>
            <w:r w:rsidRPr="00617A4C">
              <w:rPr>
                <w:szCs w:val="24"/>
              </w:rPr>
              <w:t>Left join return rows which are common between the tables and all rows of Left hand side table. Simply, it returns all the rows from Left hand side table even though there are no matches in the Right hand side table.</w:t>
            </w:r>
          </w:p>
        </w:tc>
      </w:tr>
      <w:tr w:rsidR="002D7F3B" w14:paraId="3A7DA36E" w14:textId="77777777" w:rsidTr="002D7F3B">
        <w:tc>
          <w:tcPr>
            <w:tcW w:w="4675" w:type="dxa"/>
          </w:tcPr>
          <w:p w14:paraId="14DB7D0A" w14:textId="4CD2246A" w:rsidR="002D7F3B" w:rsidRDefault="00617A4C" w:rsidP="002D7F3B">
            <w:pPr>
              <w:rPr>
                <w:szCs w:val="24"/>
              </w:rPr>
            </w:pPr>
            <w:r w:rsidRPr="00617A4C">
              <w:rPr>
                <w:szCs w:val="24"/>
              </w:rPr>
              <w:t xml:space="preserve">    Full Join.</w:t>
            </w:r>
          </w:p>
        </w:tc>
        <w:tc>
          <w:tcPr>
            <w:tcW w:w="4675" w:type="dxa"/>
          </w:tcPr>
          <w:p w14:paraId="4358A34D" w14:textId="100A46E0" w:rsidR="002D7F3B" w:rsidRDefault="00617A4C" w:rsidP="002D7F3B">
            <w:pPr>
              <w:rPr>
                <w:szCs w:val="24"/>
              </w:rPr>
            </w:pPr>
            <w:r w:rsidRPr="00617A4C">
              <w:rPr>
                <w:szCs w:val="24"/>
              </w:rPr>
              <w:t>Full join return rows when there are matching rows in any one of the tables. This means, it returns all the rows from the left hand side table and all the rows from the right hand side table.</w:t>
            </w:r>
          </w:p>
        </w:tc>
      </w:tr>
      <w:tr w:rsidR="002D7F3B" w14:paraId="704BC8FB" w14:textId="77777777" w:rsidTr="002D7F3B">
        <w:tc>
          <w:tcPr>
            <w:tcW w:w="4675" w:type="dxa"/>
          </w:tcPr>
          <w:p w14:paraId="00F3805E" w14:textId="367116FA" w:rsidR="002D7F3B" w:rsidRDefault="00617A4C" w:rsidP="002D7F3B">
            <w:pPr>
              <w:rPr>
                <w:szCs w:val="24"/>
              </w:rPr>
            </w:pPr>
            <w:r w:rsidRPr="00617A4C">
              <w:rPr>
                <w:szCs w:val="24"/>
              </w:rPr>
              <w:t>What is a View?</w:t>
            </w:r>
          </w:p>
        </w:tc>
        <w:tc>
          <w:tcPr>
            <w:tcW w:w="4675" w:type="dxa"/>
          </w:tcPr>
          <w:p w14:paraId="18903B9E" w14:textId="5EA7DC6D" w:rsidR="002D7F3B" w:rsidRDefault="00617A4C" w:rsidP="002D7F3B">
            <w:pPr>
              <w:rPr>
                <w:szCs w:val="24"/>
              </w:rPr>
            </w:pPr>
            <w:r w:rsidRPr="00617A4C">
              <w:rPr>
                <w:szCs w:val="24"/>
              </w:rPr>
              <w:t>A view is a virtual table which consists of a subset of data contained in a table. Views are not virtually present, and it takes less space to store. View can have data of one or more tables combined, and it is depending on the relationship.</w:t>
            </w:r>
          </w:p>
        </w:tc>
      </w:tr>
      <w:tr w:rsidR="002D7F3B" w14:paraId="077C667A" w14:textId="77777777" w:rsidTr="002D7F3B">
        <w:tc>
          <w:tcPr>
            <w:tcW w:w="4675" w:type="dxa"/>
          </w:tcPr>
          <w:p w14:paraId="266A2D73" w14:textId="71054FB4" w:rsidR="002D7F3B" w:rsidRDefault="00617A4C" w:rsidP="002D7F3B">
            <w:pPr>
              <w:rPr>
                <w:szCs w:val="24"/>
              </w:rPr>
            </w:pPr>
            <w:r w:rsidRPr="00617A4C">
              <w:rPr>
                <w:szCs w:val="24"/>
              </w:rPr>
              <w:t>What is an Index?</w:t>
            </w:r>
          </w:p>
        </w:tc>
        <w:tc>
          <w:tcPr>
            <w:tcW w:w="4675" w:type="dxa"/>
          </w:tcPr>
          <w:p w14:paraId="525E51FE" w14:textId="1BBD1DAA" w:rsidR="002D7F3B" w:rsidRDefault="00617A4C" w:rsidP="002D7F3B">
            <w:pPr>
              <w:rPr>
                <w:szCs w:val="24"/>
              </w:rPr>
            </w:pPr>
            <w:r w:rsidRPr="00617A4C">
              <w:rPr>
                <w:szCs w:val="24"/>
              </w:rPr>
              <w:t>An index is performance tuning method of allowing faster retrieval of records from the table. An index creates an entry for each value and it will be faster to retrieve data.</w:t>
            </w:r>
          </w:p>
        </w:tc>
      </w:tr>
      <w:tr w:rsidR="002D7F3B" w14:paraId="6CACD0BB" w14:textId="77777777" w:rsidTr="002D7F3B">
        <w:tc>
          <w:tcPr>
            <w:tcW w:w="4675" w:type="dxa"/>
          </w:tcPr>
          <w:p w14:paraId="4A740AB2" w14:textId="6263F64C" w:rsidR="002D7F3B" w:rsidRDefault="00617A4C" w:rsidP="002D7F3B">
            <w:pPr>
              <w:rPr>
                <w:szCs w:val="24"/>
              </w:rPr>
            </w:pPr>
            <w:r w:rsidRPr="00617A4C">
              <w:rPr>
                <w:szCs w:val="24"/>
              </w:rPr>
              <w:t>What is a query?</w:t>
            </w:r>
          </w:p>
        </w:tc>
        <w:tc>
          <w:tcPr>
            <w:tcW w:w="4675" w:type="dxa"/>
          </w:tcPr>
          <w:p w14:paraId="60CB273A" w14:textId="2D0C03D4" w:rsidR="002D7F3B" w:rsidRDefault="00617A4C" w:rsidP="002D7F3B">
            <w:pPr>
              <w:rPr>
                <w:szCs w:val="24"/>
              </w:rPr>
            </w:pPr>
            <w:r w:rsidRPr="00617A4C">
              <w:rPr>
                <w:szCs w:val="24"/>
              </w:rPr>
              <w:t>A DB query is a code written in order to get the information back from the database. Query can be designed in such a way that it matched with our expectation of the result set. Simply, a question to the Database.</w:t>
            </w:r>
          </w:p>
        </w:tc>
      </w:tr>
      <w:tr w:rsidR="002D7F3B" w14:paraId="5B6DF9BD" w14:textId="77777777" w:rsidTr="002D7F3B">
        <w:tc>
          <w:tcPr>
            <w:tcW w:w="4675" w:type="dxa"/>
          </w:tcPr>
          <w:p w14:paraId="3CD08F05" w14:textId="6E72A820" w:rsidR="002D7F3B" w:rsidRDefault="00617A4C" w:rsidP="002D7F3B">
            <w:pPr>
              <w:rPr>
                <w:szCs w:val="24"/>
              </w:rPr>
            </w:pPr>
            <w:r w:rsidRPr="00617A4C">
              <w:rPr>
                <w:szCs w:val="24"/>
              </w:rPr>
              <w:t>What is a stored procedure?</w:t>
            </w:r>
          </w:p>
        </w:tc>
        <w:tc>
          <w:tcPr>
            <w:tcW w:w="4675" w:type="dxa"/>
          </w:tcPr>
          <w:p w14:paraId="280B7AAD" w14:textId="4965ED0C" w:rsidR="002D7F3B" w:rsidRDefault="00617A4C" w:rsidP="00617A4C">
            <w:pPr>
              <w:tabs>
                <w:tab w:val="left" w:pos="1290"/>
              </w:tabs>
              <w:rPr>
                <w:szCs w:val="24"/>
              </w:rPr>
            </w:pPr>
            <w:r w:rsidRPr="00617A4C">
              <w:rPr>
                <w:szCs w:val="24"/>
              </w:rPr>
              <w:t>Stored Procedure is a function consists of many SQL statement to access the database system. Several SQL statements are consolidated into a stored procedure and execute them whenever and wherever required.</w:t>
            </w:r>
          </w:p>
        </w:tc>
      </w:tr>
      <w:tr w:rsidR="002D7F3B" w14:paraId="698FD34B" w14:textId="77777777" w:rsidTr="002D7F3B">
        <w:tc>
          <w:tcPr>
            <w:tcW w:w="4675" w:type="dxa"/>
          </w:tcPr>
          <w:p w14:paraId="2512BF06" w14:textId="7498D036" w:rsidR="002D7F3B" w:rsidRDefault="00B305C3" w:rsidP="002D7F3B">
            <w:pPr>
              <w:rPr>
                <w:szCs w:val="24"/>
              </w:rPr>
            </w:pPr>
            <w:r w:rsidRPr="00B305C3">
              <w:rPr>
                <w:szCs w:val="24"/>
              </w:rPr>
              <w:lastRenderedPageBreak/>
              <w:t>What is Auto Increment?</w:t>
            </w:r>
          </w:p>
        </w:tc>
        <w:tc>
          <w:tcPr>
            <w:tcW w:w="4675" w:type="dxa"/>
          </w:tcPr>
          <w:p w14:paraId="5B370A37" w14:textId="7E91BA4E" w:rsidR="002D7F3B" w:rsidRDefault="00B305C3" w:rsidP="002D7F3B">
            <w:pPr>
              <w:rPr>
                <w:szCs w:val="24"/>
              </w:rPr>
            </w:pPr>
            <w:r w:rsidRPr="00B305C3">
              <w:rPr>
                <w:szCs w:val="24"/>
              </w:rPr>
              <w:t>Auto increment keyword allows the user to create a unique number to be generated when a new record is inserted into the table. AUTO INCREMENT keyword can be used in Oracle and IDENTITY keyword can be used in SQL SERVER.</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19193" w14:textId="77777777" w:rsidR="000551A8" w:rsidRDefault="000551A8" w:rsidP="009B1ED3">
      <w:pPr>
        <w:spacing w:after="0" w:line="240" w:lineRule="auto"/>
      </w:pPr>
      <w:r>
        <w:separator/>
      </w:r>
    </w:p>
  </w:endnote>
  <w:endnote w:type="continuationSeparator" w:id="0">
    <w:p w14:paraId="572F8CD6" w14:textId="77777777" w:rsidR="000551A8" w:rsidRDefault="000551A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B2044" w14:textId="77777777" w:rsidR="001402A8" w:rsidRDefault="00140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C348A" w14:textId="77777777" w:rsidR="001402A8" w:rsidRDefault="00140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0EF1E" w14:textId="77777777" w:rsidR="000551A8" w:rsidRDefault="000551A8" w:rsidP="009B1ED3">
      <w:pPr>
        <w:spacing w:after="0" w:line="240" w:lineRule="auto"/>
      </w:pPr>
      <w:r>
        <w:separator/>
      </w:r>
    </w:p>
  </w:footnote>
  <w:footnote w:type="continuationSeparator" w:id="0">
    <w:p w14:paraId="13050E0E" w14:textId="77777777" w:rsidR="000551A8" w:rsidRDefault="000551A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99F07" w14:textId="77777777" w:rsidR="001402A8" w:rsidRDefault="00140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450DE758" w:rsidR="009B1ED3" w:rsidRDefault="001402A8" w:rsidP="001402A8">
    <w:pPr>
      <w:pStyle w:val="Header"/>
      <w:jc w:val="center"/>
    </w:pPr>
    <w:r>
      <w:rPr>
        <w:noProof/>
      </w:rPr>
      <w:drawing>
        <wp:inline distT="0" distB="0" distL="0" distR="0" wp14:anchorId="3291F4A7" wp14:editId="664375DF">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E21C3" w14:textId="77777777" w:rsidR="001402A8" w:rsidRDefault="00140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1A8"/>
    <w:rsid w:val="00055B9D"/>
    <w:rsid w:val="001402A8"/>
    <w:rsid w:val="00181C9C"/>
    <w:rsid w:val="002D7B23"/>
    <w:rsid w:val="002D7F3B"/>
    <w:rsid w:val="002E0C5B"/>
    <w:rsid w:val="003741EF"/>
    <w:rsid w:val="00396776"/>
    <w:rsid w:val="004370AD"/>
    <w:rsid w:val="00473EB6"/>
    <w:rsid w:val="00490A4D"/>
    <w:rsid w:val="00617A4C"/>
    <w:rsid w:val="006D5614"/>
    <w:rsid w:val="006E08EB"/>
    <w:rsid w:val="006F7C36"/>
    <w:rsid w:val="00725564"/>
    <w:rsid w:val="00745885"/>
    <w:rsid w:val="00761450"/>
    <w:rsid w:val="00764175"/>
    <w:rsid w:val="00792256"/>
    <w:rsid w:val="007947C1"/>
    <w:rsid w:val="00800197"/>
    <w:rsid w:val="00825740"/>
    <w:rsid w:val="00894F00"/>
    <w:rsid w:val="0097501B"/>
    <w:rsid w:val="009B1ED3"/>
    <w:rsid w:val="009D029D"/>
    <w:rsid w:val="00A813BC"/>
    <w:rsid w:val="00B305C3"/>
    <w:rsid w:val="00B51F93"/>
    <w:rsid w:val="00B55BB1"/>
    <w:rsid w:val="00C02185"/>
    <w:rsid w:val="00C41A65"/>
    <w:rsid w:val="00D218DC"/>
    <w:rsid w:val="00D80D31"/>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3907">
      <w:bodyDiv w:val="1"/>
      <w:marLeft w:val="0"/>
      <w:marRight w:val="0"/>
      <w:marTop w:val="0"/>
      <w:marBottom w:val="0"/>
      <w:divBdr>
        <w:top w:val="none" w:sz="0" w:space="0" w:color="auto"/>
        <w:left w:val="none" w:sz="0" w:space="0" w:color="auto"/>
        <w:bottom w:val="none" w:sz="0" w:space="0" w:color="auto"/>
        <w:right w:val="none" w:sz="0" w:space="0" w:color="auto"/>
      </w:divBdr>
    </w:div>
    <w:div w:id="361324875">
      <w:bodyDiv w:val="1"/>
      <w:marLeft w:val="0"/>
      <w:marRight w:val="0"/>
      <w:marTop w:val="0"/>
      <w:marBottom w:val="0"/>
      <w:divBdr>
        <w:top w:val="none" w:sz="0" w:space="0" w:color="auto"/>
        <w:left w:val="none" w:sz="0" w:space="0" w:color="auto"/>
        <w:bottom w:val="none" w:sz="0" w:space="0" w:color="auto"/>
        <w:right w:val="none" w:sz="0" w:space="0" w:color="auto"/>
      </w:divBdr>
    </w:div>
    <w:div w:id="438062505">
      <w:bodyDiv w:val="1"/>
      <w:marLeft w:val="0"/>
      <w:marRight w:val="0"/>
      <w:marTop w:val="0"/>
      <w:marBottom w:val="0"/>
      <w:divBdr>
        <w:top w:val="none" w:sz="0" w:space="0" w:color="auto"/>
        <w:left w:val="none" w:sz="0" w:space="0" w:color="auto"/>
        <w:bottom w:val="none" w:sz="0" w:space="0" w:color="auto"/>
        <w:right w:val="none" w:sz="0" w:space="0" w:color="auto"/>
      </w:divBdr>
    </w:div>
    <w:div w:id="502092320">
      <w:bodyDiv w:val="1"/>
      <w:marLeft w:val="0"/>
      <w:marRight w:val="0"/>
      <w:marTop w:val="0"/>
      <w:marBottom w:val="0"/>
      <w:divBdr>
        <w:top w:val="none" w:sz="0" w:space="0" w:color="auto"/>
        <w:left w:val="none" w:sz="0" w:space="0" w:color="auto"/>
        <w:bottom w:val="none" w:sz="0" w:space="0" w:color="auto"/>
        <w:right w:val="none" w:sz="0" w:space="0" w:color="auto"/>
      </w:divBdr>
    </w:div>
    <w:div w:id="588925755">
      <w:bodyDiv w:val="1"/>
      <w:marLeft w:val="0"/>
      <w:marRight w:val="0"/>
      <w:marTop w:val="0"/>
      <w:marBottom w:val="0"/>
      <w:divBdr>
        <w:top w:val="none" w:sz="0" w:space="0" w:color="auto"/>
        <w:left w:val="none" w:sz="0" w:space="0" w:color="auto"/>
        <w:bottom w:val="none" w:sz="0" w:space="0" w:color="auto"/>
        <w:right w:val="none" w:sz="0" w:space="0" w:color="auto"/>
      </w:divBdr>
    </w:div>
    <w:div w:id="768350819">
      <w:bodyDiv w:val="1"/>
      <w:marLeft w:val="0"/>
      <w:marRight w:val="0"/>
      <w:marTop w:val="0"/>
      <w:marBottom w:val="0"/>
      <w:divBdr>
        <w:top w:val="none" w:sz="0" w:space="0" w:color="auto"/>
        <w:left w:val="none" w:sz="0" w:space="0" w:color="auto"/>
        <w:bottom w:val="none" w:sz="0" w:space="0" w:color="auto"/>
        <w:right w:val="none" w:sz="0" w:space="0" w:color="auto"/>
      </w:divBdr>
    </w:div>
    <w:div w:id="919098969">
      <w:bodyDiv w:val="1"/>
      <w:marLeft w:val="0"/>
      <w:marRight w:val="0"/>
      <w:marTop w:val="0"/>
      <w:marBottom w:val="0"/>
      <w:divBdr>
        <w:top w:val="none" w:sz="0" w:space="0" w:color="auto"/>
        <w:left w:val="none" w:sz="0" w:space="0" w:color="auto"/>
        <w:bottom w:val="none" w:sz="0" w:space="0" w:color="auto"/>
        <w:right w:val="none" w:sz="0" w:space="0" w:color="auto"/>
      </w:divBdr>
    </w:div>
    <w:div w:id="935865802">
      <w:bodyDiv w:val="1"/>
      <w:marLeft w:val="0"/>
      <w:marRight w:val="0"/>
      <w:marTop w:val="0"/>
      <w:marBottom w:val="0"/>
      <w:divBdr>
        <w:top w:val="none" w:sz="0" w:space="0" w:color="auto"/>
        <w:left w:val="none" w:sz="0" w:space="0" w:color="auto"/>
        <w:bottom w:val="none" w:sz="0" w:space="0" w:color="auto"/>
        <w:right w:val="none" w:sz="0" w:space="0" w:color="auto"/>
      </w:divBdr>
    </w:div>
    <w:div w:id="951089247">
      <w:bodyDiv w:val="1"/>
      <w:marLeft w:val="0"/>
      <w:marRight w:val="0"/>
      <w:marTop w:val="0"/>
      <w:marBottom w:val="0"/>
      <w:divBdr>
        <w:top w:val="none" w:sz="0" w:space="0" w:color="auto"/>
        <w:left w:val="none" w:sz="0" w:space="0" w:color="auto"/>
        <w:bottom w:val="none" w:sz="0" w:space="0" w:color="auto"/>
        <w:right w:val="none" w:sz="0" w:space="0" w:color="auto"/>
      </w:divBdr>
    </w:div>
    <w:div w:id="957180084">
      <w:bodyDiv w:val="1"/>
      <w:marLeft w:val="0"/>
      <w:marRight w:val="0"/>
      <w:marTop w:val="0"/>
      <w:marBottom w:val="0"/>
      <w:divBdr>
        <w:top w:val="none" w:sz="0" w:space="0" w:color="auto"/>
        <w:left w:val="none" w:sz="0" w:space="0" w:color="auto"/>
        <w:bottom w:val="none" w:sz="0" w:space="0" w:color="auto"/>
        <w:right w:val="none" w:sz="0" w:space="0" w:color="auto"/>
      </w:divBdr>
    </w:div>
    <w:div w:id="981691124">
      <w:bodyDiv w:val="1"/>
      <w:marLeft w:val="0"/>
      <w:marRight w:val="0"/>
      <w:marTop w:val="0"/>
      <w:marBottom w:val="0"/>
      <w:divBdr>
        <w:top w:val="none" w:sz="0" w:space="0" w:color="auto"/>
        <w:left w:val="none" w:sz="0" w:space="0" w:color="auto"/>
        <w:bottom w:val="none" w:sz="0" w:space="0" w:color="auto"/>
        <w:right w:val="none" w:sz="0" w:space="0" w:color="auto"/>
      </w:divBdr>
    </w:div>
    <w:div w:id="1315571188">
      <w:bodyDiv w:val="1"/>
      <w:marLeft w:val="0"/>
      <w:marRight w:val="0"/>
      <w:marTop w:val="0"/>
      <w:marBottom w:val="0"/>
      <w:divBdr>
        <w:top w:val="none" w:sz="0" w:space="0" w:color="auto"/>
        <w:left w:val="none" w:sz="0" w:space="0" w:color="auto"/>
        <w:bottom w:val="none" w:sz="0" w:space="0" w:color="auto"/>
        <w:right w:val="none" w:sz="0" w:space="0" w:color="auto"/>
      </w:divBdr>
    </w:div>
    <w:div w:id="1403331977">
      <w:bodyDiv w:val="1"/>
      <w:marLeft w:val="0"/>
      <w:marRight w:val="0"/>
      <w:marTop w:val="0"/>
      <w:marBottom w:val="0"/>
      <w:divBdr>
        <w:top w:val="none" w:sz="0" w:space="0" w:color="auto"/>
        <w:left w:val="none" w:sz="0" w:space="0" w:color="auto"/>
        <w:bottom w:val="none" w:sz="0" w:space="0" w:color="auto"/>
        <w:right w:val="none" w:sz="0" w:space="0" w:color="auto"/>
      </w:divBdr>
      <w:divsChild>
        <w:div w:id="677317802">
          <w:marLeft w:val="0"/>
          <w:marRight w:val="0"/>
          <w:marTop w:val="0"/>
          <w:marBottom w:val="0"/>
          <w:divBdr>
            <w:top w:val="none" w:sz="0" w:space="0" w:color="auto"/>
            <w:left w:val="none" w:sz="0" w:space="0" w:color="auto"/>
            <w:bottom w:val="none" w:sz="0" w:space="0" w:color="auto"/>
            <w:right w:val="none" w:sz="0" w:space="0" w:color="auto"/>
          </w:divBdr>
        </w:div>
      </w:divsChild>
    </w:div>
    <w:div w:id="1438256536">
      <w:bodyDiv w:val="1"/>
      <w:marLeft w:val="0"/>
      <w:marRight w:val="0"/>
      <w:marTop w:val="0"/>
      <w:marBottom w:val="0"/>
      <w:divBdr>
        <w:top w:val="none" w:sz="0" w:space="0" w:color="auto"/>
        <w:left w:val="none" w:sz="0" w:space="0" w:color="auto"/>
        <w:bottom w:val="none" w:sz="0" w:space="0" w:color="auto"/>
        <w:right w:val="none" w:sz="0" w:space="0" w:color="auto"/>
      </w:divBdr>
    </w:div>
    <w:div w:id="1477986884">
      <w:bodyDiv w:val="1"/>
      <w:marLeft w:val="0"/>
      <w:marRight w:val="0"/>
      <w:marTop w:val="0"/>
      <w:marBottom w:val="0"/>
      <w:divBdr>
        <w:top w:val="none" w:sz="0" w:space="0" w:color="auto"/>
        <w:left w:val="none" w:sz="0" w:space="0" w:color="auto"/>
        <w:bottom w:val="none" w:sz="0" w:space="0" w:color="auto"/>
        <w:right w:val="none" w:sz="0" w:space="0" w:color="auto"/>
      </w:divBdr>
    </w:div>
    <w:div w:id="1525828315">
      <w:bodyDiv w:val="1"/>
      <w:marLeft w:val="0"/>
      <w:marRight w:val="0"/>
      <w:marTop w:val="0"/>
      <w:marBottom w:val="0"/>
      <w:divBdr>
        <w:top w:val="none" w:sz="0" w:space="0" w:color="auto"/>
        <w:left w:val="none" w:sz="0" w:space="0" w:color="auto"/>
        <w:bottom w:val="none" w:sz="0" w:space="0" w:color="auto"/>
        <w:right w:val="none" w:sz="0" w:space="0" w:color="auto"/>
      </w:divBdr>
    </w:div>
    <w:div w:id="1656765085">
      <w:bodyDiv w:val="1"/>
      <w:marLeft w:val="0"/>
      <w:marRight w:val="0"/>
      <w:marTop w:val="0"/>
      <w:marBottom w:val="0"/>
      <w:divBdr>
        <w:top w:val="none" w:sz="0" w:space="0" w:color="auto"/>
        <w:left w:val="none" w:sz="0" w:space="0" w:color="auto"/>
        <w:bottom w:val="none" w:sz="0" w:space="0" w:color="auto"/>
        <w:right w:val="none" w:sz="0" w:space="0" w:color="auto"/>
      </w:divBdr>
      <w:divsChild>
        <w:div w:id="151681018">
          <w:marLeft w:val="0"/>
          <w:marRight w:val="0"/>
          <w:marTop w:val="0"/>
          <w:marBottom w:val="0"/>
          <w:divBdr>
            <w:top w:val="none" w:sz="0" w:space="0" w:color="auto"/>
            <w:left w:val="none" w:sz="0" w:space="0" w:color="auto"/>
            <w:bottom w:val="none" w:sz="0" w:space="0" w:color="auto"/>
            <w:right w:val="none" w:sz="0" w:space="0" w:color="auto"/>
          </w:divBdr>
        </w:div>
      </w:divsChild>
    </w:div>
    <w:div w:id="1767768766">
      <w:bodyDiv w:val="1"/>
      <w:marLeft w:val="0"/>
      <w:marRight w:val="0"/>
      <w:marTop w:val="0"/>
      <w:marBottom w:val="0"/>
      <w:divBdr>
        <w:top w:val="none" w:sz="0" w:space="0" w:color="auto"/>
        <w:left w:val="none" w:sz="0" w:space="0" w:color="auto"/>
        <w:bottom w:val="none" w:sz="0" w:space="0" w:color="auto"/>
        <w:right w:val="none" w:sz="0" w:space="0" w:color="auto"/>
      </w:divBdr>
      <w:divsChild>
        <w:div w:id="58091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Hinchcliff,Zakkary Ryan</cp:lastModifiedBy>
  <cp:revision>5</cp:revision>
  <dcterms:created xsi:type="dcterms:W3CDTF">2019-06-04T17:07:00Z</dcterms:created>
  <dcterms:modified xsi:type="dcterms:W3CDTF">2020-10-31T10:21:00Z</dcterms:modified>
</cp:coreProperties>
</file>