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3A49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2026黑客松</w:t>
      </w:r>
    </w:p>
    <w:p w14:paraId="4D4DA306">
      <w:pPr>
        <w:spacing w:before="120" w:after="120" w:line="288" w:lineRule="auto"/>
        <w:ind w:left="0"/>
        <w:jc w:val="both"/>
        <w:rPr>
          <w:rFonts w:hint="eastAsia"/>
        </w:rPr>
      </w:pPr>
      <w:r>
        <w:rPr>
          <w:rFonts w:hint="eastAsia"/>
        </w:rPr>
        <w:t>SpoonOS · 最低技术使用要求（Hackathon）</w:t>
      </w:r>
    </w:p>
    <w:p w14:paraId="62B4D387">
      <w:pPr>
        <w:spacing w:before="120" w:after="120" w:line="288" w:lineRule="auto"/>
        <w:ind w:left="0"/>
        <w:jc w:val="both"/>
        <w:rPr>
          <w:rFonts w:hint="eastAsia"/>
        </w:rPr>
      </w:pPr>
      <w:r>
        <w:rPr>
          <w:rFonts w:hint="eastAsia"/>
        </w:rPr>
        <w:t>为符合 SpoonOS 相关奖金发放条件，参赛项目需至少满足以下要求：</w:t>
      </w:r>
    </w:p>
    <w:p w14:paraId="52C4C5EC">
      <w:pPr>
        <w:spacing w:before="120" w:after="120" w:line="288" w:lineRule="auto"/>
        <w:ind w:left="0"/>
        <w:jc w:val="both"/>
        <w:rPr>
          <w:rFonts w:hint="eastAsia"/>
        </w:rPr>
      </w:pPr>
      <w:r>
        <w:rPr>
          <w:rFonts w:hint="eastAsia"/>
          <w:lang w:val="en-US" w:eastAsia="zh-CN"/>
        </w:rPr>
        <w:t>1，</w:t>
      </w:r>
      <w:r>
        <w:rPr>
          <w:rFonts w:hint="eastAsia"/>
        </w:rPr>
        <w:t>必须基于 SpoonOS 构建</w:t>
      </w:r>
    </w:p>
    <w:p w14:paraId="2A2A50B2">
      <w:pPr>
        <w:spacing w:before="120" w:after="120" w:line="288" w:lineRule="auto"/>
        <w:ind w:left="0"/>
        <w:jc w:val="both"/>
        <w:rPr>
          <w:rFonts w:hint="eastAsia"/>
        </w:rPr>
      </w:pPr>
      <w:r>
        <w:rPr>
          <w:rFonts w:hint="eastAsia"/>
        </w:rPr>
        <w:t>项目需实际集成并使用 SpoonOS 作为核心系统、运行环境或关键能力层</w:t>
      </w:r>
    </w:p>
    <w:p w14:paraId="2429A6CF">
      <w:pPr>
        <w:spacing w:before="120" w:after="120" w:line="288" w:lineRule="auto"/>
        <w:ind w:left="0"/>
        <w:jc w:val="both"/>
        <w:rPr>
          <w:rFonts w:hint="eastAsia"/>
        </w:rPr>
      </w:pPr>
      <w:r>
        <w:rPr>
          <w:rFonts w:hint="eastAsia"/>
        </w:rPr>
        <w:t>不接受仅概念性提及或未实际调用 SpoonOS 的项目</w:t>
      </w:r>
    </w:p>
    <w:p w14:paraId="2BB50B6C">
      <w:pPr>
        <w:spacing w:before="120" w:after="120" w:line="288" w:lineRule="auto"/>
        <w:ind w:left="0"/>
        <w:jc w:val="both"/>
        <w:rPr>
          <w:rFonts w:hint="eastAsia"/>
        </w:rPr>
      </w:pPr>
      <w:r>
        <w:rPr>
          <w:rFonts w:hint="eastAsia"/>
          <w:lang w:val="en-US" w:eastAsia="zh-CN"/>
        </w:rPr>
        <w:t>2，</w:t>
      </w:r>
      <w:r>
        <w:rPr>
          <w:rFonts w:hint="eastAsia"/>
        </w:rPr>
        <w:t>必须使用以下 Agent 体系之一</w:t>
      </w:r>
    </w:p>
    <w:p w14:paraId="7CC73E7B">
      <w:pPr>
        <w:spacing w:before="120" w:after="120" w:line="288" w:lineRule="auto"/>
        <w:ind w:left="0"/>
        <w:jc w:val="both"/>
        <w:rPr>
          <w:rFonts w:hint="eastAsia"/>
        </w:rPr>
      </w:pPr>
      <w:r>
        <w:rPr>
          <w:rFonts w:hint="eastAsia"/>
        </w:rPr>
        <w:t>React Agent（用于任务执行、交互式决策或流程编排）</w:t>
      </w:r>
    </w:p>
    <w:p w14:paraId="439F3937">
      <w:pPr>
        <w:spacing w:before="120" w:after="120" w:line="288" w:lineRule="auto"/>
        <w:ind w:left="0"/>
        <w:jc w:val="both"/>
        <w:rPr>
          <w:rFonts w:hint="eastAsia"/>
        </w:rPr>
      </w:pPr>
      <w:r>
        <w:rPr>
          <w:rFonts w:hint="eastAsia"/>
        </w:rPr>
        <w:t>Graph Agent（用于多节点关系建模、状态流转或复杂推理结构）</w:t>
      </w:r>
    </w:p>
    <w:p w14:paraId="54311844">
      <w:pPr>
        <w:spacing w:before="120" w:after="120" w:line="288" w:lineRule="auto"/>
        <w:ind w:left="0"/>
        <w:jc w:val="both"/>
        <w:rPr>
          <w:rFonts w:hint="eastAsia"/>
        </w:rPr>
      </w:pPr>
      <w:r>
        <w:rPr>
          <w:rFonts w:hint="eastAsia"/>
          <w:lang w:val="en-US" w:eastAsia="zh-CN"/>
        </w:rPr>
        <w:t>3，</w:t>
      </w:r>
      <w:r>
        <w:rPr>
          <w:rFonts w:hint="eastAsia"/>
        </w:rPr>
        <w:t>Agent 使用需与项目核心功能强相关</w:t>
      </w:r>
    </w:p>
    <w:p w14:paraId="06192C70">
      <w:pPr>
        <w:spacing w:before="120" w:after="120" w:line="288" w:lineRule="auto"/>
        <w:ind w:left="0"/>
        <w:jc w:val="both"/>
        <w:rPr>
          <w:rFonts w:hint="eastAsia"/>
        </w:rPr>
      </w:pPr>
      <w:r>
        <w:rPr>
          <w:rFonts w:hint="eastAsia"/>
        </w:rPr>
        <w:t>Agent 需在项目中承担实际功能角色</w:t>
      </w:r>
    </w:p>
    <w:p w14:paraId="33DE8779">
      <w:pPr>
        <w:spacing w:before="120" w:after="120" w:line="288" w:lineRule="auto"/>
        <w:ind w:left="0"/>
        <w:jc w:val="both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不接受仅做 Demo 展示或边缘调用的形式化使用</w:t>
      </w:r>
    </w:p>
    <w:p w14:paraId="33FA9003">
      <w:pPr>
        <w:spacing w:before="120" w:after="120" w:line="288" w:lineRule="auto"/>
        <w:ind w:left="0"/>
        <w:jc w:val="both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可能会用到的资料：SpoonOS GitHub官</w:t>
      </w:r>
      <w:r>
        <w:rPr>
          <w:rFonts w:hint="eastAsia" w:ascii="Times New Roman" w:hAnsi="Times New Roman" w:eastAsia="宋体" w:cs="Times New Roman"/>
        </w:rPr>
        <w:t>网https://xspoonai.github.io/</w:t>
      </w:r>
    </w:p>
    <w:p w14:paraId="2420AD74">
      <w:pPr>
        <w:spacing w:before="120" w:after="120" w:line="288" w:lineRule="auto"/>
        <w:ind w:left="0"/>
        <w:jc w:val="both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</w:rPr>
        <w:t xml:space="preserve">  GitHub: SpoonOS Core</w:t>
      </w:r>
      <w:r>
        <w:rPr>
          <w:rFonts w:hint="eastAsia" w:ascii="Times New Roman" w:hAnsi="Times New Roman" w:eastAsia="宋体" w:cs="Times New Roman"/>
          <w:lang w:eastAsia="zh-CN"/>
        </w:rPr>
        <w:t>：</w:t>
      </w:r>
      <w:r>
        <w:rPr>
          <w:rFonts w:hint="eastAsia" w:ascii="Times New Roman" w:hAnsi="Times New Roman" w:eastAsia="宋体" w:cs="Times New Roman"/>
        </w:rPr>
        <w:t>https://github.com/XSpoonAi/spoon-core</w:t>
      </w:r>
    </w:p>
    <w:p w14:paraId="2063A493">
      <w:pPr>
        <w:spacing w:before="120" w:after="120" w:line="288" w:lineRule="auto"/>
        <w:ind w:left="0"/>
        <w:jc w:val="both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</w:rPr>
        <w:t>Toolkit</w:t>
      </w:r>
      <w:r>
        <w:rPr>
          <w:rFonts w:hint="eastAsia" w:ascii="Times New Roman" w:hAnsi="Times New Roman" w:eastAsia="宋体" w:cs="Times New Roman"/>
          <w:lang w:eastAsia="zh-CN"/>
        </w:rPr>
        <w:t>：</w:t>
      </w:r>
      <w:r>
        <w:rPr>
          <w:rFonts w:hint="eastAsia" w:ascii="Times New Roman" w:hAnsi="Times New Roman" w:eastAsia="宋体" w:cs="Times New Roman"/>
        </w:rPr>
        <w:t>https://github.com/XSpoonAi/spoon-toolkit</w:t>
      </w:r>
    </w:p>
    <w:p w14:paraId="5A4C9768">
      <w:pPr>
        <w:spacing w:before="120" w:after="120" w:line="288" w:lineRule="auto"/>
        <w:ind w:left="0"/>
        <w:jc w:val="both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</w:rPr>
        <w:t>Starter</w:t>
      </w:r>
      <w:r>
        <w:rPr>
          <w:rFonts w:hint="eastAsia" w:ascii="Times New Roman" w:hAnsi="Times New Roman" w:eastAsia="宋体" w:cs="Times New Roman"/>
          <w:lang w:eastAsia="zh-CN"/>
        </w:rPr>
        <w:t>：</w:t>
      </w:r>
      <w:r>
        <w:rPr>
          <w:rFonts w:hint="eastAsia" w:ascii="Times New Roman" w:hAnsi="Times New Roman" w:eastAsia="宋体" w:cs="Times New Roman"/>
        </w:rPr>
        <w:t>https://github.com/XSpoonAi/spoon-starter</w:t>
      </w:r>
    </w:p>
    <w:p w14:paraId="1AE8B093">
      <w:pPr>
        <w:pStyle w:val="2"/>
        <w:keepNext w:val="0"/>
        <w:keepLines w:val="0"/>
        <w:widowControl/>
        <w:suppressLineNumbers w:val="0"/>
        <w:spacing w:before="206" w:beforeAutospacing="0" w:after="137" w:afterAutospacing="0" w:line="11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 </w:t>
      </w:r>
      <w:r>
        <w:rPr>
          <w:b/>
          <w:bCs/>
          <w:i w:val="0"/>
          <w:iCs w:val="0"/>
          <w:caps w:val="0"/>
          <w:color w:val="0969DA"/>
          <w:spacing w:val="0"/>
          <w:sz w:val="26"/>
          <w:szCs w:val="26"/>
          <w:u w:val="none"/>
          <w:shd w:val="clear" w:fill="FFFFFF"/>
        </w:rPr>
        <w:fldChar w:fldCharType="begin"/>
      </w:r>
      <w:r>
        <w:rPr>
          <w:b/>
          <w:bCs/>
          <w:i w:val="0"/>
          <w:iCs w:val="0"/>
          <w:caps w:val="0"/>
          <w:color w:val="0969DA"/>
          <w:spacing w:val="0"/>
          <w:sz w:val="26"/>
          <w:szCs w:val="26"/>
          <w:u w:val="none"/>
          <w:shd w:val="clear" w:fill="FFFFFF"/>
        </w:rPr>
        <w:instrText xml:space="preserve"> HYPERLINK "https://x.com/SpoonOS_ai" </w:instrText>
      </w:r>
      <w:r>
        <w:rPr>
          <w:b/>
          <w:bCs/>
          <w:i w:val="0"/>
          <w:iCs w:val="0"/>
          <w:caps w:val="0"/>
          <w:color w:val="0969DA"/>
          <w:spacing w:val="0"/>
          <w:sz w:val="26"/>
          <w:szCs w:val="26"/>
          <w:u w:val="none"/>
          <w:shd w:val="clear" w:fill="FFFFFF"/>
        </w:rPr>
        <w:fldChar w:fldCharType="separate"/>
      </w:r>
      <w:r>
        <w:rPr>
          <w:rStyle w:val="8"/>
          <w:b/>
          <w:bCs/>
          <w:i w:val="0"/>
          <w:iCs w:val="0"/>
          <w:caps w:val="0"/>
          <w:color w:val="0969DA"/>
          <w:spacing w:val="0"/>
          <w:sz w:val="26"/>
          <w:szCs w:val="26"/>
          <w:u w:val="none"/>
          <w:shd w:val="clear" w:fill="FFFFFF"/>
        </w:rPr>
        <w:t>SpoonOS</w:t>
      </w:r>
      <w:r>
        <w:rPr>
          <w:b/>
          <w:bCs/>
          <w:i w:val="0"/>
          <w:iCs w:val="0"/>
          <w:caps w:val="0"/>
          <w:color w:val="0969DA"/>
          <w:spacing w:val="0"/>
          <w:sz w:val="26"/>
          <w:szCs w:val="26"/>
          <w:u w:val="none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 - </w:t>
      </w:r>
      <w:r>
        <w:rPr>
          <w:rStyle w:val="6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LLM 应用 (LLM Application Track)</w:t>
      </w:r>
    </w:p>
    <w:p w14:paraId="1939746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3"/>
          <w:szCs w:val="13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3"/>
          <w:szCs w:val="13"/>
          <w:u w:val="single"/>
          <w:shd w:val="clear" w:fill="FFFFFF"/>
          <w:lang w:val="en-US" w:eastAsia="zh-CN" w:bidi="ar"/>
        </w:rPr>
        <w:instrText xml:space="preserve"> HYPERLINK "https://github.com/CasualHackathon/SPARK-AI-Hackathon?tab=readme-ov-file" \l "2--spoonos---llm-%E5%BA%94%E7%94%A8-llm-application-track"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3"/>
          <w:szCs w:val="13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3"/>
          <w:szCs w:val="13"/>
          <w:u w:val="single"/>
          <w:shd w:val="clear" w:fill="FFFFFF"/>
          <w:lang w:val="en-US" w:eastAsia="zh-CN" w:bidi="ar"/>
        </w:rPr>
        <w:fldChar w:fldCharType="end"/>
      </w:r>
    </w:p>
    <w:p w14:paraId="1D13E00A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37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3"/>
          <w:szCs w:val="13"/>
          <w:shd w:val="clear" w:fill="FFFFFF"/>
        </w:rPr>
        <w:t>🎯 核心目标：基于 SpoonOS Framework，结合 React Agent / Graph Agent 调用 LLM，构建以 Agent 为核心的可执行 AI 应用或工作流系统。项目需将 Agent 体系作为核心功能模块，而非仅用于 Demo 或辅助调用。</w:t>
      </w:r>
    </w:p>
    <w:p w14:paraId="01CDBE40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37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3"/>
          <w:szCs w:val="13"/>
          <w:shd w:val="clear" w:fill="FFFFFF"/>
        </w:rPr>
        <w:t>💡 开发灵感</w:t>
      </w:r>
    </w:p>
    <w:p w14:paraId="5FA6D9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3"/>
          <w:szCs w:val="13"/>
          <w:bdr w:val="none" w:color="auto" w:sz="0" w:space="0"/>
          <w:shd w:val="clear" w:fill="FFFFFF"/>
        </w:rPr>
        <w:t>Crypto 投研分析师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3"/>
          <w:szCs w:val="13"/>
          <w:bdr w:val="none" w:color="auto" w:sz="0" w:space="0"/>
          <w:shd w:val="clear" w:fill="FFFFFF"/>
        </w:rPr>
        <w:t>：自动抓取推特 / 新闻 -&gt; 情绪分析 -&gt; 生成研究日报。</w:t>
      </w:r>
    </w:p>
    <w:p w14:paraId="5DDAEB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3"/>
          <w:szCs w:val="13"/>
          <w:bdr w:val="none" w:color="auto" w:sz="0" w:space="0"/>
          <w:shd w:val="clear" w:fill="FFFFFF"/>
        </w:rPr>
        <w:t>社区治理 Mod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3"/>
          <w:szCs w:val="13"/>
          <w:bdr w:val="none" w:color="auto" w:sz="0" w:space="0"/>
          <w:shd w:val="clear" w:fill="FFFFFF"/>
        </w:rPr>
        <w:t>：自动回答 Discord/Telegram 群组中的技术问题，并整理常见 FAQ。</w:t>
      </w:r>
    </w:p>
    <w:p w14:paraId="2A1AEB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3"/>
          <w:szCs w:val="13"/>
          <w:bdr w:val="none" w:color="auto" w:sz="0" w:space="0"/>
          <w:shd w:val="clear" w:fill="FFFFFF"/>
        </w:rPr>
        <w:t>垂直领域助手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3"/>
          <w:szCs w:val="13"/>
          <w:bdr w:val="none" w:color="auto" w:sz="0" w:space="0"/>
          <w:shd w:val="clear" w:fill="FFFFFF"/>
        </w:rPr>
        <w:t>：法律文书生成器、代码审计初筛 Agent 等。</w:t>
      </w:r>
    </w:p>
    <w:p w14:paraId="1756BFD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37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3"/>
          <w:szCs w:val="13"/>
          <w:shd w:val="clear" w:fill="FFFFFF"/>
        </w:rPr>
        <w:t>🛠 技术要求</w:t>
      </w:r>
    </w:p>
    <w:p w14:paraId="451AD8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3"/>
          <w:szCs w:val="13"/>
          <w:bdr w:val="none" w:color="auto" w:sz="0" w:space="0"/>
          <w:shd w:val="clear" w:fill="FFFFFF"/>
        </w:rPr>
        <w:t>必须使用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3"/>
          <w:szCs w:val="13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3"/>
          <w:szCs w:val="13"/>
          <w:u w:val="single"/>
          <w:bdr w:val="none" w:color="auto" w:sz="0" w:space="0"/>
          <w:shd w:val="clear" w:fill="FFFFFF"/>
        </w:rPr>
        <w:instrText xml:space="preserve"> HYPERLINK "https://www.notion.so/SpoonOS-Hackathon-2f1bbd63be8780db8c59c20349715dd5?pvs=21"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3"/>
          <w:szCs w:val="13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3"/>
          <w:szCs w:val="13"/>
          <w:u w:val="single"/>
          <w:bdr w:val="none" w:color="auto" w:sz="0" w:space="0"/>
          <w:shd w:val="clear" w:fill="FFFFFF"/>
        </w:rPr>
        <w:t>SpoonOS Framework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3"/>
          <w:szCs w:val="13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3"/>
          <w:szCs w:val="13"/>
          <w:bdr w:val="none" w:color="auto" w:sz="0" w:space="0"/>
          <w:shd w:val="clear" w:fill="FFFFFF"/>
        </w:rPr>
        <w:t>。</w:t>
      </w:r>
    </w:p>
    <w:p w14:paraId="0E1768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3"/>
          <w:szCs w:val="13"/>
          <w:bdr w:val="none" w:color="auto" w:sz="0" w:space="0"/>
          <w:shd w:val="clear" w:fill="FFFFFF"/>
        </w:rPr>
        <w:t>提交的项目需展示完整的工作流（Input -&gt; Processing -&gt; Output）。</w:t>
      </w:r>
    </w:p>
    <w:p w14:paraId="229A2077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37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3"/>
          <w:szCs w:val="13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3"/>
          <w:szCs w:val="13"/>
          <w:shd w:val="clear" w:fill="FFFFFF"/>
        </w:rPr>
        <w:t>📝更多信息</w:t>
      </w:r>
    </w:p>
    <w:p w14:paraId="7F1854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3"/>
          <w:szCs w:val="13"/>
          <w:bdr w:val="none" w:color="auto" w:sz="0" w:space="0"/>
          <w:shd w:val="clear" w:fill="FFFFFF"/>
        </w:rPr>
        <w:t>技术文档：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3"/>
          <w:szCs w:val="13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3"/>
          <w:szCs w:val="13"/>
          <w:u w:val="single"/>
          <w:bdr w:val="none" w:color="auto" w:sz="0" w:space="0"/>
          <w:shd w:val="clear" w:fill="FFFFFF"/>
        </w:rPr>
        <w:instrText xml:space="preserve"> HYPERLINK "https://docs.google.com/document/d/1v9tdC_0CABmgsfznJQa_qkWxyYcgW3e5RI9n5gkAEWk/edit?usp=sharing"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3"/>
          <w:szCs w:val="13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3"/>
          <w:szCs w:val="13"/>
          <w:u w:val="single"/>
          <w:bdr w:val="none" w:color="auto" w:sz="0" w:space="0"/>
          <w:shd w:val="clear" w:fill="FFFFFF"/>
        </w:rPr>
        <w:t>SpoonOS · 最低技术使用要求（Hackathon）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3"/>
          <w:szCs w:val="13"/>
          <w:u w:val="single"/>
          <w:bdr w:val="none" w:color="auto" w:sz="0" w:space="0"/>
          <w:shd w:val="clear" w:fill="FFFFFF"/>
        </w:rPr>
        <w:fldChar w:fldCharType="end"/>
      </w:r>
    </w:p>
    <w:p w14:paraId="7B7D1E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3"/>
          <w:szCs w:val="13"/>
          <w:bdr w:val="none" w:color="auto" w:sz="0" w:space="0"/>
          <w:shd w:val="clear" w:fill="FFFFFF"/>
        </w:rPr>
        <w:t>Workshop 回放：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3"/>
          <w:szCs w:val="13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3"/>
          <w:szCs w:val="13"/>
          <w:u w:val="single"/>
          <w:bdr w:val="none" w:color="auto" w:sz="0" w:space="0"/>
          <w:shd w:val="clear" w:fill="FFFFFF"/>
        </w:rPr>
        <w:instrText xml:space="preserve"> HYPERLINK "https://www.youtube.com/watch?v=1NDNoiUUyRI"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3"/>
          <w:szCs w:val="13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3"/>
          <w:szCs w:val="13"/>
          <w:u w:val="single"/>
          <w:bdr w:val="none" w:color="auto" w:sz="0" w:space="0"/>
          <w:shd w:val="clear" w:fill="FFFFFF"/>
        </w:rPr>
        <w:t>Rick 老师教学 AI 及其基础概念（ SpoonOS框架 ）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3"/>
          <w:szCs w:val="13"/>
          <w:u w:val="single"/>
          <w:bdr w:val="none" w:color="auto" w:sz="0" w:space="0"/>
          <w:shd w:val="clear" w:fill="FFFFFF"/>
        </w:rPr>
        <w:fldChar w:fldCharType="end"/>
      </w:r>
    </w:p>
    <w:p w14:paraId="329E81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3"/>
          <w:szCs w:val="13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3"/>
          <w:szCs w:val="13"/>
          <w:u w:val="single"/>
          <w:bdr w:val="none" w:color="auto" w:sz="0" w:space="0"/>
          <w:shd w:val="clear" w:fill="FFFFFF"/>
        </w:rPr>
        <w:instrText xml:space="preserve"> HYPERLINK "https://xspoonai.github.io/docs/getting-started/installation/"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3"/>
          <w:szCs w:val="13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3"/>
          <w:szCs w:val="13"/>
          <w:u w:val="single"/>
          <w:bdr w:val="none" w:color="auto" w:sz="0" w:space="0"/>
          <w:shd w:val="clear" w:fill="FFFFFF"/>
        </w:rPr>
        <w:t>SpoonOS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3"/>
          <w:szCs w:val="13"/>
          <w:u w:val="single"/>
          <w:bdr w:val="none" w:color="auto" w:sz="0" w:space="0"/>
          <w:shd w:val="clear" w:fill="FFFFFF"/>
        </w:rPr>
        <w:fldChar w:fldCharType="end"/>
      </w:r>
    </w:p>
    <w:p w14:paraId="5B465BB3">
      <w:pPr>
        <w:spacing w:before="120" w:after="120" w:line="288" w:lineRule="auto"/>
        <w:ind w:left="0"/>
        <w:jc w:val="left"/>
      </w:pPr>
    </w:p>
    <w:p w14:paraId="508FE00B">
      <w:pPr>
        <w:spacing w:before="380" w:after="140" w:line="288" w:lineRule="auto"/>
        <w:ind w:left="0"/>
        <w:jc w:val="left"/>
        <w:outlineLvl w:val="0"/>
      </w:pPr>
      <w:bookmarkStart w:id="0" w:name="heading_2"/>
      <w:r>
        <w:rPr>
          <w:rFonts w:ascii="Arial" w:hAnsi="Arial" w:eastAsia="等线" w:cs="Arial"/>
          <w:b/>
          <w:sz w:val="36"/>
        </w:rPr>
        <w:t>《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t>活</w:t>
      </w:r>
      <w:r>
        <w:rPr>
          <w:rFonts w:ascii="Arial" w:hAnsi="Arial" w:eastAsia="等线" w:cs="Arial"/>
          <w:b/>
          <w:sz w:val="36"/>
        </w:rPr>
        <w:t>了么？》</w:t>
      </w:r>
      <w:bookmarkEnd w:id="0"/>
    </w:p>
    <w:tbl>
      <w:tblPr>
        <w:tblStyle w:val="4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1F70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64F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Goal：用 SpoonOS Graph Agent 跑通一个可执行工作流：</w:t>
            </w:r>
          </w:p>
          <w:p w14:paraId="06671716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DailyTask -&gt; UserInput -&gt; LLM Reflection -&gt; proofHash -&gt; Onchain Proof -&gt; Badge -&gt; Report</w:t>
            </w:r>
          </w:p>
          <w:p w14:paraId="60CC61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隐私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：内容不上链，只上 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proofHash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；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链上可验证坚持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，不泄露原文。</w:t>
            </w:r>
          </w:p>
        </w:tc>
      </w:tr>
    </w:tbl>
    <w:p w14:paraId="1DAF6348">
      <w:pPr>
        <w:spacing w:before="120" w:after="120" w:line="288" w:lineRule="auto"/>
        <w:ind w:left="0"/>
        <w:jc w:val="left"/>
      </w:pPr>
    </w:p>
    <w:p w14:paraId="6DAFBCF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C2E80F6">
      <w:pPr>
        <w:spacing w:before="320" w:after="120" w:line="288" w:lineRule="auto"/>
        <w:ind w:left="0"/>
        <w:jc w:val="left"/>
        <w:outlineLvl w:val="1"/>
      </w:pPr>
      <w:bookmarkStart w:id="1" w:name="heading_4"/>
      <w:r>
        <w:rPr>
          <w:rFonts w:ascii="Arial" w:hAnsi="Arial" w:eastAsia="等线" w:cs="Arial"/>
          <w:b/>
          <w:sz w:val="32"/>
        </w:rPr>
        <w:t>MVP边界</w:t>
      </w:r>
      <w:bookmarkEnd w:id="1"/>
    </w:p>
    <w:p w14:paraId="5A8EB5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 必做：</w:t>
      </w:r>
    </w:p>
    <w:p w14:paraId="7CE0532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连接钱包 → 选择挑战（28天）</w:t>
      </w:r>
    </w:p>
    <w:p w14:paraId="3B522F8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每日卡片：显示当天任务 → 用户输入一句话/可选上传图 → Agent 输出结构化反馈（JSON：note/next）</w:t>
      </w:r>
    </w:p>
    <w:p w14:paraId="5229912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隐私友好承诺上链：</w:t>
      </w:r>
      <w:r>
        <w:rPr>
          <w:rFonts w:ascii="Arial" w:hAnsi="Arial" w:eastAsia="等线" w:cs="Arial"/>
          <w:b/>
          <w:sz w:val="22"/>
        </w:rPr>
        <w:t>只上链 proofHash</w:t>
      </w:r>
      <w:r>
        <w:rPr>
          <w:rFonts w:ascii="Arial" w:hAnsi="Arial" w:eastAsia="等线" w:cs="Arial"/>
          <w:sz w:val="22"/>
        </w:rPr>
        <w:t>（不传内容）</w:t>
      </w:r>
    </w:p>
    <w:p w14:paraId="485107F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连续天数统计 + 7/14/28 天 SBT 徽章 mint</w:t>
      </w:r>
    </w:p>
    <w:p w14:paraId="074C395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7天/28天报告页（简单可视化也行）</w:t>
      </w:r>
    </w:p>
    <w:p w14:paraId="5F7191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可选（有余力再做）：</w:t>
      </w:r>
    </w:p>
    <w:p w14:paraId="7BE40B2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见证人机制</w:t>
      </w:r>
    </w:p>
    <w:p w14:paraId="5EEBFEE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自律押金池（0.001 ETH，完成退回，不完成捐给公共池）</w:t>
      </w:r>
    </w:p>
    <w:p w14:paraId="4A51FF91">
      <w:pPr>
        <w:spacing w:before="320" w:after="120" w:line="288" w:lineRule="auto"/>
        <w:ind w:left="0"/>
        <w:jc w:val="left"/>
        <w:outlineLvl w:val="1"/>
      </w:pPr>
      <w:bookmarkStart w:id="2" w:name="heading_5"/>
      <w:r>
        <w:rPr>
          <w:rFonts w:ascii="Arial" w:hAnsi="Arial" w:eastAsia="等线" w:cs="Arial"/>
          <w:b/>
          <w:sz w:val="32"/>
        </w:rPr>
        <w:t>定义（名词表）</w:t>
      </w:r>
      <w:bookmarkEnd w:id="2"/>
    </w:p>
    <w:p w14:paraId="5BD7239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dayIndex</w:t>
      </w:r>
      <w:r>
        <w:rPr>
          <w:rFonts w:ascii="Arial" w:hAnsi="Arial" w:eastAsia="等线" w:cs="Arial"/>
          <w:sz w:val="22"/>
        </w:rPr>
        <w:t>：第几天（1..28）</w:t>
      </w:r>
    </w:p>
    <w:p w14:paraId="3CF728E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dateKey</w:t>
      </w:r>
      <w:r>
        <w:rPr>
          <w:rFonts w:ascii="Arial" w:hAnsi="Arial" w:eastAsia="等线" w:cs="Arial"/>
          <w:sz w:val="22"/>
        </w:rPr>
        <w:t>：用户时区的自然日字符串（</w:t>
      </w:r>
      <w:r>
        <w:rPr>
          <w:rFonts w:ascii="Consolas" w:hAnsi="Consolas" w:eastAsia="Consolas" w:cs="Consolas"/>
          <w:sz w:val="22"/>
          <w:shd w:val="clear" w:fill="EFF0F1"/>
        </w:rPr>
        <w:t>YYYY-MM-DD</w:t>
      </w:r>
      <w:r>
        <w:rPr>
          <w:rFonts w:ascii="Arial" w:hAnsi="Arial" w:eastAsia="等线" w:cs="Arial"/>
          <w:sz w:val="22"/>
        </w:rPr>
        <w:t>）</w:t>
      </w:r>
    </w:p>
    <w:p w14:paraId="42231B1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userInput</w:t>
      </w:r>
      <w:r>
        <w:rPr>
          <w:rFonts w:ascii="Arial" w:hAnsi="Arial" w:eastAsia="等线" w:cs="Arial"/>
          <w:sz w:val="22"/>
        </w:rPr>
        <w:t>：用户当天一句话（或图片描述）</w:t>
      </w:r>
    </w:p>
    <w:p w14:paraId="2BE1808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hint="eastAsia" w:ascii="Consolas" w:hAnsi="Consolas" w:eastAsia="Consolas" w:cs="Consolas"/>
          <w:sz w:val="22"/>
          <w:shd w:val="clear" w:fill="EFF0F1"/>
        </w:rPr>
        <w:t>saltHex：随机盐（0x+hex），必须由后端生成并保存（用于幂等、追溯与复现 proofHash）。</w:t>
      </w:r>
    </w:p>
    <w:p w14:paraId="6AA61236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</w:p>
    <w:p w14:paraId="55387E21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ProofBuilder（生成完成证明）</w:t>
      </w:r>
    </w:p>
    <w:p w14:paraId="2B9453FE">
      <w:pPr>
        <w:numPr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in：{dateKey, normalizedText, saltHex}</w:t>
      </w:r>
    </w:p>
    <w:p w14:paraId="55C8369E">
      <w:pPr>
        <w:numPr>
          <w:numId w:val="0"/>
        </w:numPr>
        <w:spacing w:before="120" w:after="120" w:line="288" w:lineRule="auto"/>
        <w:jc w:val="left"/>
      </w:pPr>
      <w:r>
        <w:rPr>
          <w:rFonts w:hint="eastAsia"/>
        </w:rPr>
        <w:t>out：{proofHash}</w:t>
      </w:r>
    </w:p>
    <w:p w14:paraId="41A6CF1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proofHash</w:t>
      </w:r>
      <w:r>
        <w:rPr>
          <w:rFonts w:ascii="Arial" w:hAnsi="Arial" w:eastAsia="等线" w:cs="Arial"/>
          <w:sz w:val="22"/>
        </w:rPr>
        <w:t>：keccak256(utf8(dateKey + "|" + normalizedText + "|" + saltHex))，其中 saltHex 为后端生成并保存的 0x+hex 随机盐。</w:t>
      </w:r>
    </w:p>
    <w:p w14:paraId="0D6FA9A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streak</w:t>
      </w:r>
      <w:r>
        <w:rPr>
          <w:rFonts w:ascii="Arial" w:hAnsi="Arial" w:eastAsia="等线" w:cs="Arial"/>
          <w:sz w:val="22"/>
        </w:rPr>
        <w:t>：连续打卡天数</w:t>
      </w:r>
    </w:p>
    <w:p w14:paraId="54BE437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badgeType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7 / 14 / 28</w:t>
      </w:r>
      <w:r>
        <w:rPr>
          <w:rFonts w:ascii="Arial" w:hAnsi="Arial" w:eastAsia="等线" w:cs="Arial"/>
          <w:sz w:val="22"/>
        </w:rPr>
        <w:t>（里程碑）</w:t>
      </w:r>
    </w:p>
    <w:p w14:paraId="585A410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startDateKey：用户开始挑战的自然日（YYYY-MM-DD，按用户 timezone 计算），由后端在首次开始挑战/首次打卡时写入并固定。</w:t>
      </w:r>
    </w:p>
    <w:p w14:paraId="36D7F54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dayIndex 计算规则（MVP 写死）：dayIndex = diffDays(startDateKey, dateKey) + 1；若 dayIndex &lt; 1：拒绝；若 dayIndex &gt; 28：返回 challenge completed（可提示开启新一轮挑战）</w:t>
      </w:r>
    </w:p>
    <w:p w14:paraId="094FB07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3BCCB71">
      <w:pPr>
        <w:spacing w:before="320" w:after="120" w:line="288" w:lineRule="auto"/>
        <w:ind w:left="0"/>
        <w:jc w:val="left"/>
        <w:outlineLvl w:val="1"/>
      </w:pPr>
      <w:bookmarkStart w:id="3" w:name="heading_6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产品闭环</w:t>
      </w:r>
      <w:bookmarkEnd w:id="3"/>
    </w:p>
    <w:p w14:paraId="314738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前端发链上交易</w:t>
      </w:r>
      <w:r>
        <w:rPr>
          <w:rFonts w:ascii="Arial" w:hAnsi="Arial" w:eastAsia="等线" w:cs="Arial"/>
          <w:sz w:val="22"/>
        </w:rPr>
        <w:t xml:space="preserve">，后端负责生成 </w:t>
      </w:r>
      <w:r>
        <w:rPr>
          <w:rFonts w:ascii="Consolas" w:hAnsi="Consolas" w:eastAsia="Consolas" w:cs="Consolas"/>
          <w:sz w:val="22"/>
          <w:shd w:val="clear" w:fill="EFF0F1"/>
        </w:rPr>
        <w:t>proofHash</w:t>
      </w:r>
      <w:r>
        <w:rPr>
          <w:rFonts w:ascii="Arial" w:hAnsi="Arial" w:eastAsia="等线" w:cs="Arial"/>
          <w:sz w:val="22"/>
        </w:rPr>
        <w:t xml:space="preserve">、存日志、算 </w:t>
      </w:r>
      <w:r>
        <w:rPr>
          <w:rFonts w:ascii="Consolas" w:hAnsi="Consolas" w:eastAsia="Consolas" w:cs="Consolas"/>
          <w:sz w:val="22"/>
          <w:shd w:val="clear" w:fill="EFF0F1"/>
        </w:rPr>
        <w:t>streak</w:t>
      </w:r>
      <w:r>
        <w:rPr>
          <w:rFonts w:ascii="Arial" w:hAnsi="Arial" w:eastAsia="等线" w:cs="Arial"/>
          <w:sz w:val="22"/>
        </w:rPr>
        <w:t xml:space="preserve">，前端上链成功后用 </w:t>
      </w:r>
      <w:r>
        <w:rPr>
          <w:rFonts w:ascii="Consolas" w:hAnsi="Consolas" w:eastAsia="Consolas" w:cs="Consolas"/>
          <w:sz w:val="22"/>
          <w:shd w:val="clear" w:fill="EFF0F1"/>
        </w:rPr>
        <w:t>/tx/confirm</w:t>
      </w:r>
      <w:r>
        <w:rPr>
          <w:rFonts w:ascii="Arial" w:hAnsi="Arial" w:eastAsia="等线" w:cs="Arial"/>
          <w:sz w:val="22"/>
        </w:rPr>
        <w:t xml:space="preserve"> 回传 </w:t>
      </w:r>
      <w:r>
        <w:rPr>
          <w:rFonts w:ascii="Consolas" w:hAnsi="Consolas" w:eastAsia="Consolas" w:cs="Consolas"/>
          <w:sz w:val="22"/>
          <w:shd w:val="clear" w:fill="EFF0F1"/>
        </w:rPr>
        <w:t>txHash</w:t>
      </w:r>
    </w:p>
    <w:p w14:paraId="608D87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进入 -&gt; 执行 -&gt; 反馈 -&gt; 里程碑 -&gt; 分享/复用</w:t>
      </w:r>
    </w:p>
    <w:p w14:paraId="7B02FB3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Enter</w:t>
      </w:r>
      <w:r>
        <w:rPr>
          <w:rFonts w:ascii="Arial" w:hAnsi="Arial" w:eastAsia="等线" w:cs="Arial"/>
          <w:sz w:val="22"/>
        </w:rPr>
        <w:t xml:space="preserve">：连接钱包 </w:t>
      </w:r>
      <w:r>
        <w:rPr>
          <w:rFonts w:ascii="Consolas" w:hAnsi="Consolas" w:eastAsia="Consolas" w:cs="Consolas"/>
          <w:sz w:val="22"/>
          <w:shd w:val="clear" w:fill="EFF0F1"/>
        </w:rPr>
        <w:t>connectWallet()</w:t>
      </w:r>
      <w:r>
        <w:rPr>
          <w:rFonts w:ascii="Arial" w:hAnsi="Arial" w:eastAsia="等线" w:cs="Arial"/>
          <w:sz w:val="22"/>
        </w:rPr>
        <w:t xml:space="preserve"> -&gt; 选择挑战 </w:t>
      </w:r>
      <w:r>
        <w:rPr>
          <w:rFonts w:ascii="Consolas" w:hAnsi="Consolas" w:eastAsia="Consolas" w:cs="Consolas"/>
          <w:sz w:val="22"/>
          <w:shd w:val="clear" w:fill="EFF0F1"/>
        </w:rPr>
        <w:t>startChallenge(28)</w:t>
      </w:r>
    </w:p>
    <w:p w14:paraId="57F7B22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Daily</w:t>
      </w:r>
      <w:r>
        <w:rPr>
          <w:rFonts w:ascii="Arial" w:hAnsi="Arial" w:eastAsia="等线" w:cs="Arial"/>
          <w:sz w:val="22"/>
        </w:rPr>
        <w:t xml:space="preserve">：展示任务卡 </w:t>
      </w:r>
      <w:r>
        <w:rPr>
          <w:rFonts w:ascii="Consolas" w:hAnsi="Consolas" w:eastAsia="Consolas" w:cs="Consolas"/>
          <w:sz w:val="22"/>
          <w:shd w:val="clear" w:fill="EFF0F1"/>
        </w:rPr>
        <w:t>getDailyPrompt(dayIndex)</w:t>
      </w:r>
      <w:r>
        <w:rPr>
          <w:rFonts w:ascii="Arial" w:hAnsi="Arial" w:eastAsia="等线" w:cs="Arial"/>
          <w:sz w:val="22"/>
        </w:rPr>
        <w:t xml:space="preserve"> -&gt; 提交输入 </w:t>
      </w:r>
      <w:r>
        <w:rPr>
          <w:rFonts w:ascii="Consolas" w:hAnsi="Consolas" w:eastAsia="Consolas" w:cs="Consolas"/>
          <w:sz w:val="22"/>
          <w:shd w:val="clear" w:fill="EFF0F1"/>
        </w:rPr>
        <w:t>POST /checkin</w:t>
      </w:r>
    </w:p>
    <w:p w14:paraId="794785CA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hint="eastAsia"/>
        </w:rPr>
        <w:t>Feedback：Agent 输出结构化反馈（JSON：note/next）。</w:t>
      </w:r>
    </w:p>
    <w:p w14:paraId="6165863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Commit</w:t>
      </w:r>
      <w:r>
        <w:rPr>
          <w:rFonts w:ascii="Arial" w:hAnsi="Arial" w:eastAsia="等线" w:cs="Arial"/>
          <w:sz w:val="22"/>
        </w:rPr>
        <w:t xml:space="preserve">：生成 </w:t>
      </w:r>
      <w:r>
        <w:rPr>
          <w:rFonts w:ascii="Consolas" w:hAnsi="Consolas" w:eastAsia="Consolas" w:cs="Consolas"/>
          <w:sz w:val="22"/>
          <w:shd w:val="clear" w:fill="EFF0F1"/>
        </w:rPr>
        <w:t>proofHash</w:t>
      </w:r>
      <w:r>
        <w:rPr>
          <w:rFonts w:ascii="Arial" w:hAnsi="Arial" w:eastAsia="等线" w:cs="Arial"/>
          <w:sz w:val="22"/>
        </w:rPr>
        <w:t xml:space="preserve"> -&gt; </w:t>
      </w:r>
      <w:r>
        <w:rPr>
          <w:rFonts w:ascii="Consolas" w:hAnsi="Consolas" w:eastAsia="Consolas" w:cs="Consolas"/>
          <w:sz w:val="22"/>
          <w:shd w:val="clear" w:fill="EFF0F1"/>
        </w:rPr>
        <w:t>ProofRegistry.submitProof(dayIndex, proofHash)</w:t>
      </w:r>
    </w:p>
    <w:p w14:paraId="3D855F50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Milestone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streak &gt;= 7/14/28</w:t>
      </w:r>
      <w:r>
        <w:rPr>
          <w:rFonts w:ascii="Arial" w:hAnsi="Arial" w:eastAsia="等线" w:cs="Arial"/>
          <w:sz w:val="22"/>
        </w:rPr>
        <w:t xml:space="preserve"> -&gt; </w:t>
      </w:r>
      <w:r>
        <w:rPr>
          <w:rFonts w:ascii="Consolas" w:hAnsi="Consolas" w:eastAsia="Consolas" w:cs="Consolas"/>
          <w:sz w:val="22"/>
          <w:shd w:val="clear" w:fill="EFF0F1"/>
        </w:rPr>
        <w:t>RestartBadgeSBT.mint(badgeType)</w:t>
      </w:r>
    </w:p>
    <w:p w14:paraId="1FF7A53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Share</w:t>
      </w:r>
      <w:r>
        <w:rPr>
          <w:rFonts w:ascii="Arial" w:hAnsi="Arial" w:eastAsia="等线" w:cs="Arial"/>
          <w:sz w:val="22"/>
        </w:rPr>
        <w:t>：生成海报（</w:t>
      </w:r>
      <w:r>
        <w:rPr>
          <w:rFonts w:ascii="Arial" w:hAnsi="Arial" w:eastAsia="等线" w:cs="Arial"/>
          <w:b/>
          <w:sz w:val="22"/>
        </w:rPr>
        <w:t>只显示徽章+统计，不显示内容</w:t>
      </w:r>
      <w:r>
        <w:rPr>
          <w:rFonts w:ascii="Arial" w:hAnsi="Arial" w:eastAsia="等线" w:cs="Arial"/>
          <w:sz w:val="22"/>
        </w:rPr>
        <w:t>）</w:t>
      </w:r>
    </w:p>
    <w:p w14:paraId="3CB1B00F">
      <w:pPr>
        <w:spacing w:before="120" w:after="120" w:line="288" w:lineRule="auto"/>
        <w:ind w:left="0"/>
        <w:jc w:val="left"/>
      </w:pPr>
    </w:p>
    <w:p w14:paraId="6A1B235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链上成就：</w:t>
      </w:r>
    </w:p>
    <w:p w14:paraId="00A2EEBD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连续 7 天：铸造 </w:t>
      </w:r>
      <w:r>
        <w:rPr>
          <w:rFonts w:ascii="Arial" w:hAnsi="Arial" w:eastAsia="等线" w:cs="Arial"/>
          <w:b/>
          <w:sz w:val="22"/>
        </w:rPr>
        <w:t>SBT 徽章（不可转让）</w:t>
      </w:r>
    </w:p>
    <w:p w14:paraId="62A408EE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完成 28 天：升级为“结营徽章”+ 生成一张可分享海报（只显示徽章与统计，不泄露内容）</w:t>
      </w:r>
    </w:p>
    <w:p w14:paraId="4C79F35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可选的“见证人机制”：</w:t>
      </w:r>
    </w:p>
    <w:p w14:paraId="7AF1312A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用户可邀请 1 位朋友当见证人（不看内容，只看到你是否完成）</w:t>
      </w:r>
    </w:p>
    <w:p w14:paraId="464FA3ED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见证人每天点一次“见证”或自动订阅你是否打卡（链上事件即可）</w:t>
      </w:r>
    </w:p>
    <w:p w14:paraId="5FE3C86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67F363C">
      <w:pPr>
        <w:spacing w:before="320" w:after="120" w:line="288" w:lineRule="auto"/>
        <w:ind w:left="0"/>
        <w:jc w:val="left"/>
        <w:outlineLvl w:val="1"/>
      </w:pPr>
      <w:bookmarkStart w:id="4" w:name="heading_7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SpoonOS 最低技术要求对齐</w:t>
      </w:r>
      <w:bookmarkEnd w:id="4"/>
    </w:p>
    <w:p w14:paraId="50420D2A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项目必须基于 SpoonOS 构建</w:t>
      </w:r>
      <w:r>
        <w:rPr>
          <w:rFonts w:ascii="Arial" w:hAnsi="Arial" w:eastAsia="等线" w:cs="Arial"/>
          <w:sz w:val="22"/>
        </w:rPr>
        <w:t>：核心流程必须跑在 SpoonOS Agent 上</w:t>
      </w:r>
    </w:p>
    <w:p w14:paraId="5EAFF66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必须使用 React Agent 或 Graph Agent</w:t>
      </w:r>
      <w:r>
        <w:rPr>
          <w:rFonts w:ascii="Arial" w:hAnsi="Arial" w:eastAsia="等线" w:cs="Arial"/>
          <w:sz w:val="22"/>
        </w:rPr>
        <w:t xml:space="preserve">：本项目用 </w:t>
      </w:r>
      <w:r>
        <w:rPr>
          <w:rFonts w:ascii="Arial" w:hAnsi="Arial" w:eastAsia="等线" w:cs="Arial"/>
          <w:b/>
          <w:sz w:val="22"/>
        </w:rPr>
        <w:t>Graph Agent</w:t>
      </w:r>
    </w:p>
    <w:p w14:paraId="6347F56A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Agent 必须承担核心功能</w:t>
      </w:r>
      <w:r>
        <w:rPr>
          <w:rFonts w:ascii="Arial" w:hAnsi="Arial" w:eastAsia="等线" w:cs="Arial"/>
          <w:sz w:val="22"/>
        </w:rPr>
        <w:t xml:space="preserve">： </w:t>
      </w:r>
    </w:p>
    <w:p w14:paraId="01AAFB86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DailyPrompt</w:t>
      </w:r>
      <w:r>
        <w:rPr>
          <w:rFonts w:ascii="Arial" w:hAnsi="Arial" w:eastAsia="等线" w:cs="Arial"/>
          <w:sz w:val="22"/>
        </w:rPr>
        <w:t xml:space="preserve"> 生成任务卡</w:t>
      </w:r>
    </w:p>
    <w:p w14:paraId="7B8C507C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Reflection</w:t>
      </w:r>
      <w:r>
        <w:rPr>
          <w:rFonts w:ascii="Arial" w:hAnsi="Arial" w:eastAsia="等线" w:cs="Arial"/>
          <w:sz w:val="22"/>
        </w:rPr>
        <w:t xml:space="preserve"> 输出结构化反馈（JSON：note/next），并作为报告与统计的核心输入（非边缘 Demo）。</w:t>
      </w:r>
    </w:p>
    <w:p w14:paraId="73F748FA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WeeklyReport/FinalReport</w:t>
      </w:r>
      <w:r>
        <w:rPr>
          <w:rFonts w:ascii="Arial" w:hAnsi="Arial" w:eastAsia="等线" w:cs="Arial"/>
          <w:sz w:val="22"/>
        </w:rPr>
        <w:t xml:space="preserve"> 生成报告</w:t>
      </w:r>
    </w:p>
    <w:p w14:paraId="526CE0F5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不是“边缘调用/摆设 demo”</w:t>
      </w:r>
    </w:p>
    <w:p w14:paraId="5BD7AFE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102C27D">
      <w:pPr>
        <w:spacing w:before="320" w:after="120" w:line="288" w:lineRule="auto"/>
        <w:ind w:left="0"/>
        <w:jc w:val="left"/>
        <w:outlineLvl w:val="1"/>
      </w:pPr>
      <w:bookmarkStart w:id="5" w:name="heading_8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规则（MVP ）</w:t>
      </w:r>
      <w:bookmarkEnd w:id="5"/>
    </w:p>
    <w:p w14:paraId="13E5E1C1">
      <w:pPr>
        <w:spacing w:before="300" w:after="120" w:line="288" w:lineRule="auto"/>
        <w:ind w:left="0"/>
        <w:jc w:val="left"/>
        <w:outlineLvl w:val="2"/>
      </w:pPr>
      <w:bookmarkStart w:id="6" w:name="heading_9"/>
      <w:r>
        <w:rPr>
          <w:rFonts w:ascii="Arial" w:hAnsi="Arial" w:eastAsia="等线" w:cs="Arial"/>
          <w:b/>
          <w:sz w:val="30"/>
        </w:rPr>
        <w:t>3.1 打卡频率</w:t>
      </w:r>
      <w:bookmarkEnd w:id="6"/>
    </w:p>
    <w:p w14:paraId="6E04259A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</w:t>
      </w:r>
      <w:r>
        <w:rPr>
          <w:rFonts w:hint="eastAsia" w:ascii="Arial" w:hAnsi="Arial" w:eastAsia="等线" w:cs="Arial"/>
          <w:sz w:val="22"/>
        </w:rPr>
        <w:t>天最多计 1 次：同日重复提交采用 firstWins（返回第一次生成的 logId/proofHash/reflection）。</w:t>
      </w:r>
    </w:p>
    <w:p w14:paraId="67BB4615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streak 计算以 </w:t>
      </w:r>
      <w:r>
        <w:rPr>
          <w:rFonts w:ascii="Arial" w:hAnsi="Arial" w:eastAsia="等线" w:cs="Arial"/>
          <w:b/>
          <w:sz w:val="22"/>
        </w:rPr>
        <w:t>用户时区自然日</w:t>
      </w:r>
      <w:r>
        <w:rPr>
          <w:rFonts w:ascii="Arial" w:hAnsi="Arial" w:eastAsia="等线" w:cs="Arial"/>
          <w:sz w:val="22"/>
        </w:rPr>
        <w:t>为准</w:t>
      </w:r>
    </w:p>
    <w:p w14:paraId="4FD283E8">
      <w:pPr>
        <w:spacing w:before="300" w:after="120" w:line="288" w:lineRule="auto"/>
        <w:ind w:left="0"/>
        <w:jc w:val="left"/>
        <w:outlineLvl w:val="2"/>
      </w:pPr>
      <w:bookmarkStart w:id="7" w:name="heading_10"/>
      <w:r>
        <w:rPr>
          <w:rFonts w:ascii="Arial" w:hAnsi="Arial" w:eastAsia="等线" w:cs="Arial"/>
          <w:b/>
          <w:sz w:val="30"/>
        </w:rPr>
        <w:t>3.2 隐私承诺上链</w:t>
      </w:r>
      <w:bookmarkEnd w:id="7"/>
    </w:p>
    <w:p w14:paraId="35BD7CF3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链上 </w:t>
      </w:r>
      <w:r>
        <w:rPr>
          <w:rFonts w:ascii="Arial" w:hAnsi="Arial" w:eastAsia="等线" w:cs="Arial"/>
          <w:b/>
          <w:sz w:val="22"/>
        </w:rPr>
        <w:t>不存 userInput</w:t>
      </w:r>
    </w:p>
    <w:p w14:paraId="2DB1EFD8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链上 </w:t>
      </w:r>
      <w:r>
        <w:rPr>
          <w:rFonts w:ascii="Arial" w:hAnsi="Arial" w:eastAsia="等线" w:cs="Arial"/>
          <w:b/>
          <w:sz w:val="22"/>
        </w:rPr>
        <w:t>只存 proofHash</w:t>
      </w:r>
    </w:p>
    <w:p w14:paraId="32B89D27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proofHash</w:t>
      </w:r>
      <w:r>
        <w:rPr>
          <w:rFonts w:ascii="Arial" w:hAnsi="Arial" w:eastAsia="等线" w:cs="Arial"/>
          <w:sz w:val="22"/>
        </w:rPr>
        <w:t xml:space="preserve"> 算法： </w:t>
      </w:r>
    </w:p>
    <w:p w14:paraId="7FBFEAB4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 xml:space="preserve">proofHash = </w:t>
      </w:r>
      <w:r>
        <w:rPr>
          <w:rFonts w:ascii="Arial" w:hAnsi="Arial" w:eastAsia="等线" w:cs="Arial"/>
          <w:sz w:val="22"/>
        </w:rPr>
        <w:t>keccak256(utf8(dateKey + "|" + normalizedText + "|" + saltHex))，其中 saltHex 为后端生成并保存的 0x+hex 随机盐。</w:t>
      </w:r>
    </w:p>
    <w:p w14:paraId="1BC34853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salt</w:t>
      </w:r>
      <w:r>
        <w:rPr>
          <w:rFonts w:ascii="Arial" w:hAnsi="Arial" w:eastAsia="等线" w:cs="Arial"/>
          <w:sz w:val="22"/>
        </w:rPr>
        <w:t xml:space="preserve"> 必须存在（避免短文本被字典猜测）</w:t>
      </w:r>
    </w:p>
    <w:p w14:paraId="79683678">
      <w:pPr>
        <w:spacing w:before="300" w:after="120" w:line="288" w:lineRule="auto"/>
        <w:ind w:left="0"/>
        <w:jc w:val="left"/>
        <w:outlineLvl w:val="2"/>
      </w:pPr>
      <w:bookmarkStart w:id="8" w:name="heading_11"/>
      <w:r>
        <w:rPr>
          <w:rFonts w:ascii="Arial" w:hAnsi="Arial" w:eastAsia="等线" w:cs="Arial"/>
          <w:b/>
          <w:sz w:val="30"/>
        </w:rPr>
        <w:t>3.3 徽章（SBT）</w:t>
      </w:r>
      <w:bookmarkEnd w:id="8"/>
    </w:p>
    <w:p w14:paraId="04A5F6FF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里程碑：</w:t>
      </w:r>
      <w:r>
        <w:rPr>
          <w:rFonts w:ascii="Consolas" w:hAnsi="Consolas" w:eastAsia="Consolas" w:cs="Consolas"/>
          <w:sz w:val="22"/>
          <w:shd w:val="clear" w:fill="EFF0F1"/>
        </w:rPr>
        <w:t>7/14/28</w:t>
      </w:r>
    </w:p>
    <w:p w14:paraId="67FA1D2A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不可转让：SBT（transfer 禁用/拦截）</w:t>
      </w:r>
    </w:p>
    <w:p w14:paraId="44635637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mint 触发：UI/后端判定 </w:t>
      </w:r>
      <w:r>
        <w:rPr>
          <w:rFonts w:ascii="Consolas" w:hAnsi="Consolas" w:eastAsia="Consolas" w:cs="Consolas"/>
          <w:sz w:val="22"/>
          <w:shd w:val="clear" w:fill="EFF0F1"/>
        </w:rPr>
        <w:t>streak</w:t>
      </w:r>
      <w:r>
        <w:rPr>
          <w:rFonts w:ascii="Arial" w:hAnsi="Arial" w:eastAsia="等线" w:cs="Arial"/>
          <w:sz w:val="22"/>
        </w:rPr>
        <w:t xml:space="preserve"> 后开放按钮（MVP 简化）</w:t>
      </w:r>
    </w:p>
    <w:p w14:paraId="49CB9F0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BBEDB34">
      <w:pPr>
        <w:spacing w:before="320" w:after="120" w:line="288" w:lineRule="auto"/>
        <w:ind w:left="0"/>
        <w:jc w:val="left"/>
        <w:outlineLvl w:val="1"/>
      </w:pPr>
      <w:bookmarkStart w:id="9" w:name="heading_12"/>
      <w:r>
        <w:rPr>
          <w:rFonts w:ascii="Arial" w:hAnsi="Arial" w:eastAsia="等线" w:cs="Arial"/>
          <w:color w:val="3370FF"/>
          <w:sz w:val="32"/>
        </w:rPr>
        <w:t xml:space="preserve">4. </w:t>
      </w:r>
      <w:r>
        <w:rPr>
          <w:rFonts w:ascii="Arial" w:hAnsi="Arial" w:eastAsia="等线" w:cs="Arial"/>
          <w:b/>
          <w:sz w:val="32"/>
        </w:rPr>
        <w:t>Graph Agent（节点定义 / I/O）</w:t>
      </w:r>
      <w:bookmarkEnd w:id="9"/>
    </w:p>
    <w:tbl>
      <w:tblPr>
        <w:tblStyle w:val="4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DD766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641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目标：节点名固定、I/O 结构化、边关系清晰，便于 SpoonOS 展示完整工作流（Input → Processing → Output）。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说明：主闭环不依赖“自由聊天”。链上交易默认采用 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前端发交易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，后端负责 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proofHash</w:t>
            </w:r>
            <w:r>
              <w:rPr>
                <w:rFonts w:ascii="Arial" w:hAnsi="Arial" w:eastAsia="等线" w:cs="Arial"/>
                <w:color w:val="646A73"/>
                <w:sz w:val="22"/>
              </w:rPr>
              <w:t>、进度状态与报告。</w:t>
            </w:r>
          </w:p>
        </w:tc>
      </w:tr>
    </w:tbl>
    <w:p w14:paraId="65AF005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125D716">
      <w:pPr>
        <w:spacing w:before="240" w:after="120" w:line="288" w:lineRule="auto"/>
        <w:ind w:left="0"/>
        <w:jc w:val="left"/>
        <w:outlineLvl w:val="4"/>
      </w:pPr>
      <w:bookmarkStart w:id="10" w:name="heading_13"/>
      <w:r>
        <w:rPr>
          <w:rFonts w:ascii="Arial" w:hAnsi="Arial" w:eastAsia="等线" w:cs="Arial"/>
          <w:b/>
          <w:sz w:val="24"/>
        </w:rPr>
        <w:t>4.1 总体工作流（Graph 边关系）</w:t>
      </w:r>
      <w:bookmarkEnd w:id="10"/>
    </w:p>
    <w:p w14:paraId="4166F211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START → DailyPrompt → UserInput</w:t>
      </w:r>
    </w:p>
    <w:p w14:paraId="10CB103A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UserInput → Reflection</w:t>
      </w:r>
      <w:r>
        <w:rPr>
          <w:rFonts w:ascii="Arial" w:hAnsi="Arial" w:eastAsia="等线" w:cs="Arial"/>
          <w:sz w:val="22"/>
        </w:rPr>
        <w:t>（并行：生成反馈，给用户展示）</w:t>
      </w:r>
    </w:p>
    <w:p w14:paraId="24262404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UserInput → ProofBuilder → OnchainSubmit → TxConfirm → ProgressUpdate → BadgeCheck</w:t>
      </w:r>
    </w:p>
    <w:p w14:paraId="6881F5E7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ProgressUpdate → WeeklyReport / FinalReport → END</w:t>
      </w:r>
      <w:r>
        <w:rPr>
          <w:rFonts w:ascii="Arial" w:hAnsi="Arial" w:eastAsia="等线" w:cs="Arial"/>
          <w:sz w:val="22"/>
        </w:rPr>
        <w:t>（用户查看或到达里程碑触发）</w:t>
      </w:r>
    </w:p>
    <w:p w14:paraId="6882F7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条件路由</w:t>
      </w:r>
    </w:p>
    <w:p w14:paraId="7248AB80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TxConfirm</w:t>
      </w:r>
      <w:r>
        <w:rPr>
          <w:rFonts w:ascii="Arial" w:hAnsi="Arial" w:eastAsia="等线" w:cs="Arial"/>
          <w:sz w:val="22"/>
        </w:rPr>
        <w:t>：仅在“前端发交易模式”启用（MVP 默认启用）</w:t>
      </w:r>
    </w:p>
    <w:p w14:paraId="1DC7A78A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WeeklyReport/FinalReport</w:t>
      </w:r>
      <w:r>
        <w:rPr>
          <w:rFonts w:ascii="Arial" w:hAnsi="Arial" w:eastAsia="等线" w:cs="Arial"/>
          <w:sz w:val="22"/>
        </w:rPr>
        <w:t xml:space="preserve">：按 </w:t>
      </w:r>
      <w:r>
        <w:rPr>
          <w:rFonts w:ascii="Consolas" w:hAnsi="Consolas" w:eastAsia="Consolas" w:cs="Consolas"/>
          <w:sz w:val="22"/>
          <w:shd w:val="clear" w:fill="EFF0F1"/>
        </w:rPr>
        <w:t>range=week|final</w:t>
      </w:r>
      <w:r>
        <w:rPr>
          <w:rFonts w:ascii="Arial" w:hAnsi="Arial" w:eastAsia="等线" w:cs="Arial"/>
          <w:sz w:val="22"/>
        </w:rPr>
        <w:t xml:space="preserve"> 或 </w:t>
      </w:r>
      <w:r>
        <w:rPr>
          <w:rFonts w:ascii="Consolas" w:hAnsi="Consolas" w:eastAsia="Consolas" w:cs="Consolas"/>
          <w:sz w:val="22"/>
          <w:shd w:val="clear" w:fill="EFF0F1"/>
        </w:rPr>
        <w:t>dayIndex==7/28</w:t>
      </w:r>
      <w:r>
        <w:rPr>
          <w:rFonts w:ascii="Arial" w:hAnsi="Arial" w:eastAsia="等线" w:cs="Arial"/>
          <w:sz w:val="22"/>
        </w:rPr>
        <w:t xml:space="preserve"> 触发</w:t>
      </w:r>
    </w:p>
    <w:p w14:paraId="7E80CB2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EC1D65A">
      <w:pPr>
        <w:spacing w:before="240" w:after="120" w:line="288" w:lineRule="auto"/>
        <w:ind w:left="0"/>
        <w:jc w:val="left"/>
        <w:outlineLvl w:val="4"/>
      </w:pPr>
      <w:bookmarkStart w:id="11" w:name="heading_14"/>
      <w:r>
        <w:rPr>
          <w:rFonts w:ascii="Arial" w:hAnsi="Arial" w:eastAsia="等线" w:cs="Arial"/>
          <w:b/>
          <w:sz w:val="24"/>
        </w:rPr>
        <w:t>4.2 节点定义（固定节点名 + I/O）</w:t>
      </w:r>
      <w:bookmarkEnd w:id="11"/>
    </w:p>
    <w:p w14:paraId="27425223">
      <w:pPr>
        <w:spacing w:before="240" w:after="120" w:line="288" w:lineRule="auto"/>
        <w:ind w:left="0"/>
        <w:jc w:val="left"/>
        <w:outlineLvl w:val="5"/>
      </w:pPr>
      <w:bookmarkStart w:id="12" w:name="heading_15"/>
      <w:r>
        <w:rPr>
          <w:rFonts w:ascii="Arial" w:hAnsi="Arial" w:eastAsia="等线" w:cs="Arial"/>
          <w:b/>
          <w:sz w:val="24"/>
        </w:rPr>
        <w:t>1) DailyPrompt（每日引导）</w:t>
      </w:r>
      <w:bookmarkEnd w:id="12"/>
    </w:p>
    <w:p w14:paraId="64C028D1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in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{dayIndex, timezone?}</w:t>
      </w:r>
    </w:p>
    <w:p w14:paraId="316BBDA5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out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{title, instruction, hint?}</w:t>
      </w:r>
    </w:p>
    <w:p w14:paraId="45AEBA80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</w:t>
      </w:r>
    </w:p>
    <w:p w14:paraId="2375B6D9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任务来源：</w:t>
      </w:r>
      <w:r>
        <w:rPr>
          <w:rFonts w:ascii="Consolas" w:hAnsi="Consolas" w:eastAsia="Consolas" w:cs="Consolas"/>
          <w:sz w:val="22"/>
          <w:shd w:val="clear" w:fill="EFF0F1"/>
        </w:rPr>
        <w:t>tasks.json</w:t>
      </w:r>
      <w:r>
        <w:rPr>
          <w:rFonts w:ascii="Arial" w:hAnsi="Arial" w:eastAsia="等线" w:cs="Arial"/>
          <w:sz w:val="22"/>
        </w:rPr>
        <w:t>（MVP）</w:t>
      </w:r>
    </w:p>
    <w:p w14:paraId="1492CA9D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instruction</w:t>
      </w:r>
      <w:r>
        <w:rPr>
          <w:rFonts w:ascii="Arial" w:hAnsi="Arial" w:eastAsia="等线" w:cs="Arial"/>
          <w:sz w:val="22"/>
        </w:rPr>
        <w:t xml:space="preserve"> 建议 ≤ 30 字；</w:t>
      </w:r>
      <w:r>
        <w:rPr>
          <w:rFonts w:ascii="Consolas" w:hAnsi="Consolas" w:eastAsia="Consolas" w:cs="Consolas"/>
          <w:sz w:val="22"/>
          <w:shd w:val="clear" w:fill="EFF0F1"/>
        </w:rPr>
        <w:t>hint</w:t>
      </w:r>
      <w:r>
        <w:rPr>
          <w:rFonts w:ascii="Arial" w:hAnsi="Arial" w:eastAsia="等线" w:cs="Arial"/>
          <w:sz w:val="22"/>
        </w:rPr>
        <w:t xml:space="preserve"> ≤ 20 字（可选）</w:t>
      </w:r>
    </w:p>
    <w:p w14:paraId="1C388D9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145216B">
      <w:pPr>
        <w:spacing w:before="240" w:after="120" w:line="288" w:lineRule="auto"/>
        <w:ind w:left="0"/>
        <w:jc w:val="left"/>
        <w:outlineLvl w:val="5"/>
      </w:pPr>
      <w:bookmarkStart w:id="13" w:name="heading_16"/>
      <w:r>
        <w:rPr>
          <w:rFonts w:ascii="Arial" w:hAnsi="Arial" w:eastAsia="等线" w:cs="Arial"/>
          <w:b/>
          <w:sz w:val="24"/>
        </w:rPr>
        <w:t>2) UserInput（用户输入规范化）</w:t>
      </w:r>
      <w:bookmarkEnd w:id="13"/>
    </w:p>
    <w:p w14:paraId="49176EA2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in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{text?, imageUrl?}</w:t>
      </w:r>
    </w:p>
    <w:p w14:paraId="7FF744BC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out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{normalizedText, imageDesc?}</w:t>
      </w:r>
    </w:p>
    <w:p w14:paraId="13D8A3E1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</w:t>
      </w:r>
    </w:p>
    <w:p w14:paraId="657FBC58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normalizedText</w:t>
      </w:r>
      <w:r>
        <w:rPr>
          <w:rFonts w:ascii="Arial" w:hAnsi="Arial" w:eastAsia="等线" w:cs="Arial"/>
          <w:sz w:val="22"/>
        </w:rPr>
        <w:t>：去噪/截断/统一格式（用于后续 LLM 与 proof）</w:t>
      </w:r>
    </w:p>
    <w:p w14:paraId="2808DA92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imageDesc</w:t>
      </w:r>
      <w:r>
        <w:rPr>
          <w:rFonts w:ascii="Arial" w:hAnsi="Arial" w:eastAsia="等线" w:cs="Arial"/>
          <w:sz w:val="22"/>
        </w:rPr>
        <w:t>：MVP 可不做 OCR，建议让用户补一句描述</w:t>
      </w:r>
    </w:p>
    <w:p w14:paraId="49AD25A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BD58F09">
      <w:pPr>
        <w:spacing w:before="240" w:after="120" w:line="288" w:lineRule="auto"/>
        <w:ind w:left="0"/>
        <w:jc w:val="left"/>
        <w:outlineLvl w:val="5"/>
      </w:pPr>
      <w:bookmarkStart w:id="14" w:name="heading_17"/>
      <w:r>
        <w:rPr>
          <w:rFonts w:ascii="Arial" w:hAnsi="Arial" w:eastAsia="等线" w:cs="Arial"/>
          <w:b/>
          <w:sz w:val="24"/>
        </w:rPr>
        <w:t>3) Reflection（LLM 节点：反馈生成）</w:t>
      </w:r>
      <w:bookmarkEnd w:id="14"/>
    </w:p>
    <w:p w14:paraId="03D4D3AD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in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{task, normalizedText}</w:t>
      </w:r>
    </w:p>
    <w:p w14:paraId="43346C42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out（推荐）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{note, next}</w:t>
      </w:r>
    </w:p>
    <w:p w14:paraId="52200BF5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note</w:t>
      </w:r>
      <w:r>
        <w:rPr>
          <w:rFonts w:ascii="Arial" w:hAnsi="Arial" w:eastAsia="等线" w:cs="Arial"/>
          <w:sz w:val="22"/>
        </w:rPr>
        <w:t>：短评（≤ 50 字，口语、具体，避免套话）</w:t>
      </w:r>
    </w:p>
    <w:p w14:paraId="523A2076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next</w:t>
      </w:r>
      <w:r>
        <w:rPr>
          <w:rFonts w:ascii="Arial" w:hAnsi="Arial" w:eastAsia="等线" w:cs="Arial"/>
          <w:sz w:val="22"/>
        </w:rPr>
        <w:t>：下一步（≤ 30 字，</w:t>
      </w:r>
      <w:r>
        <w:rPr>
          <w:rFonts w:ascii="Arial" w:hAnsi="Arial" w:eastAsia="等线" w:cs="Arial"/>
          <w:b/>
          <w:sz w:val="22"/>
        </w:rPr>
        <w:t>1 个动作</w:t>
      </w:r>
      <w:r>
        <w:rPr>
          <w:rFonts w:ascii="Arial" w:hAnsi="Arial" w:eastAsia="等线" w:cs="Arial"/>
          <w:sz w:val="22"/>
        </w:rPr>
        <w:t>，10 分钟内可开始）</w:t>
      </w:r>
    </w:p>
    <w:p w14:paraId="20FF3BDD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规则（必须）</w:t>
      </w:r>
    </w:p>
    <w:p w14:paraId="4655E7A3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只输出 JSON，不得夹带 Markdown/解释文字</w:t>
      </w:r>
    </w:p>
    <w:p w14:paraId="68C936EE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解析失败必须有兜底模板（保证前端不崩）</w:t>
      </w:r>
    </w:p>
    <w:p w14:paraId="10358C1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3AB5FB5">
      <w:pPr>
        <w:spacing w:before="240" w:after="120" w:line="288" w:lineRule="auto"/>
        <w:ind w:left="0"/>
        <w:jc w:val="left"/>
        <w:outlineLvl w:val="5"/>
      </w:pPr>
      <w:bookmarkStart w:id="15" w:name="heading_18"/>
      <w:r>
        <w:rPr>
          <w:rFonts w:ascii="Arial" w:hAnsi="Arial" w:eastAsia="等线" w:cs="Arial"/>
          <w:b/>
          <w:sz w:val="24"/>
        </w:rPr>
        <w:t>4) ProofBuilder（生成完成证明）</w:t>
      </w:r>
      <w:bookmarkEnd w:id="15"/>
    </w:p>
    <w:p w14:paraId="1C397DC2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in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{dateKey, normalizedText, salt}</w:t>
      </w:r>
    </w:p>
    <w:p w14:paraId="718C4C72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out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{proofHash}</w:t>
      </w:r>
    </w:p>
    <w:p w14:paraId="527169D6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</w:t>
      </w:r>
    </w:p>
    <w:p w14:paraId="17F8A852">
      <w:pPr>
        <w:numPr>
          <w:ilvl w:val="0"/>
          <w:numId w:val="74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proofHash = keccak256(utf8(dateKey + "|" + normalizedText + "|" + saltHex))其中 saltHex 为后端生成并保存的 0x+hex 随机盐。</w:t>
      </w:r>
    </w:p>
    <w:p w14:paraId="375A5693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salt</w:t>
      </w:r>
      <w:r>
        <w:rPr>
          <w:rFonts w:ascii="Arial" w:hAnsi="Arial" w:eastAsia="等线" w:cs="Arial"/>
          <w:sz w:val="22"/>
        </w:rPr>
        <w:t xml:space="preserve"> 必须由后端生成并保存（用于一致性/追溯）</w:t>
      </w:r>
    </w:p>
    <w:p w14:paraId="4B7DB958">
      <w:pPr>
        <w:numPr>
          <w:ilvl w:val="0"/>
          <w:numId w:val="7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幂等策略</w:t>
      </w:r>
      <w:r>
        <w:rPr>
          <w:rFonts w:ascii="Arial" w:hAnsi="Arial" w:eastAsia="等线" w:cs="Arial"/>
          <w:sz w:val="22"/>
        </w:rPr>
        <w:t xml:space="preserve">：同一 </w:t>
      </w:r>
      <w:r>
        <w:rPr>
          <w:rFonts w:ascii="Consolas" w:hAnsi="Consolas" w:eastAsia="Consolas" w:cs="Consolas"/>
          <w:sz w:val="22"/>
          <w:shd w:val="clear" w:fill="EFF0F1"/>
        </w:rPr>
        <w:t>address + challengeId + dateKey</w:t>
      </w:r>
      <w:r>
        <w:rPr>
          <w:rFonts w:ascii="Arial" w:hAnsi="Arial" w:eastAsia="等线" w:cs="Arial"/>
          <w:sz w:val="22"/>
        </w:rPr>
        <w:t xml:space="preserve"> 重复提交时，返回已有 </w:t>
      </w:r>
      <w:r>
        <w:rPr>
          <w:rFonts w:ascii="Consolas" w:hAnsi="Consolas" w:eastAsia="Consolas" w:cs="Consolas"/>
          <w:sz w:val="22"/>
          <w:shd w:val="clear" w:fill="EFF0F1"/>
        </w:rPr>
        <w:t>proofHash</w:t>
      </w:r>
      <w:r>
        <w:rPr>
          <w:rFonts w:ascii="Arial" w:hAnsi="Arial" w:eastAsia="等线" w:cs="Arial"/>
          <w:sz w:val="22"/>
        </w:rPr>
        <w:t>（firstWins）</w:t>
      </w:r>
    </w:p>
    <w:p w14:paraId="4CE2C44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172285B">
      <w:pPr>
        <w:spacing w:before="240" w:after="120" w:line="288" w:lineRule="auto"/>
        <w:ind w:left="0"/>
        <w:jc w:val="left"/>
        <w:outlineLvl w:val="5"/>
      </w:pPr>
      <w:bookmarkStart w:id="16" w:name="heading_19"/>
      <w:r>
        <w:rPr>
          <w:rFonts w:ascii="Arial" w:hAnsi="Arial" w:eastAsia="等线" w:cs="Arial"/>
          <w:b/>
          <w:sz w:val="24"/>
        </w:rPr>
        <w:t>5) OnchainSubmit（上链提交 / 工具节点）</w:t>
      </w:r>
      <w:bookmarkEnd w:id="16"/>
    </w:p>
    <w:p w14:paraId="0656EFBB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in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{dayIndex, proofHash}</w:t>
      </w:r>
    </w:p>
    <w:p w14:paraId="0DC15A22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out（前端发交易模式）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{submitHint}</w:t>
      </w:r>
    </w:p>
    <w:p w14:paraId="2E2DF62A">
      <w:pPr>
        <w:numPr>
          <w:ilvl w:val="0"/>
          <w:numId w:val="79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submitHint</w:t>
      </w:r>
      <w:r>
        <w:rPr>
          <w:rFonts w:ascii="Arial" w:hAnsi="Arial" w:eastAsia="等线" w:cs="Arial"/>
          <w:sz w:val="22"/>
        </w:rPr>
        <w:t xml:space="preserve"> 示例：合约方法名、参数、合约地址（或可为空，由前端直接调用）</w:t>
      </w:r>
    </w:p>
    <w:p w14:paraId="03A6B339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out（后端代发模式，可选）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{txHash}</w:t>
      </w:r>
    </w:p>
    <w:p w14:paraId="7624D333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说明</w:t>
      </w:r>
    </w:p>
    <w:p w14:paraId="046B05E3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MVP 默认：前端发交易，因此本节点不一定产出 </w:t>
      </w:r>
      <w:r>
        <w:rPr>
          <w:rFonts w:ascii="Consolas" w:hAnsi="Consolas" w:eastAsia="Consolas" w:cs="Consolas"/>
          <w:sz w:val="22"/>
          <w:shd w:val="clear" w:fill="EFF0F1"/>
        </w:rPr>
        <w:t>txHash</w:t>
      </w:r>
    </w:p>
    <w:p w14:paraId="4E3D13A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7C0B8CB">
      <w:pPr>
        <w:spacing w:before="240" w:after="120" w:line="288" w:lineRule="auto"/>
        <w:ind w:left="0"/>
        <w:jc w:val="left"/>
        <w:outlineLvl w:val="5"/>
      </w:pPr>
      <w:bookmarkStart w:id="17" w:name="heading_20"/>
      <w:r>
        <w:rPr>
          <w:rFonts w:ascii="Arial" w:hAnsi="Arial" w:eastAsia="等线" w:cs="Arial"/>
          <w:b/>
          <w:sz w:val="24"/>
        </w:rPr>
        <w:t>6) TxConfirm（交易回传确认，前端发交易必备）</w:t>
      </w:r>
      <w:bookmarkEnd w:id="17"/>
    </w:p>
    <w:p w14:paraId="1C843CC9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in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{address, dateKey, dayIndex, txHash, chainId, contractAddress}</w:t>
      </w:r>
    </w:p>
    <w:p w14:paraId="01C73FAE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out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{txStatus}</w:t>
      </w:r>
      <w:r>
        <w:rPr>
          <w:rFonts w:ascii="Arial" w:hAnsi="Arial" w:eastAsia="等线" w:cs="Arial"/>
          <w:sz w:val="22"/>
        </w:rPr>
        <w:t xml:space="preserve">（如 </w:t>
      </w:r>
      <w:r>
        <w:rPr>
          <w:rFonts w:ascii="Consolas" w:hAnsi="Consolas" w:eastAsia="Consolas" w:cs="Consolas"/>
          <w:sz w:val="22"/>
          <w:shd w:val="clear" w:fill="EFF0F1"/>
        </w:rPr>
        <w:t>SUBMITTED</w:t>
      </w:r>
      <w:r>
        <w:rPr>
          <w:rFonts w:ascii="Arial" w:hAnsi="Arial" w:eastAsia="等线" w:cs="Arial"/>
          <w:sz w:val="22"/>
        </w:rPr>
        <w:t xml:space="preserve"> / </w:t>
      </w:r>
      <w:r>
        <w:rPr>
          <w:rFonts w:ascii="Consolas" w:hAnsi="Consolas" w:eastAsia="Consolas" w:cs="Consolas"/>
          <w:sz w:val="22"/>
          <w:shd w:val="clear" w:fill="EFF0F1"/>
        </w:rPr>
        <w:t>CONFIRMED</w:t>
      </w:r>
      <w:r>
        <w:rPr>
          <w:rFonts w:ascii="Arial" w:hAnsi="Arial" w:eastAsia="等线" w:cs="Arial"/>
          <w:sz w:val="22"/>
        </w:rPr>
        <w:t>）</w:t>
      </w:r>
    </w:p>
    <w:p w14:paraId="0E8B279A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side effect</w:t>
      </w:r>
    </w:p>
    <w:p w14:paraId="59EAA8AB">
      <w:pPr>
        <w:numPr>
          <w:ilvl w:val="0"/>
          <w:numId w:val="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写回 </w:t>
      </w:r>
      <w:r>
        <w:rPr>
          <w:rFonts w:ascii="Consolas" w:hAnsi="Consolas" w:eastAsia="Consolas" w:cs="Consolas"/>
          <w:sz w:val="22"/>
          <w:shd w:val="clear" w:fill="EFF0F1"/>
        </w:rPr>
        <w:t>DailyLog.txHash/status</w:t>
      </w:r>
      <w:r>
        <w:rPr>
          <w:rFonts w:ascii="Arial" w:hAnsi="Arial" w:eastAsia="等线" w:cs="Arial"/>
          <w:sz w:val="22"/>
        </w:rPr>
        <w:t>（MVP 可不查链确认，仅标记 SUBMITTED）</w:t>
      </w:r>
    </w:p>
    <w:p w14:paraId="5487922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E7E4FAE">
      <w:pPr>
        <w:spacing w:before="240" w:after="120" w:line="288" w:lineRule="auto"/>
        <w:ind w:left="0"/>
        <w:jc w:val="left"/>
        <w:outlineLvl w:val="5"/>
      </w:pPr>
      <w:bookmarkStart w:id="18" w:name="heading_21"/>
      <w:r>
        <w:rPr>
          <w:rFonts w:ascii="Arial" w:hAnsi="Arial" w:eastAsia="等线" w:cs="Arial"/>
          <w:b/>
          <w:sz w:val="24"/>
        </w:rPr>
        <w:t>7) ProgressUpdate（状态节点：写库 + 计算 streak）</w:t>
      </w:r>
      <w:bookmarkEnd w:id="18"/>
    </w:p>
    <w:p w14:paraId="476AD1F2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in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{address, dateKey, dayIndex, proofHash, txHash?}</w:t>
      </w:r>
    </w:p>
    <w:p w14:paraId="519A0E1A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out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{streak, completedDays, milestoneEligible}</w:t>
      </w:r>
    </w:p>
    <w:p w14:paraId="778CA743">
      <w:pPr>
        <w:numPr>
          <w:ilvl w:val="0"/>
          <w:numId w:val="89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milestoneEligible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0 | 7 | 14 | 28</w:t>
      </w:r>
    </w:p>
    <w:p w14:paraId="63E1F372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side effect</w:t>
      </w:r>
    </w:p>
    <w:p w14:paraId="10C80F06">
      <w:pPr>
        <w:numPr>
          <w:ilvl w:val="0"/>
          <w:numId w:val="9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Upsert </w:t>
      </w:r>
      <w:r>
        <w:rPr>
          <w:rFonts w:ascii="Consolas" w:hAnsi="Consolas" w:eastAsia="Consolas" w:cs="Consolas"/>
          <w:sz w:val="22"/>
          <w:shd w:val="clear" w:fill="EFF0F1"/>
        </w:rPr>
        <w:t>DailyLog</w:t>
      </w:r>
      <w:r>
        <w:rPr>
          <w:rFonts w:ascii="Arial" w:hAnsi="Arial" w:eastAsia="等线" w:cs="Arial"/>
          <w:sz w:val="22"/>
        </w:rPr>
        <w:t>（或更新）</w:t>
      </w:r>
    </w:p>
    <w:p w14:paraId="4804C6CA">
      <w:pPr>
        <w:numPr>
          <w:ilvl w:val="0"/>
          <w:numId w:val="9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更新 </w:t>
      </w:r>
      <w:r>
        <w:rPr>
          <w:rFonts w:ascii="Consolas" w:hAnsi="Consolas" w:eastAsia="Consolas" w:cs="Consolas"/>
          <w:sz w:val="22"/>
          <w:shd w:val="clear" w:fill="EFF0F1"/>
        </w:rPr>
        <w:t>UserProgress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streak/lastDateKey/lastDayIndex</w:t>
      </w:r>
    </w:p>
    <w:p w14:paraId="44B6CB4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DE54F1F">
      <w:pPr>
        <w:spacing w:before="240" w:after="120" w:line="288" w:lineRule="auto"/>
        <w:ind w:left="0"/>
        <w:jc w:val="left"/>
        <w:outlineLvl w:val="5"/>
      </w:pPr>
      <w:bookmarkStart w:id="19" w:name="heading_22"/>
      <w:r>
        <w:rPr>
          <w:rFonts w:ascii="Arial" w:hAnsi="Arial" w:eastAsia="等线" w:cs="Arial"/>
          <w:b/>
          <w:sz w:val="24"/>
        </w:rPr>
        <w:t>8) BadgeCheck（里程碑判断）</w:t>
      </w:r>
      <w:bookmarkEnd w:id="19"/>
    </w:p>
    <w:p w14:paraId="640F2087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in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{address, streak, badgesMinted}</w:t>
      </w:r>
    </w:p>
    <w:p w14:paraId="503FFF7B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out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{shouldMint, badgeType?}</w:t>
      </w:r>
    </w:p>
    <w:p w14:paraId="2A46AEA7">
      <w:pPr>
        <w:numPr>
          <w:ilvl w:val="0"/>
          <w:numId w:val="95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badgeType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"Restart Week 1" | "Restart Halfway" | "Restart Completed"</w:t>
      </w:r>
    </w:p>
    <w:p w14:paraId="31ABBB93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说明</w:t>
      </w:r>
    </w:p>
    <w:p w14:paraId="7BF5417B">
      <w:pPr>
        <w:numPr>
          <w:ilvl w:val="0"/>
          <w:numId w:val="9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Mint 可由前端按钮触发（更符合真实钱包流程）</w:t>
      </w:r>
    </w:p>
    <w:p w14:paraId="3D1A8678">
      <w:pPr>
        <w:numPr>
          <w:ilvl w:val="0"/>
          <w:numId w:val="9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后端仅判断资格并返回建议状态</w:t>
      </w:r>
    </w:p>
    <w:p w14:paraId="08A12A9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5BCF154">
      <w:pPr>
        <w:spacing w:before="240" w:after="120" w:line="288" w:lineRule="auto"/>
        <w:ind w:left="0"/>
        <w:jc w:val="left"/>
        <w:outlineLvl w:val="5"/>
      </w:pPr>
      <w:bookmarkStart w:id="20" w:name="heading_23"/>
      <w:r>
        <w:rPr>
          <w:rFonts w:ascii="Arial" w:hAnsi="Arial" w:eastAsia="等线" w:cs="Arial"/>
          <w:b/>
          <w:sz w:val="24"/>
        </w:rPr>
        <w:t>9) WeeklyReport / FinalReport（总结报告）</w:t>
      </w:r>
      <w:bookmarkEnd w:id="20"/>
    </w:p>
    <w:p w14:paraId="64E92E34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in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{logs[]}</w:t>
      </w:r>
      <w:r>
        <w:rPr>
          <w:rFonts w:ascii="Arial" w:hAnsi="Arial" w:eastAsia="等线" w:cs="Arial"/>
          <w:sz w:val="22"/>
        </w:rPr>
        <w:t>（仅使用 reflection/统计，不使用 raw input）</w:t>
      </w:r>
    </w:p>
    <w:p w14:paraId="27D19EA2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out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{reportText, chartData}</w:t>
      </w:r>
    </w:p>
    <w:p w14:paraId="55F29C8F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</w:t>
      </w:r>
    </w:p>
    <w:p w14:paraId="3A87CE86">
      <w:pPr>
        <w:numPr>
          <w:ilvl w:val="0"/>
          <w:numId w:val="10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报告生成可模板化（MVP）或 LLM 汇总（加分）</w:t>
      </w:r>
    </w:p>
    <w:p w14:paraId="5BA600BF">
      <w:pPr>
        <w:numPr>
          <w:ilvl w:val="0"/>
          <w:numId w:val="103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chartData</w:t>
      </w:r>
      <w:r>
        <w:rPr>
          <w:rFonts w:ascii="Arial" w:hAnsi="Arial" w:eastAsia="等线" w:cs="Arial"/>
          <w:sz w:val="22"/>
        </w:rPr>
        <w:t xml:space="preserve"> 用于前端可视化（打卡日历、关键词等）</w:t>
      </w:r>
    </w:p>
    <w:p w14:paraId="79F911B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3BF4C6">
      <w:pPr>
        <w:spacing w:before="240" w:after="120" w:line="288" w:lineRule="auto"/>
        <w:ind w:left="0"/>
        <w:jc w:val="left"/>
        <w:outlineLvl w:val="4"/>
      </w:pPr>
      <w:bookmarkStart w:id="21" w:name="heading_24"/>
      <w:r>
        <w:rPr>
          <w:rFonts w:ascii="Arial" w:hAnsi="Arial" w:eastAsia="等线" w:cs="Arial"/>
          <w:b/>
          <w:sz w:val="24"/>
        </w:rPr>
        <w:t>4.3 关键工程约束（必须写死）</w:t>
      </w:r>
      <w:bookmarkEnd w:id="21"/>
    </w:p>
    <w:p w14:paraId="6B315E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A. 幂等与唯一性</w:t>
      </w:r>
    </w:p>
    <w:p w14:paraId="14C8706B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UNIQUE(address, challengeId, dateKey)</w:t>
      </w:r>
    </w:p>
    <w:p w14:paraId="553D78A5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重复 checkin：返回原 </w:t>
      </w:r>
      <w:r>
        <w:rPr>
          <w:rFonts w:ascii="Consolas" w:hAnsi="Consolas" w:eastAsia="Consolas" w:cs="Consolas"/>
          <w:sz w:val="22"/>
          <w:shd w:val="clear" w:fill="EFF0F1"/>
        </w:rPr>
        <w:t>logId/proofHash</w:t>
      </w:r>
      <w:r>
        <w:rPr>
          <w:rFonts w:ascii="Arial" w:hAnsi="Arial" w:eastAsia="等线" w:cs="Arial"/>
          <w:sz w:val="22"/>
        </w:rPr>
        <w:t xml:space="preserve">，并设置 </w:t>
      </w:r>
      <w:r>
        <w:rPr>
          <w:rFonts w:ascii="Consolas" w:hAnsi="Consolas" w:eastAsia="Consolas" w:cs="Consolas"/>
          <w:sz w:val="22"/>
          <w:shd w:val="clear" w:fill="EFF0F1"/>
        </w:rPr>
        <w:t>alreadyCheckedIn=true</w:t>
      </w:r>
    </w:p>
    <w:p w14:paraId="312652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B. 隐私策略</w:t>
      </w:r>
    </w:p>
    <w:p w14:paraId="0595520B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raw input 默认不存；如存需截断/脱敏</w:t>
      </w:r>
    </w:p>
    <w:p w14:paraId="1B4B6933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报告仅用 </w:t>
      </w:r>
      <w:r>
        <w:rPr>
          <w:rFonts w:ascii="Consolas" w:hAnsi="Consolas" w:eastAsia="Consolas" w:cs="Consolas"/>
          <w:sz w:val="22"/>
          <w:shd w:val="clear" w:fill="EFF0F1"/>
        </w:rPr>
        <w:t>reflection/统计</w:t>
      </w:r>
      <w:r>
        <w:rPr>
          <w:rFonts w:ascii="Arial" w:hAnsi="Arial" w:eastAsia="等线" w:cs="Arial"/>
          <w:sz w:val="22"/>
        </w:rPr>
        <w:t>，不暴露用户原文</w:t>
      </w:r>
    </w:p>
    <w:p w14:paraId="06C57E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C. 容错兜底</w:t>
      </w:r>
    </w:p>
    <w:p w14:paraId="04088B9A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Reflection 输出 JSON 解析失败：启用固定兜底（保证前端渲染稳定）</w:t>
      </w:r>
    </w:p>
    <w:p w14:paraId="387BEE63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链上回传缺失：允许 </w:t>
      </w:r>
      <w:r>
        <w:rPr>
          <w:rFonts w:ascii="Consolas" w:hAnsi="Consolas" w:eastAsia="Consolas" w:cs="Consolas"/>
          <w:sz w:val="22"/>
          <w:shd w:val="clear" w:fill="EFF0F1"/>
        </w:rPr>
        <w:t>DailyLog.status=CREATED</w:t>
      </w:r>
      <w:r>
        <w:rPr>
          <w:rFonts w:ascii="Arial" w:hAnsi="Arial" w:eastAsia="等线" w:cs="Arial"/>
          <w:sz w:val="22"/>
        </w:rPr>
        <w:t>，待 TxConfirm 补全</w:t>
      </w:r>
    </w:p>
    <w:p w14:paraId="1BDFEC2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CEF3731">
      <w:pPr>
        <w:spacing w:before="240" w:after="120" w:line="288" w:lineRule="auto"/>
        <w:ind w:left="0"/>
        <w:jc w:val="left"/>
        <w:outlineLvl w:val="4"/>
      </w:pPr>
      <w:bookmarkStart w:id="22" w:name="heading_25"/>
      <w:r>
        <w:rPr>
          <w:rFonts w:ascii="Arial" w:hAnsi="Arial" w:eastAsia="等线" w:cs="Arial"/>
          <w:b/>
          <w:sz w:val="24"/>
        </w:rPr>
        <w:t>4.4 MVP 验收点</w:t>
      </w:r>
      <w:bookmarkEnd w:id="22"/>
    </w:p>
    <w:p w14:paraId="5FFE0787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Graph 日志可展示节点流转：DailyPrompt → UserInput → Reflection → ProofBuilder → TxConfirm → ProgressUpdate → BadgeCheck</w:t>
      </w:r>
    </w:p>
    <w:p w14:paraId="429A0585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链上证据：</w:t>
      </w:r>
      <w:r>
        <w:rPr>
          <w:rFonts w:ascii="Consolas" w:hAnsi="Consolas" w:eastAsia="Consolas" w:cs="Consolas"/>
          <w:sz w:val="22"/>
          <w:shd w:val="clear" w:fill="EFF0F1"/>
        </w:rPr>
        <w:t>txHash</w:t>
      </w:r>
      <w:r>
        <w:rPr>
          <w:rFonts w:ascii="Arial" w:hAnsi="Arial" w:eastAsia="等线" w:cs="Arial"/>
          <w:sz w:val="22"/>
        </w:rPr>
        <w:t xml:space="preserve"> 可在浏览器查看 / 事件可查</w:t>
      </w:r>
    </w:p>
    <w:p w14:paraId="6898ED72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状态变化：</w:t>
      </w:r>
      <w:r>
        <w:rPr>
          <w:rFonts w:ascii="Consolas" w:hAnsi="Consolas" w:eastAsia="Consolas" w:cs="Consolas"/>
          <w:sz w:val="22"/>
          <w:shd w:val="clear" w:fill="EFF0F1"/>
        </w:rPr>
        <w:t>streak</w:t>
      </w:r>
      <w:r>
        <w:rPr>
          <w:rFonts w:ascii="Arial" w:hAnsi="Arial" w:eastAsia="等线" w:cs="Arial"/>
          <w:sz w:val="22"/>
        </w:rPr>
        <w:t xml:space="preserve"> 增长、里程碑资格变化、报告可生成</w:t>
      </w:r>
    </w:p>
    <w:p w14:paraId="78448B3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962525"/>
            <wp:effectExtent l="0" t="0" r="10160" b="317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462A">
      <w:pPr>
        <w:spacing w:before="120" w:after="120" w:line="288" w:lineRule="auto"/>
        <w:ind w:left="0"/>
        <w:jc w:val="left"/>
      </w:pPr>
    </w:p>
    <w:p w14:paraId="381E00D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91BD63F">
      <w:pPr>
        <w:spacing w:before="320" w:after="120" w:line="288" w:lineRule="auto"/>
        <w:ind w:left="0"/>
        <w:jc w:val="left"/>
        <w:outlineLvl w:val="1"/>
      </w:pPr>
      <w:bookmarkStart w:id="23" w:name="heading_26"/>
      <w:r>
        <w:rPr>
          <w:rFonts w:ascii="Arial" w:hAnsi="Arial" w:eastAsia="等线" w:cs="Arial"/>
          <w:color w:val="3370FF"/>
          <w:sz w:val="32"/>
        </w:rPr>
        <w:t xml:space="preserve">5. </w:t>
      </w:r>
      <w:r>
        <w:rPr>
          <w:rFonts w:ascii="Arial" w:hAnsi="Arial" w:eastAsia="等线" w:cs="Arial"/>
          <w:b/>
          <w:sz w:val="32"/>
        </w:rPr>
        <w:t>Prompt 规范（强约束）</w:t>
      </w:r>
      <w:bookmarkEnd w:id="23"/>
    </w:p>
    <w:p w14:paraId="3D776CBF">
      <w:pPr>
        <w:spacing w:before="260" w:after="120" w:line="288" w:lineRule="auto"/>
        <w:ind w:left="0"/>
        <w:jc w:val="left"/>
        <w:outlineLvl w:val="3"/>
      </w:pPr>
      <w:bookmarkStart w:id="24" w:name="heading_27"/>
      <w:r>
        <w:rPr>
          <w:rFonts w:ascii="Arial" w:hAnsi="Arial" w:eastAsia="等线" w:cs="Arial"/>
          <w:b/>
          <w:sz w:val="28"/>
        </w:rPr>
        <w:t>5.1 DailyPrompt（模板驱动 ）————待定</w:t>
      </w:r>
      <w:bookmarkEnd w:id="24"/>
    </w:p>
    <w:p w14:paraId="7D098B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dayIndex</w:t>
      </w:r>
      <w:r>
        <w:rPr>
          <w:rFonts w:ascii="Arial" w:hAnsi="Arial" w:eastAsia="等线" w:cs="Arial"/>
          <w:sz w:val="22"/>
        </w:rPr>
        <w:t xml:space="preserve">，可选 </w:t>
      </w:r>
      <w:r>
        <w:rPr>
          <w:rFonts w:ascii="Consolas" w:hAnsi="Consolas" w:eastAsia="Consolas" w:cs="Consolas"/>
          <w:sz w:val="22"/>
          <w:shd w:val="clear" w:fill="EFF0F1"/>
        </w:rPr>
        <w:t>recentSummary</w:t>
      </w:r>
      <w:r>
        <w:rPr>
          <w:rFonts w:ascii="Arial" w:hAnsi="Arial" w:eastAsia="等线" w:cs="Arial"/>
          <w:sz w:val="22"/>
        </w:rPr>
        <w:t>（最近 1-3 天摘要）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输出格式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只输出 JSON</w:t>
      </w:r>
      <w:r>
        <w:rPr>
          <w:rFonts w:ascii="Arial" w:hAnsi="Arial" w:eastAsia="等线" w:cs="Arial"/>
          <w:sz w:val="22"/>
        </w:rPr>
        <w:t>，不得包含 Markdown、解释文本、换行以外内容。</w:t>
      </w:r>
    </w:p>
    <w:p w14:paraId="4AE8C5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 JSON（必须字段）</w:t>
      </w:r>
    </w:p>
    <w:p w14:paraId="50E0CB21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title</w:t>
      </w:r>
      <w:r>
        <w:rPr>
          <w:rFonts w:ascii="Arial" w:hAnsi="Arial" w:eastAsia="等线" w:cs="Arial"/>
          <w:sz w:val="22"/>
        </w:rPr>
        <w:t>：string，中文，&lt;= 16 字</w:t>
      </w:r>
    </w:p>
    <w:p w14:paraId="793A42C2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instruction</w:t>
      </w:r>
      <w:r>
        <w:rPr>
          <w:rFonts w:ascii="Arial" w:hAnsi="Arial" w:eastAsia="等线" w:cs="Arial"/>
          <w:sz w:val="22"/>
        </w:rPr>
        <w:t>：string，中文，&lt;= 30 字，必须是“用户要做的动作”</w:t>
      </w:r>
    </w:p>
    <w:p w14:paraId="1D1165D9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hint</w:t>
      </w:r>
      <w:r>
        <w:rPr>
          <w:rFonts w:ascii="Arial" w:hAnsi="Arial" w:eastAsia="等线" w:cs="Arial"/>
          <w:sz w:val="22"/>
        </w:rPr>
        <w:t>：string|null，中文，&lt;= 20 字（可为空）</w:t>
      </w:r>
    </w:p>
    <w:p w14:paraId="5B9453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</w:t>
      </w:r>
    </w:p>
    <w:p w14:paraId="0451861B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任务主体优先来自 </w:t>
      </w:r>
      <w:r>
        <w:rPr>
          <w:rFonts w:ascii="Consolas" w:hAnsi="Consolas" w:eastAsia="Consolas" w:cs="Consolas"/>
          <w:sz w:val="22"/>
          <w:shd w:val="clear" w:fill="EFF0F1"/>
        </w:rPr>
        <w:t>tasks.json</w:t>
      </w:r>
      <w:r>
        <w:rPr>
          <w:rFonts w:ascii="Arial" w:hAnsi="Arial" w:eastAsia="等线" w:cs="Arial"/>
          <w:sz w:val="22"/>
        </w:rPr>
        <w:t>（保证 28 天一致）</w:t>
      </w:r>
    </w:p>
    <w:p w14:paraId="1D4644B9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允许在不改变任务含义的前提下，对 instruction/hint 做轻度改写以贴合用户语气</w:t>
      </w:r>
    </w:p>
    <w:p w14:paraId="5EA70FE8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禁止出现诊断、说教、辱骂、敏感词引导</w:t>
      </w:r>
    </w:p>
    <w:p w14:paraId="34D857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示例（合规输出）</w:t>
      </w:r>
    </w:p>
    <w:p w14:paraId="7D3EF7FF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{"title":"Day 6 接纳情绪","instruction":"写下今天最强烈的情绪，不评判。","hint":"用“我感到___，因为___”。"}</w:t>
      </w:r>
    </w:p>
    <w:p w14:paraId="0EC351FF">
      <w:pPr>
        <w:spacing w:before="260" w:after="120" w:line="288" w:lineRule="auto"/>
        <w:ind w:left="0"/>
        <w:jc w:val="left"/>
        <w:outlineLvl w:val="3"/>
      </w:pPr>
      <w:bookmarkStart w:id="25" w:name="heading_28"/>
      <w:r>
        <w:rPr>
          <w:rFonts w:ascii="Arial" w:hAnsi="Arial" w:eastAsia="等线" w:cs="Arial"/>
          <w:b/>
          <w:sz w:val="28"/>
        </w:rPr>
        <w:t>5.2 Reflection（固定反馈）————待定</w:t>
      </w:r>
      <w:bookmarkEnd w:id="25"/>
    </w:p>
    <w:p w14:paraId="24A83C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5.2 Reflection（固定反馈，MVP 统一为 note/next）</w:t>
      </w:r>
    </w:p>
    <w:p w14:paraId="7D4630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输入：task + normalizedText</w:t>
      </w:r>
    </w:p>
    <w:p w14:paraId="50C084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输出格式：只输出 JSON，不得包含 Markdown、解释文本、额外字段。</w:t>
      </w:r>
    </w:p>
    <w:p w14:paraId="53973C71">
      <w:pPr>
        <w:spacing w:before="120" w:after="120" w:line="288" w:lineRule="auto"/>
        <w:ind w:left="0"/>
        <w:jc w:val="left"/>
      </w:pPr>
    </w:p>
    <w:p w14:paraId="0F24F3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 JSON（必须且仅有字段）</w:t>
      </w:r>
    </w:p>
    <w:p w14:paraId="2D7AA1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note：string，&lt;= 50 字。短评，口语、具体，避免套话与说教。</w:t>
      </w:r>
    </w:p>
    <w:p w14:paraId="7BF8AA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next：string，&lt;= 30 字。只给 1 个“今天能做”的动作，10 分钟内可开始。</w:t>
      </w:r>
    </w:p>
    <w:p w14:paraId="7C694238">
      <w:pPr>
        <w:spacing w:before="120" w:after="120" w:line="288" w:lineRule="auto"/>
        <w:ind w:left="0"/>
        <w:jc w:val="left"/>
      </w:pPr>
    </w:p>
    <w:p w14:paraId="4D6FD2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next 规则（必须满足）</w:t>
      </w:r>
    </w:p>
    <w:p w14:paraId="488C4B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只给 1 个建议</w:t>
      </w:r>
    </w:p>
    <w:p w14:paraId="64ECF6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具体、可在 10 分钟内开始</w:t>
      </w:r>
    </w:p>
    <w:p w14:paraId="28E506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避免口号：禁止“加油/相信自己/要努力”</w:t>
      </w:r>
    </w:p>
    <w:p w14:paraId="75DCC0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禁止医疗/心理诊断与用药建议</w:t>
      </w:r>
    </w:p>
    <w:p w14:paraId="582766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禁止高风险行为引导</w:t>
      </w:r>
    </w:p>
    <w:p w14:paraId="4CDFA15E">
      <w:pPr>
        <w:spacing w:before="120" w:after="120" w:line="288" w:lineRule="auto"/>
        <w:ind w:left="0"/>
        <w:jc w:val="left"/>
      </w:pPr>
    </w:p>
    <w:p w14:paraId="7B8538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示例（合规输出）</w:t>
      </w:r>
    </w:p>
    <w:p w14:paraId="402CD4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{"note":"你今天确实很累，但还是把这一步做完了。","next":"现在用1分钟写下：我最想保住的边界是__。"}</w:t>
      </w:r>
    </w:p>
    <w:p w14:paraId="33954C86">
      <w:pPr>
        <w:spacing w:before="260" w:after="120" w:line="288" w:lineRule="auto"/>
        <w:ind w:left="0"/>
        <w:jc w:val="left"/>
        <w:outlineLvl w:val="3"/>
      </w:pPr>
      <w:bookmarkStart w:id="26" w:name="heading_29"/>
      <w:r>
        <w:rPr>
          <w:rFonts w:ascii="Arial" w:hAnsi="Arial" w:eastAsia="等线" w:cs="Arial"/>
          <w:b/>
          <w:sz w:val="28"/>
        </w:rPr>
        <w:t>5.3 容错</w:t>
      </w:r>
      <w:bookmarkEnd w:id="26"/>
    </w:p>
    <w:p w14:paraId="71530C71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如果解析 JSON 失败：尝试从文本中提取 JSON 子串再解析</w:t>
      </w:r>
    </w:p>
    <w:p w14:paraId="4329A1E6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仍失败：返回固定失败模板，确保前端正常运行</w:t>
      </w:r>
    </w:p>
    <w:p w14:paraId="29FD88FF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所有输出字段强制截断到字数上限</w:t>
      </w:r>
    </w:p>
    <w:p w14:paraId="785A4C6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A40347E">
      <w:pPr>
        <w:spacing w:before="320" w:after="120" w:line="288" w:lineRule="auto"/>
        <w:ind w:left="0"/>
        <w:jc w:val="left"/>
        <w:outlineLvl w:val="1"/>
      </w:pPr>
      <w:bookmarkStart w:id="27" w:name="heading_30"/>
      <w:r>
        <w:rPr>
          <w:rFonts w:ascii="Arial" w:hAnsi="Arial" w:eastAsia="等线" w:cs="Arial"/>
          <w:color w:val="3370FF"/>
          <w:sz w:val="32"/>
        </w:rPr>
        <w:t xml:space="preserve">6. </w:t>
      </w:r>
      <w:r>
        <w:rPr>
          <w:rFonts w:ascii="Arial" w:hAnsi="Arial" w:eastAsia="等线" w:cs="Arial"/>
          <w:b/>
          <w:sz w:val="32"/>
        </w:rPr>
        <w:t>合约设计（MVP）</w:t>
      </w:r>
      <w:bookmarkEnd w:id="27"/>
    </w:p>
    <w:p w14:paraId="6F3DF426">
      <w:pPr>
        <w:spacing w:before="300" w:after="120" w:line="288" w:lineRule="auto"/>
        <w:ind w:left="0"/>
        <w:jc w:val="left"/>
        <w:outlineLvl w:val="2"/>
      </w:pPr>
      <w:bookmarkStart w:id="28" w:name="heading_31"/>
      <w:r>
        <w:rPr>
          <w:rFonts w:ascii="Arial" w:hAnsi="Arial" w:eastAsia="等线" w:cs="Arial"/>
          <w:b/>
          <w:sz w:val="30"/>
        </w:rPr>
        <w:t>6.1 ProofRegistry.sol</w:t>
      </w:r>
      <w:bookmarkEnd w:id="28"/>
    </w:p>
    <w:p w14:paraId="1A294C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状态：</w:t>
      </w:r>
    </w:p>
    <w:p w14:paraId="4076711E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mapping(address =&gt; mapping(uint16 =&gt; bytes32)) proofs;</w:t>
      </w:r>
    </w:p>
    <w:p w14:paraId="4AE18C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接口：</w:t>
      </w:r>
    </w:p>
    <w:p w14:paraId="482E15A8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submitProof(uint16 dayIndex, bytes32 proofHash) external;</w:t>
      </w:r>
    </w:p>
    <w:p w14:paraId="0A175150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getProof(address user, uint16 dayIndex) external view returns (bytes32);</w:t>
      </w:r>
    </w:p>
    <w:p w14:paraId="48DC78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事件：</w:t>
      </w:r>
    </w:p>
    <w:p w14:paraId="1DC43B59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event ProofSubmitted(address indexed user, uint16 indexed dayIndex, bytes32 proofHash);</w:t>
      </w:r>
    </w:p>
    <w:p w14:paraId="23F8F3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约束（可选，MVP 可不加）</w:t>
      </w:r>
    </w:p>
    <w:p w14:paraId="2764702C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hint="eastAsia"/>
        </w:rPr>
        <w:t>dayIndex 表示“挑战内第几天（1..28）”，由后端根据 startDateKey 与 dateKey 计算并保持一致。</w:t>
      </w:r>
    </w:p>
    <w:p w14:paraId="61A375AE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hint="eastAsia"/>
        </w:rPr>
        <w:t>同一用户同一 dayIndex 只允许提交一次：require(proofs[msg.sender][dayIndex] == bytes32(0));</w:t>
      </w:r>
    </w:p>
    <w:p w14:paraId="4F66880B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hint="eastAsia"/>
        </w:rPr>
        <w:t>不允许覆盖（防止篡改完成证明）。</w:t>
      </w:r>
    </w:p>
    <w:p w14:paraId="78C8B3D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F046F9A">
      <w:pPr>
        <w:spacing w:before="300" w:after="120" w:line="288" w:lineRule="auto"/>
        <w:ind w:left="0"/>
        <w:jc w:val="left"/>
        <w:outlineLvl w:val="2"/>
      </w:pPr>
      <w:bookmarkStart w:id="29" w:name="heading_32"/>
      <w:r>
        <w:rPr>
          <w:rFonts w:ascii="Arial" w:hAnsi="Arial" w:eastAsia="等线" w:cs="Arial"/>
          <w:b/>
          <w:sz w:val="30"/>
        </w:rPr>
        <w:t>6.2 RestartBadgeSBT.sol（不可转让）</w:t>
      </w:r>
      <w:bookmarkEnd w:id="29"/>
    </w:p>
    <w:p w14:paraId="597953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目标：</w:t>
      </w:r>
    </w:p>
    <w:p w14:paraId="01BC3478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mint(badgeType)</w:t>
      </w:r>
      <w:r>
        <w:rPr>
          <w:rFonts w:ascii="Arial" w:hAnsi="Arial" w:eastAsia="等线" w:cs="Arial"/>
          <w:sz w:val="22"/>
        </w:rPr>
        <w:t>：7/14/28 三档</w:t>
      </w:r>
    </w:p>
    <w:p w14:paraId="39408B33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 transfer（SBT）</w:t>
      </w:r>
    </w:p>
    <w:p w14:paraId="41BCA223">
      <w:pPr>
        <w:spacing w:before="260" w:after="120" w:line="288" w:lineRule="auto"/>
        <w:ind w:left="0"/>
        <w:jc w:val="left"/>
        <w:outlineLvl w:val="3"/>
      </w:pPr>
      <w:bookmarkStart w:id="30" w:name="heading_33"/>
      <w:r>
        <w:rPr>
          <w:rFonts w:ascii="Arial" w:hAnsi="Arial" w:eastAsia="等线" w:cs="Arial"/>
          <w:b/>
          <w:sz w:val="28"/>
        </w:rPr>
        <w:t>状态</w:t>
      </w:r>
      <w:bookmarkEnd w:id="30"/>
    </w:p>
    <w:p w14:paraId="1AC8244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Consolas" w:hAnsi="Consolas" w:eastAsia="Consolas" w:cs="Consolas"/>
          <w:sz w:val="22"/>
          <w:shd w:val="clear" w:fill="EFF0F1"/>
        </w:rPr>
        <w:t>mapping(address =&gt; uint8) public userBadgeType;</w:t>
      </w:r>
      <w:r>
        <w:rPr>
          <w:rFonts w:ascii="Arial" w:hAnsi="Arial" w:eastAsia="等线" w:cs="Arial"/>
          <w:sz w:val="22"/>
        </w:rPr>
        <w:t>：记录用户持有的最高勋章档位（1=7天, 2=14天, 3=28天）。</w:t>
      </w:r>
    </w:p>
    <w:p w14:paraId="45B9D49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（MVP）不依赖押金池合约；徽章铸造只依赖 streak/资格判断与前端触发 mint。</w:t>
      </w:r>
    </w:p>
    <w:p w14:paraId="72C29C11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IRestartStaking public stakingContract;</w:t>
      </w:r>
      <w:r>
        <w:rPr>
          <w:rFonts w:ascii="Arial" w:hAnsi="Arial" w:eastAsia="等线" w:cs="Arial"/>
          <w:sz w:val="22"/>
        </w:rPr>
        <w:t>：关联的质押合约地</w:t>
      </w:r>
    </w:p>
    <w:p w14:paraId="68EE16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接口：</w:t>
      </w:r>
      <w:bookmarkStart w:id="58" w:name="_GoBack"/>
      <w:bookmarkEnd w:id="58"/>
    </w:p>
    <w:p w14:paraId="440DE172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mint(address user, uint8 badgeType) external;：</w:t>
      </w:r>
    </w:p>
    <w:p w14:paraId="0B9E0D33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badgeOf(address user) external view returns (uint8);</w:t>
      </w:r>
      <w:r>
        <w:rPr>
          <w:rFonts w:ascii="Arial" w:hAnsi="Arial" w:eastAsia="等线" w:cs="Arial"/>
          <w:sz w:val="22"/>
        </w:rPr>
        <w:t>（可选）</w:t>
      </w:r>
    </w:p>
    <w:p w14:paraId="31E866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实现建议：</w:t>
      </w:r>
    </w:p>
    <w:p w14:paraId="0162FB05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ERC721/1155 都可（MVP 简单就 ERC721）</w:t>
      </w:r>
    </w:p>
    <w:p w14:paraId="652BC2B3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transfer 限制：重写 </w:t>
      </w:r>
      <w:r>
        <w:rPr>
          <w:rFonts w:ascii="Consolas" w:hAnsi="Consolas" w:eastAsia="Consolas" w:cs="Consolas"/>
          <w:sz w:val="22"/>
          <w:shd w:val="clear" w:fill="EFF0F1"/>
        </w:rPr>
        <w:t>_beforeTokenTransfer</w:t>
      </w:r>
      <w:r>
        <w:rPr>
          <w:rFonts w:ascii="Arial" w:hAnsi="Arial" w:eastAsia="等线" w:cs="Arial"/>
          <w:sz w:val="22"/>
        </w:rPr>
        <w:t xml:space="preserve"> 或直接 revert </w:t>
      </w:r>
      <w:r>
        <w:rPr>
          <w:rFonts w:ascii="Consolas" w:hAnsi="Consolas" w:eastAsia="Consolas" w:cs="Consolas"/>
          <w:sz w:val="22"/>
          <w:shd w:val="clear" w:fill="EFF0F1"/>
        </w:rPr>
        <w:t>transferFrom</w:t>
      </w:r>
    </w:p>
    <w:p w14:paraId="31E988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事件：</w:t>
      </w:r>
    </w:p>
    <w:p w14:paraId="748D874D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event BadgeMinted(address indexed user, uint8 indexed badgeType, uint256 tokenId);</w:t>
      </w:r>
    </w:p>
    <w:p w14:paraId="4FAB1E9E">
      <w:pPr>
        <w:spacing w:before="120" w:after="120" w:line="288" w:lineRule="auto"/>
        <w:ind w:left="0"/>
        <w:jc w:val="left"/>
      </w:pPr>
    </w:p>
    <w:p w14:paraId="1E0325E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00822C3">
      <w:pPr>
        <w:spacing w:before="300" w:after="120" w:line="288" w:lineRule="auto"/>
        <w:ind w:left="0"/>
        <w:jc w:val="left"/>
        <w:outlineLvl w:val="2"/>
      </w:pPr>
      <w:bookmarkStart w:id="31" w:name="heading_34"/>
      <w:r>
        <w:rPr>
          <w:rFonts w:ascii="Arial" w:hAnsi="Arial" w:eastAsia="等线" w:cs="Arial"/>
          <w:b/>
          <w:sz w:val="30"/>
        </w:rPr>
        <w:t>6.3 RestartStaking.sol 设计方案（Optional，不进入 MVP）这个押金池好像不在MVP里实现</w:t>
      </w:r>
      <w:bookmarkEnd w:id="31"/>
    </w:p>
    <w:p w14:paraId="6ED4796D">
      <w:pPr>
        <w:spacing w:before="300" w:after="120" w:line="288" w:lineRule="auto"/>
        <w:ind w:left="0"/>
        <w:jc w:val="left"/>
        <w:outlineLvl w:val="2"/>
      </w:pPr>
      <w:bookmarkStart w:id="32" w:name="heading_35"/>
      <w:r>
        <w:rPr>
          <w:rFonts w:ascii="Arial" w:hAnsi="Arial" w:eastAsia="等线" w:cs="Arial"/>
          <w:b/>
          <w:sz w:val="30"/>
        </w:rPr>
        <w:t>状态变量</w:t>
      </w:r>
      <w:bookmarkEnd w:id="32"/>
    </w:p>
    <w:p w14:paraId="3248A96E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uint256 public constant STAKE_AMOUNT = 0.001 ether;</w:t>
      </w:r>
      <w:r>
        <w:rPr>
          <w:rFonts w:ascii="Arial" w:hAnsi="Arial" w:eastAsia="等线" w:cs="Arial"/>
          <w:sz w:val="22"/>
        </w:rPr>
        <w:t>：固定质押金额。</w:t>
      </w:r>
    </w:p>
    <w:p w14:paraId="79948460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mapping(address =&gt; bool) public hasActiveStake;</w:t>
      </w:r>
      <w:r>
        <w:rPr>
          <w:rFonts w:ascii="Arial" w:hAnsi="Arial" w:eastAsia="等线" w:cs="Arial"/>
          <w:sz w:val="22"/>
        </w:rPr>
        <w:t>：记录用户当前是否有正在进行的质押。</w:t>
      </w:r>
    </w:p>
    <w:p w14:paraId="4314EE7C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address public immutable sbtContract;</w:t>
      </w:r>
      <w:r>
        <w:rPr>
          <w:rFonts w:ascii="Arial" w:hAnsi="Arial" w:eastAsia="等线" w:cs="Arial"/>
          <w:sz w:val="22"/>
        </w:rPr>
        <w:t>：关联的 SBT 合约地址，用于核实挑战完成情况。</w:t>
      </w:r>
    </w:p>
    <w:p w14:paraId="6AED1A24">
      <w:pPr>
        <w:spacing w:before="300" w:after="120" w:line="288" w:lineRule="auto"/>
        <w:ind w:left="0"/>
        <w:jc w:val="left"/>
        <w:outlineLvl w:val="2"/>
      </w:pPr>
      <w:bookmarkStart w:id="33" w:name="heading_36"/>
      <w:r>
        <w:rPr>
          <w:rFonts w:ascii="Arial" w:hAnsi="Arial" w:eastAsia="等线" w:cs="Arial"/>
          <w:b/>
          <w:sz w:val="30"/>
        </w:rPr>
        <w:t>核心接口</w:t>
      </w:r>
      <w:bookmarkEnd w:id="33"/>
    </w:p>
    <w:p w14:paraId="4461503D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stake() external payable;</w:t>
      </w:r>
    </w:p>
    <w:p w14:paraId="36395FFF">
      <w:pPr>
        <w:numPr>
          <w:ilvl w:val="0"/>
          <w:numId w:val="1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逻辑</w:t>
      </w:r>
      <w:r>
        <w:rPr>
          <w:rFonts w:ascii="Arial" w:hAnsi="Arial" w:eastAsia="等线" w:cs="Arial"/>
          <w:sz w:val="22"/>
        </w:rPr>
        <w:t xml:space="preserve">：检查 </w:t>
      </w:r>
      <w:r>
        <w:rPr>
          <w:rFonts w:ascii="Consolas" w:hAnsi="Consolas" w:eastAsia="Consolas" w:cs="Consolas"/>
          <w:sz w:val="22"/>
          <w:shd w:val="clear" w:fill="EFF0F1"/>
        </w:rPr>
        <w:t>msg.value == 0.001 ether</w:t>
      </w:r>
      <w:r>
        <w:rPr>
          <w:rFonts w:ascii="Arial" w:hAnsi="Arial" w:eastAsia="等线" w:cs="Arial"/>
          <w:sz w:val="22"/>
        </w:rPr>
        <w:t xml:space="preserve"> 且用户当前未在质押状态。</w:t>
      </w:r>
    </w:p>
    <w:p w14:paraId="115C2F24">
      <w:pPr>
        <w:numPr>
          <w:ilvl w:val="0"/>
          <w:numId w:val="1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约束</w:t>
      </w:r>
      <w:r>
        <w:rPr>
          <w:rFonts w:ascii="Arial" w:hAnsi="Arial" w:eastAsia="等线" w:cs="Arial"/>
          <w:sz w:val="22"/>
        </w:rPr>
        <w:t xml:space="preserve">：一旦质押，该地址在 </w:t>
      </w:r>
      <w:r>
        <w:rPr>
          <w:rFonts w:ascii="Consolas" w:hAnsi="Consolas" w:eastAsia="Consolas" w:cs="Consolas"/>
          <w:sz w:val="22"/>
          <w:shd w:val="clear" w:fill="EFF0F1"/>
        </w:rPr>
        <w:t>ProofRegistry</w:t>
      </w:r>
      <w:r>
        <w:rPr>
          <w:rFonts w:ascii="Arial" w:hAnsi="Arial" w:eastAsia="等线" w:cs="Arial"/>
          <w:sz w:val="22"/>
        </w:rPr>
        <w:t xml:space="preserve"> 中的打卡才被视为有效（可在 Registry 中引用此合约状态）。</w:t>
      </w:r>
    </w:p>
    <w:p w14:paraId="7C43B820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claimRefund() external</w:t>
      </w:r>
      <w:r>
        <w:rPr>
          <w:rFonts w:ascii="Consolas" w:hAnsi="Consolas" w:eastAsia="Consolas" w:cs="Consolas"/>
          <w:b/>
          <w:sz w:val="22"/>
          <w:shd w:val="clear" w:fill="EFF0F1"/>
        </w:rPr>
        <w:t>;</w:t>
      </w:r>
    </w:p>
    <w:p w14:paraId="7963627F">
      <w:pPr>
        <w:numPr>
          <w:ilvl w:val="0"/>
          <w:numId w:val="1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逻辑</w:t>
      </w:r>
      <w:r>
        <w:rPr>
          <w:rFonts w:ascii="Arial" w:hAnsi="Arial" w:eastAsia="等线" w:cs="Arial"/>
          <w:sz w:val="22"/>
        </w:rPr>
        <w:t>：用户完成 28 天挑战并获得最高等级 SBT 后，调用此函数取回 0.001 ETH。</w:t>
      </w:r>
    </w:p>
    <w:p w14:paraId="6A3C64AF">
      <w:pPr>
        <w:numPr>
          <w:ilvl w:val="0"/>
          <w:numId w:val="1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校验</w:t>
      </w:r>
      <w:r>
        <w:rPr>
          <w:rFonts w:ascii="Arial" w:hAnsi="Arial" w:eastAsia="等线" w:cs="Arial"/>
          <w:sz w:val="22"/>
        </w:rPr>
        <w:t xml:space="preserve">：调用 </w:t>
      </w:r>
      <w:r>
        <w:rPr>
          <w:rFonts w:ascii="Consolas" w:hAnsi="Consolas" w:eastAsia="Consolas" w:cs="Consolas"/>
          <w:sz w:val="22"/>
          <w:shd w:val="clear" w:fill="EFF0F1"/>
        </w:rPr>
        <w:t>RestartBadgeSBT.badgeOf(msg.sender)</w:t>
      </w:r>
      <w:r>
        <w:rPr>
          <w:rFonts w:ascii="Arial" w:hAnsi="Arial" w:eastAsia="等线" w:cs="Arial"/>
          <w:sz w:val="22"/>
        </w:rPr>
        <w:t xml:space="preserve">，确认其 </w:t>
      </w:r>
      <w:r>
        <w:rPr>
          <w:rFonts w:ascii="Consolas" w:hAnsi="Consolas" w:eastAsia="Consolas" w:cs="Consolas"/>
          <w:sz w:val="22"/>
          <w:shd w:val="clear" w:fill="EFF0F1"/>
        </w:rPr>
        <w:t>badgeType</w:t>
      </w:r>
      <w:r>
        <w:rPr>
          <w:rFonts w:ascii="Arial" w:hAnsi="Arial" w:eastAsia="等线" w:cs="Arial"/>
          <w:sz w:val="22"/>
        </w:rPr>
        <w:t xml:space="preserve"> 已达到 28 天档位（假设为类型 3）。</w:t>
      </w:r>
    </w:p>
    <w:p w14:paraId="526DF1E5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emergencyForfeit() external onlyOwner;</w:t>
      </w:r>
      <w:r>
        <w:rPr>
          <w:rFonts w:ascii="Arial" w:hAnsi="Arial" w:eastAsia="等线" w:cs="Arial"/>
          <w:sz w:val="22"/>
        </w:rPr>
        <w:t>（可选）</w:t>
      </w:r>
    </w:p>
    <w:p w14:paraId="1047247A">
      <w:pPr>
        <w:numPr>
          <w:ilvl w:val="0"/>
          <w:numId w:val="1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逻辑</w:t>
      </w:r>
      <w:r>
        <w:rPr>
          <w:rFonts w:ascii="Arial" w:hAnsi="Arial" w:eastAsia="等线" w:cs="Arial"/>
          <w:sz w:val="22"/>
        </w:rPr>
        <w:t>：用于清理长期未完成挑战且放弃打卡的沉淀资金，可转入国库或作为协议收入。</w:t>
      </w:r>
    </w:p>
    <w:p w14:paraId="1BD2848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9F4BE05">
      <w:pPr>
        <w:spacing w:before="320" w:after="120" w:line="288" w:lineRule="auto"/>
        <w:ind w:left="0"/>
        <w:jc w:val="left"/>
        <w:outlineLvl w:val="1"/>
      </w:pPr>
      <w:bookmarkStart w:id="34" w:name="heading_37"/>
      <w:r>
        <w:rPr>
          <w:rFonts w:ascii="Arial" w:hAnsi="Arial" w:eastAsia="等线" w:cs="Arial"/>
          <w:color w:val="3370FF"/>
          <w:sz w:val="32"/>
        </w:rPr>
        <w:t xml:space="preserve">7. </w:t>
      </w:r>
      <w:r>
        <w:rPr>
          <w:rFonts w:ascii="Arial" w:hAnsi="Arial" w:eastAsia="等线" w:cs="Arial"/>
          <w:b/>
          <w:sz w:val="32"/>
        </w:rPr>
        <w:t>后端（API + 数据结构）</w:t>
      </w:r>
      <w:bookmarkEnd w:id="34"/>
    </w:p>
    <w:p w14:paraId="062E92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数据库选择：SQLite</w:t>
      </w:r>
    </w:p>
    <w:p w14:paraId="1F1E07D0">
      <w:pPr>
        <w:spacing w:before="300" w:after="120" w:line="288" w:lineRule="auto"/>
        <w:ind w:left="0"/>
        <w:jc w:val="left"/>
        <w:outlineLvl w:val="2"/>
      </w:pPr>
      <w:bookmarkStart w:id="35" w:name="heading_38"/>
      <w:r>
        <w:rPr>
          <w:rFonts w:ascii="Arial" w:hAnsi="Arial" w:eastAsia="等线" w:cs="Arial"/>
          <w:b/>
          <w:sz w:val="30"/>
        </w:rPr>
        <w:t>7.1 表结构（MVP）</w:t>
      </w:r>
      <w:bookmarkEnd w:id="35"/>
    </w:p>
    <w:p w14:paraId="00AAC7E4">
      <w:pPr>
        <w:spacing w:before="260" w:after="120" w:line="288" w:lineRule="auto"/>
        <w:ind w:left="0"/>
        <w:jc w:val="left"/>
        <w:outlineLvl w:val="3"/>
        <w:rPr>
          <w:rFonts w:ascii="Consolas" w:hAnsi="Consolas" w:eastAsia="Consolas" w:cs="Consolas"/>
          <w:b/>
          <w:sz w:val="28"/>
          <w:shd w:val="clear" w:fill="EFF0F1"/>
        </w:rPr>
      </w:pPr>
      <w:bookmarkStart w:id="36" w:name="heading_39"/>
      <w:r>
        <w:rPr>
          <w:rFonts w:ascii="Consolas" w:hAnsi="Consolas" w:eastAsia="Consolas" w:cs="Consolas"/>
          <w:b/>
          <w:sz w:val="28"/>
          <w:shd w:val="clear" w:fill="EFF0F1"/>
        </w:rPr>
        <w:t>UserProgress</w:t>
      </w:r>
      <w:bookmarkEnd w:id="36"/>
    </w:p>
    <w:tbl>
      <w:tblPr>
        <w:tblStyle w:val="4"/>
        <w:tblW w:w="9827" w:type="dxa"/>
        <w:tblInd w:w="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134"/>
        <w:gridCol w:w="538"/>
        <w:gridCol w:w="1080"/>
        <w:gridCol w:w="1703"/>
        <w:gridCol w:w="3804"/>
      </w:tblGrid>
      <w:tr w14:paraId="6A1D8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846E83D">
            <w:pPr>
              <w:spacing w:beforeLines="0" w:afterLines="0"/>
              <w:jc w:val="center"/>
              <w:rPr>
                <w:rFonts w:hint="eastAsia" w:ascii="Calibri" w:hAnsi="Calibri" w:eastAsia="Calibri"/>
                <w:b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b/>
                <w:color w:val="000000"/>
                <w:sz w:val="19"/>
                <w:szCs w:val="24"/>
              </w:rPr>
              <w:t>字段名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7EA2BF6">
            <w:pPr>
              <w:spacing w:beforeLines="0" w:afterLines="0"/>
              <w:jc w:val="center"/>
              <w:rPr>
                <w:rFonts w:hint="eastAsia" w:ascii="Calibri" w:hAnsi="Calibri" w:eastAsia="Calibri"/>
                <w:b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b/>
                <w:color w:val="000000"/>
                <w:sz w:val="19"/>
                <w:szCs w:val="24"/>
              </w:rPr>
              <w:t>类型(建议)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B5C5775">
            <w:pPr>
              <w:spacing w:beforeLines="0" w:afterLines="0"/>
              <w:jc w:val="center"/>
              <w:rPr>
                <w:rFonts w:hint="eastAsia" w:ascii="Calibri" w:hAnsi="Calibri" w:eastAsia="Calibri"/>
                <w:b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b/>
                <w:color w:val="000000"/>
                <w:sz w:val="19"/>
                <w:szCs w:val="24"/>
              </w:rPr>
              <w:t>允许空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2C60FD8">
            <w:pPr>
              <w:spacing w:beforeLines="0" w:afterLines="0"/>
              <w:jc w:val="center"/>
              <w:rPr>
                <w:rFonts w:hint="eastAsia" w:ascii="Calibri" w:hAnsi="Calibri" w:eastAsia="Calibri"/>
                <w:b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b/>
                <w:color w:val="000000"/>
                <w:sz w:val="19"/>
                <w:szCs w:val="24"/>
              </w:rPr>
              <w:t>主键/索引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4466DA7">
            <w:pPr>
              <w:spacing w:beforeLines="0" w:afterLines="0"/>
              <w:jc w:val="center"/>
              <w:rPr>
                <w:rFonts w:hint="eastAsia" w:ascii="Calibri" w:hAnsi="Calibri" w:eastAsia="Calibri"/>
                <w:b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b/>
                <w:color w:val="000000"/>
                <w:sz w:val="19"/>
                <w:szCs w:val="24"/>
              </w:rPr>
              <w:t>默认值</w:t>
            </w: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85D96C2">
            <w:pPr>
              <w:spacing w:beforeLines="0" w:afterLines="0"/>
              <w:jc w:val="center"/>
              <w:rPr>
                <w:rFonts w:hint="eastAsia" w:ascii="Calibri" w:hAnsi="Calibri" w:eastAsia="Calibri"/>
                <w:b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b/>
                <w:color w:val="000000"/>
                <w:sz w:val="19"/>
                <w:szCs w:val="24"/>
              </w:rPr>
              <w:t>说明</w:t>
            </w:r>
          </w:p>
        </w:tc>
      </w:tr>
      <w:tr w14:paraId="798EB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527CF83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address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B8F2775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varchar(42)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FD8C7CA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否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01ECB28">
            <w:pPr>
              <w:spacing w:beforeLines="0" w:afterLines="0"/>
              <w:jc w:val="left"/>
              <w:rPr>
                <w:rFonts w:hint="eastAsia" w:ascii="Calibri" w:hAnsi="Calibri" w:eastAsia="Calibri"/>
                <w:b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b/>
                <w:color w:val="000000"/>
                <w:sz w:val="19"/>
                <w:szCs w:val="24"/>
              </w:rPr>
              <w:t>PK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E45259B">
            <w:pPr>
              <w:spacing w:beforeLines="0" w:afterLines="0"/>
              <w:jc w:val="righ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EF4639E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EVM 地址（建议全小写存）</w:t>
            </w:r>
          </w:p>
        </w:tc>
      </w:tr>
      <w:tr w14:paraId="52A4A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EFF18B1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display_name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A3546D9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varchar(32)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F062094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是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003D947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idx(可选)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E63ABAA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NULL</w:t>
            </w: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9BF3577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展示名；为空时前端用 0xabc... 缩写显示</w:t>
            </w:r>
          </w:p>
        </w:tc>
      </w:tr>
      <w:tr w14:paraId="77FFC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0EB4BFF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avatar_url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677581B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varchar(512)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129A9FA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是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6B42C58">
            <w:pPr>
              <w:spacing w:beforeLines="0" w:afterLines="0"/>
              <w:jc w:val="righ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2C1AB13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NULL</w:t>
            </w: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B987015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头像 URL（可为空）</w:t>
            </w:r>
          </w:p>
        </w:tc>
      </w:tr>
      <w:tr w14:paraId="3DBF3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D1E73F2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timezone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2E86146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varchar(64)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965FD7A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否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8243661">
            <w:pPr>
              <w:spacing w:beforeLines="0" w:afterLines="0"/>
              <w:jc w:val="righ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66B9631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"Asia/Shanghai"</w:t>
            </w: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CD3005C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IANA 时区</w:t>
            </w:r>
          </w:p>
        </w:tc>
      </w:tr>
      <w:tr w14:paraId="3BA81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A85EB40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challenge_id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30B73A9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int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1FED58A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否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4252DE8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idx(可选)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3F2E5E0">
            <w:pPr>
              <w:spacing w:beforeLines="0" w:afterLines="0"/>
              <w:jc w:val="righ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1</w:t>
            </w: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8A40549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方便未来支持多挑战</w:t>
            </w:r>
          </w:p>
        </w:tc>
      </w:tr>
      <w:tr w14:paraId="48E49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EF453AF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start_date_key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BBC1FC6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char(10)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72C7BA8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否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355138E">
            <w:pPr>
              <w:spacing w:beforeLines="0" w:afterLines="0"/>
              <w:jc w:val="righ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8FED292">
            <w:pPr>
              <w:spacing w:beforeLines="0" w:afterLines="0"/>
              <w:jc w:val="righ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B757C95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YYYY-MM-DD（按时区）</w:t>
            </w:r>
          </w:p>
        </w:tc>
      </w:tr>
      <w:tr w14:paraId="70C42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0815FBD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streak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8833CAA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int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2FF385A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否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BA585A4">
            <w:pPr>
              <w:spacing w:beforeLines="0" w:afterLines="0"/>
              <w:jc w:val="righ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604AB85">
            <w:pPr>
              <w:spacing w:beforeLines="0" w:afterLines="0"/>
              <w:jc w:val="righ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0</w:t>
            </w: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C2CDE47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连续天数</w:t>
            </w:r>
          </w:p>
        </w:tc>
      </w:tr>
      <w:tr w14:paraId="43DA9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34F2565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last_date_key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A5C9157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char(10)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776D5C4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是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95D6230">
            <w:pPr>
              <w:spacing w:beforeLines="0" w:afterLines="0"/>
              <w:jc w:val="righ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674CC75">
            <w:pPr>
              <w:spacing w:beforeLines="0" w:afterLines="0"/>
              <w:jc w:val="righ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6A295E9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最近一次打卡的 YYYY-MM-DD</w:t>
            </w:r>
          </w:p>
        </w:tc>
      </w:tr>
      <w:tr w14:paraId="471DA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BD6B96B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last_day_index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3E10149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int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CE933CC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是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EB70E71">
            <w:pPr>
              <w:spacing w:beforeLines="0" w:afterLines="0"/>
              <w:jc w:val="righ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13E0F2C">
            <w:pPr>
              <w:spacing w:beforeLines="0" w:afterLines="0"/>
              <w:jc w:val="righ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4BAA28B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最近一次打卡的 dayIndex</w:t>
            </w:r>
          </w:p>
        </w:tc>
      </w:tr>
      <w:tr w14:paraId="53311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FD8106D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badges_minted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DE670E0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json / text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8172AE3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否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4140409">
            <w:pPr>
              <w:spacing w:beforeLines="0" w:afterLines="0"/>
              <w:jc w:val="righ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6EA1266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{}</w:t>
            </w: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95DA99A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例如：{"7":true,"14":false,"28":false}</w:t>
            </w:r>
          </w:p>
        </w:tc>
      </w:tr>
      <w:tr w14:paraId="06B41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36B05D9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created_at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FBE1779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timestamp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9A0984A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否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43B5A9A">
            <w:pPr>
              <w:spacing w:beforeLines="0" w:afterLines="0"/>
              <w:jc w:val="righ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5C72E39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now()</w:t>
            </w: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40823FC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创建时间</w:t>
            </w:r>
          </w:p>
        </w:tc>
      </w:tr>
      <w:tr w14:paraId="43DD1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2984B64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updated_at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5D3DD43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timestamp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06CA0FD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否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B1666A7">
            <w:pPr>
              <w:spacing w:beforeLines="0" w:afterLines="0"/>
              <w:jc w:val="righ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2FA42A9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now()</w:t>
            </w: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E4BC79F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19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  <w:szCs w:val="24"/>
              </w:rPr>
              <w:t>更新时间</w:t>
            </w:r>
          </w:p>
        </w:tc>
      </w:tr>
    </w:tbl>
    <w:p w14:paraId="564770A1">
      <w:pPr>
        <w:spacing w:before="260" w:after="120" w:line="288" w:lineRule="auto"/>
        <w:ind w:left="0"/>
        <w:jc w:val="left"/>
        <w:outlineLvl w:val="3"/>
        <w:rPr>
          <w:rFonts w:ascii="Consolas" w:hAnsi="Consolas" w:eastAsia="Consolas" w:cs="Consolas"/>
          <w:b/>
          <w:sz w:val="28"/>
          <w:shd w:val="clear" w:fill="EFF0F1"/>
        </w:rPr>
      </w:pPr>
    </w:p>
    <w:p w14:paraId="228EB7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约束：</w:t>
      </w:r>
    </w:p>
    <w:p w14:paraId="04110BBC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address</w:t>
      </w:r>
      <w:r>
        <w:rPr>
          <w:rFonts w:ascii="Arial" w:hAnsi="Arial" w:eastAsia="等线" w:cs="Arial"/>
          <w:sz w:val="22"/>
        </w:rPr>
        <w:t xml:space="preserve"> 全小写存储（应用层规范）</w:t>
      </w:r>
    </w:p>
    <w:p w14:paraId="329FE2B9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timezone</w:t>
      </w:r>
      <w:r>
        <w:rPr>
          <w:rFonts w:ascii="Arial" w:hAnsi="Arial" w:eastAsia="等线" w:cs="Arial"/>
          <w:sz w:val="22"/>
        </w:rPr>
        <w:t xml:space="preserve"> 应在“开始挑战”时固定</w:t>
      </w:r>
    </w:p>
    <w:p w14:paraId="7DDFAE05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start_date_key</w:t>
      </w:r>
      <w:r>
        <w:rPr>
          <w:rFonts w:ascii="Arial" w:hAnsi="Arial" w:eastAsia="等线" w:cs="Arial"/>
          <w:sz w:val="22"/>
        </w:rPr>
        <w:t>应在“开始挑战/首次打卡”时固定</w:t>
      </w:r>
    </w:p>
    <w:p w14:paraId="288186D9">
      <w:pPr>
        <w:spacing w:before="260" w:after="120" w:line="288" w:lineRule="auto"/>
        <w:ind w:left="0"/>
        <w:jc w:val="left"/>
        <w:outlineLvl w:val="3"/>
      </w:pPr>
      <w:bookmarkStart w:id="37" w:name="heading_40"/>
      <w:r>
        <w:rPr>
          <w:rFonts w:ascii="Consolas" w:hAnsi="Consolas" w:eastAsia="Consolas" w:cs="Consolas"/>
          <w:b/>
          <w:sz w:val="28"/>
          <w:shd w:val="clear" w:fill="EFF0F1"/>
        </w:rPr>
        <w:t>DailyLog</w:t>
      </w:r>
      <w:bookmarkEnd w:id="37"/>
    </w:p>
    <w:tbl>
      <w:tblPr>
        <w:tblW w:w="8649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1357"/>
        <w:gridCol w:w="1036"/>
        <w:gridCol w:w="1150"/>
        <w:gridCol w:w="1317"/>
        <w:gridCol w:w="2198"/>
      </w:tblGrid>
      <w:tr w14:paraId="126A3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DD96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45D2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类型(建议)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7577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允许空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3FAD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主键/索引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3DB0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0FD2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A1FC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112F8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C478C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uuid / varchar(36)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0A872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C337C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PK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FF422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uuid()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3F5B9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日志主键</w:t>
            </w:r>
          </w:p>
        </w:tc>
      </w:tr>
      <w:tr w14:paraId="6EACB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F62DD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address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69B83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varchar(42)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78DAE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9A6CE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IDX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0186C0B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D9202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关联用户</w:t>
            </w:r>
          </w:p>
        </w:tc>
      </w:tr>
      <w:tr w14:paraId="11925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225E3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challenge_id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C3161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D90BC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C25B628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7AD5F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5D125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同一用户不同挑战区分</w:t>
            </w:r>
          </w:p>
        </w:tc>
      </w:tr>
      <w:tr w14:paraId="0E485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7FA6B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day_index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A57A9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A7F8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030C5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idx(可选)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C5773EE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C1BBE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1..28（建议后端根据日期计算）</w:t>
            </w:r>
          </w:p>
        </w:tc>
      </w:tr>
      <w:tr w14:paraId="54EDC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15501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date_key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9E9CE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char(10)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D2AB2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1A295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IDX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5CAEC84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9E80C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YYYY-MM-DD（按用户时区）</w:t>
            </w:r>
          </w:p>
        </w:tc>
      </w:tr>
      <w:tr w14:paraId="694D1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atLeast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6AD9E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input_hash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69633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char(64)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B6DB5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84DC1AA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7B4E366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B826A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sha256(normalized_text)（可选，用于调试/去重）</w:t>
            </w:r>
          </w:p>
        </w:tc>
      </w:tr>
      <w:tr w14:paraId="0DCCA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13800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normalized_text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FCB27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4781D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E553C14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BEC82FE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B481C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可不存原文；存也建议脱敏/截断</w:t>
            </w:r>
          </w:p>
        </w:tc>
      </w:tr>
      <w:tr w14:paraId="5E5B4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atLeast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BE497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reflection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F0163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json / text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CF2F7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6463F2F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D5CECA7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71B71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建议 JSON：{"note": "...", "next": "..."} 或三字段版</w:t>
            </w:r>
          </w:p>
        </w:tc>
      </w:tr>
      <w:tr w14:paraId="4D5E1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9AD54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salt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FD1E6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varchar(128)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9EE4F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7D0445F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0FA1542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66E57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建议后端存（hex/base64）</w:t>
            </w:r>
          </w:p>
        </w:tc>
      </w:tr>
      <w:tr w14:paraId="16726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804E4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proof_hash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A730B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char(66)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776AA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AEEB6CE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EB2277E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AFC5C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0x + 64 hex（bytes32）</w:t>
            </w:r>
          </w:p>
        </w:tc>
      </w:tr>
      <w:tr w14:paraId="14F33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atLeast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D040B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7BB6C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varchar(24)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C774B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C8B70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idx(可选)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DFE15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"CREATED"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E3A0D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CREATED / SUBMITTED / CONFIRMED</w:t>
            </w:r>
          </w:p>
        </w:tc>
      </w:tr>
      <w:tr w14:paraId="1A64C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E86D7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chain_id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A9ABD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3BFA7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59635F9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ED0BBE2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03D5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例如 11155111</w:t>
            </w:r>
          </w:p>
        </w:tc>
      </w:tr>
      <w:tr w14:paraId="4876E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D6ACB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contract_address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DC43D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varchar(42)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DCBF7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31F5AE2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62B35F8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84F80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ProofRegistry 地址（重部署不丢记录）</w:t>
            </w:r>
          </w:p>
        </w:tc>
      </w:tr>
      <w:tr w14:paraId="3165A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1702C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tx_hash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468A9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char(66)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8909D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6A81E43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0C5817F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5177A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前端上链后回传</w:t>
            </w:r>
          </w:p>
        </w:tc>
      </w:tr>
      <w:tr w14:paraId="7B654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505ED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block_number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C16F2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080E9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D3D2475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1B14CD3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94EEB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可选：确认时填</w:t>
            </w:r>
          </w:p>
        </w:tc>
      </w:tr>
      <w:tr w14:paraId="5FC16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331A7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B30C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timestamp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EC346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11D996A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47187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now()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BB73E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</w:tbl>
    <w:p w14:paraId="02DAEC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约束：</w:t>
      </w:r>
    </w:p>
    <w:p w14:paraId="4D5917DA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UNIQUE(address, challenge_id, date_key) 同一个用户同一个挑战同一天只会有一条记录</w:t>
      </w:r>
    </w:p>
    <w:p w14:paraId="44EDC291">
      <w:pPr>
        <w:spacing w:before="260" w:after="120" w:line="288" w:lineRule="auto"/>
        <w:ind w:left="0"/>
        <w:jc w:val="left"/>
        <w:outlineLvl w:val="3"/>
      </w:pPr>
      <w:bookmarkStart w:id="38" w:name="heading_41"/>
      <w:r>
        <w:rPr>
          <w:rFonts w:ascii="Arial" w:hAnsi="Arial" w:eastAsia="等线" w:cs="Arial"/>
          <w:b/>
          <w:sz w:val="28"/>
        </w:rPr>
        <w:t>关系与查询（写接口用）</w:t>
      </w:r>
      <w:bookmarkEnd w:id="38"/>
    </w:p>
    <w:p w14:paraId="5B87C554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UserProgress.address</w:t>
      </w:r>
      <w:r>
        <w:rPr>
          <w:rFonts w:ascii="Arial" w:hAnsi="Arial" w:eastAsia="等线" w:cs="Arial"/>
          <w:sz w:val="22"/>
        </w:rPr>
        <w:t xml:space="preserve"> 1 — N </w:t>
      </w:r>
      <w:r>
        <w:rPr>
          <w:rFonts w:ascii="Consolas" w:hAnsi="Consolas" w:eastAsia="Consolas" w:cs="Consolas"/>
          <w:sz w:val="22"/>
          <w:shd w:val="clear" w:fill="EFF0F1"/>
        </w:rPr>
        <w:t>DailyLog.address</w:t>
      </w:r>
    </w:p>
    <w:p w14:paraId="26917132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/progress</w:t>
      </w:r>
      <w:r>
        <w:rPr>
          <w:rFonts w:ascii="Arial" w:hAnsi="Arial" w:eastAsia="等线" w:cs="Arial"/>
          <w:sz w:val="22"/>
        </w:rPr>
        <w:t xml:space="preserve"> 常用查询：</w:t>
      </w:r>
    </w:p>
    <w:p w14:paraId="5DD3BA54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UserProgress</w:t>
      </w:r>
      <w:r>
        <w:rPr>
          <w:rFonts w:ascii="Arial" w:hAnsi="Arial" w:eastAsia="等线" w:cs="Arial"/>
          <w:sz w:val="22"/>
        </w:rPr>
        <w:t xml:space="preserve"> 取 streak/last_date_key/badges_minted</w:t>
      </w:r>
    </w:p>
    <w:p w14:paraId="7A3D9CA4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DailyLog</w:t>
      </w:r>
      <w:r>
        <w:rPr>
          <w:rFonts w:ascii="Arial" w:hAnsi="Arial" w:eastAsia="等线" w:cs="Arial"/>
          <w:sz w:val="22"/>
        </w:rPr>
        <w:t xml:space="preserve"> 按 address + challenge_id 查 </w:t>
      </w:r>
      <w:r>
        <w:rPr>
          <w:rFonts w:ascii="Consolas" w:hAnsi="Consolas" w:eastAsia="Consolas" w:cs="Consolas"/>
          <w:sz w:val="22"/>
          <w:shd w:val="clear" w:fill="EFF0F1"/>
        </w:rPr>
        <w:t>day_index</w:t>
      </w:r>
      <w:r>
        <w:rPr>
          <w:rFonts w:ascii="Arial" w:hAnsi="Arial" w:eastAsia="等线" w:cs="Arial"/>
          <w:sz w:val="22"/>
        </w:rPr>
        <w:t xml:space="preserve"> 列表</w:t>
      </w:r>
    </w:p>
    <w:p w14:paraId="37E290A4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/report</w:t>
      </w:r>
      <w:r>
        <w:rPr>
          <w:rFonts w:ascii="Arial" w:hAnsi="Arial" w:eastAsia="等线" w:cs="Arial"/>
          <w:sz w:val="22"/>
        </w:rPr>
        <w:t xml:space="preserve"> 常用查询：</w:t>
      </w:r>
    </w:p>
    <w:p w14:paraId="46143966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DailyLog</w:t>
      </w:r>
      <w:r>
        <w:rPr>
          <w:rFonts w:ascii="Arial" w:hAnsi="Arial" w:eastAsia="等线" w:cs="Arial"/>
          <w:sz w:val="22"/>
        </w:rPr>
        <w:t xml:space="preserve"> 过滤最近 7 天/全部 28 天（按 date_key 排序）</w:t>
      </w:r>
    </w:p>
    <w:p w14:paraId="3C8CF5EC">
      <w:pPr>
        <w:spacing w:before="120" w:after="120" w:line="288" w:lineRule="auto"/>
        <w:ind w:left="0"/>
        <w:jc w:val="left"/>
      </w:pPr>
    </w:p>
    <w:p w14:paraId="69A86171">
      <w:pPr>
        <w:spacing w:before="300" w:after="120" w:line="288" w:lineRule="auto"/>
        <w:ind w:left="0"/>
        <w:jc w:val="left"/>
        <w:outlineLvl w:val="2"/>
      </w:pPr>
      <w:bookmarkStart w:id="39" w:name="heading_42"/>
      <w:r>
        <w:rPr>
          <w:rFonts w:ascii="Arial" w:hAnsi="Arial" w:eastAsia="等线" w:cs="Arial"/>
          <w:b/>
          <w:sz w:val="30"/>
        </w:rPr>
        <w:t>7.2 API</w:t>
      </w:r>
      <w:bookmarkEnd w:id="39"/>
    </w:p>
    <w:p w14:paraId="54AEFB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Base URL</w:t>
      </w:r>
    </w:p>
    <w:p w14:paraId="067F7D41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生产：</w:t>
      </w:r>
      <w:r>
        <w:rPr>
          <w:rFonts w:ascii="Consolas" w:hAnsi="Consolas" w:eastAsia="Consolas" w:cs="Consolas"/>
          <w:sz w:val="22"/>
          <w:shd w:val="clear" w:fill="EFF0F1"/>
        </w:rPr>
        <w:t>https://api.alive28.xyz</w:t>
      </w:r>
      <w:r>
        <w:rPr>
          <w:rFonts w:ascii="Arial" w:hAnsi="Arial" w:eastAsia="等线" w:cs="Arial"/>
          <w:sz w:val="22"/>
        </w:rPr>
        <w:t>（示例）</w:t>
      </w:r>
    </w:p>
    <w:p w14:paraId="577AA7F5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本地：</w:t>
      </w:r>
      <w:r>
        <w:rPr>
          <w:rFonts w:ascii="Consolas" w:hAnsi="Consolas" w:eastAsia="Consolas" w:cs="Consolas"/>
          <w:sz w:val="22"/>
          <w:shd w:val="clear" w:fill="EFF0F1"/>
        </w:rPr>
        <w:t>http://localhost:8000</w:t>
      </w:r>
    </w:p>
    <w:p w14:paraId="0EAE34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Content-Type</w:t>
      </w:r>
    </w:p>
    <w:p w14:paraId="17D5EE48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请求/响应：</w:t>
      </w:r>
      <w:r>
        <w:rPr>
          <w:rFonts w:ascii="Consolas" w:hAnsi="Consolas" w:eastAsia="Consolas" w:cs="Consolas"/>
          <w:sz w:val="22"/>
          <w:shd w:val="clear" w:fill="EFF0F1"/>
        </w:rPr>
        <w:t>application/json; charset=utf-8</w:t>
      </w:r>
    </w:p>
    <w:p w14:paraId="779BE2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通用字段规范</w:t>
      </w:r>
    </w:p>
    <w:p w14:paraId="0D832257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address</w:t>
      </w:r>
      <w:r>
        <w:rPr>
          <w:rFonts w:ascii="Arial" w:hAnsi="Arial" w:eastAsia="等线" w:cs="Arial"/>
          <w:sz w:val="22"/>
        </w:rPr>
        <w:t>：EVM 地址字符串（后端统一转小写存储）</w:t>
      </w:r>
    </w:p>
    <w:p w14:paraId="38C38D71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timezone</w:t>
      </w:r>
      <w:r>
        <w:rPr>
          <w:rFonts w:ascii="Arial" w:hAnsi="Arial" w:eastAsia="等线" w:cs="Arial"/>
          <w:sz w:val="22"/>
        </w:rPr>
        <w:t xml:space="preserve">：IANA 时区（如 </w:t>
      </w:r>
      <w:r>
        <w:rPr>
          <w:rFonts w:ascii="Consolas" w:hAnsi="Consolas" w:eastAsia="Consolas" w:cs="Consolas"/>
          <w:sz w:val="22"/>
          <w:shd w:val="clear" w:fill="EFF0F1"/>
        </w:rPr>
        <w:t>Asia/Shanghai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America/Los_Angeles</w:t>
      </w:r>
      <w:r>
        <w:rPr>
          <w:rFonts w:ascii="Arial" w:hAnsi="Arial" w:eastAsia="等线" w:cs="Arial"/>
          <w:sz w:val="22"/>
        </w:rPr>
        <w:t>）</w:t>
      </w:r>
    </w:p>
    <w:p w14:paraId="61B354ED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dateKey</w:t>
      </w:r>
      <w:r>
        <w:rPr>
          <w:rFonts w:ascii="Arial" w:hAnsi="Arial" w:eastAsia="等线" w:cs="Arial"/>
          <w:sz w:val="22"/>
        </w:rPr>
        <w:t xml:space="preserve">：按用户时区计算的自然日，格式 </w:t>
      </w:r>
      <w:r>
        <w:rPr>
          <w:rFonts w:ascii="Consolas" w:hAnsi="Consolas" w:eastAsia="Consolas" w:cs="Consolas"/>
          <w:sz w:val="22"/>
          <w:shd w:val="clear" w:fill="EFF0F1"/>
        </w:rPr>
        <w:t>YYYY-MM-DD</w:t>
      </w:r>
    </w:p>
    <w:p w14:paraId="087D3D3D"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challengeId</w:t>
      </w:r>
      <w:r>
        <w:rPr>
          <w:rFonts w:ascii="Arial" w:hAnsi="Arial" w:eastAsia="等线" w:cs="Arial"/>
          <w:sz w:val="22"/>
        </w:rPr>
        <w:t xml:space="preserve">：挑战/批次标识（MVP 默认固定为 </w:t>
      </w:r>
      <w:r>
        <w:rPr>
          <w:rFonts w:ascii="Consolas" w:hAnsi="Consolas" w:eastAsia="Consolas" w:cs="Consolas"/>
          <w:sz w:val="22"/>
          <w:shd w:val="clear" w:fill="EFF0F1"/>
        </w:rPr>
        <w:t>1</w:t>
      </w:r>
      <w:r>
        <w:rPr>
          <w:rFonts w:ascii="Arial" w:hAnsi="Arial" w:eastAsia="等线" w:cs="Arial"/>
          <w:sz w:val="22"/>
        </w:rPr>
        <w:t>）</w:t>
      </w:r>
    </w:p>
    <w:p w14:paraId="7DCF8185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幂等规则：同一用户同一挑战同一天只允许 1 条日志（建议 </w:t>
      </w:r>
      <w:r>
        <w:rPr>
          <w:rFonts w:ascii="Consolas" w:hAnsi="Consolas" w:eastAsia="Consolas" w:cs="Consolas"/>
          <w:sz w:val="22"/>
          <w:shd w:val="clear" w:fill="EFF0F1"/>
        </w:rPr>
        <w:t>UNIQUE(address, challengeId, dateKey)</w:t>
      </w:r>
      <w:r>
        <w:rPr>
          <w:rFonts w:ascii="Arial" w:hAnsi="Arial" w:eastAsia="等线" w:cs="Arial"/>
          <w:sz w:val="22"/>
        </w:rPr>
        <w:t xml:space="preserve">）；重复打卡返回同一条记录并标记 </w:t>
      </w:r>
      <w:r>
        <w:rPr>
          <w:rFonts w:ascii="Consolas" w:hAnsi="Consolas" w:eastAsia="Consolas" w:cs="Consolas"/>
          <w:sz w:val="22"/>
          <w:shd w:val="clear" w:fill="EFF0F1"/>
        </w:rPr>
        <w:t>alreadyCheckedIn=true</w:t>
      </w:r>
    </w:p>
    <w:p w14:paraId="1B2956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统一错误返回格式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62CE6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4958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"error":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"INVALID_ARGUMENT",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"dayIndex must be between 1 and 28",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"details":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71115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常见 </w:t>
      </w:r>
      <w:r>
        <w:rPr>
          <w:rFonts w:ascii="Consolas" w:hAnsi="Consolas" w:eastAsia="Consolas" w:cs="Consolas"/>
          <w:sz w:val="22"/>
          <w:shd w:val="clear" w:fill="EFF0F1"/>
        </w:rPr>
        <w:t>code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INVALID_ARGUMENT</w:t>
      </w:r>
      <w:r>
        <w:rPr>
          <w:rFonts w:ascii="Arial" w:hAnsi="Arial" w:eastAsia="等线" w:cs="Arial"/>
          <w:sz w:val="22"/>
        </w:rPr>
        <w:t xml:space="preserve"> / </w:t>
      </w:r>
      <w:r>
        <w:rPr>
          <w:rFonts w:ascii="Consolas" w:hAnsi="Consolas" w:eastAsia="Consolas" w:cs="Consolas"/>
          <w:sz w:val="22"/>
          <w:shd w:val="clear" w:fill="EFF0F1"/>
        </w:rPr>
        <w:t>NOT_FOUND</w:t>
      </w:r>
      <w:r>
        <w:rPr>
          <w:rFonts w:ascii="Arial" w:hAnsi="Arial" w:eastAsia="等线" w:cs="Arial"/>
          <w:sz w:val="22"/>
        </w:rPr>
        <w:t xml:space="preserve"> / </w:t>
      </w:r>
      <w:r>
        <w:rPr>
          <w:rFonts w:ascii="Consolas" w:hAnsi="Consolas" w:eastAsia="Consolas" w:cs="Consolas"/>
          <w:sz w:val="22"/>
          <w:shd w:val="clear" w:fill="EFF0F1"/>
        </w:rPr>
        <w:t>CONFLICT</w:t>
      </w:r>
      <w:r>
        <w:rPr>
          <w:rFonts w:ascii="Arial" w:hAnsi="Arial" w:eastAsia="等线" w:cs="Arial"/>
          <w:sz w:val="22"/>
        </w:rPr>
        <w:t xml:space="preserve"> / </w:t>
      </w:r>
      <w:r>
        <w:rPr>
          <w:rFonts w:ascii="Consolas" w:hAnsi="Consolas" w:eastAsia="Consolas" w:cs="Consolas"/>
          <w:sz w:val="22"/>
          <w:shd w:val="clear" w:fill="EFF0F1"/>
        </w:rPr>
        <w:t>INTERNAL</w:t>
      </w:r>
      <w:r>
        <w:rPr>
          <w:rFonts w:ascii="Arial" w:hAnsi="Arial" w:eastAsia="等线" w:cs="Arial"/>
          <w:sz w:val="22"/>
        </w:rPr>
        <w:t xml:space="preserve"> / </w:t>
      </w:r>
      <w:r>
        <w:rPr>
          <w:rFonts w:ascii="Consolas" w:hAnsi="Consolas" w:eastAsia="Consolas" w:cs="Consolas"/>
          <w:sz w:val="22"/>
          <w:shd w:val="clear" w:fill="EFF0F1"/>
        </w:rPr>
        <w:t>RATE_LIMITED</w:t>
      </w:r>
      <w:r>
        <w:rPr>
          <w:rFonts w:ascii="Arial" w:hAnsi="Arial" w:eastAsia="等线" w:cs="Arial"/>
          <w:sz w:val="22"/>
        </w:rPr>
        <w:t>（可选）</w:t>
      </w:r>
    </w:p>
    <w:p w14:paraId="5C36CCC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912416">
      <w:pPr>
        <w:spacing w:before="240" w:after="120" w:line="288" w:lineRule="auto"/>
        <w:ind w:left="0"/>
        <w:jc w:val="left"/>
        <w:outlineLvl w:val="4"/>
      </w:pPr>
      <w:bookmarkStart w:id="40" w:name="heading_43"/>
      <w:r>
        <w:rPr>
          <w:rFonts w:ascii="Arial" w:hAnsi="Arial" w:eastAsia="等线" w:cs="Arial"/>
          <w:color w:val="3370FF"/>
          <w:sz w:val="24"/>
        </w:rPr>
        <w:t xml:space="preserve">7.1 </w:t>
      </w:r>
      <w:r>
        <w:rPr>
          <w:rFonts w:ascii="Arial" w:hAnsi="Arial" w:eastAsia="等线" w:cs="Arial"/>
          <w:b/>
          <w:sz w:val="24"/>
        </w:rPr>
        <w:t>Health</w:t>
      </w:r>
      <w:bookmarkEnd w:id="40"/>
    </w:p>
    <w:p w14:paraId="6E8F99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GET </w:t>
      </w:r>
      <w:r>
        <w:rPr>
          <w:rFonts w:ascii="Consolas" w:hAnsi="Consolas" w:eastAsia="Consolas" w:cs="Consolas"/>
          <w:b/>
          <w:sz w:val="22"/>
          <w:shd w:val="clear" w:fill="EFF0F1"/>
        </w:rPr>
        <w:t>/health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用于部署检查与联调。</w:t>
      </w:r>
    </w:p>
    <w:p w14:paraId="16A047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Response 200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363A6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14BE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{"status":"ok","version":"mvp-1.0.0"}</w:t>
            </w:r>
          </w:p>
        </w:tc>
      </w:tr>
    </w:tbl>
    <w:p w14:paraId="6D69435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F767FB4">
      <w:pPr>
        <w:spacing w:before="240" w:after="120" w:line="288" w:lineRule="auto"/>
        <w:ind w:left="0"/>
        <w:jc w:val="left"/>
        <w:outlineLvl w:val="4"/>
      </w:pPr>
      <w:bookmarkStart w:id="41" w:name="heading_44"/>
      <w:r>
        <w:rPr>
          <w:rFonts w:ascii="Arial" w:hAnsi="Arial" w:eastAsia="等线" w:cs="Arial"/>
          <w:color w:val="3370FF"/>
          <w:sz w:val="24"/>
        </w:rPr>
        <w:t xml:space="preserve">7.2 </w:t>
      </w:r>
      <w:r>
        <w:rPr>
          <w:rFonts w:ascii="Arial" w:hAnsi="Arial" w:eastAsia="等线" w:cs="Arial"/>
          <w:b/>
          <w:sz w:val="24"/>
        </w:rPr>
        <w:t>Prompt（任务卡）</w:t>
      </w:r>
      <w:bookmarkEnd w:id="41"/>
    </w:p>
    <w:p w14:paraId="4C030F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GET </w:t>
      </w:r>
      <w:r>
        <w:rPr>
          <w:rFonts w:ascii="Consolas" w:hAnsi="Consolas" w:eastAsia="Consolas" w:cs="Consolas"/>
          <w:b/>
          <w:sz w:val="22"/>
          <w:shd w:val="clear" w:fill="EFF0F1"/>
        </w:rPr>
        <w:t>/dailyPrompt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获取当天任务卡（MVP：从 </w:t>
      </w:r>
      <w:r>
        <w:rPr>
          <w:rFonts w:ascii="Consolas" w:hAnsi="Consolas" w:eastAsia="Consolas" w:cs="Consolas"/>
          <w:sz w:val="22"/>
          <w:shd w:val="clear" w:fill="EFF0F1"/>
        </w:rPr>
        <w:t>tasks.json</w:t>
      </w:r>
      <w:r>
        <w:rPr>
          <w:rFonts w:ascii="Arial" w:hAnsi="Arial" w:eastAsia="等线" w:cs="Arial"/>
          <w:sz w:val="22"/>
        </w:rPr>
        <w:t xml:space="preserve"> 读取）。</w:t>
      </w:r>
    </w:p>
    <w:p w14:paraId="76AA54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Query</w:t>
      </w:r>
    </w:p>
    <w:p w14:paraId="6396BD9B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dayIndex</w:t>
      </w:r>
      <w:r>
        <w:rPr>
          <w:rFonts w:ascii="Arial" w:hAnsi="Arial" w:eastAsia="等线" w:cs="Arial"/>
          <w:sz w:val="22"/>
        </w:rPr>
        <w:t>（必填，int，1..28）</w:t>
      </w:r>
    </w:p>
    <w:p w14:paraId="3FB07204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timezone</w:t>
      </w:r>
      <w:r>
        <w:rPr>
          <w:rFonts w:ascii="Arial" w:hAnsi="Arial" w:eastAsia="等线" w:cs="Arial"/>
          <w:sz w:val="22"/>
        </w:rPr>
        <w:t xml:space="preserve">（可选，string，默认 </w:t>
      </w:r>
      <w:r>
        <w:rPr>
          <w:rFonts w:ascii="Consolas" w:hAnsi="Consolas" w:eastAsia="Consolas" w:cs="Consolas"/>
          <w:sz w:val="22"/>
          <w:shd w:val="clear" w:fill="EFF0F1"/>
        </w:rPr>
        <w:t>Asia/Shanghai</w:t>
      </w:r>
      <w:r>
        <w:rPr>
          <w:rFonts w:ascii="Arial" w:hAnsi="Arial" w:eastAsia="等线" w:cs="Arial"/>
          <w:sz w:val="22"/>
        </w:rPr>
        <w:t>）</w:t>
      </w:r>
    </w:p>
    <w:p w14:paraId="6E842A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Response 200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C9ED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3B49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"challengeId":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"dayIndex": 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"title": "Day 6 接纳情绪",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"instruction": "记录今天最强烈的情绪，不评判。",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"hint": "写“我感到___，因为___”。"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AD740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Errors</w:t>
      </w:r>
    </w:p>
    <w:p w14:paraId="2EFEFD88"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400 </w:t>
      </w:r>
      <w:r>
        <w:rPr>
          <w:rFonts w:ascii="Consolas" w:hAnsi="Consolas" w:eastAsia="Consolas" w:cs="Consolas"/>
          <w:sz w:val="22"/>
          <w:shd w:val="clear" w:fill="EFF0F1"/>
        </w:rPr>
        <w:t>INVALID_ARGUMENT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dayIndex</w:t>
      </w:r>
      <w:r>
        <w:rPr>
          <w:rFonts w:ascii="Arial" w:hAnsi="Arial" w:eastAsia="等线" w:cs="Arial"/>
          <w:sz w:val="22"/>
        </w:rPr>
        <w:t xml:space="preserve"> 超范围</w:t>
      </w:r>
    </w:p>
    <w:p w14:paraId="57E7EB4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AE27B59">
      <w:pPr>
        <w:spacing w:before="240" w:after="120" w:line="288" w:lineRule="auto"/>
        <w:ind w:left="0"/>
        <w:jc w:val="left"/>
        <w:outlineLvl w:val="4"/>
      </w:pPr>
      <w:bookmarkStart w:id="42" w:name="heading_45"/>
      <w:r>
        <w:rPr>
          <w:rFonts w:ascii="Arial" w:hAnsi="Arial" w:eastAsia="等线" w:cs="Arial"/>
          <w:color w:val="3370FF"/>
          <w:sz w:val="24"/>
        </w:rPr>
        <w:t xml:space="preserve">7.3 </w:t>
      </w:r>
      <w:r>
        <w:rPr>
          <w:rFonts w:ascii="Arial" w:hAnsi="Arial" w:eastAsia="等线" w:cs="Arial"/>
          <w:b/>
          <w:sz w:val="24"/>
        </w:rPr>
        <w:t>用户资料（可选但建议）</w:t>
      </w:r>
      <w:bookmarkEnd w:id="42"/>
    </w:p>
    <w:p w14:paraId="31A726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GET </w:t>
      </w:r>
      <w:r>
        <w:rPr>
          <w:rFonts w:ascii="Consolas" w:hAnsi="Consolas" w:eastAsia="Consolas" w:cs="Consolas"/>
          <w:b/>
          <w:sz w:val="22"/>
          <w:shd w:val="clear" w:fill="EFF0F1"/>
        </w:rPr>
        <w:t>/user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获取用户资料（展示名/头像/时区）。</w:t>
      </w:r>
    </w:p>
    <w:p w14:paraId="67DEAE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Query</w:t>
      </w:r>
    </w:p>
    <w:p w14:paraId="771FF9B5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address</w:t>
      </w:r>
      <w:r>
        <w:rPr>
          <w:rFonts w:ascii="Arial" w:hAnsi="Arial" w:eastAsia="等线" w:cs="Arial"/>
          <w:sz w:val="22"/>
        </w:rPr>
        <w:t>（必填）</w:t>
      </w:r>
    </w:p>
    <w:p w14:paraId="278D2F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Response 200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00B2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6993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"address":"0xabc...",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"displayName":"小明",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"avatarUrl":null,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"timezone":"Asia/Shanghai",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"challengeId":1,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"createdAt":"2026-01-29T10:00:00Z",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"updatedAt":"2026-01-29T10:10:00Z"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B2209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POST </w:t>
      </w:r>
      <w:r>
        <w:rPr>
          <w:rFonts w:ascii="Consolas" w:hAnsi="Consolas" w:eastAsia="Consolas" w:cs="Consolas"/>
          <w:b/>
          <w:sz w:val="22"/>
          <w:shd w:val="clear" w:fill="EFF0F1"/>
        </w:rPr>
        <w:t>/user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更新用户资料（MVP 不做鉴权；更严谨可加签名验证）。</w:t>
      </w:r>
    </w:p>
    <w:p w14:paraId="61B991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Body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98A0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09CC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"address":"0xabc...",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"displayName":"小明",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"avatarUrl":"https://.../avatar.png",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"timezone":"Asia/Shanghai"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603F3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Response 200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17D4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9319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{"ok":true}</w:t>
            </w:r>
          </w:p>
        </w:tc>
      </w:tr>
    </w:tbl>
    <w:p w14:paraId="13672E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Errors</w:t>
      </w:r>
    </w:p>
    <w:p w14:paraId="4A641310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400 </w:t>
      </w:r>
      <w:r>
        <w:rPr>
          <w:rFonts w:ascii="Consolas" w:hAnsi="Consolas" w:eastAsia="Consolas" w:cs="Consolas"/>
          <w:sz w:val="22"/>
          <w:shd w:val="clear" w:fill="EFF0F1"/>
        </w:rPr>
        <w:t>INVALID_ARGUMENT</w:t>
      </w:r>
    </w:p>
    <w:p w14:paraId="7F92CD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鉴权说明（MVP-0 / MVP-1）</w:t>
      </w:r>
    </w:p>
    <w:p w14:paraId="27840C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MVP-0（默认）：不做鉴权</w:t>
      </w:r>
    </w:p>
    <w:p w14:paraId="4C02A1D4"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服务端仅以 address 作为用户标识，不验证消息签名；</w:t>
      </w:r>
    </w:p>
    <w:p w14:paraId="099DDB35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风险：任何人可以伪造任意 address 提交打卡（仅用于 hackathon demo 可接受）。</w:t>
      </w:r>
    </w:p>
    <w:p w14:paraId="50AEAC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MVP-1（可选增强）：基于钱包签名校验</w:t>
      </w:r>
    </w:p>
    <w:p w14:paraId="26211D05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 GET /auth/nonce?address=0x... 返回 nonce</w:t>
      </w:r>
    </w:p>
    <w:p w14:paraId="20BE90E3"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/auth/verify：{address, nonce, signature} 校验通过后返回短期 token（或 session）</w:t>
      </w:r>
    </w:p>
    <w:p w14:paraId="22740851"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/checkin 与 POST /user 在 Header 带 Authorization: Bearer &lt;token&gt;（或直接每次带 signature 也可）</w:t>
      </w:r>
    </w:p>
    <w:p w14:paraId="40DAB2F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E532B80">
      <w:pPr>
        <w:spacing w:before="240" w:after="120" w:line="288" w:lineRule="auto"/>
        <w:ind w:left="0"/>
        <w:jc w:val="left"/>
        <w:outlineLvl w:val="4"/>
      </w:pPr>
      <w:bookmarkStart w:id="43" w:name="heading_46"/>
      <w:r>
        <w:rPr>
          <w:rFonts w:ascii="Arial" w:hAnsi="Arial" w:eastAsia="等线" w:cs="Arial"/>
          <w:color w:val="3370FF"/>
          <w:sz w:val="24"/>
        </w:rPr>
        <w:t xml:space="preserve">7.4 </w:t>
      </w:r>
      <w:r>
        <w:rPr>
          <w:rFonts w:ascii="Arial" w:hAnsi="Arial" w:eastAsia="等线" w:cs="Arial"/>
          <w:b/>
          <w:sz w:val="24"/>
        </w:rPr>
        <w:t>Check-in（打卡主链路）</w:t>
      </w:r>
      <w:bookmarkEnd w:id="43"/>
    </w:p>
    <w:p w14:paraId="018A41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POST </w:t>
      </w:r>
      <w:r>
        <w:rPr>
          <w:rFonts w:ascii="Consolas" w:hAnsi="Consolas" w:eastAsia="Consolas" w:cs="Consolas"/>
          <w:b/>
          <w:sz w:val="22"/>
          <w:shd w:val="clear" w:fill="EFF0F1"/>
        </w:rPr>
        <w:t>/checkin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打卡：生成反馈 + </w:t>
      </w:r>
      <w:r>
        <w:rPr>
          <w:rFonts w:ascii="Consolas" w:hAnsi="Consolas" w:eastAsia="Consolas" w:cs="Consolas"/>
          <w:sz w:val="22"/>
          <w:shd w:val="clear" w:fill="EFF0F1"/>
        </w:rPr>
        <w:t>proofHash</w:t>
      </w:r>
      <w:r>
        <w:rPr>
          <w:rFonts w:ascii="Arial" w:hAnsi="Arial" w:eastAsia="等线" w:cs="Arial"/>
          <w:sz w:val="22"/>
        </w:rPr>
        <w:t xml:space="preserve"> + 更新 </w:t>
      </w:r>
      <w:r>
        <w:rPr>
          <w:rFonts w:ascii="Consolas" w:hAnsi="Consolas" w:eastAsia="Consolas" w:cs="Consolas"/>
          <w:sz w:val="22"/>
          <w:shd w:val="clear" w:fill="EFF0F1"/>
        </w:rPr>
        <w:t>streak</w:t>
      </w:r>
      <w:r>
        <w:rPr>
          <w:rFonts w:ascii="Arial" w:hAnsi="Arial" w:eastAsia="等线" w:cs="Arial"/>
          <w:sz w:val="22"/>
        </w:rPr>
        <w:t>（后端不负责上链）。</w:t>
      </w:r>
    </w:p>
    <w:p w14:paraId="2ED3BB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Body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B8F1F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B70C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"address":"0xabc...",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"timezone":"Asia/Shanghai",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"text":"今天有点累，但还是完成了任务。",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"imageUrl":null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85DB6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Response 200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6BA5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22FA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"logId":"b5a1f7c7-9df7-4f31-8b3b-3c7a0a9c3e1d",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"challengeId":1,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"dateKey":"2026-01-29",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"dayIndex":6,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"reflection":{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"note":"你今天确实很累，但还把这一步做完了。",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"next":"现在用1分钟写下：我最想保住的边界是__。"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"proofHash":"0x1234...abcd",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"streak":4,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"milestoneEligible":0,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"alreadyCheckedIn":false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F2222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字段说明</w:t>
      </w:r>
    </w:p>
    <w:p w14:paraId="021D4365"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reflection</w:t>
      </w:r>
      <w:r>
        <w:rPr>
          <w:rFonts w:ascii="Arial" w:hAnsi="Arial" w:eastAsia="等线" w:cs="Arial"/>
          <w:sz w:val="22"/>
        </w:rPr>
        <w:t xml:space="preserve">：建议采用去机械化结构 </w:t>
      </w:r>
      <w:r>
        <w:rPr>
          <w:rFonts w:ascii="Consolas" w:hAnsi="Consolas" w:eastAsia="Consolas" w:cs="Consolas"/>
          <w:sz w:val="22"/>
          <w:shd w:val="clear" w:fill="EFF0F1"/>
        </w:rPr>
        <w:t>{note, next}</w:t>
      </w:r>
      <w:r>
        <w:rPr>
          <w:rFonts w:ascii="Arial" w:hAnsi="Arial" w:eastAsia="等线" w:cs="Arial"/>
          <w:sz w:val="22"/>
        </w:rPr>
        <w:t xml:space="preserve">；如仍用三字段则固定 </w:t>
      </w:r>
      <w:r>
        <w:rPr>
          <w:rFonts w:ascii="Consolas" w:hAnsi="Consolas" w:eastAsia="Consolas" w:cs="Consolas"/>
          <w:sz w:val="22"/>
          <w:shd w:val="clear" w:fill="EFF0F1"/>
        </w:rPr>
        <w:t>{empathy, summary, action}</w:t>
      </w:r>
      <w:r>
        <w:rPr>
          <w:rFonts w:ascii="Arial" w:hAnsi="Arial" w:eastAsia="等线" w:cs="Arial"/>
          <w:sz w:val="22"/>
        </w:rPr>
        <w:t>（必须严格 JSON）</w:t>
      </w:r>
    </w:p>
    <w:p w14:paraId="693B3550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proofHash</w:t>
      </w:r>
      <w:r>
        <w:rPr>
          <w:rFonts w:ascii="Arial" w:hAnsi="Arial" w:eastAsia="等线" w:cs="Arial"/>
          <w:sz w:val="22"/>
        </w:rPr>
        <w:t>：keccak256(utf8(dateKey + "|" + normalizedText + "|" + saltHex))，其中 saltHex 为后端生成并保存的 0x+hex 随机盐。</w:t>
      </w:r>
    </w:p>
    <w:p w14:paraId="46292E89">
      <w:pPr>
        <w:numPr>
          <w:ilvl w:val="0"/>
          <w:numId w:val="17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dayIndex</w:t>
      </w:r>
      <w:r>
        <w:rPr>
          <w:rFonts w:ascii="Arial" w:hAnsi="Arial" w:eastAsia="等线" w:cs="Arial"/>
          <w:sz w:val="22"/>
        </w:rPr>
        <w:t xml:space="preserve">：建议后端依据 </w:t>
      </w:r>
      <w:r>
        <w:rPr>
          <w:rFonts w:ascii="Consolas" w:hAnsi="Consolas" w:eastAsia="Consolas" w:cs="Consolas"/>
          <w:sz w:val="22"/>
          <w:shd w:val="clear" w:fill="EFF0F1"/>
        </w:rPr>
        <w:t>startDateKey + dateKey</w:t>
      </w:r>
      <w:r>
        <w:rPr>
          <w:rFonts w:ascii="Arial" w:hAnsi="Arial" w:eastAsia="等线" w:cs="Arial"/>
          <w:sz w:val="22"/>
        </w:rPr>
        <w:t xml:space="preserve"> 自动计算并返回；如前端传 </w:t>
      </w:r>
      <w:r>
        <w:rPr>
          <w:rFonts w:ascii="Consolas" w:hAnsi="Consolas" w:eastAsia="Consolas" w:cs="Consolas"/>
          <w:sz w:val="22"/>
          <w:shd w:val="clear" w:fill="EFF0F1"/>
        </w:rPr>
        <w:t>dayIndex</w:t>
      </w:r>
      <w:r>
        <w:rPr>
          <w:rFonts w:ascii="Arial" w:hAnsi="Arial" w:eastAsia="等线" w:cs="Arial"/>
          <w:sz w:val="22"/>
        </w:rPr>
        <w:t>，后端需校验一致性</w:t>
      </w:r>
    </w:p>
    <w:p w14:paraId="206C68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Errors</w:t>
      </w:r>
    </w:p>
    <w:p w14:paraId="3A98380A">
      <w:pPr>
        <w:numPr>
          <w:ilvl w:val="0"/>
          <w:numId w:val="1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400 </w:t>
      </w:r>
      <w:r>
        <w:rPr>
          <w:rFonts w:ascii="Consolas" w:hAnsi="Consolas" w:eastAsia="Consolas" w:cs="Consolas"/>
          <w:sz w:val="22"/>
          <w:shd w:val="clear" w:fill="EFF0F1"/>
        </w:rPr>
        <w:t>INVALID_ARGUMENT</w:t>
      </w:r>
      <w:r>
        <w:rPr>
          <w:rFonts w:ascii="Arial" w:hAnsi="Arial" w:eastAsia="等线" w:cs="Arial"/>
          <w:sz w:val="22"/>
        </w:rPr>
        <w:t>：参数格式错误、文本超长等</w:t>
      </w:r>
    </w:p>
    <w:p w14:paraId="5385E7D3">
      <w:pPr>
        <w:numPr>
          <w:ilvl w:val="0"/>
          <w:numId w:val="1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409 </w:t>
      </w:r>
      <w:r>
        <w:rPr>
          <w:rFonts w:ascii="Consolas" w:hAnsi="Consolas" w:eastAsia="Consolas" w:cs="Consolas"/>
          <w:sz w:val="22"/>
          <w:shd w:val="clear" w:fill="EFF0F1"/>
        </w:rPr>
        <w:t>CONFLICT</w:t>
      </w:r>
      <w:r>
        <w:rPr>
          <w:rFonts w:ascii="Arial" w:hAnsi="Arial" w:eastAsia="等线" w:cs="Arial"/>
          <w:sz w:val="22"/>
        </w:rPr>
        <w:t>：唯一约束冲突（若未做 firstWins 查询返回）</w:t>
      </w:r>
    </w:p>
    <w:p w14:paraId="39CEBA6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BE4F0B1">
      <w:pPr>
        <w:spacing w:before="240" w:after="120" w:line="288" w:lineRule="auto"/>
        <w:ind w:left="0"/>
        <w:jc w:val="left"/>
        <w:outlineLvl w:val="4"/>
      </w:pPr>
      <w:bookmarkStart w:id="44" w:name="heading_47"/>
      <w:r>
        <w:rPr>
          <w:rFonts w:ascii="Arial" w:hAnsi="Arial" w:eastAsia="等线" w:cs="Arial"/>
          <w:color w:val="3370FF"/>
          <w:sz w:val="24"/>
        </w:rPr>
        <w:t xml:space="preserve">7.5 </w:t>
      </w:r>
      <w:r>
        <w:rPr>
          <w:rFonts w:ascii="Arial" w:hAnsi="Arial" w:eastAsia="等线" w:cs="Arial"/>
          <w:b/>
          <w:sz w:val="24"/>
        </w:rPr>
        <w:t>Onchain Tx 回传（前端发交易模式必备）</w:t>
      </w:r>
      <w:bookmarkEnd w:id="44"/>
    </w:p>
    <w:p w14:paraId="6E35D9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POST </w:t>
      </w:r>
      <w:r>
        <w:rPr>
          <w:rFonts w:ascii="Consolas" w:hAnsi="Consolas" w:eastAsia="Consolas" w:cs="Consolas"/>
          <w:b/>
          <w:sz w:val="22"/>
          <w:shd w:val="clear" w:fill="EFF0F1"/>
        </w:rPr>
        <w:t>/tx/confirm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前端调用合约提交 proof 后，把 </w:t>
      </w:r>
      <w:r>
        <w:rPr>
          <w:rFonts w:ascii="Consolas" w:hAnsi="Consolas" w:eastAsia="Consolas" w:cs="Consolas"/>
          <w:sz w:val="22"/>
          <w:shd w:val="clear" w:fill="EFF0F1"/>
        </w:rPr>
        <w:t>txHash</w:t>
      </w:r>
      <w:r>
        <w:rPr>
          <w:rFonts w:ascii="Arial" w:hAnsi="Arial" w:eastAsia="等线" w:cs="Arial"/>
          <w:sz w:val="22"/>
        </w:rPr>
        <w:t xml:space="preserve"> 回传给后端，用于展示与对账。</w:t>
      </w:r>
    </w:p>
    <w:p w14:paraId="60D3FF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Body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B8ED8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7A36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"logId":"b5a1f7c7-9df7-4f31-8b3b-3c7a0a9c3e1d",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"address":"0xabc...",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"txHash":"0xdeadbeef...",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"chainId":11155111,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"contractAddress":"0xproofregistry..."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67A4C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Response 200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D7662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0D04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{"ok":true}</w:t>
            </w:r>
          </w:p>
        </w:tc>
      </w:tr>
    </w:tbl>
    <w:p w14:paraId="165A85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Errors</w:t>
      </w:r>
    </w:p>
    <w:p w14:paraId="4A551D6C">
      <w:pPr>
        <w:numPr>
          <w:ilvl w:val="0"/>
          <w:numId w:val="1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404 </w:t>
      </w:r>
      <w:r>
        <w:rPr>
          <w:rFonts w:ascii="Consolas" w:hAnsi="Consolas" w:eastAsia="Consolas" w:cs="Consolas"/>
          <w:sz w:val="22"/>
          <w:shd w:val="clear" w:fill="EFF0F1"/>
        </w:rPr>
        <w:t>NOT_FOUND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logId</w:t>
      </w:r>
      <w:r>
        <w:rPr>
          <w:rFonts w:ascii="Arial" w:hAnsi="Arial" w:eastAsia="等线" w:cs="Arial"/>
          <w:sz w:val="22"/>
        </w:rPr>
        <w:t xml:space="preserve"> 不存在</w:t>
      </w:r>
    </w:p>
    <w:p w14:paraId="78315EFC"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409 </w:t>
      </w:r>
      <w:r>
        <w:rPr>
          <w:rFonts w:ascii="Consolas" w:hAnsi="Consolas" w:eastAsia="Consolas" w:cs="Consolas"/>
          <w:sz w:val="22"/>
          <w:shd w:val="clear" w:fill="EFF0F1"/>
        </w:rPr>
        <w:t>CONFLICT</w:t>
      </w:r>
      <w:r>
        <w:rPr>
          <w:rFonts w:ascii="Arial" w:hAnsi="Arial" w:eastAsia="等线" w:cs="Arial"/>
          <w:sz w:val="22"/>
        </w:rPr>
        <w:t xml:space="preserve">：该日志已绑定 </w:t>
      </w:r>
      <w:r>
        <w:rPr>
          <w:rFonts w:ascii="Consolas" w:hAnsi="Consolas" w:eastAsia="Consolas" w:cs="Consolas"/>
          <w:sz w:val="22"/>
          <w:shd w:val="clear" w:fill="EFF0F1"/>
        </w:rPr>
        <w:t>txHash</w:t>
      </w:r>
    </w:p>
    <w:p w14:paraId="11EA4406">
      <w:pPr>
        <w:numPr>
          <w:ilvl w:val="0"/>
          <w:numId w:val="1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400 </w:t>
      </w:r>
      <w:r>
        <w:rPr>
          <w:rFonts w:ascii="Consolas" w:hAnsi="Consolas" w:eastAsia="Consolas" w:cs="Consolas"/>
          <w:sz w:val="22"/>
          <w:shd w:val="clear" w:fill="EFF0F1"/>
        </w:rPr>
        <w:t>INVALID_ARGUMENT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txHash</w:t>
      </w:r>
      <w:r>
        <w:rPr>
          <w:rFonts w:ascii="Arial" w:hAnsi="Arial" w:eastAsia="等线" w:cs="Arial"/>
          <w:sz w:val="22"/>
        </w:rPr>
        <w:t xml:space="preserve"> 格式错误</w:t>
      </w:r>
    </w:p>
    <w:p w14:paraId="603F2E0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08A31EC">
      <w:pPr>
        <w:spacing w:before="240" w:after="120" w:line="288" w:lineRule="auto"/>
        <w:ind w:left="0"/>
        <w:jc w:val="left"/>
        <w:outlineLvl w:val="4"/>
      </w:pPr>
      <w:bookmarkStart w:id="45" w:name="heading_48"/>
      <w:r>
        <w:rPr>
          <w:rFonts w:ascii="Arial" w:hAnsi="Arial" w:eastAsia="等线" w:cs="Arial"/>
          <w:color w:val="3370FF"/>
          <w:sz w:val="24"/>
        </w:rPr>
        <w:t xml:space="preserve">7.6 </w:t>
      </w:r>
      <w:r>
        <w:rPr>
          <w:rFonts w:ascii="Arial" w:hAnsi="Arial" w:eastAsia="等线" w:cs="Arial"/>
          <w:b/>
          <w:sz w:val="24"/>
        </w:rPr>
        <w:t>进度查询</w:t>
      </w:r>
      <w:bookmarkEnd w:id="45"/>
    </w:p>
    <w:p w14:paraId="68CBB9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GET </w:t>
      </w:r>
      <w:r>
        <w:rPr>
          <w:rFonts w:ascii="Consolas" w:hAnsi="Consolas" w:eastAsia="Consolas" w:cs="Consolas"/>
          <w:b/>
          <w:sz w:val="22"/>
          <w:shd w:val="clear" w:fill="EFF0F1"/>
        </w:rPr>
        <w:t>/progress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获取用户进度（进度页/徽章页）。</w:t>
      </w:r>
    </w:p>
    <w:p w14:paraId="38D17D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Query</w:t>
      </w:r>
    </w:p>
    <w:p w14:paraId="4B6BA1DA">
      <w:pPr>
        <w:numPr>
          <w:ilvl w:val="0"/>
          <w:numId w:val="178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address</w:t>
      </w:r>
      <w:r>
        <w:rPr>
          <w:rFonts w:ascii="Arial" w:hAnsi="Arial" w:eastAsia="等线" w:cs="Arial"/>
          <w:sz w:val="22"/>
        </w:rPr>
        <w:t>（必填）</w:t>
      </w:r>
    </w:p>
    <w:p w14:paraId="61CC338E">
      <w:pPr>
        <w:numPr>
          <w:ilvl w:val="0"/>
          <w:numId w:val="179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challengeId</w:t>
      </w:r>
      <w:r>
        <w:rPr>
          <w:rFonts w:ascii="Arial" w:hAnsi="Arial" w:eastAsia="等线" w:cs="Arial"/>
          <w:sz w:val="22"/>
        </w:rPr>
        <w:t>（可选，默认 1）</w:t>
      </w:r>
    </w:p>
    <w:p w14:paraId="123AAC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Response 200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04844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0D9A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"address":"0xabc...",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"challengeId":1,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"timezone":"Asia/Shanghai",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"streak":4,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"lastDateKey":"2026-01-29",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"todayCheckedIn":true,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"completedDays":[1,2,3,4,6],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"milestonesEligible":{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"eligible7":false,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"eligible14":false,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"eligible28":false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"badgesMinted":{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"minted7":false,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"minted14":false,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"minted28":false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F3EF2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Errors</w:t>
      </w:r>
    </w:p>
    <w:p w14:paraId="4E9084BC">
      <w:pPr>
        <w:numPr>
          <w:ilvl w:val="0"/>
          <w:numId w:val="1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404 </w:t>
      </w:r>
      <w:r>
        <w:rPr>
          <w:rFonts w:ascii="Consolas" w:hAnsi="Consolas" w:eastAsia="Consolas" w:cs="Consolas"/>
          <w:sz w:val="22"/>
          <w:shd w:val="clear" w:fill="EFF0F1"/>
        </w:rPr>
        <w:t>NOT_FOUND</w:t>
      </w:r>
      <w:r>
        <w:rPr>
          <w:rFonts w:ascii="Arial" w:hAnsi="Arial" w:eastAsia="等线" w:cs="Arial"/>
          <w:sz w:val="22"/>
        </w:rPr>
        <w:t>：用户不存在（建议首次 checkin 自动创建）</w:t>
      </w:r>
    </w:p>
    <w:p w14:paraId="4D43039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66C1116">
      <w:pPr>
        <w:spacing w:before="240" w:after="120" w:line="288" w:lineRule="auto"/>
        <w:ind w:left="0"/>
        <w:jc w:val="left"/>
        <w:outlineLvl w:val="4"/>
      </w:pPr>
      <w:bookmarkStart w:id="46" w:name="heading_49"/>
      <w:r>
        <w:rPr>
          <w:rFonts w:ascii="Arial" w:hAnsi="Arial" w:eastAsia="等线" w:cs="Arial"/>
          <w:color w:val="3370FF"/>
          <w:sz w:val="24"/>
        </w:rPr>
        <w:t xml:space="preserve">7.7 </w:t>
      </w:r>
      <w:r>
        <w:rPr>
          <w:rFonts w:ascii="Arial" w:hAnsi="Arial" w:eastAsia="等线" w:cs="Arial"/>
          <w:b/>
          <w:sz w:val="24"/>
        </w:rPr>
        <w:t>报告（周报/结营）</w:t>
      </w:r>
      <w:bookmarkEnd w:id="46"/>
    </w:p>
    <w:p w14:paraId="72F5A4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GET </w:t>
      </w:r>
      <w:r>
        <w:rPr>
          <w:rFonts w:ascii="Consolas" w:hAnsi="Consolas" w:eastAsia="Consolas" w:cs="Consolas"/>
          <w:b/>
          <w:sz w:val="22"/>
          <w:shd w:val="clear" w:fill="EFF0F1"/>
        </w:rPr>
        <w:t>/report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生成报告（MVP：可模板拼接；加分：LLM 汇总）。</w:t>
      </w:r>
    </w:p>
    <w:p w14:paraId="7035E9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Query</w:t>
      </w:r>
    </w:p>
    <w:p w14:paraId="36B7E168">
      <w:pPr>
        <w:numPr>
          <w:ilvl w:val="0"/>
          <w:numId w:val="181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address</w:t>
      </w:r>
      <w:r>
        <w:rPr>
          <w:rFonts w:ascii="Arial" w:hAnsi="Arial" w:eastAsia="等线" w:cs="Arial"/>
          <w:sz w:val="22"/>
        </w:rPr>
        <w:t>（必填）</w:t>
      </w:r>
    </w:p>
    <w:p w14:paraId="6CC67914">
      <w:pPr>
        <w:numPr>
          <w:ilvl w:val="0"/>
          <w:numId w:val="18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range</w:t>
      </w:r>
      <w:r>
        <w:rPr>
          <w:rFonts w:ascii="Arial" w:hAnsi="Arial" w:eastAsia="等线" w:cs="Arial"/>
          <w:sz w:val="22"/>
        </w:rPr>
        <w:t>（必填）：</w:t>
      </w:r>
      <w:r>
        <w:rPr>
          <w:rFonts w:ascii="Consolas" w:hAnsi="Consolas" w:eastAsia="Consolas" w:cs="Consolas"/>
          <w:sz w:val="22"/>
          <w:shd w:val="clear" w:fill="EFF0F1"/>
        </w:rPr>
        <w:t>week</w:t>
      </w:r>
      <w:r>
        <w:rPr>
          <w:rFonts w:ascii="Arial" w:hAnsi="Arial" w:eastAsia="等线" w:cs="Arial"/>
          <w:sz w:val="22"/>
        </w:rPr>
        <w:t xml:space="preserve"> | </w:t>
      </w:r>
      <w:r>
        <w:rPr>
          <w:rFonts w:ascii="Consolas" w:hAnsi="Consolas" w:eastAsia="Consolas" w:cs="Consolas"/>
          <w:sz w:val="22"/>
          <w:shd w:val="clear" w:fill="EFF0F1"/>
        </w:rPr>
        <w:t>final</w:t>
      </w:r>
    </w:p>
    <w:p w14:paraId="3D74F217">
      <w:pPr>
        <w:numPr>
          <w:ilvl w:val="0"/>
          <w:numId w:val="18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challengeId</w:t>
      </w:r>
      <w:r>
        <w:rPr>
          <w:rFonts w:ascii="Arial" w:hAnsi="Arial" w:eastAsia="等线" w:cs="Arial"/>
          <w:sz w:val="22"/>
        </w:rPr>
        <w:t>（可选，默认 1）</w:t>
      </w:r>
    </w:p>
    <w:p w14:paraId="40C802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Response 200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BEC86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D04D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"address":"0xabc...",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"challengeId":1,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"range":"week",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"from":"2026-01-23",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"to":"2026-01-29",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"reportText":"这一周你完成了4天打卡，最常出现的状态是“疲惫但仍在推进”…",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"chartData":{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"checkins":[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{"dateKey":"2026-01-23","done":true},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{"dateKey":"2026-01-24","done":true},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{"dateKey":"2026-01-25","done":false}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"keywords":["疲惫","坚持","边界"]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829DC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Errors</w:t>
      </w:r>
    </w:p>
    <w:p w14:paraId="0C73A38F">
      <w:pPr>
        <w:numPr>
          <w:ilvl w:val="0"/>
          <w:numId w:val="1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404 </w:t>
      </w:r>
      <w:r>
        <w:rPr>
          <w:rFonts w:ascii="Consolas" w:hAnsi="Consolas" w:eastAsia="Consolas" w:cs="Consolas"/>
          <w:sz w:val="22"/>
          <w:shd w:val="clear" w:fill="EFF0F1"/>
        </w:rPr>
        <w:t>NOT_FOUND</w:t>
      </w:r>
      <w:r>
        <w:rPr>
          <w:rFonts w:ascii="Arial" w:hAnsi="Arial" w:eastAsia="等线" w:cs="Arial"/>
          <w:sz w:val="22"/>
        </w:rPr>
        <w:t>：无日志数据</w:t>
      </w:r>
    </w:p>
    <w:p w14:paraId="09A17A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Notes</w:t>
      </w:r>
    </w:p>
    <w:p w14:paraId="6B26AF84">
      <w:pPr>
        <w:numPr>
          <w:ilvl w:val="0"/>
          <w:numId w:val="1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建议报告只基于 </w:t>
      </w:r>
      <w:r>
        <w:rPr>
          <w:rFonts w:ascii="Consolas" w:hAnsi="Consolas" w:eastAsia="Consolas" w:cs="Consolas"/>
          <w:sz w:val="22"/>
          <w:shd w:val="clear" w:fill="EFF0F1"/>
        </w:rPr>
        <w:t>reflection</w:t>
      </w:r>
      <w:r>
        <w:rPr>
          <w:rFonts w:ascii="Arial" w:hAnsi="Arial" w:eastAsia="等线" w:cs="Arial"/>
          <w:sz w:val="22"/>
        </w:rPr>
        <w:t xml:space="preserve"> 与统计，不使用 raw input（更隐私友好）</w:t>
      </w:r>
    </w:p>
    <w:p w14:paraId="2667F48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CD0D5F3">
      <w:pPr>
        <w:spacing w:before="240" w:after="120" w:line="288" w:lineRule="auto"/>
        <w:ind w:left="0"/>
        <w:jc w:val="left"/>
        <w:outlineLvl w:val="4"/>
      </w:pPr>
      <w:bookmarkStart w:id="47" w:name="heading_50"/>
      <w:r>
        <w:rPr>
          <w:rFonts w:ascii="Arial" w:hAnsi="Arial" w:eastAsia="等线" w:cs="Arial"/>
          <w:color w:val="3370FF"/>
          <w:sz w:val="24"/>
        </w:rPr>
        <w:t xml:space="preserve">7.8 </w:t>
      </w:r>
      <w:r>
        <w:rPr>
          <w:rFonts w:ascii="Arial" w:hAnsi="Arial" w:eastAsia="等线" w:cs="Arial"/>
          <w:b/>
          <w:sz w:val="24"/>
        </w:rPr>
        <w:t>字段规范补充（MVP）</w:t>
      </w:r>
      <w:bookmarkEnd w:id="47"/>
    </w:p>
    <w:p w14:paraId="11DF6B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Reflection 推荐结构（去机械化）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126AF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C8C1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{"note":"短评（&lt;=50字）","next":"下一步（1个动作，&lt;=30字，10分钟内可开始）"}</w:t>
            </w:r>
          </w:p>
        </w:tc>
      </w:tr>
    </w:tbl>
    <w:p w14:paraId="6029B8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Hash 字段格式</w:t>
      </w:r>
    </w:p>
    <w:p w14:paraId="429084CF">
      <w:pPr>
        <w:numPr>
          <w:ilvl w:val="0"/>
          <w:numId w:val="18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proofHash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0x</w:t>
      </w:r>
      <w:r>
        <w:rPr>
          <w:rFonts w:ascii="Arial" w:hAnsi="Arial" w:eastAsia="等线" w:cs="Arial"/>
          <w:sz w:val="22"/>
        </w:rPr>
        <w:t xml:space="preserve"> + 64 hex（bytes32）</w:t>
      </w:r>
    </w:p>
    <w:p w14:paraId="33761116">
      <w:pPr>
        <w:numPr>
          <w:ilvl w:val="0"/>
          <w:numId w:val="18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txHash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0x</w:t>
      </w:r>
      <w:r>
        <w:rPr>
          <w:rFonts w:ascii="Arial" w:hAnsi="Arial" w:eastAsia="等线" w:cs="Arial"/>
          <w:sz w:val="22"/>
        </w:rPr>
        <w:t xml:space="preserve"> + 64 hex</w:t>
      </w:r>
    </w:p>
    <w:p w14:paraId="0A41F44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9C96DE8">
      <w:pPr>
        <w:spacing w:before="240" w:after="120" w:line="288" w:lineRule="auto"/>
        <w:ind w:left="0"/>
        <w:jc w:val="left"/>
        <w:outlineLvl w:val="4"/>
      </w:pPr>
      <w:bookmarkStart w:id="48" w:name="heading_51"/>
      <w:r>
        <w:rPr>
          <w:rFonts w:ascii="Arial" w:hAnsi="Arial" w:eastAsia="等线" w:cs="Arial"/>
          <w:color w:val="3370FF"/>
          <w:sz w:val="24"/>
        </w:rPr>
        <w:t xml:space="preserve">7.9 </w:t>
      </w:r>
      <w:r>
        <w:rPr>
          <w:rFonts w:ascii="Arial" w:hAnsi="Arial" w:eastAsia="等线" w:cs="Arial"/>
          <w:b/>
          <w:sz w:val="24"/>
        </w:rPr>
        <w:t>端到端调用示例（前端视角）</w:t>
      </w:r>
      <w:bookmarkEnd w:id="48"/>
    </w:p>
    <w:p w14:paraId="73A70F51">
      <w:pPr>
        <w:numPr>
          <w:ilvl w:val="0"/>
          <w:numId w:val="1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获取任务卡：</w:t>
      </w:r>
      <w:r>
        <w:rPr>
          <w:rFonts w:ascii="Consolas" w:hAnsi="Consolas" w:eastAsia="Consolas" w:cs="Consolas"/>
          <w:sz w:val="22"/>
          <w:shd w:val="clear" w:fill="EFF0F1"/>
        </w:rPr>
        <w:t>GET /dailyPrompt?dayIndex=6</w:t>
      </w:r>
    </w:p>
    <w:p w14:paraId="62B586AE">
      <w:pPr>
        <w:numPr>
          <w:ilvl w:val="0"/>
          <w:numId w:val="1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打卡：</w:t>
      </w:r>
      <w:r>
        <w:rPr>
          <w:rFonts w:ascii="Consolas" w:hAnsi="Consolas" w:eastAsia="Consolas" w:cs="Consolas"/>
          <w:sz w:val="22"/>
          <w:shd w:val="clear" w:fill="EFF0F1"/>
        </w:rPr>
        <w:t>POST /checkin</w:t>
      </w:r>
      <w:r>
        <w:rPr>
          <w:rFonts w:ascii="Arial" w:hAnsi="Arial" w:eastAsia="等线" w:cs="Arial"/>
          <w:sz w:val="22"/>
        </w:rPr>
        <w:t xml:space="preserve"> → 得到 </w:t>
      </w:r>
      <w:r>
        <w:rPr>
          <w:rFonts w:ascii="Consolas" w:hAnsi="Consolas" w:eastAsia="Consolas" w:cs="Consolas"/>
          <w:sz w:val="22"/>
          <w:shd w:val="clear" w:fill="EFF0F1"/>
        </w:rPr>
        <w:t>logId + proofHash + reflection</w:t>
      </w:r>
    </w:p>
    <w:p w14:paraId="7C9B257D">
      <w:pPr>
        <w:numPr>
          <w:ilvl w:val="0"/>
          <w:numId w:val="1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上链：</w:t>
      </w:r>
      <w:r>
        <w:rPr>
          <w:rFonts w:ascii="Consolas" w:hAnsi="Consolas" w:eastAsia="Consolas" w:cs="Consolas"/>
          <w:sz w:val="22"/>
          <w:shd w:val="clear" w:fill="EFF0F1"/>
        </w:rPr>
        <w:t>contract.submitProof(dayIndex, proofHash)</w:t>
      </w:r>
      <w:r>
        <w:rPr>
          <w:rFonts w:ascii="Arial" w:hAnsi="Arial" w:eastAsia="等线" w:cs="Arial"/>
          <w:sz w:val="22"/>
        </w:rPr>
        <w:t xml:space="preserve"> → 得到 </w:t>
      </w:r>
      <w:r>
        <w:rPr>
          <w:rFonts w:ascii="Consolas" w:hAnsi="Consolas" w:eastAsia="Consolas" w:cs="Consolas"/>
          <w:sz w:val="22"/>
          <w:shd w:val="clear" w:fill="EFF0F1"/>
        </w:rPr>
        <w:t>txHash</w:t>
      </w:r>
    </w:p>
    <w:p w14:paraId="2CDA5C24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回传 tx：</w:t>
      </w:r>
      <w:r>
        <w:rPr>
          <w:rFonts w:ascii="Consolas" w:hAnsi="Consolas" w:eastAsia="Consolas" w:cs="Consolas"/>
          <w:sz w:val="22"/>
          <w:shd w:val="clear" w:fill="EFF0F1"/>
        </w:rPr>
        <w:t>POST /tx/confirm</w:t>
      </w:r>
    </w:p>
    <w:p w14:paraId="4A1FB858">
      <w:pPr>
        <w:numPr>
          <w:ilvl w:val="0"/>
          <w:numId w:val="1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查询进度：</w:t>
      </w:r>
      <w:r>
        <w:rPr>
          <w:rFonts w:ascii="Consolas" w:hAnsi="Consolas" w:eastAsia="Consolas" w:cs="Consolas"/>
          <w:sz w:val="22"/>
          <w:shd w:val="clear" w:fill="EFF0F1"/>
        </w:rPr>
        <w:t>GET /progress?address=...</w:t>
      </w:r>
    </w:p>
    <w:p w14:paraId="5C55BA6D">
      <w:pPr>
        <w:numPr>
          <w:ilvl w:val="0"/>
          <w:numId w:val="1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获取报告：</w:t>
      </w:r>
      <w:r>
        <w:rPr>
          <w:rFonts w:ascii="Consolas" w:hAnsi="Consolas" w:eastAsia="Consolas" w:cs="Consolas"/>
          <w:sz w:val="22"/>
          <w:shd w:val="clear" w:fill="EFF0F1"/>
        </w:rPr>
        <w:t>GET /report?address=...&amp;range=week</w:t>
      </w:r>
    </w:p>
    <w:p w14:paraId="46ED705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2A65EDC">
      <w:pPr>
        <w:spacing w:before="320" w:after="120" w:line="288" w:lineRule="auto"/>
        <w:ind w:left="0"/>
        <w:jc w:val="left"/>
        <w:outlineLvl w:val="1"/>
      </w:pPr>
      <w:bookmarkStart w:id="49" w:name="heading_52"/>
      <w:r>
        <w:rPr>
          <w:rFonts w:ascii="Arial" w:hAnsi="Arial" w:eastAsia="等线" w:cs="Arial"/>
          <w:color w:val="3370FF"/>
          <w:sz w:val="32"/>
        </w:rPr>
        <w:t xml:space="preserve">8. </w:t>
      </w:r>
      <w:r>
        <w:rPr>
          <w:rFonts w:ascii="Arial" w:hAnsi="Arial" w:eastAsia="等线" w:cs="Arial"/>
          <w:b/>
          <w:sz w:val="32"/>
        </w:rPr>
        <w:t>前端（页面最小集合）</w:t>
      </w:r>
      <w:bookmarkEnd w:id="49"/>
    </w:p>
    <w:p w14:paraId="12BD39A8">
      <w:pPr>
        <w:spacing w:before="300" w:after="120" w:line="288" w:lineRule="auto"/>
        <w:ind w:left="0"/>
        <w:jc w:val="left"/>
        <w:outlineLvl w:val="2"/>
      </w:pPr>
      <w:bookmarkStart w:id="50" w:name="heading_53"/>
      <w:r>
        <w:rPr>
          <w:rFonts w:ascii="Arial" w:hAnsi="Arial" w:eastAsia="等线" w:cs="Arial"/>
          <w:b/>
          <w:sz w:val="30"/>
        </w:rPr>
        <w:t>Page 1：</w:t>
      </w:r>
      <w:r>
        <w:rPr>
          <w:rFonts w:ascii="Consolas" w:hAnsi="Consolas" w:eastAsia="Consolas" w:cs="Consolas"/>
          <w:b/>
          <w:sz w:val="30"/>
          <w:shd w:val="clear" w:fill="EFF0F1"/>
        </w:rPr>
        <w:t>/enter</w:t>
      </w:r>
      <w:bookmarkEnd w:id="50"/>
    </w:p>
    <w:p w14:paraId="70997A8C">
      <w:pPr>
        <w:numPr>
          <w:ilvl w:val="0"/>
          <w:numId w:val="19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connectWallet()</w:t>
      </w:r>
    </w:p>
    <w:p w14:paraId="417ACAAA">
      <w:pPr>
        <w:numPr>
          <w:ilvl w:val="0"/>
          <w:numId w:val="19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startChallenge(28)</w:t>
      </w:r>
    </w:p>
    <w:p w14:paraId="2B8629A7"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显示规则：内容不上链，仅 proofHash</w:t>
      </w:r>
    </w:p>
    <w:p w14:paraId="74EBA103">
      <w:pPr>
        <w:spacing w:before="300" w:after="120" w:line="288" w:lineRule="auto"/>
        <w:ind w:left="0"/>
        <w:jc w:val="left"/>
        <w:outlineLvl w:val="2"/>
      </w:pPr>
      <w:bookmarkStart w:id="51" w:name="heading_54"/>
      <w:r>
        <w:rPr>
          <w:rFonts w:ascii="Arial" w:hAnsi="Arial" w:eastAsia="等线" w:cs="Arial"/>
          <w:b/>
          <w:sz w:val="30"/>
        </w:rPr>
        <w:t>Page 2：</w:t>
      </w:r>
      <w:r>
        <w:rPr>
          <w:rFonts w:ascii="Consolas" w:hAnsi="Consolas" w:eastAsia="Consolas" w:cs="Consolas"/>
          <w:b/>
          <w:sz w:val="30"/>
          <w:shd w:val="clear" w:fill="EFF0F1"/>
        </w:rPr>
        <w:t>/daily/:dayIndex</w:t>
      </w:r>
      <w:bookmarkEnd w:id="51"/>
    </w:p>
    <w:p w14:paraId="0A8EC977">
      <w:pPr>
        <w:numPr>
          <w:ilvl w:val="0"/>
          <w:numId w:val="1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显示 </w:t>
      </w:r>
      <w:r>
        <w:rPr>
          <w:rFonts w:ascii="Consolas" w:hAnsi="Consolas" w:eastAsia="Consolas" w:cs="Consolas"/>
          <w:sz w:val="22"/>
          <w:shd w:val="clear" w:fill="EFF0F1"/>
        </w:rPr>
        <w:t>DailyPrompt</w:t>
      </w:r>
    </w:p>
    <w:p w14:paraId="21A2C4EF">
      <w:pPr>
        <w:numPr>
          <w:ilvl w:val="0"/>
          <w:numId w:val="1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输入框/上传图</w:t>
      </w:r>
    </w:p>
    <w:p w14:paraId="6C466D14">
      <w:pPr>
        <w:numPr>
          <w:ilvl w:val="0"/>
          <w:numId w:val="1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 </w:t>
      </w:r>
      <w:r>
        <w:rPr>
          <w:rFonts w:ascii="Consolas" w:hAnsi="Consolas" w:eastAsia="Consolas" w:cs="Consolas"/>
          <w:sz w:val="22"/>
          <w:shd w:val="clear" w:fill="EFF0F1"/>
        </w:rPr>
        <w:t>Checkin</w:t>
      </w:r>
      <w:r>
        <w:rPr>
          <w:rFonts w:ascii="Arial" w:hAnsi="Arial" w:eastAsia="等线" w:cs="Arial"/>
          <w:sz w:val="22"/>
        </w:rPr>
        <w:t xml:space="preserve">： </w:t>
      </w:r>
    </w:p>
    <w:p w14:paraId="5431DE4C">
      <w:pPr>
        <w:numPr>
          <w:ilvl w:val="0"/>
          <w:numId w:val="20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展示 Reflection（note/next 两段）</w:t>
      </w:r>
    </w:p>
    <w:p w14:paraId="0D538B58">
      <w:pPr>
        <w:numPr>
          <w:ilvl w:val="0"/>
          <w:numId w:val="20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展示 </w:t>
      </w:r>
      <w:r>
        <w:rPr>
          <w:rFonts w:ascii="Consolas" w:hAnsi="Consolas" w:eastAsia="Consolas" w:cs="Consolas"/>
          <w:sz w:val="22"/>
          <w:shd w:val="clear" w:fill="EFF0F1"/>
        </w:rPr>
        <w:t>proofHash</w:t>
      </w:r>
      <w:r>
        <w:rPr>
          <w:rFonts w:ascii="Arial" w:hAnsi="Arial" w:eastAsia="等线" w:cs="Arial"/>
          <w:sz w:val="22"/>
        </w:rPr>
        <w:t>（折叠）</w:t>
      </w:r>
    </w:p>
    <w:p w14:paraId="27F9E3BC">
      <w:pPr>
        <w:numPr>
          <w:ilvl w:val="0"/>
          <w:numId w:val="20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展示 </w:t>
      </w:r>
      <w:r>
        <w:rPr>
          <w:rFonts w:ascii="Consolas" w:hAnsi="Consolas" w:eastAsia="Consolas" w:cs="Consolas"/>
          <w:sz w:val="22"/>
          <w:shd w:val="clear" w:fill="EFF0F1"/>
        </w:rPr>
        <w:t>txHash</w:t>
      </w:r>
      <w:r>
        <w:rPr>
          <w:rFonts w:ascii="Arial" w:hAnsi="Arial" w:eastAsia="等线" w:cs="Arial"/>
          <w:sz w:val="22"/>
        </w:rPr>
        <w:t xml:space="preserve"> + explorer 链接</w:t>
      </w:r>
    </w:p>
    <w:p w14:paraId="3A7E7CED">
      <w:pPr>
        <w:numPr>
          <w:ilvl w:val="0"/>
          <w:numId w:val="20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更新 streak</w:t>
      </w:r>
    </w:p>
    <w:p w14:paraId="6C05821C">
      <w:pPr>
        <w:spacing w:before="300" w:after="120" w:line="288" w:lineRule="auto"/>
        <w:ind w:left="0"/>
        <w:jc w:val="left"/>
        <w:outlineLvl w:val="2"/>
      </w:pPr>
      <w:bookmarkStart w:id="52" w:name="heading_55"/>
      <w:r>
        <w:rPr>
          <w:rFonts w:ascii="Arial" w:hAnsi="Arial" w:eastAsia="等线" w:cs="Arial"/>
          <w:b/>
          <w:sz w:val="30"/>
        </w:rPr>
        <w:t>Page 3：</w:t>
      </w:r>
      <w:r>
        <w:rPr>
          <w:rFonts w:ascii="Consolas" w:hAnsi="Consolas" w:eastAsia="Consolas" w:cs="Consolas"/>
          <w:b/>
          <w:sz w:val="30"/>
          <w:shd w:val="clear" w:fill="EFF0F1"/>
        </w:rPr>
        <w:t>/progress</w:t>
      </w:r>
      <w:bookmarkEnd w:id="52"/>
    </w:p>
    <w:p w14:paraId="1F9B68F4"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streak、完成进度条（1..28）</w:t>
      </w:r>
    </w:p>
    <w:p w14:paraId="66299608"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徽章状态（7/14/28）</w:t>
      </w:r>
    </w:p>
    <w:p w14:paraId="31747630">
      <w:pPr>
        <w:numPr>
          <w:ilvl w:val="0"/>
          <w:numId w:val="2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可 mint 时显示按钮 </w:t>
      </w:r>
      <w:r>
        <w:rPr>
          <w:rFonts w:ascii="Consolas" w:hAnsi="Consolas" w:eastAsia="Consolas" w:cs="Consolas"/>
          <w:sz w:val="22"/>
          <w:shd w:val="clear" w:fill="EFF0F1"/>
        </w:rPr>
        <w:t>mint(badgeType)</w:t>
      </w:r>
    </w:p>
    <w:p w14:paraId="15763EF3">
      <w:pPr>
        <w:spacing w:before="300" w:after="120" w:line="288" w:lineRule="auto"/>
        <w:ind w:left="0"/>
        <w:jc w:val="left"/>
        <w:outlineLvl w:val="2"/>
      </w:pPr>
      <w:bookmarkStart w:id="53" w:name="heading_56"/>
      <w:r>
        <w:rPr>
          <w:rFonts w:ascii="Arial" w:hAnsi="Arial" w:eastAsia="等线" w:cs="Arial"/>
          <w:b/>
          <w:sz w:val="30"/>
        </w:rPr>
        <w:t>Page 4：</w:t>
      </w:r>
      <w:r>
        <w:rPr>
          <w:rFonts w:ascii="Consolas" w:hAnsi="Consolas" w:eastAsia="Consolas" w:cs="Consolas"/>
          <w:b/>
          <w:sz w:val="30"/>
          <w:shd w:val="clear" w:fill="EFF0F1"/>
        </w:rPr>
        <w:t>/report</w:t>
      </w:r>
      <w:bookmarkEnd w:id="53"/>
    </w:p>
    <w:p w14:paraId="126D7401">
      <w:pPr>
        <w:numPr>
          <w:ilvl w:val="0"/>
          <w:numId w:val="2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周报/结营报告（文本 + 简单图）</w:t>
      </w:r>
    </w:p>
    <w:p w14:paraId="6E51CE24">
      <w:pPr>
        <w:numPr>
          <w:ilvl w:val="0"/>
          <w:numId w:val="2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分享海报（只统计/徽章，不展示原文）</w:t>
      </w:r>
    </w:p>
    <w:p w14:paraId="04EDD9F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7669B4F">
      <w:pPr>
        <w:spacing w:before="320" w:after="120" w:line="288" w:lineRule="auto"/>
        <w:ind w:left="0"/>
        <w:jc w:val="left"/>
        <w:outlineLvl w:val="1"/>
      </w:pPr>
      <w:bookmarkStart w:id="54" w:name="heading_57"/>
      <w:r>
        <w:rPr>
          <w:rFonts w:ascii="Arial" w:hAnsi="Arial" w:eastAsia="等线" w:cs="Arial"/>
          <w:color w:val="3370FF"/>
          <w:sz w:val="32"/>
        </w:rPr>
        <w:t xml:space="preserve">9. </w:t>
      </w:r>
      <w:r>
        <w:rPr>
          <w:rFonts w:ascii="Arial" w:hAnsi="Arial" w:eastAsia="等线" w:cs="Arial"/>
          <w:b/>
          <w:sz w:val="32"/>
        </w:rPr>
        <w:t>技术栈</w:t>
      </w:r>
      <w:bookmarkEnd w:id="54"/>
    </w:p>
    <w:p w14:paraId="2DB1DA59">
      <w:pPr>
        <w:spacing w:before="260" w:after="120" w:line="288" w:lineRule="auto"/>
        <w:ind w:left="0"/>
        <w:jc w:val="left"/>
        <w:outlineLvl w:val="3"/>
      </w:pPr>
      <w:bookmarkStart w:id="55" w:name="heading_58"/>
      <w:r>
        <w:rPr>
          <w:rFonts w:ascii="Arial" w:hAnsi="Arial" w:eastAsia="等线" w:cs="Arial"/>
          <w:b/>
          <w:sz w:val="28"/>
        </w:rPr>
        <w:t>技术栈（MVP 推荐）</w:t>
      </w:r>
      <w:bookmarkEnd w:id="55"/>
    </w:p>
    <w:p w14:paraId="50CCC6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</w:t>
      </w:r>
    </w:p>
    <w:p w14:paraId="3A1B236D">
      <w:pPr>
        <w:numPr>
          <w:ilvl w:val="0"/>
          <w:numId w:val="2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Python 3.11</w:t>
      </w:r>
    </w:p>
    <w:p w14:paraId="21A48ED4">
      <w:pPr>
        <w:numPr>
          <w:ilvl w:val="0"/>
          <w:numId w:val="2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FastAPI</w:t>
      </w:r>
      <w:r>
        <w:rPr>
          <w:rFonts w:ascii="Arial" w:hAnsi="Arial" w:eastAsia="等线" w:cs="Arial"/>
          <w:sz w:val="22"/>
        </w:rPr>
        <w:t>（REST API）</w:t>
      </w:r>
    </w:p>
    <w:p w14:paraId="6C5B11CF">
      <w:pPr>
        <w:numPr>
          <w:ilvl w:val="0"/>
          <w:numId w:val="2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SpoonOS / spoon_ai</w:t>
      </w:r>
      <w:r>
        <w:rPr>
          <w:rFonts w:ascii="Arial" w:hAnsi="Arial" w:eastAsia="等线" w:cs="Arial"/>
          <w:sz w:val="22"/>
        </w:rPr>
        <w:t>（Graph Agent：</w:t>
      </w:r>
      <w:r>
        <w:rPr>
          <w:rFonts w:ascii="Consolas" w:hAnsi="Consolas" w:eastAsia="Consolas" w:cs="Consolas"/>
          <w:sz w:val="22"/>
          <w:shd w:val="clear" w:fill="EFF0F1"/>
        </w:rPr>
        <w:t>StateGraph</w:t>
      </w:r>
      <w:r>
        <w:rPr>
          <w:rFonts w:ascii="Arial" w:hAnsi="Arial" w:eastAsia="等线" w:cs="Arial"/>
          <w:sz w:val="22"/>
        </w:rPr>
        <w:t xml:space="preserve"> + </w:t>
      </w:r>
      <w:r>
        <w:rPr>
          <w:rFonts w:ascii="Consolas" w:hAnsi="Consolas" w:eastAsia="Consolas" w:cs="Consolas"/>
          <w:sz w:val="22"/>
          <w:shd w:val="clear" w:fill="EFF0F1"/>
        </w:rPr>
        <w:t>GraphAgent</w:t>
      </w:r>
      <w:r>
        <w:rPr>
          <w:rFonts w:ascii="Arial" w:hAnsi="Arial" w:eastAsia="等线" w:cs="Arial"/>
          <w:sz w:val="22"/>
        </w:rPr>
        <w:t>）</w:t>
      </w:r>
    </w:p>
    <w:p w14:paraId="0D30873D">
      <w:pPr>
        <w:numPr>
          <w:ilvl w:val="0"/>
          <w:numId w:val="2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SQLite</w:t>
      </w:r>
      <w:r>
        <w:rPr>
          <w:rFonts w:ascii="Arial" w:hAnsi="Arial" w:eastAsia="等线" w:cs="Arial"/>
          <w:sz w:val="22"/>
        </w:rPr>
        <w:t>（本地文件数据库，MVP 使用）</w:t>
      </w:r>
    </w:p>
    <w:p w14:paraId="67F46C69">
      <w:pPr>
        <w:numPr>
          <w:ilvl w:val="0"/>
          <w:numId w:val="2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SQLModel + SQLAlchemy</w:t>
      </w:r>
      <w:r>
        <w:rPr>
          <w:rFonts w:ascii="Arial" w:hAnsi="Arial" w:eastAsia="等线" w:cs="Arial"/>
          <w:sz w:val="22"/>
        </w:rPr>
        <w:t>（ORM）</w:t>
      </w:r>
    </w:p>
    <w:p w14:paraId="50A7FB46">
      <w:pPr>
        <w:numPr>
          <w:ilvl w:val="0"/>
          <w:numId w:val="2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Alembic</w:t>
      </w:r>
      <w:r>
        <w:rPr>
          <w:rFonts w:ascii="Arial" w:hAnsi="Arial" w:eastAsia="等线" w:cs="Arial"/>
          <w:sz w:val="22"/>
        </w:rPr>
        <w:t>（数据库迁移）</w:t>
      </w:r>
    </w:p>
    <w:p w14:paraId="6D598C03">
      <w:pPr>
        <w:numPr>
          <w:ilvl w:val="0"/>
          <w:numId w:val="2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eth-hash + eth-utils</w:t>
      </w:r>
      <w:r>
        <w:rPr>
          <w:rFonts w:ascii="Arial" w:hAnsi="Arial" w:eastAsia="等线" w:cs="Arial"/>
          <w:sz w:val="22"/>
        </w:rPr>
        <w:t>（</w:t>
      </w:r>
      <w:r>
        <w:rPr>
          <w:rFonts w:ascii="Consolas" w:hAnsi="Consolas" w:eastAsia="Consolas" w:cs="Consolas"/>
          <w:sz w:val="22"/>
          <w:shd w:val="clear" w:fill="EFF0F1"/>
        </w:rPr>
        <w:t>keccak256</w:t>
      </w:r>
      <w:r>
        <w:rPr>
          <w:rFonts w:ascii="Arial" w:hAnsi="Arial" w:eastAsia="等线" w:cs="Arial"/>
          <w:sz w:val="22"/>
        </w:rPr>
        <w:t xml:space="preserve"> / hex 编码等工具）</w:t>
      </w:r>
    </w:p>
    <w:p w14:paraId="46B532EF">
      <w:pPr>
        <w:numPr>
          <w:ilvl w:val="0"/>
          <w:numId w:val="2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python-dotenv</w:t>
      </w:r>
      <w:r>
        <w:rPr>
          <w:rFonts w:ascii="Arial" w:hAnsi="Arial" w:eastAsia="等线" w:cs="Arial"/>
          <w:sz w:val="22"/>
        </w:rPr>
        <w:t>（环境变量加载）</w:t>
      </w:r>
    </w:p>
    <w:p w14:paraId="5F655200">
      <w:pPr>
        <w:numPr>
          <w:ilvl w:val="0"/>
          <w:numId w:val="2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uvicorn</w:t>
      </w:r>
      <w:r>
        <w:rPr>
          <w:rFonts w:ascii="Arial" w:hAnsi="Arial" w:eastAsia="等线" w:cs="Arial"/>
          <w:sz w:val="22"/>
        </w:rPr>
        <w:t>（ASGI 运行）</w:t>
      </w:r>
    </w:p>
    <w:p w14:paraId="2E35F7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合约</w:t>
      </w:r>
    </w:p>
    <w:p w14:paraId="1FF5570A">
      <w:pPr>
        <w:numPr>
          <w:ilvl w:val="0"/>
          <w:numId w:val="2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Solidity ^0.8.x</w:t>
      </w:r>
    </w:p>
    <w:p w14:paraId="2DBB3A24">
      <w:pPr>
        <w:numPr>
          <w:ilvl w:val="0"/>
          <w:numId w:val="2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Foundry</w:t>
      </w:r>
      <w:r>
        <w:rPr>
          <w:rFonts w:ascii="Arial" w:hAnsi="Arial" w:eastAsia="等线" w:cs="Arial"/>
          <w:sz w:val="22"/>
        </w:rPr>
        <w:t>（编译/测试/部署）</w:t>
      </w:r>
    </w:p>
    <w:p w14:paraId="07171348">
      <w:pPr>
        <w:numPr>
          <w:ilvl w:val="0"/>
          <w:numId w:val="2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OpenZeppelin Contracts</w:t>
      </w:r>
      <w:r>
        <w:rPr>
          <w:rFonts w:ascii="Arial" w:hAnsi="Arial" w:eastAsia="等线" w:cs="Arial"/>
          <w:sz w:val="22"/>
        </w:rPr>
        <w:t>（ERC721，用于 SBT 改造）</w:t>
      </w:r>
    </w:p>
    <w:p w14:paraId="57360E9C">
      <w:pPr>
        <w:numPr>
          <w:ilvl w:val="0"/>
          <w:numId w:val="2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Sepolia</w:t>
      </w:r>
      <w:r>
        <w:rPr>
          <w:rFonts w:ascii="Arial" w:hAnsi="Arial" w:eastAsia="等线" w:cs="Arial"/>
          <w:sz w:val="22"/>
        </w:rPr>
        <w:t>（目标链）</w:t>
      </w:r>
    </w:p>
    <w:p w14:paraId="019651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</w:t>
      </w:r>
    </w:p>
    <w:p w14:paraId="3F714297">
      <w:pPr>
        <w:numPr>
          <w:ilvl w:val="0"/>
          <w:numId w:val="2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Next.js + React + TypeScript</w:t>
      </w:r>
    </w:p>
    <w:p w14:paraId="27AFDD40">
      <w:pPr>
        <w:numPr>
          <w:ilvl w:val="0"/>
          <w:numId w:val="2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wagmi + viem</w:t>
      </w:r>
    </w:p>
    <w:p w14:paraId="091D3F0F">
      <w:pPr>
        <w:numPr>
          <w:ilvl w:val="0"/>
          <w:numId w:val="2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UI：TailwindCSS</w:t>
      </w:r>
    </w:p>
    <w:p w14:paraId="726D85DA">
      <w:pPr>
        <w:numPr>
          <w:ilvl w:val="0"/>
          <w:numId w:val="2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图表：ECharts</w:t>
      </w:r>
    </w:p>
    <w:p w14:paraId="45B2A4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基础设施（可选）</w:t>
      </w:r>
    </w:p>
    <w:p w14:paraId="6AAFF376">
      <w:pPr>
        <w:numPr>
          <w:ilvl w:val="0"/>
          <w:numId w:val="2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Vercel（前端部署）</w:t>
      </w:r>
    </w:p>
    <w:p w14:paraId="022569A8">
      <w:pPr>
        <w:numPr>
          <w:ilvl w:val="0"/>
          <w:numId w:val="2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Render（后端部署）</w:t>
      </w:r>
    </w:p>
    <w:p w14:paraId="45248F0F">
      <w:pPr>
        <w:spacing w:before="120" w:after="120" w:line="288" w:lineRule="auto"/>
        <w:ind w:left="0"/>
        <w:jc w:val="left"/>
      </w:pPr>
    </w:p>
    <w:p w14:paraId="5E03A5CC">
      <w:pPr>
        <w:spacing w:before="120" w:after="120" w:line="288" w:lineRule="auto"/>
        <w:ind w:left="0"/>
        <w:jc w:val="left"/>
      </w:pPr>
    </w:p>
    <w:p w14:paraId="4D8A921A">
      <w:pPr>
        <w:spacing w:before="380" w:after="140" w:line="288" w:lineRule="auto"/>
        <w:ind w:left="0"/>
        <w:jc w:val="left"/>
        <w:outlineLvl w:val="0"/>
      </w:pPr>
      <w:bookmarkStart w:id="56" w:name="heading_59"/>
      <w:bookmarkEnd w:id="56"/>
    </w:p>
    <w:p w14:paraId="7197651C">
      <w:pPr>
        <w:spacing w:before="380" w:after="140" w:line="288" w:lineRule="auto"/>
        <w:ind w:left="0"/>
        <w:jc w:val="left"/>
        <w:outlineLvl w:val="0"/>
      </w:pPr>
      <w:bookmarkStart w:id="57" w:name="heading_60"/>
      <w:bookmarkEnd w:id="57"/>
    </w:p>
    <w:p w14:paraId="3493560D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AFABD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68B6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4994F45"/>
    <w:multiLevelType w:val="singleLevel"/>
    <w:tmpl w:val="84994F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7B75F0A"/>
    <w:multiLevelType w:val="singleLevel"/>
    <w:tmpl w:val="87B75F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017BA21"/>
    <w:multiLevelType w:val="singleLevel"/>
    <w:tmpl w:val="9017BA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91B69C97"/>
    <w:multiLevelType w:val="singleLevel"/>
    <w:tmpl w:val="91B69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30EE254"/>
    <w:multiLevelType w:val="singleLevel"/>
    <w:tmpl w:val="930EE2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41D12A9"/>
    <w:multiLevelType w:val="singleLevel"/>
    <w:tmpl w:val="941D12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52530A5"/>
    <w:multiLevelType w:val="singleLevel"/>
    <w:tmpl w:val="952530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5E682A1"/>
    <w:multiLevelType w:val="singleLevel"/>
    <w:tmpl w:val="95E682A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96E5236C"/>
    <w:multiLevelType w:val="singleLevel"/>
    <w:tmpl w:val="96E523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9B1F845E"/>
    <w:multiLevelType w:val="singleLevel"/>
    <w:tmpl w:val="9B1F84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9C11E984"/>
    <w:multiLevelType w:val="singleLevel"/>
    <w:tmpl w:val="9C11E9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9C7198AA"/>
    <w:multiLevelType w:val="singleLevel"/>
    <w:tmpl w:val="9C719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9C919DE1"/>
    <w:multiLevelType w:val="singleLevel"/>
    <w:tmpl w:val="9C919D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9CD0C84A"/>
    <w:multiLevelType w:val="singleLevel"/>
    <w:tmpl w:val="9CD0C8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9D5D7490"/>
    <w:multiLevelType w:val="singleLevel"/>
    <w:tmpl w:val="9D5D749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9D7EB8E6"/>
    <w:multiLevelType w:val="singleLevel"/>
    <w:tmpl w:val="9D7EB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9D9F4F4D"/>
    <w:multiLevelType w:val="singleLevel"/>
    <w:tmpl w:val="9D9F4F4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9F91FE98"/>
    <w:multiLevelType w:val="singleLevel"/>
    <w:tmpl w:val="9F91F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A5435042"/>
    <w:multiLevelType w:val="singleLevel"/>
    <w:tmpl w:val="A54350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A7594F25"/>
    <w:multiLevelType w:val="multilevel"/>
    <w:tmpl w:val="A7594F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A97D620A"/>
    <w:multiLevelType w:val="singleLevel"/>
    <w:tmpl w:val="A97D62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AC38AFEB"/>
    <w:multiLevelType w:val="singleLevel"/>
    <w:tmpl w:val="AC38AF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B0082E4F"/>
    <w:multiLevelType w:val="singleLevel"/>
    <w:tmpl w:val="B0082E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B08374AC"/>
    <w:multiLevelType w:val="singleLevel"/>
    <w:tmpl w:val="B08374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B15ABE86"/>
    <w:multiLevelType w:val="singleLevel"/>
    <w:tmpl w:val="B15ABE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B1CC6FF1"/>
    <w:multiLevelType w:val="singleLevel"/>
    <w:tmpl w:val="B1CC6F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B4E02BC3"/>
    <w:multiLevelType w:val="singleLevel"/>
    <w:tmpl w:val="B4E02B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B53F3350"/>
    <w:multiLevelType w:val="singleLevel"/>
    <w:tmpl w:val="B53F335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B5601969"/>
    <w:multiLevelType w:val="singleLevel"/>
    <w:tmpl w:val="B56019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B5CF74F5"/>
    <w:multiLevelType w:val="singleLevel"/>
    <w:tmpl w:val="B5CF74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B99465BD"/>
    <w:multiLevelType w:val="singleLevel"/>
    <w:tmpl w:val="B99465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BA550FDB"/>
    <w:multiLevelType w:val="singleLevel"/>
    <w:tmpl w:val="BA550FD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BC837A95"/>
    <w:multiLevelType w:val="singleLevel"/>
    <w:tmpl w:val="BC837A9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0">
    <w:nsid w:val="BCECA0B4"/>
    <w:multiLevelType w:val="singleLevel"/>
    <w:tmpl w:val="BCECA0B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BDA1395C"/>
    <w:multiLevelType w:val="singleLevel"/>
    <w:tmpl w:val="BDA139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C0283A65"/>
    <w:multiLevelType w:val="singleLevel"/>
    <w:tmpl w:val="C0283A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C560BE57"/>
    <w:multiLevelType w:val="singleLevel"/>
    <w:tmpl w:val="C560BE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C9412743"/>
    <w:multiLevelType w:val="singleLevel"/>
    <w:tmpl w:val="C9412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CB0CECA5"/>
    <w:multiLevelType w:val="singleLevel"/>
    <w:tmpl w:val="CB0CEC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CB94649F"/>
    <w:multiLevelType w:val="singleLevel"/>
    <w:tmpl w:val="CB9464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CD699D1D"/>
    <w:multiLevelType w:val="singleLevel"/>
    <w:tmpl w:val="CD699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D1EB1714"/>
    <w:multiLevelType w:val="singleLevel"/>
    <w:tmpl w:val="D1EB171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D5F12F34"/>
    <w:multiLevelType w:val="singleLevel"/>
    <w:tmpl w:val="D5F12F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D7936317"/>
    <w:multiLevelType w:val="singleLevel"/>
    <w:tmpl w:val="D793631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0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DAE62134"/>
    <w:multiLevelType w:val="singleLevel"/>
    <w:tmpl w:val="DAE621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E0294EC7"/>
    <w:multiLevelType w:val="singleLevel"/>
    <w:tmpl w:val="E0294EC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6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E43A772E"/>
    <w:multiLevelType w:val="singleLevel"/>
    <w:tmpl w:val="E43A77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E4D85DB5"/>
    <w:multiLevelType w:val="singleLevel"/>
    <w:tmpl w:val="E4D85D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E504947C"/>
    <w:multiLevelType w:val="singleLevel"/>
    <w:tmpl w:val="E504947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0">
    <w:nsid w:val="E52D9448"/>
    <w:multiLevelType w:val="singleLevel"/>
    <w:tmpl w:val="E52D9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E6E98F67"/>
    <w:multiLevelType w:val="singleLevel"/>
    <w:tmpl w:val="E6E98F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E93EBC56"/>
    <w:multiLevelType w:val="singleLevel"/>
    <w:tmpl w:val="E93EBC5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4">
    <w:nsid w:val="EA28CC15"/>
    <w:multiLevelType w:val="singleLevel"/>
    <w:tmpl w:val="EA28CC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5">
    <w:nsid w:val="EFCECDC7"/>
    <w:multiLevelType w:val="singleLevel"/>
    <w:tmpl w:val="EFCECD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F066642F"/>
    <w:multiLevelType w:val="singleLevel"/>
    <w:tmpl w:val="F06664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F1FCDEFA"/>
    <w:multiLevelType w:val="singleLevel"/>
    <w:tmpl w:val="F1FCDE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9">
    <w:nsid w:val="F237ACA1"/>
    <w:multiLevelType w:val="singleLevel"/>
    <w:tmpl w:val="F237ACA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0">
    <w:nsid w:val="F2A81E1A"/>
    <w:multiLevelType w:val="singleLevel"/>
    <w:tmpl w:val="F2A81E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F30FC083"/>
    <w:multiLevelType w:val="singleLevel"/>
    <w:tmpl w:val="F30FC0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F46CCC20"/>
    <w:multiLevelType w:val="singleLevel"/>
    <w:tmpl w:val="F46CCC2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4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F9718D3C"/>
    <w:multiLevelType w:val="singleLevel"/>
    <w:tmpl w:val="F9718D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F97CED97"/>
    <w:multiLevelType w:val="singleLevel"/>
    <w:tmpl w:val="F97CED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1">
    <w:nsid w:val="FCC85EE2"/>
    <w:multiLevelType w:val="singleLevel"/>
    <w:tmpl w:val="FCC85E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01D7E1C7"/>
    <w:multiLevelType w:val="singleLevel"/>
    <w:tmpl w:val="01D7E1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0258E135"/>
    <w:multiLevelType w:val="singleLevel"/>
    <w:tmpl w:val="0258E1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03A63A41"/>
    <w:multiLevelType w:val="singleLevel"/>
    <w:tmpl w:val="03A63A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9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07F2E950"/>
    <w:multiLevelType w:val="singleLevel"/>
    <w:tmpl w:val="07F2E9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07F5BCC3"/>
    <w:multiLevelType w:val="singleLevel"/>
    <w:tmpl w:val="07F5BC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0C0E1E13"/>
    <w:multiLevelType w:val="singleLevel"/>
    <w:tmpl w:val="0C0E1E1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5">
    <w:nsid w:val="0CCB9E98"/>
    <w:multiLevelType w:val="singleLevel"/>
    <w:tmpl w:val="0CCB9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0DC629B0"/>
    <w:multiLevelType w:val="singleLevel"/>
    <w:tmpl w:val="0DC629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0F929F01"/>
    <w:multiLevelType w:val="singleLevel"/>
    <w:tmpl w:val="0F929F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13660E3F"/>
    <w:multiLevelType w:val="singleLevel"/>
    <w:tmpl w:val="13660E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1483906D"/>
    <w:multiLevelType w:val="singleLevel"/>
    <w:tmpl w:val="148390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6">
    <w:nsid w:val="192B173A"/>
    <w:multiLevelType w:val="singleLevel"/>
    <w:tmpl w:val="192B173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7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1B3FCE26"/>
    <w:multiLevelType w:val="singleLevel"/>
    <w:tmpl w:val="1B3FC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1BCBBCF0"/>
    <w:multiLevelType w:val="singleLevel"/>
    <w:tmpl w:val="1BCBBCF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1">
    <w:nsid w:val="1C01D09A"/>
    <w:multiLevelType w:val="singleLevel"/>
    <w:tmpl w:val="1C01D09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42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3">
    <w:nsid w:val="1DEB737C"/>
    <w:multiLevelType w:val="singleLevel"/>
    <w:tmpl w:val="1DEB73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4">
    <w:nsid w:val="2007DCFD"/>
    <w:multiLevelType w:val="singleLevel"/>
    <w:tmpl w:val="2007DC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6">
    <w:nsid w:val="227C9188"/>
    <w:multiLevelType w:val="singleLevel"/>
    <w:tmpl w:val="227C9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7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9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0">
    <w:nsid w:val="252BF6AB"/>
    <w:multiLevelType w:val="singleLevel"/>
    <w:tmpl w:val="252BF6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269945CE"/>
    <w:multiLevelType w:val="singleLevel"/>
    <w:tmpl w:val="269945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3">
    <w:nsid w:val="274D3D9B"/>
    <w:multiLevelType w:val="singleLevel"/>
    <w:tmpl w:val="274D3D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4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5">
    <w:nsid w:val="2F2D79CE"/>
    <w:multiLevelType w:val="singleLevel"/>
    <w:tmpl w:val="2F2D79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6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7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8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9">
    <w:nsid w:val="3287CD95"/>
    <w:multiLevelType w:val="singleLevel"/>
    <w:tmpl w:val="3287CD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0">
    <w:nsid w:val="329A4FD1"/>
    <w:multiLevelType w:val="singleLevel"/>
    <w:tmpl w:val="329A4F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1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2">
    <w:nsid w:val="333E8B90"/>
    <w:multiLevelType w:val="singleLevel"/>
    <w:tmpl w:val="333E8B9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3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4">
    <w:nsid w:val="35ECE9CB"/>
    <w:multiLevelType w:val="singleLevel"/>
    <w:tmpl w:val="35ECE9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5">
    <w:nsid w:val="3664A4D1"/>
    <w:multiLevelType w:val="singleLevel"/>
    <w:tmpl w:val="3664A4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6">
    <w:nsid w:val="38EAC418"/>
    <w:multiLevelType w:val="singleLevel"/>
    <w:tmpl w:val="38EAC4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7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8">
    <w:nsid w:val="3A7FBA26"/>
    <w:multiLevelType w:val="singleLevel"/>
    <w:tmpl w:val="3A7FBA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9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0">
    <w:nsid w:val="3D950AF9"/>
    <w:multiLevelType w:val="singleLevel"/>
    <w:tmpl w:val="3D950A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1">
    <w:nsid w:val="3FE315B6"/>
    <w:multiLevelType w:val="singleLevel"/>
    <w:tmpl w:val="3FE315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2">
    <w:nsid w:val="408860E8"/>
    <w:multiLevelType w:val="singleLevel"/>
    <w:tmpl w:val="408860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3">
    <w:nsid w:val="40B249F9"/>
    <w:multiLevelType w:val="singleLevel"/>
    <w:tmpl w:val="40B24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4">
    <w:nsid w:val="4258023A"/>
    <w:multiLevelType w:val="singleLevel"/>
    <w:tmpl w:val="4258023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5">
    <w:nsid w:val="429CD0B5"/>
    <w:multiLevelType w:val="singleLevel"/>
    <w:tmpl w:val="429CD0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6">
    <w:nsid w:val="446EAEE1"/>
    <w:multiLevelType w:val="singleLevel"/>
    <w:tmpl w:val="446EAE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8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9">
    <w:nsid w:val="4AD1D84F"/>
    <w:multiLevelType w:val="singleLevel"/>
    <w:tmpl w:val="4AD1D8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0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1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2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4">
    <w:nsid w:val="4D63189B"/>
    <w:multiLevelType w:val="singleLevel"/>
    <w:tmpl w:val="4D6318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6">
    <w:nsid w:val="4E709187"/>
    <w:multiLevelType w:val="singleLevel"/>
    <w:tmpl w:val="4E7091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7">
    <w:nsid w:val="4EA76503"/>
    <w:multiLevelType w:val="singleLevel"/>
    <w:tmpl w:val="4EA765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8">
    <w:nsid w:val="4F00C6B4"/>
    <w:multiLevelType w:val="singleLevel"/>
    <w:tmpl w:val="4F00C6B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9">
    <w:nsid w:val="4FA7FC34"/>
    <w:multiLevelType w:val="singleLevel"/>
    <w:tmpl w:val="4FA7FC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0">
    <w:nsid w:val="4FB438A5"/>
    <w:multiLevelType w:val="singleLevel"/>
    <w:tmpl w:val="4FB438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1">
    <w:nsid w:val="51C4BC33"/>
    <w:multiLevelType w:val="singleLevel"/>
    <w:tmpl w:val="51C4B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2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3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4">
    <w:nsid w:val="598DAF6D"/>
    <w:multiLevelType w:val="singleLevel"/>
    <w:tmpl w:val="598DAF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6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7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8">
    <w:nsid w:val="5A8377A7"/>
    <w:multiLevelType w:val="singleLevel"/>
    <w:tmpl w:val="5A8377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9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0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1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2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3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4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5">
    <w:nsid w:val="63B12E74"/>
    <w:multiLevelType w:val="singleLevel"/>
    <w:tmpl w:val="63B12E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6">
    <w:nsid w:val="64C0CB79"/>
    <w:multiLevelType w:val="singleLevel"/>
    <w:tmpl w:val="64C0CB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7">
    <w:nsid w:val="651422BE"/>
    <w:multiLevelType w:val="singleLevel"/>
    <w:tmpl w:val="651422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8">
    <w:nsid w:val="659EB354"/>
    <w:multiLevelType w:val="singleLevel"/>
    <w:tmpl w:val="659EB3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9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0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1">
    <w:nsid w:val="6AFC2A1C"/>
    <w:multiLevelType w:val="singleLevel"/>
    <w:tmpl w:val="6AFC2A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2">
    <w:nsid w:val="6C0BE2D1"/>
    <w:multiLevelType w:val="singleLevel"/>
    <w:tmpl w:val="6C0BE2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3">
    <w:nsid w:val="6D423078"/>
    <w:multiLevelType w:val="singleLevel"/>
    <w:tmpl w:val="6D4230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4">
    <w:nsid w:val="700FDCEF"/>
    <w:multiLevelType w:val="singleLevel"/>
    <w:tmpl w:val="700FDC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5">
    <w:nsid w:val="70F95E71"/>
    <w:multiLevelType w:val="singleLevel"/>
    <w:tmpl w:val="70F95E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6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7">
    <w:nsid w:val="744F3566"/>
    <w:multiLevelType w:val="singleLevel"/>
    <w:tmpl w:val="744F35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8">
    <w:nsid w:val="7499D7B3"/>
    <w:multiLevelType w:val="singleLevel"/>
    <w:tmpl w:val="7499D7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9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0">
    <w:nsid w:val="75CEDF37"/>
    <w:multiLevelType w:val="multilevel"/>
    <w:tmpl w:val="75CEDF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1">
    <w:nsid w:val="77633216"/>
    <w:multiLevelType w:val="singleLevel"/>
    <w:tmpl w:val="7763321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3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4">
    <w:nsid w:val="7B15AA74"/>
    <w:multiLevelType w:val="multilevel"/>
    <w:tmpl w:val="7B15AA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5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6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37"/>
  </w:num>
  <w:num w:numId="2">
    <w:abstractNumId w:val="220"/>
  </w:num>
  <w:num w:numId="3">
    <w:abstractNumId w:val="224"/>
  </w:num>
  <w:num w:numId="4">
    <w:abstractNumId w:val="113"/>
  </w:num>
  <w:num w:numId="5">
    <w:abstractNumId w:val="76"/>
  </w:num>
  <w:num w:numId="6">
    <w:abstractNumId w:val="195"/>
  </w:num>
  <w:num w:numId="7">
    <w:abstractNumId w:val="64"/>
  </w:num>
  <w:num w:numId="8">
    <w:abstractNumId w:val="53"/>
  </w:num>
  <w:num w:numId="9">
    <w:abstractNumId w:val="120"/>
  </w:num>
  <w:num w:numId="10">
    <w:abstractNumId w:val="151"/>
  </w:num>
  <w:num w:numId="11">
    <w:abstractNumId w:val="216"/>
  </w:num>
  <w:num w:numId="12">
    <w:abstractNumId w:val="116"/>
  </w:num>
  <w:num w:numId="13">
    <w:abstractNumId w:val="12"/>
  </w:num>
  <w:num w:numId="14">
    <w:abstractNumId w:val="197"/>
  </w:num>
  <w:num w:numId="15">
    <w:abstractNumId w:val="70"/>
  </w:num>
  <w:num w:numId="16">
    <w:abstractNumId w:val="183"/>
  </w:num>
  <w:num w:numId="17">
    <w:abstractNumId w:val="105"/>
  </w:num>
  <w:num w:numId="18">
    <w:abstractNumId w:val="149"/>
  </w:num>
  <w:num w:numId="19">
    <w:abstractNumId w:val="84"/>
  </w:num>
  <w:num w:numId="20">
    <w:abstractNumId w:val="81"/>
  </w:num>
  <w:num w:numId="21">
    <w:abstractNumId w:val="25"/>
  </w:num>
  <w:num w:numId="22">
    <w:abstractNumId w:val="180"/>
  </w:num>
  <w:num w:numId="23">
    <w:abstractNumId w:val="202"/>
  </w:num>
  <w:num w:numId="24">
    <w:abstractNumId w:val="128"/>
  </w:num>
  <w:num w:numId="25">
    <w:abstractNumId w:val="177"/>
  </w:num>
  <w:num w:numId="26">
    <w:abstractNumId w:val="45"/>
  </w:num>
  <w:num w:numId="27">
    <w:abstractNumId w:val="225"/>
  </w:num>
  <w:num w:numId="28">
    <w:abstractNumId w:val="222"/>
  </w:num>
  <w:num w:numId="29">
    <w:abstractNumId w:val="63"/>
  </w:num>
  <w:num w:numId="30">
    <w:abstractNumId w:val="204"/>
  </w:num>
  <w:num w:numId="31">
    <w:abstractNumId w:val="13"/>
  </w:num>
  <w:num w:numId="32">
    <w:abstractNumId w:val="167"/>
  </w:num>
  <w:num w:numId="33">
    <w:abstractNumId w:val="4"/>
  </w:num>
  <w:num w:numId="34">
    <w:abstractNumId w:val="193"/>
  </w:num>
  <w:num w:numId="35">
    <w:abstractNumId w:val="226"/>
  </w:num>
  <w:num w:numId="36">
    <w:abstractNumId w:val="1"/>
  </w:num>
  <w:num w:numId="37">
    <w:abstractNumId w:val="148"/>
  </w:num>
  <w:num w:numId="38">
    <w:abstractNumId w:val="185"/>
  </w:num>
  <w:num w:numId="39">
    <w:abstractNumId w:val="108"/>
  </w:num>
  <w:num w:numId="40">
    <w:abstractNumId w:val="86"/>
  </w:num>
  <w:num w:numId="41">
    <w:abstractNumId w:val="157"/>
  </w:num>
  <w:num w:numId="42">
    <w:abstractNumId w:val="223"/>
  </w:num>
  <w:num w:numId="43">
    <w:abstractNumId w:val="58"/>
  </w:num>
  <w:num w:numId="44">
    <w:abstractNumId w:val="10"/>
  </w:num>
  <w:num w:numId="45">
    <w:abstractNumId w:val="55"/>
  </w:num>
  <w:num w:numId="46">
    <w:abstractNumId w:val="199"/>
  </w:num>
  <w:num w:numId="47">
    <w:abstractNumId w:val="3"/>
  </w:num>
  <w:num w:numId="48">
    <w:abstractNumId w:val="137"/>
  </w:num>
  <w:num w:numId="49">
    <w:abstractNumId w:val="8"/>
  </w:num>
  <w:num w:numId="50">
    <w:abstractNumId w:val="201"/>
  </w:num>
  <w:num w:numId="51">
    <w:abstractNumId w:val="219"/>
  </w:num>
  <w:num w:numId="52">
    <w:abstractNumId w:val="181"/>
  </w:num>
  <w:num w:numId="53">
    <w:abstractNumId w:val="158"/>
  </w:num>
  <w:num w:numId="54">
    <w:abstractNumId w:val="209"/>
  </w:num>
  <w:num w:numId="55">
    <w:abstractNumId w:val="121"/>
  </w:num>
  <w:num w:numId="56">
    <w:abstractNumId w:val="126"/>
  </w:num>
  <w:num w:numId="57">
    <w:abstractNumId w:val="80"/>
  </w:num>
  <w:num w:numId="58">
    <w:abstractNumId w:val="161"/>
  </w:num>
  <w:num w:numId="59">
    <w:abstractNumId w:val="142"/>
  </w:num>
  <w:num w:numId="60">
    <w:abstractNumId w:val="97"/>
  </w:num>
  <w:num w:numId="61">
    <w:abstractNumId w:val="147"/>
  </w:num>
  <w:num w:numId="62">
    <w:abstractNumId w:val="50"/>
  </w:num>
  <w:num w:numId="63">
    <w:abstractNumId w:val="173"/>
  </w:num>
  <w:num w:numId="64">
    <w:abstractNumId w:val="130"/>
  </w:num>
  <w:num w:numId="65">
    <w:abstractNumId w:val="163"/>
  </w:num>
  <w:num w:numId="66">
    <w:abstractNumId w:val="118"/>
  </w:num>
  <w:num w:numId="67">
    <w:abstractNumId w:val="67"/>
  </w:num>
  <w:num w:numId="68">
    <w:abstractNumId w:val="48"/>
  </w:num>
  <w:num w:numId="69">
    <w:abstractNumId w:val="169"/>
  </w:num>
  <w:num w:numId="70">
    <w:abstractNumId w:val="35"/>
  </w:num>
  <w:num w:numId="71">
    <w:abstractNumId w:val="107"/>
  </w:num>
  <w:num w:numId="72">
    <w:abstractNumId w:val="156"/>
  </w:num>
  <w:num w:numId="73">
    <w:abstractNumId w:val="112"/>
  </w:num>
  <w:num w:numId="74">
    <w:abstractNumId w:val="135"/>
  </w:num>
  <w:num w:numId="75">
    <w:abstractNumId w:val="214"/>
  </w:num>
  <w:num w:numId="76">
    <w:abstractNumId w:val="89"/>
  </w:num>
  <w:num w:numId="77">
    <w:abstractNumId w:val="68"/>
  </w:num>
  <w:num w:numId="78">
    <w:abstractNumId w:val="34"/>
  </w:num>
  <w:num w:numId="79">
    <w:abstractNumId w:val="221"/>
  </w:num>
  <w:num w:numId="80">
    <w:abstractNumId w:val="82"/>
  </w:num>
  <w:num w:numId="81">
    <w:abstractNumId w:val="54"/>
  </w:num>
  <w:num w:numId="82">
    <w:abstractNumId w:val="155"/>
  </w:num>
  <w:num w:numId="83">
    <w:abstractNumId w:val="92"/>
  </w:num>
  <w:num w:numId="84">
    <w:abstractNumId w:val="21"/>
  </w:num>
  <w:num w:numId="85">
    <w:abstractNumId w:val="196"/>
  </w:num>
  <w:num w:numId="86">
    <w:abstractNumId w:val="61"/>
  </w:num>
  <w:num w:numId="87">
    <w:abstractNumId w:val="44"/>
  </w:num>
  <w:num w:numId="88">
    <w:abstractNumId w:val="15"/>
  </w:num>
  <w:num w:numId="89">
    <w:abstractNumId w:val="28"/>
  </w:num>
  <w:num w:numId="90">
    <w:abstractNumId w:val="40"/>
  </w:num>
  <w:num w:numId="91">
    <w:abstractNumId w:val="11"/>
  </w:num>
  <w:num w:numId="92">
    <w:abstractNumId w:val="140"/>
  </w:num>
  <w:num w:numId="93">
    <w:abstractNumId w:val="62"/>
  </w:num>
  <w:num w:numId="94">
    <w:abstractNumId w:val="133"/>
  </w:num>
  <w:num w:numId="95">
    <w:abstractNumId w:val="77"/>
  </w:num>
  <w:num w:numId="96">
    <w:abstractNumId w:val="210"/>
  </w:num>
  <w:num w:numId="97">
    <w:abstractNumId w:val="0"/>
  </w:num>
  <w:num w:numId="98">
    <w:abstractNumId w:val="60"/>
  </w:num>
  <w:num w:numId="99">
    <w:abstractNumId w:val="106"/>
  </w:num>
  <w:num w:numId="100">
    <w:abstractNumId w:val="182"/>
  </w:num>
  <w:num w:numId="101">
    <w:abstractNumId w:val="131"/>
  </w:num>
  <w:num w:numId="102">
    <w:abstractNumId w:val="23"/>
  </w:num>
  <w:num w:numId="103">
    <w:abstractNumId w:val="85"/>
  </w:num>
  <w:num w:numId="104">
    <w:abstractNumId w:val="138"/>
  </w:num>
  <w:num w:numId="105">
    <w:abstractNumId w:val="178"/>
  </w:num>
  <w:num w:numId="106">
    <w:abstractNumId w:val="39"/>
  </w:num>
  <w:num w:numId="107">
    <w:abstractNumId w:val="203"/>
  </w:num>
  <w:num w:numId="108">
    <w:abstractNumId w:val="2"/>
  </w:num>
  <w:num w:numId="109">
    <w:abstractNumId w:val="7"/>
  </w:num>
  <w:num w:numId="110">
    <w:abstractNumId w:val="114"/>
  </w:num>
  <w:num w:numId="111">
    <w:abstractNumId w:val="32"/>
  </w:num>
  <w:num w:numId="112">
    <w:abstractNumId w:val="65"/>
  </w:num>
  <w:num w:numId="113">
    <w:abstractNumId w:val="71"/>
  </w:num>
  <w:num w:numId="114">
    <w:abstractNumId w:val="104"/>
  </w:num>
  <w:num w:numId="115">
    <w:abstractNumId w:val="200"/>
  </w:num>
  <w:num w:numId="116">
    <w:abstractNumId w:val="102"/>
  </w:num>
  <w:num w:numId="117">
    <w:abstractNumId w:val="192"/>
  </w:num>
  <w:num w:numId="118">
    <w:abstractNumId w:val="145"/>
  </w:num>
  <w:num w:numId="119">
    <w:abstractNumId w:val="20"/>
  </w:num>
  <w:num w:numId="120">
    <w:abstractNumId w:val="119"/>
  </w:num>
  <w:num w:numId="121">
    <w:abstractNumId w:val="31"/>
  </w:num>
  <w:num w:numId="122">
    <w:abstractNumId w:val="154"/>
  </w:num>
  <w:num w:numId="123">
    <w:abstractNumId w:val="191"/>
  </w:num>
  <w:num w:numId="124">
    <w:abstractNumId w:val="75"/>
  </w:num>
  <w:num w:numId="125">
    <w:abstractNumId w:val="24"/>
  </w:num>
  <w:num w:numId="126">
    <w:abstractNumId w:val="184"/>
  </w:num>
  <w:num w:numId="127">
    <w:abstractNumId w:val="190"/>
  </w:num>
  <w:num w:numId="128">
    <w:abstractNumId w:val="146"/>
  </w:num>
  <w:num w:numId="129">
    <w:abstractNumId w:val="90"/>
  </w:num>
  <w:num w:numId="130">
    <w:abstractNumId w:val="29"/>
  </w:num>
  <w:num w:numId="131">
    <w:abstractNumId w:val="168"/>
  </w:num>
  <w:num w:numId="132">
    <w:abstractNumId w:val="171"/>
  </w:num>
  <w:num w:numId="133">
    <w:abstractNumId w:val="127"/>
  </w:num>
  <w:num w:numId="134">
    <w:abstractNumId w:val="213"/>
  </w:num>
  <w:num w:numId="135">
    <w:abstractNumId w:val="87"/>
  </w:num>
  <w:num w:numId="136">
    <w:abstractNumId w:val="144"/>
  </w:num>
  <w:num w:numId="137">
    <w:abstractNumId w:val="124"/>
  </w:num>
  <w:num w:numId="138">
    <w:abstractNumId w:val="94"/>
  </w:num>
  <w:num w:numId="139">
    <w:abstractNumId w:val="99"/>
  </w:num>
  <w:num w:numId="140">
    <w:abstractNumId w:val="79"/>
  </w:num>
  <w:num w:numId="141">
    <w:abstractNumId w:val="174"/>
  </w:num>
  <w:num w:numId="142">
    <w:abstractNumId w:val="103"/>
  </w:num>
  <w:num w:numId="143">
    <w:abstractNumId w:val="18"/>
  </w:num>
  <w:num w:numId="144">
    <w:abstractNumId w:val="98"/>
  </w:num>
  <w:num w:numId="145">
    <w:abstractNumId w:val="115"/>
  </w:num>
  <w:num w:numId="146">
    <w:abstractNumId w:val="72"/>
  </w:num>
  <w:num w:numId="147">
    <w:abstractNumId w:val="166"/>
  </w:num>
  <w:num w:numId="148">
    <w:abstractNumId w:val="211"/>
  </w:num>
  <w:num w:numId="149">
    <w:abstractNumId w:val="83"/>
  </w:num>
  <w:num w:numId="150">
    <w:abstractNumId w:val="38"/>
  </w:num>
  <w:num w:numId="151">
    <w:abstractNumId w:val="6"/>
  </w:num>
  <w:num w:numId="152">
    <w:abstractNumId w:val="43"/>
  </w:num>
  <w:num w:numId="153">
    <w:abstractNumId w:val="123"/>
  </w:num>
  <w:num w:numId="154">
    <w:abstractNumId w:val="49"/>
  </w:num>
  <w:num w:numId="155">
    <w:abstractNumId w:val="100"/>
  </w:num>
  <w:num w:numId="156">
    <w:abstractNumId w:val="150"/>
  </w:num>
  <w:num w:numId="157">
    <w:abstractNumId w:val="179"/>
  </w:num>
  <w:num w:numId="158">
    <w:abstractNumId w:val="47"/>
  </w:num>
  <w:num w:numId="159">
    <w:abstractNumId w:val="170"/>
  </w:num>
  <w:num w:numId="160">
    <w:abstractNumId w:val="139"/>
  </w:num>
  <w:num w:numId="161">
    <w:abstractNumId w:val="134"/>
  </w:num>
  <w:num w:numId="162">
    <w:abstractNumId w:val="109"/>
  </w:num>
  <w:num w:numId="163">
    <w:abstractNumId w:val="164"/>
  </w:num>
  <w:num w:numId="164">
    <w:abstractNumId w:val="66"/>
  </w:num>
  <w:num w:numId="165">
    <w:abstractNumId w:val="189"/>
  </w:num>
  <w:num w:numId="166">
    <w:abstractNumId w:val="172"/>
  </w:num>
  <w:num w:numId="167">
    <w:abstractNumId w:val="153"/>
  </w:num>
  <w:num w:numId="168">
    <w:abstractNumId w:val="96"/>
  </w:num>
  <w:num w:numId="169">
    <w:abstractNumId w:val="36"/>
  </w:num>
  <w:num w:numId="170">
    <w:abstractNumId w:val="218"/>
  </w:num>
  <w:num w:numId="171">
    <w:abstractNumId w:val="152"/>
  </w:num>
  <w:num w:numId="172">
    <w:abstractNumId w:val="212"/>
  </w:num>
  <w:num w:numId="173">
    <w:abstractNumId w:val="16"/>
  </w:num>
  <w:num w:numId="174">
    <w:abstractNumId w:val="208"/>
  </w:num>
  <w:num w:numId="175">
    <w:abstractNumId w:val="74"/>
  </w:num>
  <w:num w:numId="176">
    <w:abstractNumId w:val="205"/>
  </w:num>
  <w:num w:numId="177">
    <w:abstractNumId w:val="160"/>
  </w:num>
  <w:num w:numId="178">
    <w:abstractNumId w:val="217"/>
  </w:num>
  <w:num w:numId="179">
    <w:abstractNumId w:val="215"/>
  </w:num>
  <w:num w:numId="180">
    <w:abstractNumId w:val="78"/>
  </w:num>
  <w:num w:numId="181">
    <w:abstractNumId w:val="101"/>
  </w:num>
  <w:num w:numId="182">
    <w:abstractNumId w:val="111"/>
  </w:num>
  <w:num w:numId="183">
    <w:abstractNumId w:val="14"/>
  </w:num>
  <w:num w:numId="184">
    <w:abstractNumId w:val="51"/>
  </w:num>
  <w:num w:numId="185">
    <w:abstractNumId w:val="175"/>
  </w:num>
  <w:num w:numId="186">
    <w:abstractNumId w:val="52"/>
  </w:num>
  <w:num w:numId="187">
    <w:abstractNumId w:val="206"/>
  </w:num>
  <w:num w:numId="188">
    <w:abstractNumId w:val="188"/>
  </w:num>
  <w:num w:numId="189">
    <w:abstractNumId w:val="198"/>
  </w:num>
  <w:num w:numId="190">
    <w:abstractNumId w:val="59"/>
  </w:num>
  <w:num w:numId="191">
    <w:abstractNumId w:val="162"/>
  </w:num>
  <w:num w:numId="192">
    <w:abstractNumId w:val="93"/>
  </w:num>
  <w:num w:numId="193">
    <w:abstractNumId w:val="141"/>
  </w:num>
  <w:num w:numId="194">
    <w:abstractNumId w:val="5"/>
  </w:num>
  <w:num w:numId="195">
    <w:abstractNumId w:val="42"/>
  </w:num>
  <w:num w:numId="196">
    <w:abstractNumId w:val="132"/>
  </w:num>
  <w:num w:numId="197">
    <w:abstractNumId w:val="187"/>
  </w:num>
  <w:num w:numId="198">
    <w:abstractNumId w:val="207"/>
  </w:num>
  <w:num w:numId="199">
    <w:abstractNumId w:val="56"/>
  </w:num>
  <w:num w:numId="200">
    <w:abstractNumId w:val="30"/>
  </w:num>
  <w:num w:numId="201">
    <w:abstractNumId w:val="136"/>
  </w:num>
  <w:num w:numId="202">
    <w:abstractNumId w:val="110"/>
  </w:num>
  <w:num w:numId="203">
    <w:abstractNumId w:val="57"/>
  </w:num>
  <w:num w:numId="204">
    <w:abstractNumId w:val="46"/>
  </w:num>
  <w:num w:numId="205">
    <w:abstractNumId w:val="125"/>
  </w:num>
  <w:num w:numId="206">
    <w:abstractNumId w:val="129"/>
  </w:num>
  <w:num w:numId="207">
    <w:abstractNumId w:val="165"/>
  </w:num>
  <w:num w:numId="208">
    <w:abstractNumId w:val="117"/>
  </w:num>
  <w:num w:numId="209">
    <w:abstractNumId w:val="22"/>
  </w:num>
  <w:num w:numId="210">
    <w:abstractNumId w:val="194"/>
  </w:num>
  <w:num w:numId="211">
    <w:abstractNumId w:val="33"/>
  </w:num>
  <w:num w:numId="212">
    <w:abstractNumId w:val="9"/>
  </w:num>
  <w:num w:numId="213">
    <w:abstractNumId w:val="186"/>
  </w:num>
  <w:num w:numId="214">
    <w:abstractNumId w:val="27"/>
  </w:num>
  <w:num w:numId="215">
    <w:abstractNumId w:val="122"/>
  </w:num>
  <w:num w:numId="216">
    <w:abstractNumId w:val="95"/>
  </w:num>
  <w:num w:numId="217">
    <w:abstractNumId w:val="26"/>
  </w:num>
  <w:num w:numId="218">
    <w:abstractNumId w:val="17"/>
  </w:num>
  <w:num w:numId="219">
    <w:abstractNumId w:val="73"/>
  </w:num>
  <w:num w:numId="220">
    <w:abstractNumId w:val="19"/>
  </w:num>
  <w:num w:numId="221">
    <w:abstractNumId w:val="41"/>
  </w:num>
  <w:num w:numId="222">
    <w:abstractNumId w:val="176"/>
  </w:num>
  <w:num w:numId="223">
    <w:abstractNumId w:val="69"/>
  </w:num>
  <w:num w:numId="224">
    <w:abstractNumId w:val="143"/>
  </w:num>
  <w:num w:numId="225">
    <w:abstractNumId w:val="88"/>
  </w:num>
  <w:num w:numId="226">
    <w:abstractNumId w:val="91"/>
  </w:num>
  <w:num w:numId="227">
    <w:abstractNumId w:val="1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D493F23"/>
    <w:rsid w:val="25A95A70"/>
    <w:rsid w:val="38E74176"/>
    <w:rsid w:val="3F32667F"/>
    <w:rsid w:val="4E013DEC"/>
    <w:rsid w:val="504D3F74"/>
    <w:rsid w:val="52730AF0"/>
    <w:rsid w:val="5EF4643F"/>
    <w:rsid w:val="62FA0E4E"/>
    <w:rsid w:val="6A8F67E5"/>
    <w:rsid w:val="729A3D44"/>
    <w:rsid w:val="787E0B50"/>
    <w:rsid w:val="7B8C2698"/>
    <w:rsid w:val="7E086F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uiPriority w:val="0"/>
    <w:rPr>
      <w:color w:val="800080"/>
      <w:u w:val="single"/>
    </w:rPr>
  </w:style>
  <w:style w:type="character" w:styleId="8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2399</Words>
  <Characters>4749</Characters>
  <TotalTime>17</TotalTime>
  <ScaleCrop>false</ScaleCrop>
  <LinksUpToDate>false</LinksUpToDate>
  <CharactersWithSpaces>5155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2026-01-29T15:00:00Z</dcterms:created>
  <dc:creator>Apache POI</dc:creator>
  <cp:lastModifiedBy>L</cp:lastModifiedBy>
  <dcterms:modified xsi:type="dcterms:W3CDTF">2026-01-29T15:23:37Z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eyJoZGlkIjoiYjE4YmQwYjQ2NjZkNzM3YjRlYWU1YTc1OTAxZjFmMWUiLCJ1c2VySWQiOiIzOTI4NTIzMDkifQ==</vt:lpwstr>
  </property>
  <property fmtid="{D5CDD505-2E9C-101B-9397-08002B2CF9AE}" pid="3" name="KSOProductBuildVer">
    <vt:lpwstr>2052-12.1.0.24657</vt:lpwstr>
  </property>
  <property fmtid="{D5CDD505-2E9C-101B-9397-08002B2CF9AE}" pid="4" name="ICV">
    <vt:lpwstr>46A90832D3C4430F9E2D797461707748_13</vt:lpwstr>
  </property>
</Properties>
</file>