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Documento de Prueba - Documento Grande</w:t>
      </w:r>
    </w:p>
    <w:p>
      <w:r>
        <w:t xml:space="preserve">Sección 1 - Este es el párrafo número 1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2 - Este es el párrafo número 2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3 - Este es el párrafo número 3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4 - Este es el párrafo número 4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5 - Este es el párrafo número 5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6 - Este es el párrafo número 6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7 - Este es el párrafo número 7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8 - Este es el párrafo número 8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9 - Este es el párrafo número 9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10 - Este es el párrafo número 10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11 - Este es el párrafo número 11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12 - Este es el párrafo número 12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13 - Este es el párrafo número 13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14 - Este es el párrafo número 14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15 - Este es el párrafo número 15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16 - Este es el párrafo número 16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17 - Este es el párrafo número 17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18 - Este es el párrafo número 18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19 - Este es el párrafo número 19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20 - Este es el párrafo número 20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21 - Este es el párrafo número 21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22 - Este es el párrafo número 22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23 - Este es el párrafo número 23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24 - Este es el párrafo número 24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25 - Este es el párrafo número 25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26 - Este es el párrafo número 26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27 - Este es el párrafo número 27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28 - Este es el párrafo número 28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29 - Este es el párrafo número 29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30 - Este es el párrafo número 30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31 - Este es el párrafo número 31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32 - Este es el párrafo número 32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33 - Este es el párrafo número 33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34 - Este es el párrafo número 34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35 - Este es el párrafo número 35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36 - Este es el párrafo número 36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37 - Este es el párrafo número 37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38 - Este es el párrafo número 38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39 - Este es el párrafo número 39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40 - Este es el párrafo número 40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41 - Este es el párrafo número 41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42 - Este es el párrafo número 42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43 - Este es el párrafo número 43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44 - Este es el párrafo número 44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45 - Este es el párrafo número 45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46 - Este es el párrafo número 46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47 - Este es el párrafo número 47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48 - Este es el párrafo número 48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49 - Este es el párrafo número 49 del documento de prueba para evaluar el funcionamiento del servidor MCP de skematica-docs en la extracción de contenido de archivos DOCX con muchos párrafos y texto extenso para pruebas de truncamiento.</w:t>
      </w:r>
    </w:p>
    <w:p>
      <w:r>
        <w:t xml:space="preserve">Sección 50 - Este es el párrafo número 50 del documento de prueba para evaluar el funcionamiento del servidor MCP de skematica-docs en la extracción de contenido de archivos DOCX con muchos párrafos y texto extenso para pruebas de truncamiento.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