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="DejaVu Sans" w:hAnsiTheme="minorHAnsi" w:cs="Calibri"/>
          <w:noProof w:val="0"/>
          <w:color w:val="00000A"/>
          <w:spacing w:val="0"/>
          <w:kern w:val="0"/>
          <w:sz w:val="22"/>
          <w:szCs w:val="22"/>
        </w:rPr>
        <w:id w:val="26914205"/>
        <w:placeholder>
          <w:docPart w:val="DefaultPlaceholder_-1854013437"/>
        </w:placeholder>
        <w:date w:fullDate="2024-07-23T00:00:00Z">
          <w:dateFormat w:val="dddd, d 'de' MMMM 'de' yyyy"/>
          <w:lid w:val="es-CO"/>
          <w:storeMappedDataAs w:val="dateTime"/>
          <w:calendar w:val="gregorian"/>
        </w:date>
      </w:sdtPr>
      <w:sdtContent>
        <w:p w14:paraId="020440A9" w14:textId="2DA50051" w:rsidR="00823731" w:rsidRDefault="00C70337" w:rsidP="00823731">
          <w:pPr>
            <w:pStyle w:val="Title"/>
            <w:jc w:val="right"/>
            <w:rPr>
              <w:rFonts w:asciiTheme="minorHAnsi" w:eastAsia="DejaVu Sans" w:hAnsiTheme="minorHAnsi" w:cs="Calibri"/>
              <w:noProof w:val="0"/>
              <w:color w:val="00000A"/>
              <w:spacing w:val="0"/>
              <w:kern w:val="0"/>
              <w:sz w:val="22"/>
              <w:szCs w:val="22"/>
            </w:rPr>
          </w:pPr>
          <w:r>
            <w:rPr>
              <w:rFonts w:asciiTheme="minorHAnsi" w:eastAsia="DejaVu Sans" w:hAnsiTheme="minorHAnsi" w:cs="Calibri"/>
              <w:noProof w:val="0"/>
              <w:color w:val="00000A"/>
              <w:spacing w:val="0"/>
              <w:kern w:val="0"/>
              <w:sz w:val="22"/>
              <w:szCs w:val="22"/>
            </w:rPr>
            <w:t>martes, 23 de julio de 2024</w:t>
          </w:r>
        </w:p>
      </w:sdtContent>
    </w:sdt>
    <w:p w14:paraId="783135DC" w14:textId="77777777" w:rsidR="00823731" w:rsidRDefault="00823731" w:rsidP="00823731">
      <w:pPr>
        <w:pStyle w:val="Title"/>
        <w:rPr>
          <w:rFonts w:asciiTheme="minorHAnsi" w:eastAsia="DejaVu Sans" w:hAnsiTheme="minorHAnsi" w:cs="Calibri"/>
          <w:noProof w:val="0"/>
          <w:color w:val="00000A"/>
          <w:spacing w:val="0"/>
          <w:kern w:val="0"/>
          <w:sz w:val="22"/>
          <w:szCs w:val="22"/>
        </w:rPr>
      </w:pPr>
    </w:p>
    <w:p w14:paraId="548EF2DD" w14:textId="77777777" w:rsidR="00C70337" w:rsidRDefault="00C70337" w:rsidP="00823731">
      <w:pPr>
        <w:pStyle w:val="Title"/>
        <w:rPr>
          <w:sz w:val="28"/>
          <w:szCs w:val="48"/>
        </w:rPr>
      </w:pPr>
    </w:p>
    <w:p w14:paraId="48AE74F8" w14:textId="77777777" w:rsidR="00C70337" w:rsidRDefault="00C70337" w:rsidP="00823731">
      <w:pPr>
        <w:pStyle w:val="Title"/>
        <w:rPr>
          <w:sz w:val="28"/>
          <w:szCs w:val="48"/>
        </w:rPr>
      </w:pPr>
    </w:p>
    <w:p w14:paraId="12EC280C" w14:textId="0B07E37A" w:rsidR="00823731" w:rsidRPr="00A97EDF" w:rsidRDefault="00823731" w:rsidP="00823731">
      <w:pPr>
        <w:pStyle w:val="Title"/>
        <w:rPr>
          <w:sz w:val="28"/>
          <w:szCs w:val="48"/>
        </w:rPr>
      </w:pPr>
      <w:r w:rsidRPr="00A97EDF">
        <w:rPr>
          <w:sz w:val="28"/>
          <w:szCs w:val="48"/>
        </w:rPr>
        <w:t>CUENTA DE COBRO</w:t>
      </w:r>
    </w:p>
    <w:p w14:paraId="08C906CA" w14:textId="77777777" w:rsidR="00823731" w:rsidRDefault="00823731" w:rsidP="00823731">
      <w:pPr>
        <w:jc w:val="center"/>
        <w:rPr>
          <w:rFonts w:asciiTheme="minorHAnsi" w:hAnsiTheme="minorHAnsi"/>
          <w:b/>
        </w:rPr>
      </w:pPr>
    </w:p>
    <w:p w14:paraId="2316303A" w14:textId="78C07F77" w:rsidR="003B2670" w:rsidRPr="002D5F87" w:rsidRDefault="00F32D78" w:rsidP="003B2670">
      <w:pPr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CENTRAAL SOLUCIONES</w:t>
      </w:r>
      <w:r w:rsidR="004E530A" w:rsidRPr="002D5F87">
        <w:rPr>
          <w:rFonts w:asciiTheme="minorHAnsi" w:hAnsiTheme="minorHAnsi"/>
          <w:b/>
        </w:rPr>
        <w:t xml:space="preserve"> S.A.S</w:t>
      </w:r>
    </w:p>
    <w:p w14:paraId="2544E76E" w14:textId="294A9DBD" w:rsidR="00823731" w:rsidRPr="004E530A" w:rsidRDefault="004E530A" w:rsidP="004E530A">
      <w:pPr>
        <w:jc w:val="center"/>
        <w:rPr>
          <w:rFonts w:asciiTheme="minorHAnsi" w:hAnsiTheme="minorHAnsi"/>
        </w:rPr>
      </w:pPr>
      <w:r w:rsidRPr="004E530A">
        <w:rPr>
          <w:rFonts w:asciiTheme="minorHAnsi" w:hAnsiTheme="minorHAnsi"/>
        </w:rPr>
        <w:t>NIT</w:t>
      </w:r>
      <w:r w:rsidR="00A97EDF" w:rsidRPr="004E530A">
        <w:rPr>
          <w:rFonts w:asciiTheme="minorHAnsi" w:hAnsiTheme="minorHAnsi"/>
        </w:rPr>
        <w:t xml:space="preserve"> </w:t>
      </w:r>
      <w:r w:rsidRPr="004E530A">
        <w:rPr>
          <w:rFonts w:asciiTheme="minorHAnsi" w:hAnsiTheme="minorHAnsi"/>
        </w:rPr>
        <w:t>901.</w:t>
      </w:r>
      <w:r w:rsidR="00F32D78">
        <w:rPr>
          <w:rFonts w:asciiTheme="minorHAnsi" w:hAnsiTheme="minorHAnsi"/>
        </w:rPr>
        <w:t>282</w:t>
      </w:r>
      <w:r w:rsidRPr="004E530A">
        <w:rPr>
          <w:rFonts w:asciiTheme="minorHAnsi" w:hAnsiTheme="minorHAnsi"/>
        </w:rPr>
        <w:t>.</w:t>
      </w:r>
      <w:r w:rsidR="00F32D78">
        <w:rPr>
          <w:rFonts w:asciiTheme="minorHAnsi" w:hAnsiTheme="minorHAnsi"/>
        </w:rPr>
        <w:t>759</w:t>
      </w:r>
      <w:r w:rsidRPr="004E530A">
        <w:rPr>
          <w:rFonts w:asciiTheme="minorHAnsi" w:hAnsiTheme="minorHAnsi"/>
        </w:rPr>
        <w:t>-</w:t>
      </w:r>
      <w:r w:rsidR="00F32D78">
        <w:rPr>
          <w:rFonts w:asciiTheme="minorHAnsi" w:hAnsiTheme="minorHAnsi"/>
        </w:rPr>
        <w:t>9</w:t>
      </w:r>
      <w:r w:rsidRPr="004E530A">
        <w:rPr>
          <w:rFonts w:asciiTheme="minorHAnsi" w:hAnsiTheme="minorHAnsi"/>
        </w:rPr>
        <w:br/>
        <w:t xml:space="preserve">Dirección: </w:t>
      </w:r>
      <w:r w:rsidR="00F32D78">
        <w:rPr>
          <w:rFonts w:asciiTheme="minorHAnsi" w:hAnsiTheme="minorHAnsi"/>
        </w:rPr>
        <w:t>CL</w:t>
      </w:r>
      <w:r w:rsidR="00F32D78" w:rsidRPr="00F32D78">
        <w:rPr>
          <w:rFonts w:asciiTheme="minorHAnsi" w:hAnsiTheme="minorHAnsi"/>
        </w:rPr>
        <w:t xml:space="preserve"> 32 C </w:t>
      </w:r>
      <w:r w:rsidR="00F32D78">
        <w:rPr>
          <w:rFonts w:asciiTheme="minorHAnsi" w:hAnsiTheme="minorHAnsi"/>
        </w:rPr>
        <w:t>#</w:t>
      </w:r>
      <w:r w:rsidR="00F32D78" w:rsidRPr="00F32D78">
        <w:rPr>
          <w:rFonts w:asciiTheme="minorHAnsi" w:hAnsiTheme="minorHAnsi"/>
        </w:rPr>
        <w:t>8</w:t>
      </w:r>
      <w:r w:rsidR="00F32D78">
        <w:rPr>
          <w:rFonts w:asciiTheme="minorHAnsi" w:hAnsiTheme="minorHAnsi"/>
        </w:rPr>
        <w:t>0</w:t>
      </w:r>
      <w:r w:rsidR="00F32D78" w:rsidRPr="00F32D78">
        <w:rPr>
          <w:rFonts w:asciiTheme="minorHAnsi" w:hAnsiTheme="minorHAnsi"/>
        </w:rPr>
        <w:t xml:space="preserve">A </w:t>
      </w:r>
      <w:r w:rsidR="00F32D78">
        <w:rPr>
          <w:rFonts w:asciiTheme="minorHAnsi" w:hAnsiTheme="minorHAnsi"/>
        </w:rPr>
        <w:t xml:space="preserve">- </w:t>
      </w:r>
      <w:r w:rsidR="00F32D78" w:rsidRPr="00F32D78">
        <w:rPr>
          <w:rFonts w:asciiTheme="minorHAnsi" w:hAnsiTheme="minorHAnsi"/>
        </w:rPr>
        <w:t>45 APT 303</w:t>
      </w:r>
      <w:r w:rsidRPr="004E530A">
        <w:rPr>
          <w:rFonts w:asciiTheme="minorHAnsi" w:hAnsiTheme="minorHAnsi"/>
        </w:rPr>
        <w:t>,</w:t>
      </w:r>
      <w:r w:rsidR="008F7684">
        <w:rPr>
          <w:rFonts w:asciiTheme="minorHAnsi" w:hAnsiTheme="minorHAnsi"/>
        </w:rPr>
        <w:t xml:space="preserve"> </w:t>
      </w:r>
      <w:r w:rsidRPr="004E530A">
        <w:rPr>
          <w:rFonts w:asciiTheme="minorHAnsi" w:hAnsiTheme="minorHAnsi"/>
        </w:rPr>
        <w:t xml:space="preserve">Medellín </w:t>
      </w:r>
      <w:r>
        <w:rPr>
          <w:rFonts w:asciiTheme="minorHAnsi" w:hAnsiTheme="minorHAnsi"/>
        </w:rPr>
        <w:t>–</w:t>
      </w:r>
      <w:r w:rsidRPr="004E530A">
        <w:rPr>
          <w:rFonts w:asciiTheme="minorHAnsi" w:hAnsiTheme="minorHAnsi"/>
        </w:rPr>
        <w:t xml:space="preserve"> Antioquia</w:t>
      </w:r>
      <w:r>
        <w:rPr>
          <w:rFonts w:asciiTheme="minorHAnsi" w:hAnsiTheme="minorHAnsi"/>
        </w:rPr>
        <w:br/>
      </w:r>
      <w:r w:rsidRPr="004E530A">
        <w:rPr>
          <w:rFonts w:asciiTheme="minorHAnsi" w:hAnsiTheme="minorHAnsi"/>
        </w:rPr>
        <w:t xml:space="preserve">Teléfono: (57) </w:t>
      </w:r>
      <w:r w:rsidR="00F32D78" w:rsidRPr="00F32D78">
        <w:rPr>
          <w:rFonts w:asciiTheme="minorHAnsi" w:hAnsiTheme="minorHAnsi"/>
        </w:rPr>
        <w:t>310</w:t>
      </w:r>
      <w:r w:rsidR="00F32D78">
        <w:rPr>
          <w:rFonts w:asciiTheme="minorHAnsi" w:hAnsiTheme="minorHAnsi"/>
        </w:rPr>
        <w:t xml:space="preserve"> </w:t>
      </w:r>
      <w:r w:rsidR="00F32D78" w:rsidRPr="00F32D78">
        <w:rPr>
          <w:rFonts w:asciiTheme="minorHAnsi" w:hAnsiTheme="minorHAnsi"/>
        </w:rPr>
        <w:t>406</w:t>
      </w:r>
      <w:r w:rsidR="00F32D78">
        <w:rPr>
          <w:rFonts w:asciiTheme="minorHAnsi" w:hAnsiTheme="minorHAnsi"/>
        </w:rPr>
        <w:t xml:space="preserve"> </w:t>
      </w:r>
      <w:r w:rsidR="00F32D78" w:rsidRPr="00F32D78">
        <w:rPr>
          <w:rFonts w:asciiTheme="minorHAnsi" w:hAnsiTheme="minorHAnsi"/>
        </w:rPr>
        <w:t>4440</w:t>
      </w:r>
    </w:p>
    <w:p w14:paraId="5F6F2FF1" w14:textId="77777777" w:rsidR="00823731" w:rsidRPr="00264479" w:rsidRDefault="00823731" w:rsidP="00823731">
      <w:pPr>
        <w:jc w:val="center"/>
        <w:rPr>
          <w:rFonts w:asciiTheme="minorHAnsi" w:hAnsiTheme="minorHAnsi"/>
          <w:b/>
        </w:rPr>
      </w:pPr>
      <w:r w:rsidRPr="00264479">
        <w:rPr>
          <w:rFonts w:asciiTheme="minorHAnsi" w:hAnsiTheme="minorHAnsi"/>
          <w:b/>
        </w:rPr>
        <w:t>Debe a:</w:t>
      </w:r>
    </w:p>
    <w:p w14:paraId="478F073E" w14:textId="25F6D7E6" w:rsidR="00823731" w:rsidRPr="00264479" w:rsidRDefault="00682725" w:rsidP="00823731">
      <w:pPr>
        <w:jc w:val="center"/>
        <w:rPr>
          <w:rFonts w:asciiTheme="minorHAnsi" w:hAnsiTheme="minorHAnsi"/>
          <w:b/>
        </w:rPr>
      </w:pPr>
      <w:r w:rsidRPr="00264479">
        <w:rPr>
          <w:rFonts w:asciiTheme="minorHAnsi" w:hAnsiTheme="minorHAnsi"/>
          <w:b/>
        </w:rPr>
        <w:t>OSCAR DANIEL GÓMEZ PADILLA</w:t>
      </w:r>
    </w:p>
    <w:p w14:paraId="5515B56E" w14:textId="77777777" w:rsidR="00823731" w:rsidRPr="00264479" w:rsidRDefault="00823731" w:rsidP="00823731">
      <w:pPr>
        <w:jc w:val="center"/>
        <w:rPr>
          <w:rFonts w:asciiTheme="minorHAnsi" w:hAnsiTheme="minorHAnsi"/>
        </w:rPr>
      </w:pPr>
      <w:r w:rsidRPr="00264479">
        <w:rPr>
          <w:rFonts w:asciiTheme="minorHAnsi" w:hAnsiTheme="minorHAnsi"/>
        </w:rPr>
        <w:t>Cédula No. 71.315.664</w:t>
      </w:r>
    </w:p>
    <w:p w14:paraId="3CDE29FB" w14:textId="77777777" w:rsidR="00823731" w:rsidRPr="00264479" w:rsidRDefault="00823731" w:rsidP="00823731">
      <w:pPr>
        <w:jc w:val="center"/>
        <w:rPr>
          <w:rFonts w:asciiTheme="minorHAnsi" w:hAnsiTheme="minorHAnsi"/>
        </w:rPr>
      </w:pPr>
    </w:p>
    <w:p w14:paraId="31FD670A" w14:textId="77777777" w:rsidR="00823731" w:rsidRPr="00264479" w:rsidRDefault="00823731" w:rsidP="00823731">
      <w:pPr>
        <w:jc w:val="center"/>
        <w:rPr>
          <w:rFonts w:asciiTheme="minorHAnsi" w:hAnsiTheme="minorHAnsi"/>
          <w:b/>
        </w:rPr>
      </w:pPr>
      <w:r w:rsidRPr="00264479">
        <w:rPr>
          <w:rFonts w:asciiTheme="minorHAnsi" w:hAnsiTheme="minorHAnsi"/>
          <w:b/>
        </w:rPr>
        <w:t xml:space="preserve">La suma de: </w:t>
      </w:r>
    </w:p>
    <w:p w14:paraId="6166B0D7" w14:textId="26D8934F" w:rsidR="00823731" w:rsidRPr="00264479" w:rsidRDefault="00A97EDF" w:rsidP="00823731">
      <w:pPr>
        <w:jc w:val="center"/>
        <w:rPr>
          <w:rFonts w:asciiTheme="minorHAnsi" w:hAnsiTheme="minorHAnsi"/>
          <w:b/>
        </w:rPr>
      </w:pPr>
      <w:r w:rsidRPr="00A97EDF">
        <w:rPr>
          <w:rFonts w:asciiTheme="minorHAnsi" w:hAnsiTheme="minorHAnsi"/>
          <w:b/>
        </w:rPr>
        <w:t>$</w:t>
      </w:r>
      <w:r w:rsidR="00375E8A">
        <w:rPr>
          <w:rFonts w:asciiTheme="minorHAnsi" w:hAnsiTheme="minorHAnsi"/>
          <w:b/>
        </w:rPr>
        <w:t>2</w:t>
      </w:r>
      <w:r w:rsidR="004E530A">
        <w:rPr>
          <w:rFonts w:asciiTheme="minorHAnsi" w:hAnsiTheme="minorHAnsi"/>
          <w:b/>
        </w:rPr>
        <w:t>’</w:t>
      </w:r>
      <w:r w:rsidR="00375E8A">
        <w:rPr>
          <w:rFonts w:asciiTheme="minorHAnsi" w:hAnsiTheme="minorHAnsi"/>
          <w:b/>
        </w:rPr>
        <w:t>589</w:t>
      </w:r>
      <w:r w:rsidR="004E530A">
        <w:rPr>
          <w:rFonts w:asciiTheme="minorHAnsi" w:hAnsiTheme="minorHAnsi"/>
          <w:b/>
        </w:rPr>
        <w:t>.000</w:t>
      </w:r>
    </w:p>
    <w:p w14:paraId="3B9B0983" w14:textId="601046D6" w:rsidR="00823731" w:rsidRPr="00264479" w:rsidRDefault="00823731" w:rsidP="00823731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(</w:t>
      </w:r>
      <w:r w:rsidR="00265F17">
        <w:rPr>
          <w:rFonts w:asciiTheme="minorHAnsi" w:hAnsiTheme="minorHAnsi"/>
        </w:rPr>
        <w:t>D</w:t>
      </w:r>
      <w:r w:rsidR="00375E8A">
        <w:rPr>
          <w:rFonts w:asciiTheme="minorHAnsi" w:hAnsiTheme="minorHAnsi"/>
        </w:rPr>
        <w:t xml:space="preserve">os millones quinientos </w:t>
      </w:r>
      <w:r w:rsidR="00265F17">
        <w:rPr>
          <w:rFonts w:asciiTheme="minorHAnsi" w:hAnsiTheme="minorHAnsi"/>
        </w:rPr>
        <w:t>ochenta</w:t>
      </w:r>
      <w:r w:rsidR="00375E8A">
        <w:rPr>
          <w:rFonts w:asciiTheme="minorHAnsi" w:hAnsiTheme="minorHAnsi"/>
        </w:rPr>
        <w:t xml:space="preserve"> y nueve mil </w:t>
      </w:r>
      <w:r w:rsidR="00A97EDF">
        <w:rPr>
          <w:rFonts w:asciiTheme="minorHAnsi" w:hAnsiTheme="minorHAnsi"/>
        </w:rPr>
        <w:t>pesos</w:t>
      </w:r>
      <w:r>
        <w:rPr>
          <w:rFonts w:asciiTheme="minorHAnsi" w:hAnsiTheme="minorHAnsi"/>
        </w:rPr>
        <w:t>)</w:t>
      </w:r>
    </w:p>
    <w:p w14:paraId="45C8C586" w14:textId="77777777" w:rsidR="00823731" w:rsidRPr="00264479" w:rsidRDefault="00823731" w:rsidP="00823731">
      <w:pPr>
        <w:jc w:val="center"/>
        <w:rPr>
          <w:rFonts w:asciiTheme="minorHAnsi" w:hAnsiTheme="minorHAnsi"/>
          <w:b/>
        </w:rPr>
      </w:pPr>
      <w:r w:rsidRPr="00264479">
        <w:rPr>
          <w:rFonts w:asciiTheme="minorHAnsi" w:hAnsiTheme="minorHAnsi"/>
          <w:b/>
        </w:rPr>
        <w:t>Por concepto de:</w:t>
      </w:r>
    </w:p>
    <w:p w14:paraId="424E84D7" w14:textId="60ECC340" w:rsidR="00823731" w:rsidRPr="00264479" w:rsidRDefault="003A66C6" w:rsidP="00823731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Elaboración de copies, </w:t>
      </w:r>
      <w:r w:rsidR="00C70962">
        <w:rPr>
          <w:rFonts w:asciiTheme="minorHAnsi" w:hAnsiTheme="minorHAnsi"/>
        </w:rPr>
        <w:t xml:space="preserve">generación de assets, diseño e implementación </w:t>
      </w:r>
      <w:r>
        <w:rPr>
          <w:rFonts w:asciiTheme="minorHAnsi" w:hAnsiTheme="minorHAnsi"/>
        </w:rPr>
        <w:t xml:space="preserve">wordpress y elementor </w:t>
      </w:r>
      <w:r w:rsidR="00682725">
        <w:rPr>
          <w:rFonts w:asciiTheme="minorHAnsi" w:hAnsiTheme="minorHAnsi"/>
        </w:rPr>
        <w:t xml:space="preserve">y hosting </w:t>
      </w:r>
      <w:r w:rsidR="00C70337">
        <w:rPr>
          <w:rFonts w:asciiTheme="minorHAnsi" w:hAnsiTheme="minorHAnsi"/>
        </w:rPr>
        <w:t xml:space="preserve">por 12 meses </w:t>
      </w:r>
      <w:r w:rsidR="00C70962">
        <w:rPr>
          <w:rFonts w:asciiTheme="minorHAnsi" w:hAnsiTheme="minorHAnsi"/>
        </w:rPr>
        <w:t xml:space="preserve">del sitio web </w:t>
      </w:r>
      <w:r w:rsidR="00F32D78">
        <w:rPr>
          <w:rFonts w:asciiTheme="minorHAnsi" w:hAnsiTheme="minorHAnsi"/>
        </w:rPr>
        <w:t>centraal.studio</w:t>
      </w:r>
    </w:p>
    <w:p w14:paraId="594AF9CE" w14:textId="77777777" w:rsidR="00823731" w:rsidRPr="00264479" w:rsidRDefault="00823731" w:rsidP="00823731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5796465F" wp14:editId="650D08F2">
            <wp:simplePos x="0" y="0"/>
            <wp:positionH relativeFrom="margin">
              <wp:posOffset>2033232</wp:posOffset>
            </wp:positionH>
            <wp:positionV relativeFrom="paragraph">
              <wp:posOffset>119380</wp:posOffset>
            </wp:positionV>
            <wp:extent cx="2255963" cy="66985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Danie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963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E3B8A" w14:textId="77777777" w:rsidR="00823731" w:rsidRPr="00264479" w:rsidRDefault="00823731" w:rsidP="00A97EDF">
      <w:pPr>
        <w:jc w:val="center"/>
        <w:rPr>
          <w:rFonts w:asciiTheme="minorHAnsi" w:hAnsiTheme="minorHAnsi"/>
        </w:rPr>
      </w:pPr>
    </w:p>
    <w:p w14:paraId="361EDF98" w14:textId="77777777" w:rsidR="00823731" w:rsidRPr="00823731" w:rsidRDefault="00823731" w:rsidP="00A97EDF">
      <w:pPr>
        <w:jc w:val="center"/>
        <w:rPr>
          <w:rFonts w:asciiTheme="minorHAnsi" w:hAnsiTheme="minorHAnsi"/>
          <w:b/>
        </w:rPr>
      </w:pPr>
      <w:r w:rsidRPr="00823731">
        <w:rPr>
          <w:rFonts w:asciiTheme="minorHAnsi" w:hAnsiTheme="minorHAnsi"/>
          <w:b/>
        </w:rPr>
        <w:t>OSCAR DANIEL GÓMEZ PADILLA</w:t>
      </w:r>
    </w:p>
    <w:p w14:paraId="5974A87A" w14:textId="77777777" w:rsidR="00823731" w:rsidRPr="00264479" w:rsidRDefault="00823731" w:rsidP="00A97EDF">
      <w:pPr>
        <w:jc w:val="center"/>
        <w:rPr>
          <w:rFonts w:asciiTheme="minorHAnsi" w:hAnsiTheme="minorHAnsi"/>
        </w:rPr>
      </w:pPr>
      <w:r w:rsidRPr="00264479">
        <w:rPr>
          <w:rFonts w:asciiTheme="minorHAnsi" w:hAnsiTheme="minorHAnsi"/>
        </w:rPr>
        <w:t>Cédula No. 71.315.664</w:t>
      </w:r>
    </w:p>
    <w:p w14:paraId="6B703D7D" w14:textId="77777777" w:rsidR="00823731" w:rsidRPr="00264479" w:rsidRDefault="00823731" w:rsidP="00823731">
      <w:pPr>
        <w:rPr>
          <w:rFonts w:asciiTheme="minorHAnsi" w:hAnsiTheme="minorHAnsi"/>
        </w:rPr>
      </w:pPr>
    </w:p>
    <w:p w14:paraId="4BF3D733" w14:textId="4FA99AEB" w:rsidR="00823731" w:rsidRDefault="00823731" w:rsidP="00823731">
      <w:pPr>
        <w:rPr>
          <w:rFonts w:asciiTheme="minorHAnsi" w:hAnsiTheme="minorHAnsi"/>
        </w:rPr>
      </w:pPr>
      <w:r w:rsidRPr="00264479">
        <w:rPr>
          <w:rFonts w:asciiTheme="minorHAnsi" w:hAnsiTheme="minorHAnsi"/>
        </w:rPr>
        <w:t xml:space="preserve">Consignar en la cuenta de Ahorros </w:t>
      </w:r>
      <w:r w:rsidR="00784D70">
        <w:rPr>
          <w:rFonts w:asciiTheme="minorHAnsi" w:hAnsiTheme="minorHAnsi"/>
        </w:rPr>
        <w:t xml:space="preserve">Bancolombia </w:t>
      </w:r>
      <w:r w:rsidR="00B925AF">
        <w:rPr>
          <w:rFonts w:asciiTheme="minorHAnsi" w:hAnsiTheme="minorHAnsi"/>
        </w:rPr>
        <w:t>No. 001-166217-54</w:t>
      </w:r>
    </w:p>
    <w:p w14:paraId="0F01EAB8" w14:textId="751983F8" w:rsidR="00111891" w:rsidRPr="003F1801" w:rsidRDefault="00823731" w:rsidP="00166EBC">
      <w:pPr>
        <w:rPr>
          <w:rFonts w:asciiTheme="minorHAnsi" w:hAnsiTheme="minorHAnsi"/>
          <w:sz w:val="20"/>
        </w:rPr>
      </w:pPr>
      <w:r w:rsidRPr="00515201">
        <w:rPr>
          <w:rFonts w:asciiTheme="minorHAnsi" w:hAnsiTheme="minorHAnsi"/>
          <w:sz w:val="20"/>
        </w:rPr>
        <w:t xml:space="preserve">Notificaciones: </w:t>
      </w:r>
      <w:r w:rsidR="00C70962">
        <w:rPr>
          <w:rFonts w:asciiTheme="minorHAnsi" w:hAnsiTheme="minorHAnsi"/>
          <w:sz w:val="20"/>
        </w:rPr>
        <w:t>CL 16A SUR #34-85</w:t>
      </w:r>
      <w:r w:rsidRPr="00515201">
        <w:rPr>
          <w:rFonts w:asciiTheme="minorHAnsi" w:hAnsiTheme="minorHAnsi"/>
          <w:sz w:val="20"/>
        </w:rPr>
        <w:t xml:space="preserve"> – Teléfono: 300 609 4556 - Correo Electrónico: </w:t>
      </w:r>
      <w:hyperlink r:id="rId9" w:history="1">
        <w:r w:rsidR="003F1801" w:rsidRPr="008C6F8B">
          <w:rPr>
            <w:rStyle w:val="Hyperlink"/>
            <w:rFonts w:asciiTheme="minorHAnsi" w:hAnsiTheme="minorHAnsi"/>
            <w:sz w:val="20"/>
          </w:rPr>
          <w:t>daniel@gomezpadilla.com</w:t>
        </w:r>
      </w:hyperlink>
    </w:p>
    <w:sectPr w:rsidR="00111891" w:rsidRPr="003F1801" w:rsidSect="00823731">
      <w:pgSz w:w="12240" w:h="15840"/>
      <w:pgMar w:top="993" w:right="1080" w:bottom="993" w:left="1080" w:header="0" w:footer="0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C419A5" w14:textId="77777777" w:rsidR="006F37C0" w:rsidRDefault="006F37C0" w:rsidP="000708ED">
      <w:pPr>
        <w:spacing w:after="0" w:line="240" w:lineRule="auto"/>
      </w:pPr>
      <w:r>
        <w:separator/>
      </w:r>
    </w:p>
  </w:endnote>
  <w:endnote w:type="continuationSeparator" w:id="0">
    <w:p w14:paraId="0B4C9DA4" w14:textId="77777777" w:rsidR="006F37C0" w:rsidRDefault="006F37C0" w:rsidP="00070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Noto Mono">
    <w:altName w:val="Calibri"/>
    <w:charset w:val="00"/>
    <w:family w:val="modern"/>
    <w:pitch w:val="fixed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A660E" w14:textId="77777777" w:rsidR="006F37C0" w:rsidRDefault="006F37C0" w:rsidP="000708ED">
      <w:pPr>
        <w:spacing w:after="0" w:line="240" w:lineRule="auto"/>
      </w:pPr>
      <w:r>
        <w:separator/>
      </w:r>
    </w:p>
  </w:footnote>
  <w:footnote w:type="continuationSeparator" w:id="0">
    <w:p w14:paraId="72E62852" w14:textId="77777777" w:rsidR="006F37C0" w:rsidRDefault="006F37C0" w:rsidP="00070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534B97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09293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72EC6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6CA73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99A1A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EF2D3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A0A2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56EAE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6E1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0E0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367197"/>
    <w:multiLevelType w:val="multilevel"/>
    <w:tmpl w:val="E654A1AE"/>
    <w:numStyleLink w:val="EstiloConvietas105ptoGrisoscuroIzquierda063cmSang"/>
  </w:abstractNum>
  <w:abstractNum w:abstractNumId="11" w15:restartNumberingAfterBreak="0">
    <w:nsid w:val="0D0F2964"/>
    <w:multiLevelType w:val="hybridMultilevel"/>
    <w:tmpl w:val="E654A1AE"/>
    <w:lvl w:ilvl="0" w:tplc="CE7E4FE2">
      <w:start w:val="1"/>
      <w:numFmt w:val="bullet"/>
      <w:lvlText w:val="►"/>
      <w:lvlJc w:val="left"/>
      <w:pPr>
        <w:ind w:left="720" w:hanging="360"/>
      </w:pPr>
      <w:rPr>
        <w:rFonts w:ascii="Noto Sans" w:hAnsi="Noto Sans" w:hint="default"/>
        <w:u w:color="333333"/>
      </w:rPr>
    </w:lvl>
    <w:lvl w:ilvl="1" w:tplc="243C78E8">
      <w:start w:val="1"/>
      <w:numFmt w:val="bullet"/>
      <w:lvlText w:val="▼"/>
      <w:lvlJc w:val="left"/>
      <w:pPr>
        <w:ind w:left="1440" w:hanging="360"/>
      </w:pPr>
      <w:rPr>
        <w:rFonts w:ascii="Noto Sans" w:hAnsi="Noto Sans" w:hint="default"/>
        <w:color w:val="333333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6326B"/>
    <w:multiLevelType w:val="multilevel"/>
    <w:tmpl w:val="51FCA00E"/>
    <w:lvl w:ilvl="0">
      <w:start w:val="1"/>
      <w:numFmt w:val="decimal"/>
      <w:pStyle w:val="Heading1"/>
      <w:suff w:val="space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CD236E4"/>
    <w:multiLevelType w:val="hybridMultilevel"/>
    <w:tmpl w:val="EF6826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E4000"/>
    <w:multiLevelType w:val="multilevel"/>
    <w:tmpl w:val="E654A1AE"/>
    <w:numStyleLink w:val="EstiloConvietas105ptoGrisoscuroIzquierda063cmSang"/>
  </w:abstractNum>
  <w:abstractNum w:abstractNumId="15" w15:restartNumberingAfterBreak="0">
    <w:nsid w:val="575649D0"/>
    <w:multiLevelType w:val="multilevel"/>
    <w:tmpl w:val="E654A1AE"/>
    <w:styleLink w:val="EstiloConvietas105ptoGrisoscuroIzquierda063cmSang"/>
    <w:lvl w:ilvl="0">
      <w:start w:val="1"/>
      <w:numFmt w:val="bullet"/>
      <w:lvlText w:val="►"/>
      <w:lvlJc w:val="left"/>
      <w:pPr>
        <w:ind w:left="720" w:hanging="360"/>
      </w:pPr>
      <w:rPr>
        <w:rFonts w:ascii="Noto Sans" w:hAnsi="Noto Sans" w:hint="default"/>
        <w:color w:val="595959" w:themeColor="text1" w:themeTint="A6"/>
        <w:sz w:val="20"/>
        <w:u w:color="333333"/>
      </w:rPr>
    </w:lvl>
    <w:lvl w:ilvl="1">
      <w:start w:val="1"/>
      <w:numFmt w:val="bullet"/>
      <w:lvlText w:val="▼"/>
      <w:lvlJc w:val="left"/>
      <w:pPr>
        <w:ind w:left="1440" w:hanging="360"/>
      </w:pPr>
      <w:rPr>
        <w:rFonts w:ascii="Noto Sans" w:hAnsi="Noto Sans" w:hint="default"/>
        <w:color w:val="7F7F7F" w:themeColor="text1" w:themeTint="80"/>
      </w:rPr>
    </w:lvl>
    <w:lvl w:ilvl="2">
      <w:start w:val="1"/>
      <w:numFmt w:val="bullet"/>
      <w:lvlText w:val="►"/>
      <w:lvlJc w:val="left"/>
      <w:pPr>
        <w:ind w:left="2160" w:hanging="360"/>
      </w:pPr>
      <w:rPr>
        <w:rFonts w:ascii="Noto Sans" w:hAnsi="Noto Sans" w:hint="default"/>
        <w:color w:val="808080" w:themeColor="background1" w:themeShade="80"/>
      </w:rPr>
    </w:lvl>
    <w:lvl w:ilvl="3">
      <w:start w:val="1"/>
      <w:numFmt w:val="bullet"/>
      <w:lvlText w:val="▼"/>
      <w:lvlJc w:val="left"/>
      <w:pPr>
        <w:ind w:left="2880" w:hanging="360"/>
      </w:pPr>
      <w:rPr>
        <w:rFonts w:ascii="Noto Sans" w:hAnsi="Noto Sans" w:hint="default"/>
        <w:color w:val="A6A6A6" w:themeColor="background1" w:themeShade="A6"/>
      </w:rPr>
    </w:lvl>
    <w:lvl w:ilvl="4">
      <w:start w:val="1"/>
      <w:numFmt w:val="bullet"/>
      <w:lvlText w:val="►"/>
      <w:lvlJc w:val="left"/>
      <w:pPr>
        <w:ind w:left="3600" w:hanging="360"/>
      </w:pPr>
      <w:rPr>
        <w:rFonts w:ascii="Noto Sans" w:hAnsi="Noto Sans" w:cs="Courier New" w:hint="default"/>
        <w:color w:val="BFBFBF" w:themeColor="background1" w:themeShade="BF"/>
      </w:rPr>
    </w:lvl>
    <w:lvl w:ilvl="5">
      <w:start w:val="1"/>
      <w:numFmt w:val="bullet"/>
      <w:lvlText w:val="▼"/>
      <w:lvlJc w:val="left"/>
      <w:pPr>
        <w:ind w:left="4320" w:hanging="360"/>
      </w:pPr>
      <w:rPr>
        <w:rFonts w:ascii="Noto Sans" w:hAnsi="Noto Sans" w:hint="default"/>
        <w:color w:val="D9D9D9" w:themeColor="background1" w:themeShade="D9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B5F27"/>
    <w:multiLevelType w:val="multilevel"/>
    <w:tmpl w:val="C3DECC0E"/>
    <w:lvl w:ilvl="0">
      <w:start w:val="1"/>
      <w:numFmt w:val="decimal"/>
      <w:pStyle w:val="Clusula"/>
      <w:suff w:val="space"/>
      <w:lvlText w:val="Cláusula 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suff w:val="space"/>
      <w:lvlText w:val="Parágrafo %2."/>
      <w:lvlJc w:val="left"/>
      <w:pPr>
        <w:ind w:left="576" w:hanging="14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4D39BE"/>
    <w:multiLevelType w:val="multilevel"/>
    <w:tmpl w:val="E654A1AE"/>
    <w:numStyleLink w:val="EstiloConvietas105ptoGrisoscuroIzquierda063cmSang"/>
  </w:abstractNum>
  <w:num w:numId="1" w16cid:durableId="1024593899">
    <w:abstractNumId w:val="13"/>
  </w:num>
  <w:num w:numId="2" w16cid:durableId="232203046">
    <w:abstractNumId w:val="11"/>
  </w:num>
  <w:num w:numId="3" w16cid:durableId="990670270">
    <w:abstractNumId w:val="12"/>
  </w:num>
  <w:num w:numId="4" w16cid:durableId="1869176943">
    <w:abstractNumId w:val="16"/>
  </w:num>
  <w:num w:numId="5" w16cid:durableId="343287031">
    <w:abstractNumId w:val="15"/>
  </w:num>
  <w:num w:numId="6" w16cid:durableId="750353371">
    <w:abstractNumId w:val="14"/>
  </w:num>
  <w:num w:numId="7" w16cid:durableId="1797596589">
    <w:abstractNumId w:val="10"/>
  </w:num>
  <w:num w:numId="8" w16cid:durableId="834489884">
    <w:abstractNumId w:val="17"/>
  </w:num>
  <w:num w:numId="9" w16cid:durableId="1933734442">
    <w:abstractNumId w:val="12"/>
  </w:num>
  <w:num w:numId="10" w16cid:durableId="583149835">
    <w:abstractNumId w:val="16"/>
  </w:num>
  <w:num w:numId="11" w16cid:durableId="1388645739">
    <w:abstractNumId w:val="8"/>
  </w:num>
  <w:num w:numId="12" w16cid:durableId="1446774316">
    <w:abstractNumId w:val="3"/>
  </w:num>
  <w:num w:numId="13" w16cid:durableId="2123960224">
    <w:abstractNumId w:val="2"/>
  </w:num>
  <w:num w:numId="14" w16cid:durableId="1927223783">
    <w:abstractNumId w:val="1"/>
  </w:num>
  <w:num w:numId="15" w16cid:durableId="4603407">
    <w:abstractNumId w:val="0"/>
  </w:num>
  <w:num w:numId="16" w16cid:durableId="1392852275">
    <w:abstractNumId w:val="9"/>
  </w:num>
  <w:num w:numId="17" w16cid:durableId="1628127551">
    <w:abstractNumId w:val="7"/>
  </w:num>
  <w:num w:numId="18" w16cid:durableId="762460770">
    <w:abstractNumId w:val="6"/>
  </w:num>
  <w:num w:numId="19" w16cid:durableId="381486983">
    <w:abstractNumId w:val="5"/>
  </w:num>
  <w:num w:numId="20" w16cid:durableId="1950238307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731"/>
    <w:rsid w:val="00000F72"/>
    <w:rsid w:val="00042624"/>
    <w:rsid w:val="000708ED"/>
    <w:rsid w:val="00073058"/>
    <w:rsid w:val="000746AB"/>
    <w:rsid w:val="000862C2"/>
    <w:rsid w:val="00086A72"/>
    <w:rsid w:val="000B12A0"/>
    <w:rsid w:val="000C1BFE"/>
    <w:rsid w:val="00111891"/>
    <w:rsid w:val="0012210C"/>
    <w:rsid w:val="001517DD"/>
    <w:rsid w:val="001616E2"/>
    <w:rsid w:val="00166EBC"/>
    <w:rsid w:val="00192CC7"/>
    <w:rsid w:val="00192F14"/>
    <w:rsid w:val="001B1775"/>
    <w:rsid w:val="001F6AD1"/>
    <w:rsid w:val="00202F90"/>
    <w:rsid w:val="00253E9F"/>
    <w:rsid w:val="00265F17"/>
    <w:rsid w:val="002D2990"/>
    <w:rsid w:val="002D5A86"/>
    <w:rsid w:val="002D5F87"/>
    <w:rsid w:val="00352295"/>
    <w:rsid w:val="00362B8A"/>
    <w:rsid w:val="00375E8A"/>
    <w:rsid w:val="003A5320"/>
    <w:rsid w:val="003A66C6"/>
    <w:rsid w:val="003B1B4E"/>
    <w:rsid w:val="003B2670"/>
    <w:rsid w:val="003C5E33"/>
    <w:rsid w:val="003E1D94"/>
    <w:rsid w:val="003E52ED"/>
    <w:rsid w:val="003F1801"/>
    <w:rsid w:val="003F3897"/>
    <w:rsid w:val="004509D9"/>
    <w:rsid w:val="004959BF"/>
    <w:rsid w:val="004A6649"/>
    <w:rsid w:val="004D0505"/>
    <w:rsid w:val="004E530A"/>
    <w:rsid w:val="00517CB6"/>
    <w:rsid w:val="005307F2"/>
    <w:rsid w:val="00531D2E"/>
    <w:rsid w:val="00537E0F"/>
    <w:rsid w:val="005506FF"/>
    <w:rsid w:val="0056507C"/>
    <w:rsid w:val="005831FC"/>
    <w:rsid w:val="005852D0"/>
    <w:rsid w:val="005976E8"/>
    <w:rsid w:val="005E21E4"/>
    <w:rsid w:val="005F4589"/>
    <w:rsid w:val="005F632C"/>
    <w:rsid w:val="00604027"/>
    <w:rsid w:val="0064229C"/>
    <w:rsid w:val="00682725"/>
    <w:rsid w:val="006870C3"/>
    <w:rsid w:val="0069006F"/>
    <w:rsid w:val="006A6ACC"/>
    <w:rsid w:val="006B2024"/>
    <w:rsid w:val="006B2953"/>
    <w:rsid w:val="006F37C0"/>
    <w:rsid w:val="006F7671"/>
    <w:rsid w:val="00735553"/>
    <w:rsid w:val="00740FD5"/>
    <w:rsid w:val="00784D70"/>
    <w:rsid w:val="007937E6"/>
    <w:rsid w:val="007C485A"/>
    <w:rsid w:val="007D3510"/>
    <w:rsid w:val="007E726B"/>
    <w:rsid w:val="00814C8C"/>
    <w:rsid w:val="00823731"/>
    <w:rsid w:val="00827AFF"/>
    <w:rsid w:val="008631E5"/>
    <w:rsid w:val="00883FB6"/>
    <w:rsid w:val="00896E4C"/>
    <w:rsid w:val="008A467F"/>
    <w:rsid w:val="008F7684"/>
    <w:rsid w:val="00904BFF"/>
    <w:rsid w:val="00962288"/>
    <w:rsid w:val="00967CDF"/>
    <w:rsid w:val="009B0E95"/>
    <w:rsid w:val="00A170D1"/>
    <w:rsid w:val="00A21CB7"/>
    <w:rsid w:val="00A31A77"/>
    <w:rsid w:val="00A61923"/>
    <w:rsid w:val="00A734DE"/>
    <w:rsid w:val="00A75FF7"/>
    <w:rsid w:val="00A8111C"/>
    <w:rsid w:val="00A97EDF"/>
    <w:rsid w:val="00AA5A57"/>
    <w:rsid w:val="00AC5B33"/>
    <w:rsid w:val="00AD0CCB"/>
    <w:rsid w:val="00B34769"/>
    <w:rsid w:val="00B60D88"/>
    <w:rsid w:val="00B6216F"/>
    <w:rsid w:val="00B925AF"/>
    <w:rsid w:val="00BC0193"/>
    <w:rsid w:val="00BF0533"/>
    <w:rsid w:val="00C51C00"/>
    <w:rsid w:val="00C70337"/>
    <w:rsid w:val="00C70962"/>
    <w:rsid w:val="00D021EA"/>
    <w:rsid w:val="00D415D2"/>
    <w:rsid w:val="00D51224"/>
    <w:rsid w:val="00D51A6E"/>
    <w:rsid w:val="00D5225A"/>
    <w:rsid w:val="00D66ECC"/>
    <w:rsid w:val="00DB5FC1"/>
    <w:rsid w:val="00DC70A7"/>
    <w:rsid w:val="00DD4B81"/>
    <w:rsid w:val="00E063C5"/>
    <w:rsid w:val="00E35296"/>
    <w:rsid w:val="00E85DFB"/>
    <w:rsid w:val="00ED0AEE"/>
    <w:rsid w:val="00EF4F16"/>
    <w:rsid w:val="00F1369C"/>
    <w:rsid w:val="00F31501"/>
    <w:rsid w:val="00F32D78"/>
    <w:rsid w:val="00F95FB0"/>
    <w:rsid w:val="00FC5EC6"/>
    <w:rsid w:val="00FD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00BB"/>
  <w15:chartTrackingRefBased/>
  <w15:docId w15:val="{DF5CF2CC-B55D-4BE6-8E6A-33D529EF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1"/>
        <w:szCs w:val="21"/>
        <w:lang w:val="es-CO" w:eastAsia="en-US" w:bidi="ar-SA"/>
      </w:rPr>
    </w:rPrDefault>
    <w:pPrDefault>
      <w:pPr>
        <w:spacing w:before="180" w:after="1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23731"/>
    <w:pPr>
      <w:suppressAutoHyphens/>
      <w:spacing w:before="0" w:after="200" w:line="276" w:lineRule="auto"/>
    </w:pPr>
    <w:rPr>
      <w:rFonts w:ascii="Calibri" w:eastAsia="DejaVu Sans" w:hAnsi="Calibri" w:cs="Calibri"/>
      <w:color w:val="00000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953"/>
    <w:pPr>
      <w:keepNext/>
      <w:numPr>
        <w:numId w:val="9"/>
      </w:numPr>
      <w:suppressAutoHyphens w:val="0"/>
      <w:spacing w:before="480" w:after="240" w:line="300" w:lineRule="atLeast"/>
      <w:textAlignment w:val="baseline"/>
      <w:outlineLvl w:val="0"/>
    </w:pPr>
    <w:rPr>
      <w:rFonts w:asciiTheme="majorHAnsi" w:eastAsia="Times New Roman" w:hAnsiTheme="majorHAnsi" w:cs="Times New Roman"/>
      <w:noProof/>
      <w:color w:val="333333"/>
      <w:kern w:val="36"/>
      <w:sz w:val="32"/>
      <w:szCs w:val="51"/>
      <w:lang w:val="en-US" w:eastAsia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953"/>
    <w:pPr>
      <w:keepNext/>
      <w:numPr>
        <w:ilvl w:val="1"/>
        <w:numId w:val="9"/>
      </w:numPr>
      <w:suppressAutoHyphens w:val="0"/>
      <w:spacing w:before="360" w:after="240" w:line="300" w:lineRule="atLeast"/>
      <w:ind w:left="578" w:hanging="578"/>
      <w:textAlignment w:val="baseline"/>
      <w:outlineLvl w:val="1"/>
    </w:pPr>
    <w:rPr>
      <w:rFonts w:asciiTheme="majorHAnsi" w:eastAsia="Times New Roman" w:hAnsiTheme="majorHAnsi" w:cs="Times New Roman"/>
      <w:noProof/>
      <w:color w:val="333333"/>
      <w:sz w:val="30"/>
      <w:szCs w:val="27"/>
      <w:lang w:val="en-US" w:eastAsia="es-CO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B2953"/>
    <w:pPr>
      <w:numPr>
        <w:ilvl w:val="2"/>
      </w:numPr>
      <w:outlineLvl w:val="2"/>
    </w:pPr>
    <w:rPr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B2953"/>
    <w:pPr>
      <w:numPr>
        <w:ilvl w:val="3"/>
      </w:numPr>
      <w:ind w:left="862" w:hanging="862"/>
      <w:outlineLvl w:val="3"/>
    </w:pPr>
    <w:rPr>
      <w:smallCaps/>
      <w:sz w:val="26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6A6ACC"/>
    <w:pPr>
      <w:numPr>
        <w:ilvl w:val="4"/>
        <w:numId w:val="3"/>
      </w:numPr>
      <w:outlineLvl w:val="4"/>
    </w:pPr>
    <w:rPr>
      <w:smallCaps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53"/>
    <w:rPr>
      <w:rFonts w:asciiTheme="majorHAnsi" w:eastAsia="Times New Roman" w:hAnsiTheme="majorHAnsi" w:cs="Times New Roman"/>
      <w:noProof/>
      <w:color w:val="333333"/>
      <w:kern w:val="36"/>
      <w:sz w:val="32"/>
      <w:szCs w:val="51"/>
      <w:lang w:val="en-US" w:eastAsia="es-CO"/>
    </w:rPr>
  </w:style>
  <w:style w:type="paragraph" w:customStyle="1" w:styleId="CodigoMonoespaciado">
    <w:name w:val="Codigo Monoespaciado"/>
    <w:basedOn w:val="Normal"/>
    <w:rsid w:val="00073058"/>
    <w:pPr>
      <w:shd w:val="clear" w:color="auto" w:fill="F2F2F2" w:themeFill="background1" w:themeFillShade="F2"/>
      <w:suppressAutoHyphens w:val="0"/>
      <w:spacing w:before="160" w:after="160" w:line="240" w:lineRule="auto"/>
      <w:ind w:left="284" w:right="284"/>
      <w:contextualSpacing/>
    </w:pPr>
    <w:rPr>
      <w:rFonts w:ascii="Noto Mono" w:eastAsia="Times New Roman" w:hAnsi="Noto Mono" w:cs="Times New Roman"/>
      <w:color w:val="444444"/>
      <w:sz w:val="20"/>
      <w:szCs w:val="20"/>
    </w:rPr>
  </w:style>
  <w:style w:type="paragraph" w:styleId="ListParagraph">
    <w:name w:val="List Paragraph"/>
    <w:basedOn w:val="Normal"/>
    <w:uiPriority w:val="34"/>
    <w:qFormat/>
    <w:rsid w:val="006A6ACC"/>
    <w:pPr>
      <w:suppressAutoHyphens w:val="0"/>
      <w:spacing w:before="180" w:after="160" w:line="259" w:lineRule="auto"/>
    </w:pPr>
    <w:rPr>
      <w:rFonts w:asciiTheme="minorHAnsi" w:eastAsiaTheme="minorHAnsi" w:hAnsiTheme="minorHAnsi" w:cstheme="minorBidi"/>
      <w:color w:val="auto"/>
      <w:sz w:val="21"/>
      <w:szCs w:val="21"/>
    </w:rPr>
  </w:style>
  <w:style w:type="paragraph" w:customStyle="1" w:styleId="Citarecuadro">
    <w:name w:val="Cita recuadro"/>
    <w:basedOn w:val="Normal"/>
    <w:rsid w:val="000862C2"/>
    <w:pPr>
      <w:shd w:val="clear" w:color="auto" w:fill="EEEEEE"/>
      <w:suppressAutoHyphens w:val="0"/>
      <w:spacing w:before="160" w:after="160" w:line="240" w:lineRule="auto"/>
      <w:ind w:left="284" w:right="284"/>
    </w:pPr>
    <w:rPr>
      <w:rFonts w:asciiTheme="minorHAnsi" w:eastAsia="Times New Roman" w:hAnsiTheme="minorHAnsi" w:cs="Times New Roman"/>
      <w:iCs/>
      <w:color w:val="000000"/>
      <w:sz w:val="20"/>
      <w:szCs w:val="20"/>
    </w:rPr>
  </w:style>
  <w:style w:type="character" w:customStyle="1" w:styleId="Pregunta">
    <w:name w:val="Pregunta"/>
    <w:basedOn w:val="DefaultParagraphFont"/>
    <w:rsid w:val="00253E9F"/>
    <w:rPr>
      <w:rFonts w:asciiTheme="minorHAnsi" w:hAnsiTheme="minorHAnsi"/>
      <w:i/>
      <w:iCs/>
      <w:color w:val="000000"/>
      <w:sz w:val="20"/>
      <w:bdr w:val="none" w:sz="0" w:space="0" w:color="auto" w:frame="1"/>
    </w:rPr>
  </w:style>
  <w:style w:type="paragraph" w:customStyle="1" w:styleId="Respuesta">
    <w:name w:val="Respuesta"/>
    <w:basedOn w:val="Normal"/>
    <w:rsid w:val="00253E9F"/>
    <w:pPr>
      <w:pBdr>
        <w:left w:val="single" w:sz="12" w:space="7" w:color="DDDDDD"/>
      </w:pBdr>
      <w:suppressAutoHyphens w:val="0"/>
      <w:spacing w:before="180" w:after="0" w:line="270" w:lineRule="atLeast"/>
      <w:ind w:left="720" w:right="405"/>
    </w:pPr>
    <w:rPr>
      <w:rFonts w:asciiTheme="minorHAnsi" w:eastAsia="Times New Roman" w:hAnsiTheme="minorHAnsi" w:cs="Times New Roman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B2953"/>
    <w:rPr>
      <w:rFonts w:asciiTheme="majorHAnsi" w:eastAsia="Times New Roman" w:hAnsiTheme="majorHAnsi" w:cs="Times New Roman"/>
      <w:noProof/>
      <w:color w:val="333333"/>
      <w:sz w:val="30"/>
      <w:szCs w:val="27"/>
      <w:lang w:val="en-US" w:eastAsia="es-CO"/>
    </w:rPr>
  </w:style>
  <w:style w:type="paragraph" w:styleId="NormalWeb">
    <w:name w:val="Normal (Web)"/>
    <w:basedOn w:val="Normal"/>
    <w:uiPriority w:val="99"/>
    <w:semiHidden/>
    <w:unhideWhenUsed/>
    <w:rsid w:val="001616E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6B2953"/>
    <w:rPr>
      <w:rFonts w:asciiTheme="majorHAnsi" w:eastAsia="Times New Roman" w:hAnsiTheme="majorHAnsi" w:cs="Times New Roman"/>
      <w:noProof/>
      <w:color w:val="333333"/>
      <w:sz w:val="28"/>
      <w:szCs w:val="27"/>
      <w:lang w:val="en-US" w:eastAsia="es-CO"/>
    </w:rPr>
  </w:style>
  <w:style w:type="character" w:customStyle="1" w:styleId="Heading4Char">
    <w:name w:val="Heading 4 Char"/>
    <w:basedOn w:val="DefaultParagraphFont"/>
    <w:link w:val="Heading4"/>
    <w:uiPriority w:val="9"/>
    <w:rsid w:val="006B2953"/>
    <w:rPr>
      <w:rFonts w:asciiTheme="majorHAnsi" w:eastAsia="Times New Roman" w:hAnsiTheme="majorHAnsi" w:cs="Times New Roman"/>
      <w:smallCaps/>
      <w:noProof/>
      <w:color w:val="333333"/>
      <w:sz w:val="26"/>
      <w:szCs w:val="27"/>
      <w:lang w:val="en-US" w:eastAsia="es-CO"/>
    </w:rPr>
  </w:style>
  <w:style w:type="character" w:customStyle="1" w:styleId="Heading5Char">
    <w:name w:val="Heading 5 Char"/>
    <w:basedOn w:val="DefaultParagraphFont"/>
    <w:link w:val="Heading5"/>
    <w:uiPriority w:val="9"/>
    <w:rsid w:val="006A6ACC"/>
    <w:rPr>
      <w:rFonts w:asciiTheme="majorHAnsi" w:eastAsia="Times New Roman" w:hAnsiTheme="majorHAnsi" w:cs="Times New Roman"/>
      <w:noProof/>
      <w:color w:val="333333"/>
      <w:sz w:val="24"/>
      <w:szCs w:val="27"/>
      <w:lang w:val="en-US" w:eastAsia="es-CO"/>
    </w:rPr>
  </w:style>
  <w:style w:type="paragraph" w:styleId="TOCHeading">
    <w:name w:val="TOC Heading"/>
    <w:basedOn w:val="Heading1"/>
    <w:next w:val="Normal"/>
    <w:uiPriority w:val="39"/>
    <w:unhideWhenUsed/>
    <w:qFormat/>
    <w:rsid w:val="006A6ACC"/>
    <w:pPr>
      <w:keepLines/>
      <w:numPr>
        <w:numId w:val="0"/>
      </w:numPr>
      <w:spacing w:before="240" w:after="0" w:line="259" w:lineRule="auto"/>
      <w:textAlignment w:val="auto"/>
      <w:outlineLvl w:val="9"/>
    </w:pPr>
    <w:rPr>
      <w:rFonts w:eastAsiaTheme="majorEastAsia" w:cstheme="majorBidi"/>
      <w:noProof w:val="0"/>
      <w:color w:val="262626" w:themeColor="accent1" w:themeShade="BF"/>
      <w:kern w:val="0"/>
      <w:szCs w:val="32"/>
      <w:lang w:val="es-CO"/>
    </w:rPr>
  </w:style>
  <w:style w:type="paragraph" w:styleId="TOC1">
    <w:name w:val="toc 1"/>
    <w:basedOn w:val="Normal"/>
    <w:next w:val="Normal"/>
    <w:autoRedefine/>
    <w:uiPriority w:val="39"/>
    <w:unhideWhenUsed/>
    <w:rsid w:val="005F4589"/>
    <w:pPr>
      <w:suppressAutoHyphens w:val="0"/>
      <w:spacing w:before="180" w:after="100" w:line="259" w:lineRule="auto"/>
    </w:pPr>
    <w:rPr>
      <w:rFonts w:asciiTheme="minorHAnsi" w:eastAsiaTheme="minorHAnsi" w:hAnsiTheme="minorHAnsi" w:cstheme="minorBidi"/>
      <w:color w:val="auto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5F4589"/>
    <w:pPr>
      <w:suppressAutoHyphens w:val="0"/>
      <w:spacing w:before="180" w:after="100" w:line="259" w:lineRule="auto"/>
      <w:ind w:left="220"/>
    </w:pPr>
    <w:rPr>
      <w:rFonts w:asciiTheme="minorHAnsi" w:eastAsiaTheme="minorHAnsi" w:hAnsiTheme="minorHAnsi" w:cstheme="minorBidi"/>
      <w:color w:val="auto"/>
      <w:sz w:val="21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5F4589"/>
    <w:pPr>
      <w:suppressAutoHyphens w:val="0"/>
      <w:spacing w:before="180" w:after="100" w:line="259" w:lineRule="auto"/>
      <w:ind w:left="440"/>
    </w:pPr>
    <w:rPr>
      <w:rFonts w:asciiTheme="minorHAnsi" w:eastAsiaTheme="minorHAnsi" w:hAnsiTheme="minorHAnsi" w:cstheme="minorBidi"/>
      <w:color w:val="auto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F632C"/>
    <w:rPr>
      <w:color w:val="808080" w:themeColor="background1" w:themeShade="80"/>
      <w:u w:val="none"/>
      <w:bdr w:val="none" w:sz="0" w:space="0" w:color="auto"/>
      <w:shd w:val="clear" w:color="auto" w:fill="F2F2F2" w:themeFill="background1" w:themeFillShade="F2"/>
    </w:rPr>
  </w:style>
  <w:style w:type="character" w:styleId="FollowedHyperlink">
    <w:name w:val="FollowedHyperlink"/>
    <w:basedOn w:val="DefaultParagraphFont"/>
    <w:uiPriority w:val="99"/>
    <w:semiHidden/>
    <w:unhideWhenUsed/>
    <w:rsid w:val="005F632C"/>
    <w:rPr>
      <w:color w:val="808080" w:themeColor="background1" w:themeShade="80"/>
      <w:u w:val="none"/>
      <w:bdr w:val="none" w:sz="0" w:space="0" w:color="auto"/>
      <w:shd w:val="clear" w:color="auto" w:fill="F2F2F2" w:themeFill="background1" w:themeFillShade="F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4229C"/>
    <w:pPr>
      <w:suppressAutoHyphens w:val="0"/>
      <w:spacing w:after="0" w:line="240" w:lineRule="auto"/>
      <w:ind w:left="220" w:hanging="220"/>
    </w:pPr>
    <w:rPr>
      <w:rFonts w:asciiTheme="minorHAnsi" w:eastAsiaTheme="minorHAnsi" w:hAnsiTheme="minorHAnsi" w:cstheme="minorBidi"/>
      <w:color w:val="auto"/>
      <w:sz w:val="21"/>
      <w:szCs w:val="21"/>
    </w:rPr>
  </w:style>
  <w:style w:type="paragraph" w:styleId="IndexHeading">
    <w:name w:val="index heading"/>
    <w:basedOn w:val="Normal"/>
    <w:next w:val="Index1"/>
    <w:uiPriority w:val="99"/>
    <w:semiHidden/>
    <w:unhideWhenUsed/>
    <w:rsid w:val="0064229C"/>
    <w:pPr>
      <w:suppressAutoHyphens w:val="0"/>
      <w:spacing w:before="180" w:after="180" w:line="259" w:lineRule="auto"/>
    </w:pPr>
    <w:rPr>
      <w:rFonts w:asciiTheme="majorHAnsi" w:eastAsiaTheme="majorEastAsia" w:hAnsiTheme="majorHAnsi" w:cstheme="majorBidi"/>
      <w:bCs/>
      <w:color w:val="auto"/>
      <w:sz w:val="32"/>
      <w:szCs w:val="21"/>
    </w:rPr>
  </w:style>
  <w:style w:type="character" w:styleId="BookTitle">
    <w:name w:val="Book Title"/>
    <w:basedOn w:val="DefaultParagraphFont"/>
    <w:uiPriority w:val="33"/>
    <w:qFormat/>
    <w:rsid w:val="006A6ACC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CC"/>
    <w:pPr>
      <w:pBdr>
        <w:top w:val="single" w:sz="4" w:space="10" w:color="BFBFBF" w:themeColor="background1" w:themeShade="BF"/>
        <w:bottom w:val="single" w:sz="4" w:space="10" w:color="BFBFBF" w:themeColor="background1" w:themeShade="BF"/>
      </w:pBdr>
      <w:suppressAutoHyphens w:val="0"/>
      <w:spacing w:before="360" w:after="360" w:line="259" w:lineRule="auto"/>
      <w:ind w:left="864" w:right="864"/>
      <w:jc w:val="center"/>
    </w:pPr>
    <w:rPr>
      <w:rFonts w:ascii="Noto Sans" w:eastAsiaTheme="minorHAnsi" w:hAnsi="Noto Sans" w:cstheme="minorBidi"/>
      <w:i/>
      <w:iCs/>
      <w:noProof/>
      <w:color w:val="333333" w:themeColor="accent1"/>
      <w:sz w:val="20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CC"/>
    <w:rPr>
      <w:rFonts w:ascii="Noto Sans" w:hAnsi="Noto Sans"/>
      <w:i/>
      <w:iCs/>
      <w:noProof/>
      <w:color w:val="333333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A6ACC"/>
    <w:pPr>
      <w:suppressAutoHyphens w:val="0"/>
      <w:spacing w:before="200" w:after="160" w:line="259" w:lineRule="auto"/>
      <w:ind w:left="864" w:right="864"/>
      <w:jc w:val="center"/>
    </w:pPr>
    <w:rPr>
      <w:rFonts w:ascii="Noto Sans" w:eastAsiaTheme="minorHAnsi" w:hAnsi="Noto Sans" w:cstheme="minorBidi"/>
      <w:i/>
      <w:iCs/>
      <w:noProof/>
      <w:color w:val="404040" w:themeColor="text1" w:themeTint="BF"/>
      <w:sz w:val="20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6A6ACC"/>
    <w:rPr>
      <w:rFonts w:ascii="Noto Sans" w:hAnsi="Noto Sans"/>
      <w:i/>
      <w:iCs/>
      <w:noProof/>
      <w:color w:val="404040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B2953"/>
    <w:pPr>
      <w:keepNext/>
      <w:suppressAutoHyphens w:val="0"/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noProof/>
      <w:color w:val="auto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53"/>
    <w:rPr>
      <w:rFonts w:asciiTheme="majorHAnsi" w:eastAsiaTheme="majorEastAsia" w:hAnsiTheme="majorHAnsi" w:cstheme="majorBidi"/>
      <w:noProof/>
      <w:spacing w:val="-10"/>
      <w:kern w:val="28"/>
      <w:sz w:val="44"/>
      <w:szCs w:val="56"/>
    </w:rPr>
  </w:style>
  <w:style w:type="character" w:customStyle="1" w:styleId="ResaltadoAmarillo">
    <w:name w:val="Resaltado Amarillo"/>
    <w:basedOn w:val="DefaultParagraphFont"/>
    <w:uiPriority w:val="1"/>
    <w:qFormat/>
    <w:rsid w:val="006A6ACC"/>
    <w:rPr>
      <w:bdr w:val="none" w:sz="0" w:space="0" w:color="auto"/>
      <w:shd w:val="clear" w:color="D9D9D9" w:themeColor="background1" w:themeShade="D9" w:fill="FFFF99"/>
      <w:lang w:eastAsia="es-CO"/>
    </w:rPr>
  </w:style>
  <w:style w:type="character" w:customStyle="1" w:styleId="Subrayadogisfino">
    <w:name w:val="Subrayado gis fino"/>
    <w:basedOn w:val="DefaultParagraphFont"/>
    <w:uiPriority w:val="1"/>
    <w:qFormat/>
    <w:rsid w:val="006A6ACC"/>
    <w:rPr>
      <w:color w:val="595959" w:themeColor="text1" w:themeTint="A6"/>
      <w:u w:val="dotted" w:color="595959" w:themeColor="text1" w:themeTint="A6"/>
      <w:lang w:eastAsia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CC"/>
    <w:pPr>
      <w:numPr>
        <w:ilvl w:val="1"/>
      </w:numPr>
      <w:suppressAutoHyphens w:val="0"/>
      <w:spacing w:before="180" w:after="160" w:line="259" w:lineRule="auto"/>
      <w:jc w:val="center"/>
    </w:pPr>
    <w:rPr>
      <w:rFonts w:asciiTheme="minorHAnsi" w:eastAsiaTheme="minorEastAsia" w:hAnsiTheme="minorHAnsi" w:cstheme="minorBidi"/>
      <w:noProof/>
      <w:color w:val="5A5A5A" w:themeColor="text1" w:themeTint="A5"/>
      <w:spacing w:val="15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A6ACC"/>
    <w:rPr>
      <w:rFonts w:eastAsiaTheme="minorEastAsia"/>
      <w:noProof/>
      <w:color w:val="5A5A5A" w:themeColor="text1" w:themeTint="A5"/>
      <w:spacing w:val="15"/>
      <w:sz w:val="24"/>
    </w:rPr>
  </w:style>
  <w:style w:type="paragraph" w:customStyle="1" w:styleId="Organizacin">
    <w:name w:val="Organización"/>
    <w:basedOn w:val="Normal"/>
    <w:next w:val="Normal"/>
    <w:qFormat/>
    <w:rsid w:val="006A6ACC"/>
    <w:pPr>
      <w:suppressAutoHyphens w:val="0"/>
      <w:spacing w:before="180" w:after="180" w:line="259" w:lineRule="auto"/>
      <w:jc w:val="center"/>
    </w:pPr>
    <w:rPr>
      <w:rFonts w:asciiTheme="minorHAnsi" w:eastAsiaTheme="minorHAnsi" w:hAnsiTheme="minorHAnsi" w:cstheme="minorBidi"/>
      <w:caps/>
      <w:color w:val="auto"/>
      <w:sz w:val="26"/>
      <w:szCs w:val="21"/>
    </w:rPr>
  </w:style>
  <w:style w:type="paragraph" w:styleId="NoSpacing">
    <w:name w:val="No Spacing"/>
    <w:uiPriority w:val="1"/>
    <w:qFormat/>
    <w:rsid w:val="006A6ACC"/>
    <w:pPr>
      <w:spacing w:before="0" w:after="0" w:line="240" w:lineRule="auto"/>
    </w:pPr>
    <w:rPr>
      <w:rFonts w:ascii="Noto Sans" w:hAnsi="Noto Sans"/>
      <w:noProof/>
    </w:rPr>
  </w:style>
  <w:style w:type="paragraph" w:styleId="Header">
    <w:name w:val="header"/>
    <w:basedOn w:val="Normal"/>
    <w:link w:val="HeaderChar"/>
    <w:uiPriority w:val="99"/>
    <w:unhideWhenUsed/>
    <w:rsid w:val="000708ED"/>
    <w:pPr>
      <w:tabs>
        <w:tab w:val="center" w:pos="4419"/>
        <w:tab w:val="right" w:pos="8838"/>
      </w:tabs>
      <w:suppressAutoHyphens w:val="0"/>
      <w:spacing w:after="0" w:line="240" w:lineRule="auto"/>
    </w:pPr>
    <w:rPr>
      <w:rFonts w:asciiTheme="minorHAnsi" w:eastAsiaTheme="minorHAnsi" w:hAnsiTheme="minorHAnsi" w:cstheme="minorBidi"/>
      <w:color w:val="auto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708ED"/>
    <w:rPr>
      <w:rFonts w:ascii="Noto Sans" w:hAnsi="Noto Sans"/>
      <w:noProof/>
    </w:rPr>
  </w:style>
  <w:style w:type="paragraph" w:styleId="Footer">
    <w:name w:val="footer"/>
    <w:basedOn w:val="Normal"/>
    <w:link w:val="FooterChar"/>
    <w:uiPriority w:val="99"/>
    <w:unhideWhenUsed/>
    <w:rsid w:val="000708ED"/>
    <w:pPr>
      <w:tabs>
        <w:tab w:val="center" w:pos="4419"/>
        <w:tab w:val="right" w:pos="8838"/>
      </w:tabs>
      <w:suppressAutoHyphens w:val="0"/>
      <w:spacing w:after="0" w:line="240" w:lineRule="auto"/>
    </w:pPr>
    <w:rPr>
      <w:rFonts w:asciiTheme="minorHAnsi" w:eastAsiaTheme="minorHAnsi" w:hAnsiTheme="minorHAnsi" w:cstheme="minorBidi"/>
      <w:color w:val="auto"/>
      <w:sz w:val="18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708ED"/>
    <w:rPr>
      <w:rFonts w:ascii="Noto Sans" w:hAnsi="Noto Sans"/>
      <w:noProof/>
      <w:sz w:val="18"/>
    </w:rPr>
  </w:style>
  <w:style w:type="table" w:styleId="TableGrid">
    <w:name w:val="Table Grid"/>
    <w:basedOn w:val="TableNormal"/>
    <w:uiPriority w:val="39"/>
    <w:rsid w:val="000708E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9006F"/>
    <w:rPr>
      <w:rFonts w:ascii="Noto Mono" w:hAnsi="Noto Mono"/>
      <w:sz w:val="20"/>
      <w:szCs w:val="20"/>
    </w:rPr>
  </w:style>
  <w:style w:type="paragraph" w:customStyle="1" w:styleId="Final">
    <w:name w:val="Final"/>
    <w:basedOn w:val="Normal"/>
    <w:qFormat/>
    <w:rsid w:val="006A6ACC"/>
    <w:pPr>
      <w:pBdr>
        <w:left w:val="dashed" w:sz="4" w:space="4" w:color="D9D9D9" w:themeColor="background1" w:themeShade="D9"/>
        <w:right w:val="dashed" w:sz="4" w:space="4" w:color="D9D9D9" w:themeColor="background1" w:themeShade="D9"/>
      </w:pBdr>
      <w:suppressAutoHyphens w:val="0"/>
      <w:spacing w:before="360" w:after="0" w:line="259" w:lineRule="auto"/>
      <w:jc w:val="center"/>
    </w:pPr>
    <w:rPr>
      <w:rFonts w:ascii="Noto Mono" w:eastAsiaTheme="minorHAnsi" w:hAnsi="Noto Mono" w:cs="Noto Mono"/>
      <w:bCs/>
      <w:color w:val="A6A6A6" w:themeColor="background1" w:themeShade="A6"/>
      <w:sz w:val="44"/>
      <w:szCs w:val="44"/>
      <w:bdr w:val="none" w:sz="0" w:space="0" w:color="auto" w:frame="1"/>
      <w:lang w:val="en-US" w:eastAsia="es-CO"/>
    </w:rPr>
  </w:style>
  <w:style w:type="character" w:customStyle="1" w:styleId="Ttuloclusula">
    <w:name w:val="Título cláusula"/>
    <w:basedOn w:val="DefaultParagraphFont"/>
    <w:uiPriority w:val="1"/>
    <w:qFormat/>
    <w:rsid w:val="006A6ACC"/>
    <w:rPr>
      <w:b/>
      <w:caps w:val="0"/>
      <w:smallCaps w:val="0"/>
      <w:bdr w:val="none" w:sz="0" w:space="0" w:color="auto" w:frame="1"/>
      <w:lang w:eastAsia="es-CO"/>
    </w:rPr>
  </w:style>
  <w:style w:type="paragraph" w:customStyle="1" w:styleId="EstiloPrrafodelistaBordeSinborde">
    <w:name w:val="Estilo Párrafo de lista + Borde: : (Sin borde)"/>
    <w:basedOn w:val="ListParagraph"/>
    <w:rsid w:val="000B12A0"/>
    <w:rPr>
      <w:bdr w:val="none" w:sz="0" w:space="0" w:color="auto" w:frame="1"/>
    </w:rPr>
  </w:style>
  <w:style w:type="paragraph" w:customStyle="1" w:styleId="Clusula">
    <w:name w:val="Cláusula"/>
    <w:basedOn w:val="ListParagraph"/>
    <w:qFormat/>
    <w:rsid w:val="006A6ACC"/>
    <w:pPr>
      <w:numPr>
        <w:numId w:val="10"/>
      </w:numPr>
    </w:pPr>
    <w:rPr>
      <w:bdr w:val="none" w:sz="0" w:space="0" w:color="auto" w:frame="1"/>
      <w:lang w:eastAsia="es-CO"/>
    </w:rPr>
  </w:style>
  <w:style w:type="character" w:customStyle="1" w:styleId="ResaltadoAzul">
    <w:name w:val="Resaltado Azul"/>
    <w:basedOn w:val="DefaultParagraphFont"/>
    <w:uiPriority w:val="1"/>
    <w:qFormat/>
    <w:rsid w:val="006A6ACC"/>
    <w:rPr>
      <w:bdr w:val="none" w:sz="0" w:space="0" w:color="auto"/>
      <w:shd w:val="clear" w:color="auto" w:fill="CCECFF"/>
      <w:lang w:eastAsia="es-CO"/>
    </w:rPr>
  </w:style>
  <w:style w:type="character" w:styleId="LineNumber">
    <w:name w:val="line number"/>
    <w:basedOn w:val="DefaultParagraphFont"/>
    <w:uiPriority w:val="99"/>
    <w:semiHidden/>
    <w:unhideWhenUsed/>
    <w:rsid w:val="00D415D2"/>
  </w:style>
  <w:style w:type="numbering" w:customStyle="1" w:styleId="EstiloConvietas105ptoGrisoscuroIzquierda063cmSang">
    <w:name w:val="Estilo Con viñetas 105 pto Gris oscuro Izquierda:  063 cm Sang..."/>
    <w:basedOn w:val="NoList"/>
    <w:rsid w:val="00073058"/>
    <w:pPr>
      <w:numPr>
        <w:numId w:val="5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73058"/>
    <w:pPr>
      <w:suppressAutoHyphens w:val="0"/>
      <w:spacing w:before="180" w:after="180" w:line="259" w:lineRule="auto"/>
    </w:pPr>
    <w:rPr>
      <w:rFonts w:asciiTheme="minorHAnsi" w:eastAsiaTheme="minorHAnsi" w:hAnsiTheme="minorHAnsi" w:cstheme="minorBidi"/>
      <w:color w:val="auto"/>
      <w:sz w:val="20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7E0F"/>
    <w:pPr>
      <w:suppressAutoHyphens w:val="0"/>
      <w:spacing w:after="0" w:line="240" w:lineRule="auto"/>
    </w:pPr>
    <w:rPr>
      <w:rFonts w:asciiTheme="minorHAnsi" w:eastAsiaTheme="minorHAnsi" w:hAnsiTheme="minorHAnsi" w:cstheme="minorBidi"/>
      <w:color w:val="auto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37E0F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37E0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37E0F"/>
    <w:pPr>
      <w:suppressAutoHyphens w:val="0"/>
      <w:spacing w:after="0" w:line="240" w:lineRule="auto"/>
    </w:pPr>
    <w:rPr>
      <w:rFonts w:asciiTheme="minorHAnsi" w:eastAsiaTheme="minorHAnsi" w:hAnsiTheme="minorHAnsi" w:cstheme="minorBidi"/>
      <w:color w:val="auto"/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37E0F"/>
    <w:rPr>
      <w:sz w:val="16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F180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17C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1288">
          <w:blockQuote w:val="1"/>
          <w:marLeft w:val="270"/>
          <w:marRight w:val="270"/>
          <w:marTop w:val="135"/>
          <w:marBottom w:val="135"/>
          <w:divBdr>
            <w:top w:val="none" w:sz="0" w:space="7" w:color="auto"/>
            <w:left w:val="single" w:sz="24" w:space="7" w:color="AAAAAA"/>
            <w:bottom w:val="none" w:sz="0" w:space="7" w:color="auto"/>
            <w:right w:val="none" w:sz="0" w:space="7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aniel@gomezpadilla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danielgp\documentos\Plantlla%20Documentos%20-%20NO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BD9EE-32D3-49E5-AB68-9ED481E7AB65}"/>
      </w:docPartPr>
      <w:docPartBody>
        <w:p w:rsidR="00815EB3" w:rsidRDefault="00945F3E">
          <w:r w:rsidRPr="002362B8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Noto Mono">
    <w:altName w:val="Calibri"/>
    <w:charset w:val="00"/>
    <w:family w:val="modern"/>
    <w:pitch w:val="fixed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3E"/>
    <w:rsid w:val="0000013E"/>
    <w:rsid w:val="00286D00"/>
    <w:rsid w:val="00815EB3"/>
    <w:rsid w:val="00945F3E"/>
    <w:rsid w:val="00FC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5F3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ersonalizado 7">
      <a:dk1>
        <a:sysClr val="windowText" lastClr="000000"/>
      </a:dk1>
      <a:lt1>
        <a:sysClr val="window" lastClr="FFFFFF"/>
      </a:lt1>
      <a:dk2>
        <a:srgbClr val="3F3F3F"/>
      </a:dk2>
      <a:lt2>
        <a:srgbClr val="F2F2F2"/>
      </a:lt2>
      <a:accent1>
        <a:srgbClr val="333333"/>
      </a:accent1>
      <a:accent2>
        <a:srgbClr val="595959"/>
      </a:accent2>
      <a:accent3>
        <a:srgbClr val="7F7F7F"/>
      </a:accent3>
      <a:accent4>
        <a:srgbClr val="A5A5A5"/>
      </a:accent4>
      <a:accent5>
        <a:srgbClr val="BFBFBF"/>
      </a:accent5>
      <a:accent6>
        <a:srgbClr val="D8D8D8"/>
      </a:accent6>
      <a:hlink>
        <a:srgbClr val="2259C8"/>
      </a:hlink>
      <a:folHlink>
        <a:srgbClr val="E1B027"/>
      </a:folHlink>
    </a:clrScheme>
    <a:fontScheme name="Personalizado 1">
      <a:majorFont>
        <a:latin typeface="Raleway Medium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116BE-ED1B-4C84-9EA8-849C37EB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Plantlla Documentos - NOTO.dotx</Template>
  <TotalTime>35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Daniel Gomez Padilla</dc:creator>
  <cp:keywords/>
  <dc:description/>
  <cp:lastModifiedBy>Daniel Gómez</cp:lastModifiedBy>
  <cp:revision>15</cp:revision>
  <cp:lastPrinted>2021-05-12T17:41:00Z</cp:lastPrinted>
  <dcterms:created xsi:type="dcterms:W3CDTF">2021-09-20T22:32:00Z</dcterms:created>
  <dcterms:modified xsi:type="dcterms:W3CDTF">2024-07-24T00:15:00Z</dcterms:modified>
</cp:coreProperties>
</file>