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313CA8" w14:textId="5A3D73CE" w:rsidR="000D75C2" w:rsidRPr="00DB1C00" w:rsidRDefault="00DB1C00" w:rsidP="00DB1C00">
      <w:pPr>
        <w:spacing w:after="0"/>
        <w:jc w:val="right"/>
        <w:rPr>
          <w:rFonts w:asciiTheme="majorHAnsi" w:hAnsiTheme="majorHAnsi"/>
          <w:sz w:val="40"/>
          <w:szCs w:val="40"/>
        </w:rPr>
      </w:pPr>
      <w:r w:rsidRPr="00DB1C00">
        <w:rPr>
          <w:rFonts w:asciiTheme="majorHAnsi" w:hAnsiTheme="majorHAnsi"/>
          <w:sz w:val="40"/>
          <w:szCs w:val="40"/>
        </w:rPr>
        <w:t>DANIEL GÓMEZ PADILLA</w:t>
      </w:r>
    </w:p>
    <w:p w14:paraId="5B97629F" w14:textId="2DC63D85" w:rsidR="000566E4" w:rsidRDefault="00000000" w:rsidP="00F7411E">
      <w:pPr>
        <w:spacing w:after="240"/>
        <w:jc w:val="right"/>
      </w:pPr>
      <w:hyperlink r:id="rId6" w:history="1">
        <w:r w:rsidR="000D75C2" w:rsidRPr="00DB1C00">
          <w:rPr>
            <w:rStyle w:val="Hipervnculo"/>
          </w:rPr>
          <w:t xml:space="preserve">+57 300 </w:t>
        </w:r>
        <w:r w:rsidR="000D75C2" w:rsidRPr="00F7411E">
          <w:rPr>
            <w:rStyle w:val="Hipervnculo"/>
          </w:rPr>
          <w:t>609</w:t>
        </w:r>
        <w:r w:rsidR="000D75C2" w:rsidRPr="00DB1C00">
          <w:rPr>
            <w:rStyle w:val="Hipervnculo"/>
          </w:rPr>
          <w:t xml:space="preserve"> 4556</w:t>
        </w:r>
      </w:hyperlink>
      <w:r w:rsidR="000D75C2">
        <w:t xml:space="preserve"> | </w:t>
      </w:r>
      <w:hyperlink r:id="rId7" w:history="1">
        <w:r w:rsidR="000D75C2" w:rsidRPr="000D75C2">
          <w:rPr>
            <w:rStyle w:val="Hipervnculo"/>
          </w:rPr>
          <w:t>linkedin.com/in/odanielgp/</w:t>
        </w:r>
      </w:hyperlink>
    </w:p>
    <w:p w14:paraId="6E0020EF" w14:textId="52ADE89A" w:rsidR="000D75C2" w:rsidRDefault="00DB1C00" w:rsidP="00DB1C00">
      <w:pPr>
        <w:pStyle w:val="Ttulo1"/>
      </w:pPr>
      <w:r>
        <w:t>Perfil profesional</w:t>
      </w:r>
    </w:p>
    <w:p w14:paraId="2E8C9A49" w14:textId="123FC3BE" w:rsidR="00B93E16" w:rsidRDefault="00B93E16" w:rsidP="00B93E16">
      <w:r>
        <w:t>Soy Daniel, estratega de marketing digital</w:t>
      </w:r>
      <w:r w:rsidR="007B226F">
        <w:t>, analista de datos</w:t>
      </w:r>
      <w:r>
        <w:t xml:space="preserve"> y abogado </w:t>
      </w:r>
      <w:r w:rsidR="007B226F">
        <w:t xml:space="preserve">experto </w:t>
      </w:r>
      <w:r>
        <w:t xml:space="preserve">en propiedad intelectual. Mi enfoque orientado a resultados impulsa el crecimiento de empresas y marcas en el entorno digital. La combinación de habilidades en tecnología, marketing y propiedad intelectual me permite </w:t>
      </w:r>
      <w:r w:rsidR="007B226F">
        <w:t xml:space="preserve">identificar oportunidades y </w:t>
      </w:r>
      <w:r>
        <w:t>diseñar estrategias eficientes para aumentar la visibilidad y lograr objetivos empresariales.</w:t>
      </w:r>
    </w:p>
    <w:p w14:paraId="15D86D84" w14:textId="3C9EB22E" w:rsidR="00B93E16" w:rsidRDefault="00B93E16" w:rsidP="00B93E16">
      <w:r>
        <w:t xml:space="preserve">Dominando herramientas </w:t>
      </w:r>
      <w:r w:rsidR="007B226F">
        <w:t xml:space="preserve">como </w:t>
      </w:r>
      <w:r>
        <w:t xml:space="preserve">Google Ads, Facebook Ads, Google Analytics, </w:t>
      </w:r>
      <w:r w:rsidR="00C8309D">
        <w:t xml:space="preserve">Hotjar, </w:t>
      </w:r>
      <w:r>
        <w:t>Adobe Suite, Tableau, Power BI, Sony Vegas, Wordpress, Elementor, HTML y CSS, enfrento desafíos digitales de manera decidida. Al fusionar mis talentos, ofrezco un apoyo integral que lleva a las empresas a un nuevo nivel de competitividad en el entorno digital.</w:t>
      </w:r>
    </w:p>
    <w:p w14:paraId="30BB0809" w14:textId="25F7011C" w:rsidR="003460B9" w:rsidRDefault="00FC3751" w:rsidP="00C8309D">
      <w:pPr>
        <w:pStyle w:val="Ttulo1"/>
        <w:spacing w:after="120"/>
      </w:pPr>
      <w:r>
        <w:t>Experiencia Laboral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59"/>
        <w:gridCol w:w="3506"/>
      </w:tblGrid>
      <w:tr w:rsidR="00741111" w14:paraId="58D2AC65" w14:textId="77777777" w:rsidTr="00C71795">
        <w:tc>
          <w:tcPr>
            <w:tcW w:w="6559" w:type="dxa"/>
            <w:vAlign w:val="bottom"/>
          </w:tcPr>
          <w:p w14:paraId="09C98DC1" w14:textId="1579B710" w:rsidR="00741111" w:rsidRDefault="00C8309D" w:rsidP="00405B57">
            <w:pPr>
              <w:pStyle w:val="Ttulo2"/>
              <w:spacing w:before="240"/>
              <w:jc w:val="left"/>
            </w:pPr>
            <w:r w:rsidRPr="00F4775E">
              <w:rPr>
                <w:sz w:val="22"/>
                <w:szCs w:val="22"/>
              </w:rPr>
              <w:t>LÍDER DE DESARROLLO Y MARKETING DIGITAL</w:t>
            </w:r>
            <w:r w:rsidRPr="00F4775E">
              <w:rPr>
                <w:sz w:val="22"/>
                <w:szCs w:val="22"/>
              </w:rPr>
              <w:br/>
            </w:r>
            <w:r w:rsidR="00741111">
              <w:t>marca.global</w:t>
            </w:r>
          </w:p>
        </w:tc>
        <w:tc>
          <w:tcPr>
            <w:tcW w:w="3506" w:type="dxa"/>
            <w:vAlign w:val="bottom"/>
          </w:tcPr>
          <w:p w14:paraId="144FEA0D" w14:textId="5485F177" w:rsidR="00741111" w:rsidRPr="00741111" w:rsidRDefault="00741111" w:rsidP="00741111">
            <w:pPr>
              <w:tabs>
                <w:tab w:val="left" w:pos="4820"/>
              </w:tabs>
              <w:jc w:val="right"/>
              <w:rPr>
                <w:rFonts w:ascii="Euclid Circular A Medium" w:hAnsi="Euclid Circular A Medium"/>
              </w:rPr>
            </w:pPr>
            <w:r w:rsidRPr="00741111">
              <w:rPr>
                <w:rFonts w:ascii="Euclid Circular A Medium" w:hAnsi="Euclid Circular A Medium"/>
              </w:rPr>
              <w:t>Noviembre 2022 – Actualidad</w:t>
            </w:r>
          </w:p>
        </w:tc>
      </w:tr>
    </w:tbl>
    <w:p w14:paraId="2BD01D1F" w14:textId="74DF6399" w:rsidR="00C71795" w:rsidRDefault="00C71795" w:rsidP="00C71795">
      <w:pPr>
        <w:pStyle w:val="Prrafodelista"/>
        <w:numPr>
          <w:ilvl w:val="0"/>
          <w:numId w:val="1"/>
        </w:numPr>
        <w:tabs>
          <w:tab w:val="left" w:pos="4820"/>
        </w:tabs>
        <w:spacing w:before="240"/>
      </w:pPr>
      <w:r>
        <w:t>Coordinar el diseño, desarrollo e implementación de soluciones de integración para optimizar la plataforma.</w:t>
      </w:r>
    </w:p>
    <w:p w14:paraId="69FA03C1" w14:textId="5965FED1" w:rsidR="00C71795" w:rsidRDefault="00C71795" w:rsidP="00C71795">
      <w:pPr>
        <w:pStyle w:val="Prrafodelista"/>
        <w:numPr>
          <w:ilvl w:val="0"/>
          <w:numId w:val="1"/>
        </w:numPr>
        <w:tabs>
          <w:tab w:val="left" w:pos="4820"/>
        </w:tabs>
        <w:spacing w:before="240"/>
      </w:pPr>
      <w:r>
        <w:t>Analizar datos y gestionar campañas de marketing digital para aumentar la visibilidad y el alcance de la marca.</w:t>
      </w:r>
    </w:p>
    <w:p w14:paraId="376EE69E" w14:textId="09828EBF" w:rsidR="00C71795" w:rsidRDefault="00C71795" w:rsidP="00C71795">
      <w:pPr>
        <w:pStyle w:val="Prrafodelista"/>
        <w:numPr>
          <w:ilvl w:val="0"/>
          <w:numId w:val="1"/>
        </w:numPr>
        <w:tabs>
          <w:tab w:val="left" w:pos="4820"/>
        </w:tabs>
        <w:spacing w:before="240"/>
      </w:pPr>
      <w:r>
        <w:t>Diseñar y ejecutar estrategias de contenido en redes sociales y marketing en buscadores (SEM) enfocadas en objetivos comerciales.</w:t>
      </w:r>
    </w:p>
    <w:p w14:paraId="34921DA1" w14:textId="6A1E3C26" w:rsidR="00C71795" w:rsidRDefault="00C71795" w:rsidP="00C71795">
      <w:pPr>
        <w:pStyle w:val="Prrafodelista"/>
        <w:numPr>
          <w:ilvl w:val="0"/>
          <w:numId w:val="1"/>
        </w:numPr>
        <w:tabs>
          <w:tab w:val="left" w:pos="4820"/>
        </w:tabs>
        <w:spacing w:before="240"/>
      </w:pPr>
      <w:r>
        <w:t>Establecer y monitorear indicadores clave de rendimiento (KPIs) para evaluar el éxito de las campañas.</w:t>
      </w:r>
    </w:p>
    <w:p w14:paraId="5EF8E930" w14:textId="1EB1AB62" w:rsidR="000F40A2" w:rsidRDefault="00C71795" w:rsidP="00C71795">
      <w:pPr>
        <w:pStyle w:val="Prrafodelista"/>
        <w:numPr>
          <w:ilvl w:val="0"/>
          <w:numId w:val="1"/>
        </w:numPr>
        <w:tabs>
          <w:tab w:val="left" w:pos="4820"/>
        </w:tabs>
        <w:spacing w:before="240"/>
      </w:pPr>
      <w:r>
        <w:t>Elaborar informes y paneles de control (dashboards) para visualizar y analizar el rendimiento de contenidos pagados y orgánicos en redes sociales.</w:t>
      </w:r>
    </w:p>
    <w:p w14:paraId="2C2200F0" w14:textId="163646DE" w:rsidR="00C8309D" w:rsidRDefault="00C8309D" w:rsidP="00C8309D">
      <w:pPr>
        <w:tabs>
          <w:tab w:val="left" w:pos="4820"/>
        </w:tabs>
        <w:spacing w:before="240"/>
        <w:rPr>
          <w:rFonts w:asciiTheme="majorHAnsi" w:hAnsiTheme="majorHAnsi"/>
        </w:rPr>
      </w:pPr>
      <w:r w:rsidRPr="00C8309D">
        <w:rPr>
          <w:rFonts w:asciiTheme="majorHAnsi" w:hAnsiTheme="majorHAnsi"/>
        </w:rPr>
        <w:t>LOGROS</w:t>
      </w:r>
    </w:p>
    <w:p w14:paraId="3080FAE9" w14:textId="7BEEA0BC" w:rsidR="00C71795" w:rsidRDefault="00C71795" w:rsidP="00C71795">
      <w:pPr>
        <w:pStyle w:val="Prrafodelista"/>
        <w:numPr>
          <w:ilvl w:val="0"/>
          <w:numId w:val="1"/>
        </w:numPr>
        <w:tabs>
          <w:tab w:val="left" w:pos="4820"/>
        </w:tabs>
        <w:spacing w:before="240"/>
      </w:pPr>
      <w:r>
        <w:t>Diseño e implementación exitosa del portal web, mejorando la experiencia del usuario y aumentando la conversión de visitantes en clientes.</w:t>
      </w:r>
    </w:p>
    <w:p w14:paraId="458F636A" w14:textId="485E3908" w:rsidR="00C71795" w:rsidRDefault="00C71795" w:rsidP="00C71795">
      <w:pPr>
        <w:pStyle w:val="Prrafodelista"/>
        <w:numPr>
          <w:ilvl w:val="0"/>
          <w:numId w:val="1"/>
        </w:numPr>
        <w:tabs>
          <w:tab w:val="left" w:pos="4820"/>
        </w:tabs>
        <w:spacing w:before="240"/>
      </w:pPr>
      <w:r>
        <w:t>Integración de pasarelas de pago y herramientas de seguimiento y análisis de datos, facilitando la gestión y toma de decisiones en marketing digital.</w:t>
      </w:r>
    </w:p>
    <w:p w14:paraId="28E5C315" w14:textId="7099F659" w:rsidR="00C71795" w:rsidRDefault="00C71795" w:rsidP="00C71795">
      <w:pPr>
        <w:pStyle w:val="Prrafodelista"/>
        <w:numPr>
          <w:ilvl w:val="0"/>
          <w:numId w:val="1"/>
        </w:numPr>
        <w:tabs>
          <w:tab w:val="left" w:pos="4820"/>
        </w:tabs>
        <w:spacing w:before="240"/>
      </w:pPr>
      <w:r>
        <w:t>Lanzamiento exitoso del portal en marzo del presente año, logrando una rápida adopción por parte de los usuarios.</w:t>
      </w:r>
    </w:p>
    <w:p w14:paraId="1179D3D9" w14:textId="5D8CBA74" w:rsidR="00C71795" w:rsidRDefault="00C71795" w:rsidP="00C71795">
      <w:pPr>
        <w:pStyle w:val="Prrafodelista"/>
        <w:numPr>
          <w:ilvl w:val="0"/>
          <w:numId w:val="1"/>
        </w:numPr>
        <w:tabs>
          <w:tab w:val="left" w:pos="4820"/>
        </w:tabs>
        <w:spacing w:before="240"/>
      </w:pPr>
      <w:r>
        <w:t>Adquisición de usuarios y clientes desde cero, demostrando la efectividad de las estrategias de marketing implementadas.</w:t>
      </w:r>
    </w:p>
    <w:p w14:paraId="09C0EFCC" w14:textId="7AD9D35F" w:rsidR="00C71795" w:rsidRDefault="00C71795" w:rsidP="00C71795">
      <w:pPr>
        <w:pStyle w:val="Prrafodelista"/>
        <w:numPr>
          <w:ilvl w:val="0"/>
          <w:numId w:val="1"/>
        </w:numPr>
        <w:tabs>
          <w:tab w:val="left" w:pos="4820"/>
        </w:tabs>
        <w:spacing w:before="240"/>
      </w:pPr>
      <w:r>
        <w:lastRenderedPageBreak/>
        <w:t>Optimización del presupuesto de campaña, maximizando el retorno de la inversión en marketing digital.</w:t>
      </w:r>
    </w:p>
    <w:p w14:paraId="215D5429" w14:textId="118EDE8C" w:rsidR="00EE1949" w:rsidRDefault="00C71795" w:rsidP="00C71795">
      <w:pPr>
        <w:pStyle w:val="Prrafodelista"/>
        <w:numPr>
          <w:ilvl w:val="0"/>
          <w:numId w:val="1"/>
        </w:numPr>
        <w:tabs>
          <w:tab w:val="left" w:pos="4820"/>
        </w:tabs>
        <w:spacing w:before="240"/>
      </w:pPr>
      <w:r>
        <w:t>Mejora en los resultados de las campañas de marketing en buscadores (SEM) a través del rediseño de contenidos, aumentando la visibilidad y el alcance de la marca.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59"/>
        <w:gridCol w:w="3506"/>
      </w:tblGrid>
      <w:tr w:rsidR="00A26165" w14:paraId="7E128725" w14:textId="77777777" w:rsidTr="00D452EF">
        <w:tc>
          <w:tcPr>
            <w:tcW w:w="6559" w:type="dxa"/>
            <w:vAlign w:val="bottom"/>
          </w:tcPr>
          <w:p w14:paraId="41563AEA" w14:textId="7CD38120" w:rsidR="00A26165" w:rsidRPr="00F4775E" w:rsidRDefault="00007439" w:rsidP="00405B57">
            <w:pPr>
              <w:pStyle w:val="Ttulo2"/>
              <w:spacing w:before="240"/>
              <w:jc w:val="left"/>
              <w:rPr>
                <w:sz w:val="22"/>
                <w:szCs w:val="24"/>
              </w:rPr>
            </w:pPr>
            <w:r w:rsidRPr="00F4775E">
              <w:rPr>
                <w:sz w:val="22"/>
                <w:szCs w:val="24"/>
              </w:rPr>
              <w:t>LÍDER DE DESARROLLO Y MARKETING DIGITAL</w:t>
            </w:r>
          </w:p>
          <w:p w14:paraId="241EEA6B" w14:textId="12CB297E" w:rsidR="00A26165" w:rsidRDefault="00007439" w:rsidP="00D452EF">
            <w:pPr>
              <w:pStyle w:val="Ttulo2"/>
            </w:pPr>
            <w:r>
              <w:t>celulareslegales.com</w:t>
            </w:r>
          </w:p>
        </w:tc>
        <w:tc>
          <w:tcPr>
            <w:tcW w:w="3506" w:type="dxa"/>
            <w:vAlign w:val="bottom"/>
          </w:tcPr>
          <w:p w14:paraId="5113C251" w14:textId="64FADB7D" w:rsidR="00A26165" w:rsidRPr="00741111" w:rsidRDefault="00007439" w:rsidP="00D452EF">
            <w:pPr>
              <w:tabs>
                <w:tab w:val="left" w:pos="4820"/>
              </w:tabs>
              <w:jc w:val="right"/>
              <w:rPr>
                <w:rFonts w:ascii="Euclid Circular A Medium" w:hAnsi="Euclid Circular A Medium"/>
              </w:rPr>
            </w:pPr>
            <w:r>
              <w:rPr>
                <w:rFonts w:ascii="Euclid Circular A Medium" w:hAnsi="Euclid Circular A Medium"/>
              </w:rPr>
              <w:t>Abril</w:t>
            </w:r>
            <w:r w:rsidR="00A26165" w:rsidRPr="00741111">
              <w:rPr>
                <w:rFonts w:ascii="Euclid Circular A Medium" w:hAnsi="Euclid Circular A Medium"/>
              </w:rPr>
              <w:t xml:space="preserve"> 202</w:t>
            </w:r>
            <w:r>
              <w:rPr>
                <w:rFonts w:ascii="Euclid Circular A Medium" w:hAnsi="Euclid Circular A Medium"/>
              </w:rPr>
              <w:t>3</w:t>
            </w:r>
            <w:r w:rsidR="00A26165" w:rsidRPr="00741111">
              <w:rPr>
                <w:rFonts w:ascii="Euclid Circular A Medium" w:hAnsi="Euclid Circular A Medium"/>
              </w:rPr>
              <w:t xml:space="preserve"> – </w:t>
            </w:r>
            <w:r>
              <w:rPr>
                <w:rFonts w:ascii="Euclid Circular A Medium" w:hAnsi="Euclid Circular A Medium"/>
              </w:rPr>
              <w:t>Actualidad</w:t>
            </w:r>
          </w:p>
        </w:tc>
      </w:tr>
    </w:tbl>
    <w:p w14:paraId="211B8411" w14:textId="3AEEF576" w:rsidR="00F20213" w:rsidRDefault="00F20213" w:rsidP="00F20213">
      <w:pPr>
        <w:pStyle w:val="Prrafodelista"/>
        <w:numPr>
          <w:ilvl w:val="0"/>
          <w:numId w:val="1"/>
        </w:numPr>
        <w:tabs>
          <w:tab w:val="left" w:pos="4820"/>
        </w:tabs>
        <w:spacing w:before="240"/>
      </w:pPr>
      <w:r>
        <w:t>Identificación y análisis de requisitos para la creación de una nueva tienda en línea eficiente y atractiva.</w:t>
      </w:r>
    </w:p>
    <w:p w14:paraId="37A644BC" w14:textId="102EC170" w:rsidR="00F20213" w:rsidRDefault="00F20213" w:rsidP="00F20213">
      <w:pPr>
        <w:pStyle w:val="Prrafodelista"/>
        <w:numPr>
          <w:ilvl w:val="0"/>
          <w:numId w:val="1"/>
        </w:numPr>
        <w:tabs>
          <w:tab w:val="left" w:pos="4820"/>
        </w:tabs>
        <w:spacing w:before="240"/>
      </w:pPr>
      <w:r>
        <w:t>Configuración y gestión de cuentas publicitarias en Google Ads y Facebook for Business, enfocadas en la promoción de la tienda en línea.</w:t>
      </w:r>
    </w:p>
    <w:p w14:paraId="00A7C1DC" w14:textId="32312EC4" w:rsidR="00F20213" w:rsidRDefault="00F20213" w:rsidP="00F20213">
      <w:pPr>
        <w:pStyle w:val="Prrafodelista"/>
        <w:numPr>
          <w:ilvl w:val="0"/>
          <w:numId w:val="1"/>
        </w:numPr>
        <w:tabs>
          <w:tab w:val="left" w:pos="4820"/>
        </w:tabs>
        <w:spacing w:before="240"/>
      </w:pPr>
      <w:r>
        <w:t>Integración y uso de herramientas analíticas como Facebook Pixel, Google Analytics y Hotjar para mejorar la experiencia del usuario y optimizar las campañas publicitarias.</w:t>
      </w:r>
    </w:p>
    <w:p w14:paraId="3EC4B511" w14:textId="4262D940" w:rsidR="00F20213" w:rsidRDefault="00F20213" w:rsidP="00F20213">
      <w:pPr>
        <w:pStyle w:val="Prrafodelista"/>
        <w:numPr>
          <w:ilvl w:val="0"/>
          <w:numId w:val="1"/>
        </w:numPr>
        <w:tabs>
          <w:tab w:val="left" w:pos="4820"/>
        </w:tabs>
        <w:spacing w:before="240"/>
      </w:pPr>
      <w:r>
        <w:t>Análisis de datos de ventas offline y diseño de estrategias SEM y de publicidad en redes sociales.</w:t>
      </w:r>
    </w:p>
    <w:p w14:paraId="1B632419" w14:textId="6B573FA2" w:rsidR="00F20213" w:rsidRDefault="00F20213" w:rsidP="00F20213">
      <w:pPr>
        <w:pStyle w:val="Prrafodelista"/>
        <w:numPr>
          <w:ilvl w:val="0"/>
          <w:numId w:val="1"/>
        </w:numPr>
        <w:tabs>
          <w:tab w:val="left" w:pos="4820"/>
        </w:tabs>
        <w:spacing w:before="240"/>
      </w:pPr>
      <w:r>
        <w:t>Desarrollo e implementación de campañas publicitarias SEM y en redes sociales.</w:t>
      </w:r>
    </w:p>
    <w:p w14:paraId="456C86A2" w14:textId="1A2F1935" w:rsidR="00F20213" w:rsidRDefault="00F20213" w:rsidP="00F20213">
      <w:pPr>
        <w:pStyle w:val="Prrafodelista"/>
        <w:numPr>
          <w:ilvl w:val="0"/>
          <w:numId w:val="1"/>
        </w:numPr>
        <w:tabs>
          <w:tab w:val="left" w:pos="4820"/>
        </w:tabs>
        <w:spacing w:before="240"/>
      </w:pPr>
      <w:r>
        <w:t>Creación de contenido visual atractivo y efectivo para las campañas publicitarias.</w:t>
      </w:r>
    </w:p>
    <w:p w14:paraId="255143D8" w14:textId="0551EB66" w:rsidR="00A26165" w:rsidRDefault="00F20213" w:rsidP="00405B57">
      <w:pPr>
        <w:pStyle w:val="Prrafodelista"/>
        <w:numPr>
          <w:ilvl w:val="0"/>
          <w:numId w:val="1"/>
        </w:numPr>
        <w:tabs>
          <w:tab w:val="left" w:pos="4820"/>
        </w:tabs>
        <w:spacing w:before="240"/>
      </w:pPr>
      <w:r>
        <w:t>Monitoreo y optimización constante de las campañas para maximizar el retorno de inversión.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59"/>
        <w:gridCol w:w="3506"/>
      </w:tblGrid>
      <w:tr w:rsidR="00C71795" w14:paraId="54517A97" w14:textId="77777777" w:rsidTr="00D452EF">
        <w:tc>
          <w:tcPr>
            <w:tcW w:w="6559" w:type="dxa"/>
            <w:vAlign w:val="bottom"/>
          </w:tcPr>
          <w:p w14:paraId="31BA8AEF" w14:textId="77777777" w:rsidR="00C71795" w:rsidRPr="00F4775E" w:rsidRDefault="00C71795" w:rsidP="00405B57">
            <w:pPr>
              <w:pStyle w:val="Ttulo2"/>
              <w:spacing w:before="240"/>
              <w:jc w:val="left"/>
              <w:rPr>
                <w:sz w:val="22"/>
                <w:szCs w:val="24"/>
              </w:rPr>
            </w:pPr>
            <w:r w:rsidRPr="00F4775E">
              <w:rPr>
                <w:sz w:val="22"/>
                <w:szCs w:val="24"/>
              </w:rPr>
              <w:t>LÍDER DE DESARROLLO Y MARKETING DIGITAL</w:t>
            </w:r>
          </w:p>
          <w:p w14:paraId="5C70BAAE" w14:textId="237DEDD9" w:rsidR="00C71795" w:rsidRDefault="00C71795" w:rsidP="00D452EF">
            <w:pPr>
              <w:pStyle w:val="Ttulo2"/>
            </w:pPr>
            <w:r>
              <w:t>Cervecería Bipolar</w:t>
            </w:r>
          </w:p>
        </w:tc>
        <w:tc>
          <w:tcPr>
            <w:tcW w:w="3506" w:type="dxa"/>
            <w:vAlign w:val="bottom"/>
          </w:tcPr>
          <w:p w14:paraId="6BB68677" w14:textId="77777777" w:rsidR="00C71795" w:rsidRPr="00741111" w:rsidRDefault="00C71795" w:rsidP="00D452EF">
            <w:pPr>
              <w:tabs>
                <w:tab w:val="left" w:pos="4820"/>
              </w:tabs>
              <w:jc w:val="right"/>
              <w:rPr>
                <w:rFonts w:ascii="Euclid Circular A Medium" w:hAnsi="Euclid Circular A Medium"/>
              </w:rPr>
            </w:pPr>
            <w:r>
              <w:rPr>
                <w:rFonts w:ascii="Euclid Circular A Medium" w:hAnsi="Euclid Circular A Medium"/>
              </w:rPr>
              <w:t>Abril</w:t>
            </w:r>
            <w:r w:rsidRPr="00741111">
              <w:rPr>
                <w:rFonts w:ascii="Euclid Circular A Medium" w:hAnsi="Euclid Circular A Medium"/>
              </w:rPr>
              <w:t xml:space="preserve"> 202</w:t>
            </w:r>
            <w:r>
              <w:rPr>
                <w:rFonts w:ascii="Euclid Circular A Medium" w:hAnsi="Euclid Circular A Medium"/>
              </w:rPr>
              <w:t>3</w:t>
            </w:r>
            <w:r w:rsidRPr="00741111">
              <w:rPr>
                <w:rFonts w:ascii="Euclid Circular A Medium" w:hAnsi="Euclid Circular A Medium"/>
              </w:rPr>
              <w:t xml:space="preserve"> – </w:t>
            </w:r>
            <w:r>
              <w:rPr>
                <w:rFonts w:ascii="Euclid Circular A Medium" w:hAnsi="Euclid Circular A Medium"/>
              </w:rPr>
              <w:t>Actualidad</w:t>
            </w:r>
          </w:p>
        </w:tc>
      </w:tr>
    </w:tbl>
    <w:p w14:paraId="3D26FD5A" w14:textId="5BCA3D0D" w:rsidR="00F20213" w:rsidRDefault="00F20213" w:rsidP="00F20213">
      <w:pPr>
        <w:pStyle w:val="Prrafodelista"/>
        <w:numPr>
          <w:ilvl w:val="0"/>
          <w:numId w:val="1"/>
        </w:numPr>
        <w:tabs>
          <w:tab w:val="left" w:pos="4820"/>
        </w:tabs>
        <w:spacing w:before="240"/>
      </w:pPr>
      <w:r>
        <w:t>Creación y ejecución de estrategias de marketing digital para desarrollar la presencia en línea de la marca de cerveza BIPO.</w:t>
      </w:r>
    </w:p>
    <w:p w14:paraId="1BD22FA7" w14:textId="4B6B0181" w:rsidR="00F20213" w:rsidRDefault="00F20213" w:rsidP="00F20213">
      <w:pPr>
        <w:pStyle w:val="Prrafodelista"/>
        <w:numPr>
          <w:ilvl w:val="0"/>
          <w:numId w:val="1"/>
        </w:numPr>
        <w:tabs>
          <w:tab w:val="left" w:pos="4820"/>
        </w:tabs>
        <w:spacing w:before="240"/>
      </w:pPr>
      <w:r>
        <w:t>Gestión de cuentas publicitarias en Google Ads y Facebook for Business, enfocadas en la promoción de la tienda en línea.</w:t>
      </w:r>
    </w:p>
    <w:p w14:paraId="697AD7DB" w14:textId="316D7593" w:rsidR="00F20213" w:rsidRDefault="00F20213" w:rsidP="00F20213">
      <w:pPr>
        <w:pStyle w:val="Prrafodelista"/>
        <w:numPr>
          <w:ilvl w:val="0"/>
          <w:numId w:val="1"/>
        </w:numPr>
        <w:tabs>
          <w:tab w:val="left" w:pos="4820"/>
        </w:tabs>
        <w:spacing w:before="240"/>
      </w:pPr>
      <w:r>
        <w:t>Implementación y análisis de herramientas de seguimiento como Facebook Pixel, Google Analytics y Hotjar para mejorar la experiencia del usuario y optimizar campañas publicitarias.</w:t>
      </w:r>
    </w:p>
    <w:p w14:paraId="28B7E39F" w14:textId="0AE1B413" w:rsidR="00F20213" w:rsidRDefault="00F20213" w:rsidP="00F20213">
      <w:pPr>
        <w:pStyle w:val="Prrafodelista"/>
        <w:numPr>
          <w:ilvl w:val="0"/>
          <w:numId w:val="1"/>
        </w:numPr>
        <w:tabs>
          <w:tab w:val="left" w:pos="4820"/>
        </w:tabs>
        <w:spacing w:before="240"/>
      </w:pPr>
      <w:r>
        <w:t>Evaluación de datos de ventas offline y recopilación de información relevante para el diseño e implementación de campañas SEM y publicidad en redes sociales.</w:t>
      </w:r>
    </w:p>
    <w:p w14:paraId="31A4164A" w14:textId="368137F9" w:rsidR="00F20213" w:rsidRDefault="00F20213" w:rsidP="00F20213">
      <w:pPr>
        <w:pStyle w:val="Prrafodelista"/>
        <w:numPr>
          <w:ilvl w:val="0"/>
          <w:numId w:val="1"/>
        </w:numPr>
        <w:tabs>
          <w:tab w:val="left" w:pos="4820"/>
        </w:tabs>
        <w:spacing w:before="240"/>
      </w:pPr>
      <w:r>
        <w:t>Desarrollo y mantenimiento de la tienda en línea de la marca.</w:t>
      </w:r>
    </w:p>
    <w:p w14:paraId="7EF7F251" w14:textId="27AE1104" w:rsidR="00F20213" w:rsidRDefault="00F20213" w:rsidP="00F20213">
      <w:pPr>
        <w:pStyle w:val="Prrafodelista"/>
        <w:numPr>
          <w:ilvl w:val="0"/>
          <w:numId w:val="1"/>
        </w:numPr>
        <w:tabs>
          <w:tab w:val="left" w:pos="4820"/>
        </w:tabs>
        <w:spacing w:before="240"/>
      </w:pPr>
      <w:r>
        <w:t>Diseño y ejecución de campañas publicitarias SEM y en redes sociales, incluyendo la creación de piezas publicitarias.</w:t>
      </w:r>
    </w:p>
    <w:p w14:paraId="4109EF72" w14:textId="46B85541" w:rsidR="00C71795" w:rsidRDefault="00F20213" w:rsidP="00F20213">
      <w:pPr>
        <w:pStyle w:val="Prrafodelista"/>
        <w:numPr>
          <w:ilvl w:val="0"/>
          <w:numId w:val="1"/>
        </w:numPr>
        <w:tabs>
          <w:tab w:val="left" w:pos="4820"/>
        </w:tabs>
        <w:spacing w:before="240"/>
      </w:pPr>
      <w:r>
        <w:t>Monitoreo y optimización constante de campañas para maximizar resultados.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59"/>
        <w:gridCol w:w="3506"/>
      </w:tblGrid>
      <w:tr w:rsidR="001A2E7C" w14:paraId="63DB72CE" w14:textId="77777777" w:rsidTr="00D452EF">
        <w:tc>
          <w:tcPr>
            <w:tcW w:w="6559" w:type="dxa"/>
            <w:vAlign w:val="bottom"/>
          </w:tcPr>
          <w:p w14:paraId="280DE05D" w14:textId="3118A720" w:rsidR="001A2E7C" w:rsidRPr="00F4775E" w:rsidRDefault="001A2E7C" w:rsidP="00D452EF">
            <w:pPr>
              <w:pStyle w:val="Ttulo2"/>
              <w:spacing w:before="240"/>
              <w:jc w:val="left"/>
              <w:rPr>
                <w:sz w:val="22"/>
                <w:szCs w:val="24"/>
              </w:rPr>
            </w:pPr>
            <w:r w:rsidRPr="00F4775E">
              <w:rPr>
                <w:sz w:val="22"/>
                <w:szCs w:val="24"/>
              </w:rPr>
              <w:lastRenderedPageBreak/>
              <w:t xml:space="preserve">LÍDER </w:t>
            </w:r>
            <w:r>
              <w:rPr>
                <w:sz w:val="22"/>
                <w:szCs w:val="24"/>
              </w:rPr>
              <w:t>ESTRATEGIA DIGITAL</w:t>
            </w:r>
          </w:p>
          <w:p w14:paraId="37651F23" w14:textId="03A4B613" w:rsidR="001A2E7C" w:rsidRDefault="001A2E7C" w:rsidP="00D452EF">
            <w:pPr>
              <w:pStyle w:val="Ttulo2"/>
            </w:pPr>
            <w:r>
              <w:t>Corporación Tecnnova UEE</w:t>
            </w:r>
          </w:p>
        </w:tc>
        <w:tc>
          <w:tcPr>
            <w:tcW w:w="3506" w:type="dxa"/>
            <w:vAlign w:val="bottom"/>
          </w:tcPr>
          <w:p w14:paraId="3D6842E7" w14:textId="46102C22" w:rsidR="001A2E7C" w:rsidRPr="00741111" w:rsidRDefault="001A2E7C" w:rsidP="00D452EF">
            <w:pPr>
              <w:tabs>
                <w:tab w:val="left" w:pos="4820"/>
              </w:tabs>
              <w:jc w:val="right"/>
              <w:rPr>
                <w:rFonts w:ascii="Euclid Circular A Medium" w:hAnsi="Euclid Circular A Medium"/>
              </w:rPr>
            </w:pPr>
            <w:r>
              <w:rPr>
                <w:rFonts w:ascii="Euclid Circular A Medium" w:hAnsi="Euclid Circular A Medium"/>
              </w:rPr>
              <w:t>Febrero</w:t>
            </w:r>
            <w:r w:rsidRPr="00741111">
              <w:rPr>
                <w:rFonts w:ascii="Euclid Circular A Medium" w:hAnsi="Euclid Circular A Medium"/>
              </w:rPr>
              <w:t xml:space="preserve"> 202</w:t>
            </w:r>
            <w:r>
              <w:rPr>
                <w:rFonts w:ascii="Euclid Circular A Medium" w:hAnsi="Euclid Circular A Medium"/>
              </w:rPr>
              <w:t>2</w:t>
            </w:r>
            <w:r w:rsidRPr="00741111">
              <w:rPr>
                <w:rFonts w:ascii="Euclid Circular A Medium" w:hAnsi="Euclid Circular A Medium"/>
              </w:rPr>
              <w:t xml:space="preserve"> – </w:t>
            </w:r>
            <w:r>
              <w:rPr>
                <w:rFonts w:ascii="Euclid Circular A Medium" w:hAnsi="Euclid Circular A Medium"/>
              </w:rPr>
              <w:t>Octubre 2022</w:t>
            </w:r>
          </w:p>
        </w:tc>
      </w:tr>
    </w:tbl>
    <w:p w14:paraId="0784E492" w14:textId="27F5F9E6" w:rsidR="00D2619E" w:rsidRDefault="00D2619E" w:rsidP="00D2619E">
      <w:pPr>
        <w:pStyle w:val="Prrafodelista"/>
        <w:numPr>
          <w:ilvl w:val="0"/>
          <w:numId w:val="1"/>
        </w:numPr>
        <w:tabs>
          <w:tab w:val="left" w:pos="4820"/>
        </w:tabs>
        <w:spacing w:before="240"/>
      </w:pPr>
      <w:r>
        <w:t>Creación y gestión de contenido web y publicitario enfocado en la promoción del programa con el fin de proteger invenciones y activos intelectuales en el ámbito científico y tecnológico.</w:t>
      </w:r>
    </w:p>
    <w:p w14:paraId="10415F60" w14:textId="104FB52C" w:rsidR="00D2619E" w:rsidRDefault="00D2619E" w:rsidP="00D2619E">
      <w:pPr>
        <w:pStyle w:val="Prrafodelista"/>
        <w:numPr>
          <w:ilvl w:val="0"/>
          <w:numId w:val="1"/>
        </w:numPr>
        <w:tabs>
          <w:tab w:val="left" w:pos="4820"/>
        </w:tabs>
        <w:spacing w:before="240"/>
      </w:pPr>
      <w:r>
        <w:t>Rediseño y optimización de la plataforma web "crearlo no es suficiente" para mejorar la experiencia del usuario y aumentar la visibilidad del programa.</w:t>
      </w:r>
    </w:p>
    <w:p w14:paraId="36F4B167" w14:textId="0C072584" w:rsidR="00D2619E" w:rsidRDefault="00D2619E" w:rsidP="00D2619E">
      <w:pPr>
        <w:pStyle w:val="Prrafodelista"/>
        <w:numPr>
          <w:ilvl w:val="0"/>
          <w:numId w:val="1"/>
        </w:numPr>
        <w:tabs>
          <w:tab w:val="left" w:pos="4820"/>
        </w:tabs>
        <w:spacing w:before="240"/>
      </w:pPr>
      <w:r>
        <w:t>Desarrollo e implementación de una herramienta de autodiagnóstico para identificar creaciones potencialmente patentables.</w:t>
      </w:r>
    </w:p>
    <w:p w14:paraId="644699DA" w14:textId="023C1671" w:rsidR="00D2619E" w:rsidRDefault="00D2619E" w:rsidP="00D2619E">
      <w:pPr>
        <w:pStyle w:val="Prrafodelista"/>
        <w:numPr>
          <w:ilvl w:val="0"/>
          <w:numId w:val="1"/>
        </w:numPr>
        <w:tabs>
          <w:tab w:val="left" w:pos="4820"/>
        </w:tabs>
        <w:spacing w:before="240"/>
      </w:pPr>
      <w:r>
        <w:t>Implementación y gestión de un CRM para el seguimiento y atención personalizada de inventores.</w:t>
      </w:r>
    </w:p>
    <w:p w14:paraId="5AD3FCE4" w14:textId="1E817F3D" w:rsidR="001A2E7C" w:rsidRDefault="00D2619E" w:rsidP="00D2619E">
      <w:pPr>
        <w:pStyle w:val="Prrafodelista"/>
        <w:numPr>
          <w:ilvl w:val="0"/>
          <w:numId w:val="1"/>
        </w:numPr>
        <w:tabs>
          <w:tab w:val="left" w:pos="4820"/>
        </w:tabs>
        <w:spacing w:before="240"/>
      </w:pPr>
      <w:r>
        <w:t>Planificación, ejecución y seguimiento de campañas de marketing digital, incluyendo pauta en redes sociales y SEM.</w:t>
      </w:r>
    </w:p>
    <w:p w14:paraId="540F76C6" w14:textId="77777777" w:rsidR="00804FF4" w:rsidRDefault="00804FF4" w:rsidP="00804FF4">
      <w:pPr>
        <w:tabs>
          <w:tab w:val="left" w:pos="4820"/>
        </w:tabs>
        <w:spacing w:before="240"/>
        <w:rPr>
          <w:rFonts w:asciiTheme="majorHAnsi" w:hAnsiTheme="majorHAnsi"/>
        </w:rPr>
      </w:pPr>
      <w:r w:rsidRPr="00C8309D">
        <w:rPr>
          <w:rFonts w:asciiTheme="majorHAnsi" w:hAnsiTheme="majorHAnsi"/>
        </w:rPr>
        <w:t>LOGROS</w:t>
      </w:r>
    </w:p>
    <w:p w14:paraId="072DF041" w14:textId="06D41C7A" w:rsidR="00D2619E" w:rsidRDefault="00D2619E" w:rsidP="00D2619E">
      <w:pPr>
        <w:pStyle w:val="Prrafodelista"/>
        <w:numPr>
          <w:ilvl w:val="0"/>
          <w:numId w:val="1"/>
        </w:numPr>
        <w:tabs>
          <w:tab w:val="left" w:pos="4820"/>
        </w:tabs>
        <w:spacing w:before="240"/>
      </w:pPr>
      <w:r>
        <w:t>Rediseño exitoso del portal web, logrando una mejora significativa en la experiencia del usuario y un aumento en la identificación de usuarios del programa.</w:t>
      </w:r>
    </w:p>
    <w:p w14:paraId="08669897" w14:textId="271D7862" w:rsidR="00D2619E" w:rsidRDefault="00D2619E" w:rsidP="00D2619E">
      <w:pPr>
        <w:pStyle w:val="Prrafodelista"/>
        <w:numPr>
          <w:ilvl w:val="0"/>
          <w:numId w:val="1"/>
        </w:numPr>
        <w:tabs>
          <w:tab w:val="left" w:pos="4820"/>
        </w:tabs>
        <w:spacing w:before="240"/>
      </w:pPr>
      <w:r>
        <w:t>Implementación de herramientas de seguimiento y análisis de datos, facilitando la toma de decisiones y la optimización de las estrategias de marketing.</w:t>
      </w:r>
    </w:p>
    <w:p w14:paraId="62F87FB4" w14:textId="1DC70045" w:rsidR="00D2619E" w:rsidRDefault="00D2619E" w:rsidP="00D2619E">
      <w:pPr>
        <w:pStyle w:val="Prrafodelista"/>
        <w:numPr>
          <w:ilvl w:val="0"/>
          <w:numId w:val="1"/>
        </w:numPr>
        <w:tabs>
          <w:tab w:val="left" w:pos="4820"/>
        </w:tabs>
        <w:spacing w:before="240"/>
      </w:pPr>
      <w:r>
        <w:t>Identificación en línea de 156 invenciones potencialmente patentables mediante la herramienta de autodiagnóstico desarrollada.</w:t>
      </w:r>
    </w:p>
    <w:p w14:paraId="73072578" w14:textId="2599F57A" w:rsidR="00804FF4" w:rsidRPr="00FC3751" w:rsidRDefault="00D2619E" w:rsidP="00D2619E">
      <w:pPr>
        <w:pStyle w:val="Prrafodelista"/>
        <w:numPr>
          <w:ilvl w:val="0"/>
          <w:numId w:val="1"/>
        </w:numPr>
        <w:tabs>
          <w:tab w:val="left" w:pos="4820"/>
        </w:tabs>
        <w:spacing w:before="240"/>
      </w:pPr>
      <w:r>
        <w:t>Contribución al registro de 994 patentes en Colombia y 59 patentes en otros territorios, impulsando la protección y difusión de innovaciones científicas y tecnológicas.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59"/>
        <w:gridCol w:w="3506"/>
      </w:tblGrid>
      <w:tr w:rsidR="0030090C" w14:paraId="20B72D8A" w14:textId="77777777" w:rsidTr="00A214B2">
        <w:tc>
          <w:tcPr>
            <w:tcW w:w="6559" w:type="dxa"/>
            <w:vAlign w:val="bottom"/>
          </w:tcPr>
          <w:p w14:paraId="65817C72" w14:textId="65A35EA9" w:rsidR="005F7D1A" w:rsidRPr="00F4775E" w:rsidRDefault="005F7D1A" w:rsidP="00405B57">
            <w:pPr>
              <w:pStyle w:val="Ttulo2"/>
              <w:spacing w:before="240"/>
              <w:jc w:val="left"/>
              <w:rPr>
                <w:sz w:val="22"/>
                <w:szCs w:val="24"/>
              </w:rPr>
            </w:pPr>
            <w:r w:rsidRPr="00F4775E">
              <w:rPr>
                <w:sz w:val="22"/>
                <w:szCs w:val="24"/>
              </w:rPr>
              <w:t xml:space="preserve">INTEGRACIÓN DE ANALÍTICA </w:t>
            </w:r>
            <w:r w:rsidR="00F20213">
              <w:rPr>
                <w:sz w:val="22"/>
                <w:szCs w:val="24"/>
              </w:rPr>
              <w:t>Y</w:t>
            </w:r>
            <w:r w:rsidRPr="00F4775E">
              <w:rPr>
                <w:sz w:val="22"/>
                <w:szCs w:val="24"/>
              </w:rPr>
              <w:t xml:space="preserve"> DISEÑO</w:t>
            </w:r>
          </w:p>
          <w:p w14:paraId="5246ABF2" w14:textId="2515EFD9" w:rsidR="0030090C" w:rsidRDefault="00F4775E" w:rsidP="00D452EF">
            <w:pPr>
              <w:pStyle w:val="Ttulo2"/>
            </w:pPr>
            <w:r>
              <w:t xml:space="preserve">Joyaería </w:t>
            </w:r>
            <w:r w:rsidR="005F7D1A">
              <w:t>Vattea</w:t>
            </w:r>
          </w:p>
        </w:tc>
        <w:tc>
          <w:tcPr>
            <w:tcW w:w="3506" w:type="dxa"/>
            <w:vAlign w:val="bottom"/>
          </w:tcPr>
          <w:p w14:paraId="7C3F3A94" w14:textId="29A5E976" w:rsidR="0030090C" w:rsidRPr="00741111" w:rsidRDefault="00A26165" w:rsidP="00D452EF">
            <w:pPr>
              <w:tabs>
                <w:tab w:val="left" w:pos="4820"/>
              </w:tabs>
              <w:jc w:val="right"/>
              <w:rPr>
                <w:rFonts w:ascii="Euclid Circular A Medium" w:hAnsi="Euclid Circular A Medium"/>
              </w:rPr>
            </w:pPr>
            <w:r>
              <w:rPr>
                <w:rFonts w:ascii="Euclid Circular A Medium" w:hAnsi="Euclid Circular A Medium"/>
              </w:rPr>
              <w:t>Agosto</w:t>
            </w:r>
            <w:r w:rsidR="0030090C" w:rsidRPr="00741111">
              <w:rPr>
                <w:rFonts w:ascii="Euclid Circular A Medium" w:hAnsi="Euclid Circular A Medium"/>
              </w:rPr>
              <w:t xml:space="preserve"> 2022 – </w:t>
            </w:r>
            <w:r>
              <w:rPr>
                <w:rFonts w:ascii="Euclid Circular A Medium" w:hAnsi="Euclid Circular A Medium"/>
              </w:rPr>
              <w:t>Diciembre 2022</w:t>
            </w:r>
          </w:p>
        </w:tc>
      </w:tr>
    </w:tbl>
    <w:p w14:paraId="1054B296" w14:textId="5BEDC3B9" w:rsidR="00A214B2" w:rsidRDefault="00A214B2" w:rsidP="00405B57">
      <w:pPr>
        <w:pStyle w:val="Prrafodelista"/>
        <w:numPr>
          <w:ilvl w:val="0"/>
          <w:numId w:val="1"/>
        </w:numPr>
        <w:tabs>
          <w:tab w:val="left" w:pos="4820"/>
        </w:tabs>
        <w:spacing w:before="240"/>
      </w:pPr>
      <w:r>
        <w:t>Instalación y configuración de cuentas publicitarias para Google Ads y Facebook for Business</w:t>
      </w:r>
      <w:r w:rsidR="009014A9" w:rsidRPr="009014A9">
        <w:t xml:space="preserve"> </w:t>
      </w:r>
      <w:r w:rsidR="009014A9">
        <w:t>para la tienda en línea nacional (vattea.co) e internacional (vattea.com)</w:t>
      </w:r>
    </w:p>
    <w:p w14:paraId="2E5ABEA8" w14:textId="0000953B" w:rsidR="0030090C" w:rsidRDefault="00F20213" w:rsidP="00405B57">
      <w:pPr>
        <w:pStyle w:val="Prrafodelista"/>
        <w:numPr>
          <w:ilvl w:val="0"/>
          <w:numId w:val="1"/>
        </w:numPr>
        <w:tabs>
          <w:tab w:val="left" w:pos="4820"/>
        </w:tabs>
        <w:spacing w:before="240"/>
      </w:pPr>
      <w:r w:rsidRPr="00F20213">
        <w:t>Integración y análisis de datos de Facebook Pixel, Google Analytics y Hotjar para optimizar campañas publicitarias y mejorar la experiencia del usuario en la tienda internacional (vattea.com).</w:t>
      </w:r>
    </w:p>
    <w:p w14:paraId="0DF05353" w14:textId="3D8EA095" w:rsidR="00A214B2" w:rsidRDefault="00A214B2" w:rsidP="00405B57">
      <w:pPr>
        <w:pStyle w:val="Prrafodelista"/>
        <w:numPr>
          <w:ilvl w:val="0"/>
          <w:numId w:val="1"/>
        </w:numPr>
        <w:tabs>
          <w:tab w:val="left" w:pos="4820"/>
        </w:tabs>
        <w:spacing w:before="240"/>
      </w:pPr>
      <w:r>
        <w:t>Implementación de diseño a la medida para Shopify</w:t>
      </w:r>
      <w:r w:rsidR="009014A9">
        <w:t xml:space="preserve"> en </w:t>
      </w:r>
      <w:r w:rsidR="00613111">
        <w:t xml:space="preserve">la tienda </w:t>
      </w:r>
      <w:r w:rsidR="009014A9">
        <w:t>internacional (vattea.com)</w:t>
      </w:r>
    </w:p>
    <w:p w14:paraId="0C4AD2A9" w14:textId="77777777" w:rsidR="009014A9" w:rsidRDefault="009014A9" w:rsidP="009014A9">
      <w:pPr>
        <w:tabs>
          <w:tab w:val="left" w:pos="4820"/>
        </w:tabs>
        <w:spacing w:before="240"/>
        <w:rPr>
          <w:rFonts w:asciiTheme="majorHAnsi" w:hAnsiTheme="majorHAnsi"/>
        </w:rPr>
      </w:pPr>
      <w:r w:rsidRPr="00C8309D">
        <w:rPr>
          <w:rFonts w:asciiTheme="majorHAnsi" w:hAnsiTheme="majorHAnsi"/>
        </w:rPr>
        <w:t>LOGROS</w:t>
      </w:r>
    </w:p>
    <w:p w14:paraId="7D3ABF25" w14:textId="77777777" w:rsidR="00E61F97" w:rsidRDefault="00E61F97" w:rsidP="00E61F97">
      <w:pPr>
        <w:pStyle w:val="Prrafodelista"/>
        <w:numPr>
          <w:ilvl w:val="0"/>
          <w:numId w:val="1"/>
        </w:numPr>
        <w:tabs>
          <w:tab w:val="left" w:pos="4820"/>
        </w:tabs>
        <w:spacing w:before="240"/>
      </w:pPr>
      <w:r>
        <w:t>Lanzamiento exitoso de la tienda internacional, aumentando la visibilidad y alcance de la marca.</w:t>
      </w:r>
    </w:p>
    <w:p w14:paraId="51C3F1DD" w14:textId="790B53C0" w:rsidR="00E61F97" w:rsidRDefault="00E61F97" w:rsidP="00E61F97">
      <w:pPr>
        <w:pStyle w:val="Prrafodelista"/>
        <w:numPr>
          <w:ilvl w:val="0"/>
          <w:numId w:val="1"/>
        </w:numPr>
        <w:tabs>
          <w:tab w:val="left" w:pos="4820"/>
        </w:tabs>
        <w:spacing w:before="240"/>
      </w:pPr>
      <w:r>
        <w:t>Mejora en la usabilidad y tasa de conversión de la tienda en línea a través de la optimización del diseño personalizado de Shopify, basado en análisis de datos de usabilidad.</w:t>
      </w:r>
    </w:p>
    <w:p w14:paraId="65229C33" w14:textId="7D239CB3" w:rsidR="00E61F97" w:rsidRDefault="00E61F97" w:rsidP="00E61F97">
      <w:pPr>
        <w:pStyle w:val="Prrafodelista"/>
        <w:numPr>
          <w:ilvl w:val="0"/>
          <w:numId w:val="1"/>
        </w:numPr>
        <w:tabs>
          <w:tab w:val="left" w:pos="4820"/>
        </w:tabs>
        <w:spacing w:before="240"/>
      </w:pPr>
      <w:r>
        <w:lastRenderedPageBreak/>
        <w:t>Incremento en la efectividad de las campañas publicitarias mediante la asesoría en la implementación de estrategias basadas en el análisis de datos recopilados.</w:t>
      </w:r>
    </w:p>
    <w:p w14:paraId="7D9C75FD" w14:textId="5256DCDD" w:rsidR="00613111" w:rsidRDefault="00E61F97" w:rsidP="00E61F97">
      <w:pPr>
        <w:pStyle w:val="Prrafodelista"/>
        <w:numPr>
          <w:ilvl w:val="0"/>
          <w:numId w:val="1"/>
        </w:numPr>
        <w:tabs>
          <w:tab w:val="left" w:pos="4820"/>
        </w:tabs>
        <w:spacing w:before="240"/>
      </w:pPr>
      <w:r>
        <w:t>Apoyo en la toma de decisiones informadas para la dirección de la empresa, utilizando datos de analítica para identificar oportunidades de crecimiento y mejora.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04"/>
        <w:gridCol w:w="3261"/>
      </w:tblGrid>
      <w:tr w:rsidR="00F4775E" w14:paraId="47F1F1C2" w14:textId="77777777" w:rsidTr="00F4775E">
        <w:tc>
          <w:tcPr>
            <w:tcW w:w="6804" w:type="dxa"/>
            <w:vAlign w:val="bottom"/>
          </w:tcPr>
          <w:p w14:paraId="7B1DE501" w14:textId="66428464" w:rsidR="00F4775E" w:rsidRPr="00F4775E" w:rsidRDefault="00F4775E" w:rsidP="00405B57">
            <w:pPr>
              <w:pStyle w:val="Ttulo2"/>
              <w:spacing w:before="240"/>
              <w:jc w:val="left"/>
              <w:rPr>
                <w:sz w:val="22"/>
                <w:szCs w:val="24"/>
              </w:rPr>
            </w:pPr>
            <w:r w:rsidRPr="00F4775E">
              <w:rPr>
                <w:sz w:val="22"/>
                <w:szCs w:val="24"/>
              </w:rPr>
              <w:t>LÍDER DE DESARROLLO E IMPLEMENTACIÓN DE ANALÍTICA</w:t>
            </w:r>
          </w:p>
          <w:p w14:paraId="44E75132" w14:textId="308610B1" w:rsidR="00F4775E" w:rsidRDefault="00F4775E" w:rsidP="00D452EF">
            <w:pPr>
              <w:pStyle w:val="Ttulo2"/>
            </w:pPr>
            <w:r>
              <w:t>Secretaría de desarrollo económico – Alcaldía de Medellín</w:t>
            </w:r>
          </w:p>
        </w:tc>
        <w:tc>
          <w:tcPr>
            <w:tcW w:w="3261" w:type="dxa"/>
            <w:vAlign w:val="bottom"/>
          </w:tcPr>
          <w:p w14:paraId="7922D27D" w14:textId="5EC508BA" w:rsidR="00F4775E" w:rsidRPr="00741111" w:rsidRDefault="00306D6D" w:rsidP="00D452EF">
            <w:pPr>
              <w:tabs>
                <w:tab w:val="left" w:pos="4820"/>
              </w:tabs>
              <w:jc w:val="right"/>
              <w:rPr>
                <w:rFonts w:ascii="Euclid Circular A Medium" w:hAnsi="Euclid Circular A Medium"/>
              </w:rPr>
            </w:pPr>
            <w:r>
              <w:rPr>
                <w:rFonts w:ascii="Euclid Circular A Medium" w:hAnsi="Euclid Circular A Medium"/>
              </w:rPr>
              <w:t>Abril</w:t>
            </w:r>
            <w:r w:rsidR="00F4775E" w:rsidRPr="00741111">
              <w:rPr>
                <w:rFonts w:ascii="Euclid Circular A Medium" w:hAnsi="Euclid Circular A Medium"/>
              </w:rPr>
              <w:t xml:space="preserve"> 202</w:t>
            </w:r>
            <w:r w:rsidR="0099171C">
              <w:rPr>
                <w:rFonts w:ascii="Euclid Circular A Medium" w:hAnsi="Euclid Circular A Medium"/>
              </w:rPr>
              <w:t>0</w:t>
            </w:r>
            <w:r w:rsidR="00F4775E" w:rsidRPr="00741111">
              <w:rPr>
                <w:rFonts w:ascii="Euclid Circular A Medium" w:hAnsi="Euclid Circular A Medium"/>
              </w:rPr>
              <w:t xml:space="preserve"> – </w:t>
            </w:r>
            <w:r w:rsidR="00E61F97">
              <w:rPr>
                <w:rFonts w:ascii="Euclid Circular A Medium" w:hAnsi="Euclid Circular A Medium"/>
              </w:rPr>
              <w:t>Julio</w:t>
            </w:r>
            <w:r w:rsidR="00F4775E">
              <w:rPr>
                <w:rFonts w:ascii="Euclid Circular A Medium" w:hAnsi="Euclid Circular A Medium"/>
              </w:rPr>
              <w:t xml:space="preserve"> 202</w:t>
            </w:r>
            <w:r w:rsidR="0099171C">
              <w:rPr>
                <w:rFonts w:ascii="Euclid Circular A Medium" w:hAnsi="Euclid Circular A Medium"/>
              </w:rPr>
              <w:t>0</w:t>
            </w:r>
          </w:p>
        </w:tc>
      </w:tr>
    </w:tbl>
    <w:p w14:paraId="5D54C8B9" w14:textId="1191361C" w:rsidR="00E61F97" w:rsidRDefault="00E61F97" w:rsidP="00E61F97">
      <w:pPr>
        <w:pStyle w:val="Prrafodelista"/>
        <w:numPr>
          <w:ilvl w:val="0"/>
          <w:numId w:val="1"/>
        </w:numPr>
        <w:tabs>
          <w:tab w:val="left" w:pos="4820"/>
        </w:tabs>
        <w:spacing w:before="240"/>
      </w:pPr>
      <w:r>
        <w:t>Diseño e implementación de la estrategia de digitalización de mercados campesinos "Compra Local" durante la emergencia del COVID-19, con el objetivo de impulsar la reactivación económica de la ciudad.</w:t>
      </w:r>
    </w:p>
    <w:p w14:paraId="18A54038" w14:textId="14D2FB77" w:rsidR="00E61F97" w:rsidRDefault="00E61F97" w:rsidP="00E61F97">
      <w:pPr>
        <w:pStyle w:val="Prrafodelista"/>
        <w:numPr>
          <w:ilvl w:val="0"/>
          <w:numId w:val="1"/>
        </w:numPr>
        <w:tabs>
          <w:tab w:val="left" w:pos="4820"/>
        </w:tabs>
        <w:spacing w:before="240"/>
      </w:pPr>
      <w:r>
        <w:t>Integración de los servicios de pago y logística en la plataforma digital para facilitar las transacciones y la distribución de productos.</w:t>
      </w:r>
    </w:p>
    <w:p w14:paraId="692575C9" w14:textId="77777777" w:rsidR="00E61F97" w:rsidRPr="00E61F97" w:rsidRDefault="00E61F97" w:rsidP="00E61F97">
      <w:pPr>
        <w:pStyle w:val="Prrafodelista"/>
        <w:numPr>
          <w:ilvl w:val="0"/>
          <w:numId w:val="1"/>
        </w:numPr>
        <w:tabs>
          <w:tab w:val="left" w:pos="4820"/>
        </w:tabs>
        <w:spacing w:before="240"/>
        <w:rPr>
          <w:rFonts w:asciiTheme="majorHAnsi" w:hAnsiTheme="majorHAnsi"/>
        </w:rPr>
      </w:pPr>
      <w:r>
        <w:t>Implementación de Google Analytics para analizar datos de compradores, optimizar el alcance y mejorar la interacción de los usuarios en la plataforma.</w:t>
      </w:r>
    </w:p>
    <w:p w14:paraId="5F58FC8C" w14:textId="2E4583E2" w:rsidR="00E61F97" w:rsidRPr="00E61F97" w:rsidRDefault="00E61F97" w:rsidP="00E61F97">
      <w:pPr>
        <w:pStyle w:val="Prrafodelista"/>
        <w:numPr>
          <w:ilvl w:val="0"/>
          <w:numId w:val="1"/>
        </w:numPr>
        <w:tabs>
          <w:tab w:val="left" w:pos="4820"/>
        </w:tabs>
        <w:spacing w:before="240"/>
        <w:rPr>
          <w:rFonts w:asciiTheme="majorHAnsi" w:hAnsiTheme="majorHAnsi"/>
        </w:rPr>
      </w:pPr>
      <w:r w:rsidRPr="00E61F97">
        <w:t>Análisis de datos de comportamiento de usuarios para identificar oportunidades de mejora en la plataforma</w:t>
      </w:r>
      <w:r>
        <w:t>.</w:t>
      </w:r>
    </w:p>
    <w:p w14:paraId="5B52E9DC" w14:textId="19C178D7" w:rsidR="00E61F97" w:rsidRPr="00E61F97" w:rsidRDefault="00E61F97" w:rsidP="00E61F97">
      <w:pPr>
        <w:pStyle w:val="Prrafodelista"/>
        <w:numPr>
          <w:ilvl w:val="0"/>
          <w:numId w:val="1"/>
        </w:numPr>
        <w:tabs>
          <w:tab w:val="left" w:pos="4820"/>
        </w:tabs>
        <w:spacing w:before="240"/>
      </w:pPr>
      <w:r w:rsidRPr="00E61F97">
        <w:t xml:space="preserve">Colaboración con equipos multidisciplinarios para garantizar la efectividad de </w:t>
      </w:r>
      <w:r>
        <w:t xml:space="preserve">la estrategia </w:t>
      </w:r>
      <w:r w:rsidRPr="00E61F97">
        <w:t>y la satisfacción del cliente</w:t>
      </w:r>
      <w:r>
        <w:t>.</w:t>
      </w:r>
    </w:p>
    <w:p w14:paraId="2166BE7F" w14:textId="73E73198" w:rsidR="00F4775E" w:rsidRPr="00306D6D" w:rsidRDefault="00F4775E" w:rsidP="00306D6D">
      <w:pPr>
        <w:tabs>
          <w:tab w:val="left" w:pos="4820"/>
        </w:tabs>
        <w:spacing w:before="240"/>
        <w:rPr>
          <w:rFonts w:asciiTheme="majorHAnsi" w:hAnsiTheme="majorHAnsi"/>
        </w:rPr>
      </w:pPr>
      <w:r w:rsidRPr="00306D6D">
        <w:rPr>
          <w:rFonts w:asciiTheme="majorHAnsi" w:hAnsiTheme="majorHAnsi"/>
        </w:rPr>
        <w:t>LOGROS</w:t>
      </w:r>
    </w:p>
    <w:p w14:paraId="7537E6D9" w14:textId="77777777" w:rsidR="00E61F97" w:rsidRDefault="00E61F97" w:rsidP="00E61F97">
      <w:pPr>
        <w:pStyle w:val="Prrafodelista"/>
        <w:numPr>
          <w:ilvl w:val="0"/>
          <w:numId w:val="1"/>
        </w:numPr>
        <w:tabs>
          <w:tab w:val="left" w:pos="4820"/>
        </w:tabs>
        <w:spacing w:before="240"/>
      </w:pPr>
      <w:r>
        <w:t>Generación de ventas directas a campesinos por un valor de 153.000.000 de pesos, contribuyendo a la reactivación económica local.</w:t>
      </w:r>
    </w:p>
    <w:p w14:paraId="7CA01AAC" w14:textId="023586C1" w:rsidR="00E61F97" w:rsidRDefault="00E61F97" w:rsidP="00E61F97">
      <w:pPr>
        <w:pStyle w:val="Prrafodelista"/>
        <w:numPr>
          <w:ilvl w:val="0"/>
          <w:numId w:val="1"/>
        </w:numPr>
        <w:tabs>
          <w:tab w:val="left" w:pos="4820"/>
        </w:tabs>
        <w:spacing w:before="240"/>
      </w:pPr>
      <w:r>
        <w:t>Digitalización exitosa de las ventas de flores, frutas y hortalizas de campesinos, mediante una plataforma digital de venta y distribución de productos, facilitando su acceso al mercado durante la cuarentena obligatoria.</w:t>
      </w:r>
    </w:p>
    <w:p w14:paraId="22620C86" w14:textId="38B39C2D" w:rsidR="007821E9" w:rsidRDefault="00E61F97" w:rsidP="00E61F97">
      <w:pPr>
        <w:pStyle w:val="Prrafodelista"/>
        <w:numPr>
          <w:ilvl w:val="0"/>
          <w:numId w:val="1"/>
        </w:numPr>
        <w:tabs>
          <w:tab w:val="left" w:pos="4820"/>
        </w:tabs>
        <w:spacing w:before="240"/>
      </w:pPr>
      <w:r w:rsidRPr="00E61F97">
        <w:t>Transformación del proceso de venta de productos de campesinos no digitalizados, facilitando su acceso a</w:t>
      </w:r>
      <w:r>
        <w:t xml:space="preserve">l </w:t>
      </w:r>
      <w:r w:rsidRPr="00E61F97">
        <w:t xml:space="preserve">mercado y </w:t>
      </w:r>
      <w:r>
        <w:t xml:space="preserve">a nuevos </w:t>
      </w:r>
      <w:r w:rsidRPr="00E61F97">
        <w:t>clientes</w:t>
      </w:r>
      <w:r>
        <w:t>.</w:t>
      </w:r>
    </w:p>
    <w:p w14:paraId="5A08D452" w14:textId="30F538D8" w:rsidR="00363041" w:rsidRDefault="00363041" w:rsidP="00E61F97">
      <w:pPr>
        <w:pStyle w:val="Prrafodelista"/>
        <w:numPr>
          <w:ilvl w:val="0"/>
          <w:numId w:val="1"/>
        </w:numPr>
        <w:tabs>
          <w:tab w:val="left" w:pos="4820"/>
        </w:tabs>
        <w:spacing w:before="240"/>
      </w:pPr>
      <w:r w:rsidRPr="00363041">
        <w:t>Incremento en la visibilidad y alcance de la plataforma "Compra Local", lo que resultó en un aumento significativo de usuarios y ventas en línea</w:t>
      </w:r>
      <w:r>
        <w:t xml:space="preserve"> para los campesinos de las cercanías de Medellín.</w:t>
      </w:r>
    </w:p>
    <w:p w14:paraId="24E1A7BC" w14:textId="77777777" w:rsidR="001A2E7C" w:rsidRDefault="001A2E7C" w:rsidP="001A2E7C">
      <w:pPr>
        <w:pStyle w:val="Ttulo1"/>
      </w:pPr>
      <w:r>
        <w:t>Educación</w:t>
      </w:r>
    </w:p>
    <w:p w14:paraId="7FEC9782" w14:textId="59619254" w:rsidR="001A2E7C" w:rsidRDefault="001A2E7C" w:rsidP="001A2E7C">
      <w:pPr>
        <w:tabs>
          <w:tab w:val="left" w:pos="4820"/>
        </w:tabs>
        <w:spacing w:before="240"/>
      </w:pPr>
      <w:r>
        <w:t>Pregrado: Derecho. Universidad de Antioquia. 2013.</w:t>
      </w:r>
    </w:p>
    <w:p w14:paraId="48794343" w14:textId="11D74BB1" w:rsidR="0001686B" w:rsidRDefault="0001686B" w:rsidP="001A2E7C">
      <w:pPr>
        <w:tabs>
          <w:tab w:val="left" w:pos="4820"/>
        </w:tabs>
        <w:spacing w:before="240"/>
      </w:pPr>
      <w:r>
        <w:t>Postgrados:</w:t>
      </w:r>
    </w:p>
    <w:p w14:paraId="6EDC433E" w14:textId="77777777" w:rsidR="0001686B" w:rsidRDefault="0001686B" w:rsidP="0001686B">
      <w:pPr>
        <w:pStyle w:val="Prrafodelista"/>
        <w:numPr>
          <w:ilvl w:val="0"/>
          <w:numId w:val="1"/>
        </w:numPr>
        <w:tabs>
          <w:tab w:val="left" w:pos="4820"/>
        </w:tabs>
        <w:spacing w:before="240"/>
      </w:pPr>
      <w:r>
        <w:t>Especialización En Gestión De La Innovación Tecnológica. Universidad Pontificia Bolivariana. 2016</w:t>
      </w:r>
    </w:p>
    <w:p w14:paraId="4ABEDFD5" w14:textId="56F873E2" w:rsidR="0001686B" w:rsidRDefault="0001686B" w:rsidP="0001686B">
      <w:pPr>
        <w:pStyle w:val="Prrafodelista"/>
        <w:numPr>
          <w:ilvl w:val="0"/>
          <w:numId w:val="1"/>
        </w:numPr>
        <w:tabs>
          <w:tab w:val="left" w:pos="4820"/>
        </w:tabs>
        <w:spacing w:before="240"/>
      </w:pPr>
      <w:r>
        <w:t>Maestría En Gestión Tecnológica. Universidad Pontificia Bolivariana. 2017</w:t>
      </w:r>
    </w:p>
    <w:p w14:paraId="7C15E3EF" w14:textId="77777777" w:rsidR="001A2E7C" w:rsidRDefault="001A2E7C" w:rsidP="001A2E7C">
      <w:pPr>
        <w:pStyle w:val="Ttulo1"/>
      </w:pPr>
      <w:r>
        <w:lastRenderedPageBreak/>
        <w:t>Educación Complementaria</w:t>
      </w:r>
    </w:p>
    <w:p w14:paraId="7FCBCCAF" w14:textId="16F821ED" w:rsidR="001A2E7C" w:rsidRDefault="001A2E7C" w:rsidP="001A2E7C">
      <w:pPr>
        <w:pStyle w:val="Prrafodelista"/>
        <w:numPr>
          <w:ilvl w:val="0"/>
          <w:numId w:val="1"/>
        </w:numPr>
        <w:tabs>
          <w:tab w:val="left" w:pos="4820"/>
        </w:tabs>
        <w:spacing w:before="240"/>
      </w:pPr>
      <w:r w:rsidRPr="001A2E7C">
        <w:t>Programa especializado</w:t>
      </w:r>
      <w:r>
        <w:t xml:space="preserve"> en</w:t>
      </w:r>
      <w:r w:rsidRPr="001A2E7C">
        <w:t xml:space="preserve"> </w:t>
      </w:r>
      <w:r>
        <w:t>Gestión de Proyecto</w:t>
      </w:r>
      <w:r w:rsidR="00447277">
        <w:t>s</w:t>
      </w:r>
      <w:r>
        <w:t>. Coursera (En curso)</w:t>
      </w:r>
    </w:p>
    <w:p w14:paraId="3D16A888" w14:textId="6C0BF46C" w:rsidR="00D2619E" w:rsidRDefault="00D2619E" w:rsidP="002B77A3">
      <w:pPr>
        <w:pStyle w:val="Prrafodelista"/>
        <w:numPr>
          <w:ilvl w:val="0"/>
          <w:numId w:val="1"/>
        </w:numPr>
        <w:tabs>
          <w:tab w:val="left" w:pos="4820"/>
        </w:tabs>
        <w:spacing w:before="240"/>
      </w:pPr>
      <w:r>
        <w:t>Congreso Internacional Derecho, Tecnología E Innovación. Universidad De Antioquia. 2023.</w:t>
      </w:r>
    </w:p>
    <w:p w14:paraId="540E2E58" w14:textId="74E9BA07" w:rsidR="00D2619E" w:rsidRDefault="00D2619E" w:rsidP="007D3335">
      <w:pPr>
        <w:pStyle w:val="Prrafodelista"/>
        <w:numPr>
          <w:ilvl w:val="0"/>
          <w:numId w:val="1"/>
        </w:numPr>
        <w:tabs>
          <w:tab w:val="left" w:pos="4820"/>
        </w:tabs>
        <w:spacing w:before="240"/>
      </w:pPr>
      <w:r>
        <w:t>Curso Avanzado De Propiedad Intelectual Y Comercio Electrónico. Organización Mundial De La Propiedad Intelectual (OMPI).</w:t>
      </w:r>
    </w:p>
    <w:p w14:paraId="0603DFCE" w14:textId="4026F4E2" w:rsidR="00447277" w:rsidRDefault="00D2619E" w:rsidP="00447277">
      <w:pPr>
        <w:pStyle w:val="Prrafodelista"/>
        <w:numPr>
          <w:ilvl w:val="0"/>
          <w:numId w:val="1"/>
        </w:numPr>
        <w:tabs>
          <w:tab w:val="left" w:pos="4820"/>
        </w:tabs>
        <w:spacing w:before="240"/>
      </w:pPr>
      <w:r>
        <w:t>Nueva Economía Y Administración Del Conocimiento. Servicio Nacional De Aprendizaje (SENA). 2012.</w:t>
      </w:r>
    </w:p>
    <w:p w14:paraId="1DB8616B" w14:textId="3523B835" w:rsidR="0001686B" w:rsidRDefault="0001686B" w:rsidP="0001686B">
      <w:pPr>
        <w:pStyle w:val="Prrafodelista"/>
        <w:numPr>
          <w:ilvl w:val="0"/>
          <w:numId w:val="1"/>
        </w:numPr>
        <w:tabs>
          <w:tab w:val="left" w:pos="4820"/>
        </w:tabs>
        <w:spacing w:before="240"/>
      </w:pPr>
      <w:r>
        <w:t>Ingeniería De Sistemas. Universidad EAFIT. Abandonada</w:t>
      </w:r>
    </w:p>
    <w:p w14:paraId="459794AE" w14:textId="77777777" w:rsidR="00447277" w:rsidRDefault="00447277" w:rsidP="00447277">
      <w:pPr>
        <w:pStyle w:val="Ttulo1"/>
      </w:pPr>
      <w:r>
        <w:t>Habilidades</w:t>
      </w:r>
    </w:p>
    <w:p w14:paraId="3A7A3F61" w14:textId="77777777" w:rsidR="007B2BAA" w:rsidRDefault="007B2BAA" w:rsidP="007B2BAA">
      <w:pPr>
        <w:pStyle w:val="Prrafodelista"/>
        <w:numPr>
          <w:ilvl w:val="0"/>
          <w:numId w:val="3"/>
        </w:numPr>
        <w:tabs>
          <w:tab w:val="left" w:pos="4820"/>
        </w:tabs>
        <w:spacing w:before="240"/>
      </w:pPr>
      <w:r>
        <w:t>Análisis de datos</w:t>
      </w:r>
    </w:p>
    <w:p w14:paraId="7EDE495F" w14:textId="77777777" w:rsidR="007B2BAA" w:rsidRDefault="007B2BAA" w:rsidP="007B2BAA">
      <w:pPr>
        <w:pStyle w:val="Prrafodelista"/>
        <w:numPr>
          <w:ilvl w:val="0"/>
          <w:numId w:val="3"/>
        </w:numPr>
        <w:tabs>
          <w:tab w:val="left" w:pos="4820"/>
        </w:tabs>
        <w:spacing w:before="240"/>
      </w:pPr>
      <w:r>
        <w:t>Marketing digital</w:t>
      </w:r>
    </w:p>
    <w:p w14:paraId="30B1B940" w14:textId="77777777" w:rsidR="007B2BAA" w:rsidRDefault="007B2BAA" w:rsidP="007B2BAA">
      <w:pPr>
        <w:pStyle w:val="Prrafodelista"/>
        <w:numPr>
          <w:ilvl w:val="0"/>
          <w:numId w:val="3"/>
        </w:numPr>
        <w:tabs>
          <w:tab w:val="left" w:pos="4820"/>
        </w:tabs>
        <w:spacing w:before="240"/>
      </w:pPr>
      <w:r>
        <w:t>Estrategia de marketing</w:t>
      </w:r>
    </w:p>
    <w:p w14:paraId="2D1C89EB" w14:textId="77777777" w:rsidR="007B2BAA" w:rsidRDefault="007B2BAA" w:rsidP="007B2BAA">
      <w:pPr>
        <w:pStyle w:val="Prrafodelista"/>
        <w:numPr>
          <w:ilvl w:val="0"/>
          <w:numId w:val="3"/>
        </w:numPr>
        <w:tabs>
          <w:tab w:val="left" w:pos="4820"/>
        </w:tabs>
        <w:spacing w:before="240"/>
      </w:pPr>
      <w:r>
        <w:t>Implementación de KPI</w:t>
      </w:r>
    </w:p>
    <w:p w14:paraId="3AE3C2A8" w14:textId="77777777" w:rsidR="007B2BAA" w:rsidRDefault="007B2BAA" w:rsidP="007B2BAA">
      <w:pPr>
        <w:pStyle w:val="Prrafodelista"/>
        <w:numPr>
          <w:ilvl w:val="0"/>
          <w:numId w:val="3"/>
        </w:numPr>
        <w:tabs>
          <w:tab w:val="left" w:pos="4820"/>
        </w:tabs>
        <w:spacing w:before="240"/>
      </w:pPr>
      <w:r>
        <w:t>Google Analytics</w:t>
      </w:r>
    </w:p>
    <w:p w14:paraId="4EAF690B" w14:textId="77777777" w:rsidR="007B2BAA" w:rsidRDefault="007B2BAA" w:rsidP="007B2BAA">
      <w:pPr>
        <w:pStyle w:val="Prrafodelista"/>
        <w:numPr>
          <w:ilvl w:val="0"/>
          <w:numId w:val="3"/>
        </w:numPr>
        <w:tabs>
          <w:tab w:val="left" w:pos="4820"/>
        </w:tabs>
        <w:spacing w:before="240"/>
      </w:pPr>
      <w:r>
        <w:t>Google Ads</w:t>
      </w:r>
    </w:p>
    <w:p w14:paraId="3A5DA5CF" w14:textId="77777777" w:rsidR="007B2BAA" w:rsidRPr="00FC3751" w:rsidRDefault="007B2BAA" w:rsidP="007B2BAA">
      <w:pPr>
        <w:pStyle w:val="Prrafodelista"/>
        <w:numPr>
          <w:ilvl w:val="0"/>
          <w:numId w:val="3"/>
        </w:numPr>
        <w:tabs>
          <w:tab w:val="left" w:pos="4820"/>
        </w:tabs>
        <w:spacing w:before="240"/>
      </w:pPr>
      <w:r>
        <w:t>Google Editor</w:t>
      </w:r>
    </w:p>
    <w:p w14:paraId="35AED5BC" w14:textId="77777777" w:rsidR="007B2BAA" w:rsidRDefault="007B2BAA" w:rsidP="007B2BAA">
      <w:pPr>
        <w:pStyle w:val="Prrafodelista"/>
        <w:numPr>
          <w:ilvl w:val="0"/>
          <w:numId w:val="3"/>
        </w:numPr>
        <w:tabs>
          <w:tab w:val="left" w:pos="4820"/>
        </w:tabs>
        <w:spacing w:before="240"/>
      </w:pPr>
      <w:r>
        <w:t>Facebook ads</w:t>
      </w:r>
    </w:p>
    <w:p w14:paraId="0F4A577B" w14:textId="77777777" w:rsidR="007B2BAA" w:rsidRDefault="007B2BAA" w:rsidP="007B2BAA">
      <w:pPr>
        <w:pStyle w:val="Prrafodelista"/>
        <w:numPr>
          <w:ilvl w:val="0"/>
          <w:numId w:val="3"/>
        </w:numPr>
        <w:tabs>
          <w:tab w:val="left" w:pos="4820"/>
        </w:tabs>
        <w:spacing w:before="240"/>
      </w:pPr>
      <w:r>
        <w:t>Google Tag Manager</w:t>
      </w:r>
    </w:p>
    <w:p w14:paraId="2A7E436C" w14:textId="77777777" w:rsidR="0095273D" w:rsidRDefault="0095273D" w:rsidP="0095273D">
      <w:pPr>
        <w:pStyle w:val="Prrafodelista"/>
        <w:numPr>
          <w:ilvl w:val="0"/>
          <w:numId w:val="3"/>
        </w:numPr>
        <w:tabs>
          <w:tab w:val="left" w:pos="4820"/>
        </w:tabs>
        <w:spacing w:before="240"/>
      </w:pPr>
      <w:r>
        <w:t>ChatGPT</w:t>
      </w:r>
    </w:p>
    <w:p w14:paraId="48ED5D9A" w14:textId="77777777" w:rsidR="0095273D" w:rsidRDefault="0095273D" w:rsidP="0095273D">
      <w:pPr>
        <w:pStyle w:val="Prrafodelista"/>
        <w:numPr>
          <w:ilvl w:val="0"/>
          <w:numId w:val="3"/>
        </w:numPr>
        <w:tabs>
          <w:tab w:val="left" w:pos="4820"/>
        </w:tabs>
        <w:spacing w:before="240"/>
      </w:pPr>
      <w:r>
        <w:t>Midjourney</w:t>
      </w:r>
    </w:p>
    <w:p w14:paraId="320AB66B" w14:textId="77777777" w:rsidR="007B2BAA" w:rsidRDefault="007B2BAA" w:rsidP="007B2BAA">
      <w:pPr>
        <w:pStyle w:val="Prrafodelista"/>
        <w:numPr>
          <w:ilvl w:val="0"/>
          <w:numId w:val="3"/>
        </w:numPr>
        <w:tabs>
          <w:tab w:val="left" w:pos="4820"/>
        </w:tabs>
        <w:spacing w:before="240"/>
      </w:pPr>
      <w:r>
        <w:t>Creación de contenido web</w:t>
      </w:r>
    </w:p>
    <w:p w14:paraId="6004EB34" w14:textId="77777777" w:rsidR="007B2BAA" w:rsidRDefault="007B2BAA" w:rsidP="007B2BAA">
      <w:pPr>
        <w:pStyle w:val="Prrafodelista"/>
        <w:numPr>
          <w:ilvl w:val="0"/>
          <w:numId w:val="3"/>
        </w:numPr>
        <w:tabs>
          <w:tab w:val="left" w:pos="4820"/>
        </w:tabs>
        <w:spacing w:before="240"/>
      </w:pPr>
      <w:r>
        <w:t>Marketing online</w:t>
      </w:r>
    </w:p>
    <w:p w14:paraId="37C01CE8" w14:textId="77777777" w:rsidR="007B2BAA" w:rsidRDefault="007B2BAA" w:rsidP="007B2BAA">
      <w:pPr>
        <w:pStyle w:val="Prrafodelista"/>
        <w:numPr>
          <w:ilvl w:val="0"/>
          <w:numId w:val="3"/>
        </w:numPr>
        <w:tabs>
          <w:tab w:val="left" w:pos="4820"/>
        </w:tabs>
        <w:spacing w:before="240"/>
      </w:pPr>
      <w:r>
        <w:t>Escucha activa</w:t>
      </w:r>
    </w:p>
    <w:p w14:paraId="6021C326" w14:textId="77777777" w:rsidR="007B2BAA" w:rsidRDefault="007B2BAA" w:rsidP="007B2BAA">
      <w:pPr>
        <w:pStyle w:val="Prrafodelista"/>
        <w:numPr>
          <w:ilvl w:val="0"/>
          <w:numId w:val="3"/>
        </w:numPr>
        <w:tabs>
          <w:tab w:val="left" w:pos="4820"/>
        </w:tabs>
        <w:spacing w:before="240"/>
      </w:pPr>
      <w:r>
        <w:t>Trabajo en equipo</w:t>
      </w:r>
    </w:p>
    <w:p w14:paraId="0A4884F7" w14:textId="77777777" w:rsidR="007B2BAA" w:rsidRDefault="007B2BAA" w:rsidP="007B2BAA">
      <w:pPr>
        <w:pStyle w:val="Prrafodelista"/>
        <w:numPr>
          <w:ilvl w:val="0"/>
          <w:numId w:val="3"/>
        </w:numPr>
        <w:tabs>
          <w:tab w:val="left" w:pos="4820"/>
        </w:tabs>
        <w:spacing w:before="240"/>
      </w:pPr>
      <w:r>
        <w:t>Comunicación asertiva</w:t>
      </w:r>
    </w:p>
    <w:p w14:paraId="1B21AA62" w14:textId="77777777" w:rsidR="007B2BAA" w:rsidRDefault="007B2BAA" w:rsidP="007B2BAA">
      <w:pPr>
        <w:pStyle w:val="Prrafodelista"/>
        <w:numPr>
          <w:ilvl w:val="0"/>
          <w:numId w:val="3"/>
        </w:numPr>
        <w:tabs>
          <w:tab w:val="left" w:pos="4820"/>
        </w:tabs>
        <w:spacing w:before="240"/>
      </w:pPr>
      <w:r>
        <w:t>Liderazgo</w:t>
      </w:r>
    </w:p>
    <w:p w14:paraId="75924358" w14:textId="77777777" w:rsidR="007B2BAA" w:rsidRDefault="007B2BAA" w:rsidP="007B2BAA">
      <w:pPr>
        <w:pStyle w:val="Prrafodelista"/>
        <w:numPr>
          <w:ilvl w:val="0"/>
          <w:numId w:val="3"/>
        </w:numPr>
        <w:tabs>
          <w:tab w:val="left" w:pos="4820"/>
        </w:tabs>
        <w:spacing w:before="240"/>
      </w:pPr>
      <w:r>
        <w:t>Comunicación</w:t>
      </w:r>
    </w:p>
    <w:p w14:paraId="072E8DB2" w14:textId="77777777" w:rsidR="007B2BAA" w:rsidRDefault="007B2BAA" w:rsidP="007B2BAA">
      <w:pPr>
        <w:pStyle w:val="Prrafodelista"/>
        <w:numPr>
          <w:ilvl w:val="0"/>
          <w:numId w:val="3"/>
        </w:numPr>
        <w:tabs>
          <w:tab w:val="left" w:pos="4820"/>
        </w:tabs>
        <w:spacing w:before="240"/>
      </w:pPr>
      <w:r>
        <w:t>WordPress</w:t>
      </w:r>
    </w:p>
    <w:p w14:paraId="1FFE898F" w14:textId="77777777" w:rsidR="007B2BAA" w:rsidRDefault="007B2BAA" w:rsidP="007B2BAA">
      <w:pPr>
        <w:pStyle w:val="Prrafodelista"/>
        <w:numPr>
          <w:ilvl w:val="0"/>
          <w:numId w:val="3"/>
        </w:numPr>
        <w:tabs>
          <w:tab w:val="left" w:pos="4820"/>
        </w:tabs>
        <w:spacing w:before="240"/>
      </w:pPr>
      <w:r>
        <w:t>Elementor</w:t>
      </w:r>
    </w:p>
    <w:p w14:paraId="02EFE6A7" w14:textId="77777777" w:rsidR="007B2BAA" w:rsidRDefault="007B2BAA" w:rsidP="007B2BAA">
      <w:pPr>
        <w:pStyle w:val="Prrafodelista"/>
        <w:numPr>
          <w:ilvl w:val="0"/>
          <w:numId w:val="3"/>
        </w:numPr>
        <w:tabs>
          <w:tab w:val="left" w:pos="4820"/>
        </w:tabs>
        <w:spacing w:before="240"/>
      </w:pPr>
      <w:r>
        <w:t>HTML avanzado</w:t>
      </w:r>
    </w:p>
    <w:p w14:paraId="487054E2" w14:textId="77777777" w:rsidR="007B2BAA" w:rsidRDefault="007B2BAA" w:rsidP="007B2BAA">
      <w:pPr>
        <w:pStyle w:val="Prrafodelista"/>
        <w:numPr>
          <w:ilvl w:val="0"/>
          <w:numId w:val="3"/>
        </w:numPr>
        <w:tabs>
          <w:tab w:val="left" w:pos="4820"/>
        </w:tabs>
        <w:spacing w:before="240"/>
      </w:pPr>
      <w:r>
        <w:t>CSS avanzado</w:t>
      </w:r>
    </w:p>
    <w:p w14:paraId="18752F22" w14:textId="77777777" w:rsidR="007B2BAA" w:rsidRDefault="007B2BAA" w:rsidP="007B2BAA">
      <w:pPr>
        <w:pStyle w:val="Prrafodelista"/>
        <w:numPr>
          <w:ilvl w:val="0"/>
          <w:numId w:val="3"/>
        </w:numPr>
        <w:tabs>
          <w:tab w:val="left" w:pos="4820"/>
        </w:tabs>
        <w:spacing w:before="240"/>
      </w:pPr>
      <w:r>
        <w:t>Javascript Básico</w:t>
      </w:r>
    </w:p>
    <w:p w14:paraId="629DEB57" w14:textId="77777777" w:rsidR="007B2BAA" w:rsidRDefault="007B2BAA" w:rsidP="007B2BAA">
      <w:pPr>
        <w:pStyle w:val="Prrafodelista"/>
        <w:numPr>
          <w:ilvl w:val="0"/>
          <w:numId w:val="3"/>
        </w:numPr>
        <w:tabs>
          <w:tab w:val="left" w:pos="4820"/>
        </w:tabs>
        <w:spacing w:before="240"/>
      </w:pPr>
      <w:r>
        <w:t>Producción fotográfica y audiovisual</w:t>
      </w:r>
    </w:p>
    <w:p w14:paraId="5F5A4717" w14:textId="77777777" w:rsidR="007B2BAA" w:rsidRDefault="007B2BAA" w:rsidP="007B2BAA">
      <w:pPr>
        <w:pStyle w:val="Prrafodelista"/>
        <w:numPr>
          <w:ilvl w:val="0"/>
          <w:numId w:val="3"/>
        </w:numPr>
        <w:tabs>
          <w:tab w:val="left" w:pos="4820"/>
        </w:tabs>
        <w:spacing w:before="240"/>
      </w:pPr>
      <w:r>
        <w:t>Suite de Adobe</w:t>
      </w:r>
    </w:p>
    <w:p w14:paraId="3167E11D" w14:textId="542DB42A" w:rsidR="00447277" w:rsidRDefault="007B2BAA" w:rsidP="007B2BAA">
      <w:pPr>
        <w:pStyle w:val="Prrafodelista"/>
        <w:numPr>
          <w:ilvl w:val="0"/>
          <w:numId w:val="3"/>
        </w:numPr>
        <w:tabs>
          <w:tab w:val="left" w:pos="4820"/>
        </w:tabs>
        <w:spacing w:before="240"/>
      </w:pPr>
      <w:r>
        <w:t>Sony Vegas</w:t>
      </w:r>
    </w:p>
    <w:sectPr w:rsidR="00447277" w:rsidSect="00C8309D">
      <w:pgSz w:w="12240" w:h="15840"/>
      <w:pgMar w:top="851" w:right="1041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Euclid Circular A Light">
    <w:panose1 w:val="020B0304000000000000"/>
    <w:charset w:val="00"/>
    <w:family w:val="swiss"/>
    <w:pitch w:val="variable"/>
    <w:sig w:usb0="A000027F" w:usb1="5000003B" w:usb2="00000020" w:usb3="00000000" w:csb0="00000097" w:csb1="00000000"/>
  </w:font>
  <w:font w:name="Euclid Circular A SemiBold">
    <w:panose1 w:val="020B0704000000000000"/>
    <w:charset w:val="00"/>
    <w:family w:val="swiss"/>
    <w:pitch w:val="variable"/>
    <w:sig w:usb0="A000027F" w:usb1="5000003B" w:usb2="00000020" w:usb3="00000000" w:csb0="00000097" w:csb1="00000000"/>
  </w:font>
  <w:font w:name="Euclid Circular A Medium">
    <w:panose1 w:val="020B0604000000000000"/>
    <w:charset w:val="00"/>
    <w:family w:val="swiss"/>
    <w:pitch w:val="variable"/>
    <w:sig w:usb0="A000027F" w:usb1="5000003B" w:usb2="00000020" w:usb3="00000000" w:csb0="000000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AC3274"/>
    <w:multiLevelType w:val="hybridMultilevel"/>
    <w:tmpl w:val="9CC0F1BC"/>
    <w:lvl w:ilvl="0" w:tplc="91A881A2">
      <w:start w:val="1"/>
      <w:numFmt w:val="bullet"/>
      <w:lvlText w:val=""/>
      <w:lvlJc w:val="left"/>
      <w:pPr>
        <w:ind w:left="720" w:hanging="360"/>
      </w:pPr>
      <w:rPr>
        <w:rFonts w:ascii="Webdings" w:hAnsi="Web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372888"/>
    <w:multiLevelType w:val="hybridMultilevel"/>
    <w:tmpl w:val="69043BCC"/>
    <w:lvl w:ilvl="0" w:tplc="91A881A2">
      <w:start w:val="1"/>
      <w:numFmt w:val="bullet"/>
      <w:lvlText w:val=""/>
      <w:lvlJc w:val="left"/>
      <w:pPr>
        <w:ind w:left="720" w:hanging="360"/>
      </w:pPr>
      <w:rPr>
        <w:rFonts w:ascii="Webdings" w:hAnsi="Web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654CA3"/>
    <w:multiLevelType w:val="hybridMultilevel"/>
    <w:tmpl w:val="BCC43138"/>
    <w:lvl w:ilvl="0" w:tplc="91A881A2">
      <w:start w:val="1"/>
      <w:numFmt w:val="bullet"/>
      <w:lvlText w:val=""/>
      <w:lvlJc w:val="left"/>
      <w:pPr>
        <w:ind w:left="720" w:hanging="360"/>
      </w:pPr>
      <w:rPr>
        <w:rFonts w:ascii="Webdings" w:hAnsi="Web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5100758">
    <w:abstractNumId w:val="2"/>
  </w:num>
  <w:num w:numId="2" w16cid:durableId="2012365628">
    <w:abstractNumId w:val="0"/>
  </w:num>
  <w:num w:numId="3" w16cid:durableId="11257338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D22B6"/>
    <w:rsid w:val="00007439"/>
    <w:rsid w:val="0001686B"/>
    <w:rsid w:val="000566E4"/>
    <w:rsid w:val="000D75C2"/>
    <w:rsid w:val="000F40A2"/>
    <w:rsid w:val="001A2E7C"/>
    <w:rsid w:val="00254E28"/>
    <w:rsid w:val="0027677D"/>
    <w:rsid w:val="002E58DF"/>
    <w:rsid w:val="002F1FE5"/>
    <w:rsid w:val="0030090C"/>
    <w:rsid w:val="00306D6D"/>
    <w:rsid w:val="003460B9"/>
    <w:rsid w:val="00363041"/>
    <w:rsid w:val="00405B57"/>
    <w:rsid w:val="00447277"/>
    <w:rsid w:val="005F7D1A"/>
    <w:rsid w:val="00613111"/>
    <w:rsid w:val="006B39BF"/>
    <w:rsid w:val="00741111"/>
    <w:rsid w:val="007821E9"/>
    <w:rsid w:val="007B226F"/>
    <w:rsid w:val="007B2BAA"/>
    <w:rsid w:val="007F7F47"/>
    <w:rsid w:val="00804FF4"/>
    <w:rsid w:val="009014A9"/>
    <w:rsid w:val="0095273D"/>
    <w:rsid w:val="00954661"/>
    <w:rsid w:val="0099171C"/>
    <w:rsid w:val="00A214B2"/>
    <w:rsid w:val="00A26165"/>
    <w:rsid w:val="00AD22B6"/>
    <w:rsid w:val="00B93E16"/>
    <w:rsid w:val="00BE6C2B"/>
    <w:rsid w:val="00C71795"/>
    <w:rsid w:val="00C8309D"/>
    <w:rsid w:val="00D2619E"/>
    <w:rsid w:val="00D32F07"/>
    <w:rsid w:val="00D9104B"/>
    <w:rsid w:val="00DA26C5"/>
    <w:rsid w:val="00DB1C00"/>
    <w:rsid w:val="00DE11B5"/>
    <w:rsid w:val="00E158B4"/>
    <w:rsid w:val="00E61F97"/>
    <w:rsid w:val="00EE1949"/>
    <w:rsid w:val="00F20213"/>
    <w:rsid w:val="00F4775E"/>
    <w:rsid w:val="00F7411E"/>
    <w:rsid w:val="00F92854"/>
    <w:rsid w:val="00FB3869"/>
    <w:rsid w:val="00FC3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A7F61B"/>
  <w15:docId w15:val="{51B161F9-FE95-464D-B138-80A469F1B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4FF4"/>
    <w:pPr>
      <w:spacing w:line="264" w:lineRule="auto"/>
      <w:jc w:val="both"/>
    </w:pPr>
  </w:style>
  <w:style w:type="paragraph" w:styleId="Ttulo1">
    <w:name w:val="heading 1"/>
    <w:basedOn w:val="Normal"/>
    <w:next w:val="Normal"/>
    <w:link w:val="Ttulo1Car"/>
    <w:uiPriority w:val="9"/>
    <w:qFormat/>
    <w:rsid w:val="00F7411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4111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sz w:val="24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F7411E"/>
    <w:rPr>
      <w:color w:val="auto"/>
      <w:u w:val="dotted"/>
      <w:bdr w:val="none" w:sz="0" w:space="0" w:color="auto"/>
    </w:rPr>
  </w:style>
  <w:style w:type="character" w:styleId="Mencinsinresolver">
    <w:name w:val="Unresolved Mention"/>
    <w:basedOn w:val="Fuentedeprrafopredeter"/>
    <w:uiPriority w:val="99"/>
    <w:semiHidden/>
    <w:unhideWhenUsed/>
    <w:rsid w:val="000D75C2"/>
    <w:rPr>
      <w:color w:val="605E5C"/>
      <w:shd w:val="clear" w:color="auto" w:fill="E1DFDD"/>
    </w:rPr>
  </w:style>
  <w:style w:type="character" w:customStyle="1" w:styleId="Ttulo1Car">
    <w:name w:val="Título 1 Car"/>
    <w:basedOn w:val="Fuentedeprrafopredeter"/>
    <w:link w:val="Ttulo1"/>
    <w:uiPriority w:val="9"/>
    <w:rsid w:val="00F7411E"/>
    <w:rPr>
      <w:rFonts w:asciiTheme="majorHAnsi" w:eastAsiaTheme="majorEastAsia" w:hAnsiTheme="majorHAnsi" w:cstheme="majorBidi"/>
      <w:sz w:val="32"/>
      <w:szCs w:val="32"/>
    </w:rPr>
  </w:style>
  <w:style w:type="table" w:styleId="Tablaconcuadrcula">
    <w:name w:val="Table Grid"/>
    <w:basedOn w:val="Tablanormal"/>
    <w:uiPriority w:val="39"/>
    <w:rsid w:val="007411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ar">
    <w:name w:val="Título 2 Car"/>
    <w:basedOn w:val="Fuentedeprrafopredeter"/>
    <w:link w:val="Ttulo2"/>
    <w:uiPriority w:val="9"/>
    <w:rsid w:val="00741111"/>
    <w:rPr>
      <w:rFonts w:asciiTheme="majorHAnsi" w:eastAsiaTheme="majorEastAsia" w:hAnsiTheme="majorHAnsi" w:cstheme="majorBidi"/>
      <w:sz w:val="24"/>
      <w:szCs w:val="26"/>
    </w:rPr>
  </w:style>
  <w:style w:type="paragraph" w:styleId="Prrafodelista">
    <w:name w:val="List Paragraph"/>
    <w:basedOn w:val="Normal"/>
    <w:uiPriority w:val="34"/>
    <w:qFormat/>
    <w:rsid w:val="007B22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072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odanielgp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tel:+573006094556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arca.global II">
      <a:majorFont>
        <a:latin typeface="Euclid Circular A SemiBold"/>
        <a:ea typeface=""/>
        <a:cs typeface=""/>
      </a:majorFont>
      <a:minorFont>
        <a:latin typeface="Euclid Circular A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493FFB-0844-4365-96CA-1611A8D112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5</Pages>
  <Words>1443</Words>
  <Characters>7937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Gómez</dc:creator>
  <cp:keywords/>
  <dc:description/>
  <cp:lastModifiedBy>Daniel Gómez</cp:lastModifiedBy>
  <cp:revision>10</cp:revision>
  <cp:lastPrinted>2023-04-14T01:16:00Z</cp:lastPrinted>
  <dcterms:created xsi:type="dcterms:W3CDTF">2023-04-13T22:27:00Z</dcterms:created>
  <dcterms:modified xsi:type="dcterms:W3CDTF">2023-04-14T02:49:00Z</dcterms:modified>
</cp:coreProperties>
</file>