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B29" w:rsidRPr="000374EF" w:rsidRDefault="00BA1B29" w:rsidP="00BA1B29">
      <w:pPr>
        <w:rPr>
          <w:b/>
        </w:rPr>
      </w:pPr>
      <w:r w:rsidRPr="000374EF">
        <w:rPr>
          <w:b/>
        </w:rPr>
        <w:t>References</w:t>
      </w:r>
    </w:p>
    <w:p w:rsidR="00BA1B29" w:rsidRDefault="000374EF" w:rsidP="000374EF">
      <w:pPr>
        <w:pStyle w:val="ListParagraph"/>
        <w:numPr>
          <w:ilvl w:val="0"/>
          <w:numId w:val="3"/>
        </w:numPr>
      </w:pPr>
      <w:r>
        <w:t>American F</w:t>
      </w:r>
      <w:r w:rsidRPr="000374EF">
        <w:t xml:space="preserve">oundation for Suicide Prevention. (n.d.). Suicide Statistics. Retrieved January 9, 2019, from </w:t>
      </w:r>
      <w:hyperlink r:id="rId5" w:history="1">
        <w:r w:rsidRPr="00E609A4">
          <w:rPr>
            <w:rStyle w:val="Hyperlink"/>
          </w:rPr>
          <w:t>https://afsp.org/about-suicide/suicide-statistics/</w:t>
        </w:r>
      </w:hyperlink>
    </w:p>
    <w:p w:rsidR="000374EF" w:rsidRDefault="000374EF" w:rsidP="000374EF">
      <w:pPr>
        <w:pStyle w:val="ListParagraph"/>
        <w:ind w:left="360"/>
      </w:pPr>
    </w:p>
    <w:p w:rsidR="000374EF" w:rsidRDefault="000374EF" w:rsidP="000374EF">
      <w:pPr>
        <w:pStyle w:val="ListParagraph"/>
        <w:numPr>
          <w:ilvl w:val="0"/>
          <w:numId w:val="3"/>
        </w:numPr>
      </w:pPr>
      <w:r w:rsidRPr="000374EF">
        <w:t xml:space="preserve">National Center for Health Statistics. (2018, January 11). Suicide Mortality by State. Retrieved from </w:t>
      </w:r>
      <w:hyperlink r:id="rId6" w:history="1">
        <w:r w:rsidRPr="00E207B9">
          <w:rPr>
            <w:rStyle w:val="Hyperlink"/>
          </w:rPr>
          <w:t>https://www.cdc.gov/nchs/pressroom/sosmap/suicide-mortality/suicide.htm</w:t>
        </w:r>
      </w:hyperlink>
    </w:p>
    <w:p w:rsidR="000374EF" w:rsidRDefault="000374EF" w:rsidP="000374EF">
      <w:pPr>
        <w:pStyle w:val="ListParagraph"/>
      </w:pPr>
    </w:p>
    <w:p w:rsidR="000374EF" w:rsidRDefault="000374EF" w:rsidP="000374EF">
      <w:pPr>
        <w:pStyle w:val="ListParagraph"/>
        <w:numPr>
          <w:ilvl w:val="0"/>
          <w:numId w:val="3"/>
        </w:numPr>
      </w:pPr>
      <w:r w:rsidRPr="000374EF">
        <w:t xml:space="preserve">Colorado teen suicide rate nearly twice national average. (2018, October 05). Retrieved from </w:t>
      </w:r>
      <w:hyperlink r:id="rId7" w:history="1">
        <w:r w:rsidRPr="00E207B9">
          <w:rPr>
            <w:rStyle w:val="Hyperlink"/>
          </w:rPr>
          <w:t>https://kdvr.com/2018/10/04/colorado-teen-suicide-rate-nearly-twice-national-average/</w:t>
        </w:r>
      </w:hyperlink>
    </w:p>
    <w:p w:rsidR="000374EF" w:rsidRDefault="000374EF" w:rsidP="000374EF">
      <w:pPr>
        <w:pStyle w:val="ListParagraph"/>
      </w:pPr>
    </w:p>
    <w:p w:rsidR="000374EF" w:rsidRDefault="000716B4" w:rsidP="000716B4">
      <w:pPr>
        <w:pStyle w:val="ListParagraph"/>
        <w:numPr>
          <w:ilvl w:val="0"/>
          <w:numId w:val="3"/>
        </w:numPr>
      </w:pPr>
      <w:r>
        <w:t xml:space="preserve">U.S. Dept. of Veteran Affairs. (2016) Colorado Suicide Data Sheet. Retrieved from </w:t>
      </w:r>
      <w:hyperlink r:id="rId8" w:history="1">
        <w:r w:rsidRPr="00E207B9">
          <w:rPr>
            <w:rStyle w:val="Hyperlink"/>
          </w:rPr>
          <w:t>https://www.mentalhealth.va.gov/docs/data-sheets/2016/Colorado_2016.pdf</w:t>
        </w:r>
      </w:hyperlink>
    </w:p>
    <w:p w:rsidR="000716B4" w:rsidRDefault="000716B4" w:rsidP="000716B4">
      <w:pPr>
        <w:pStyle w:val="ListParagraph"/>
      </w:pPr>
    </w:p>
    <w:p w:rsidR="000716B4" w:rsidRPr="006368E5" w:rsidRDefault="005431C5" w:rsidP="005431C5">
      <w:pPr>
        <w:pStyle w:val="ListParagraph"/>
        <w:numPr>
          <w:ilvl w:val="0"/>
          <w:numId w:val="3"/>
        </w:numPr>
      </w:pPr>
      <w:r>
        <w:rPr>
          <w:color w:val="323232"/>
          <w:shd w:val="clear" w:color="auto" w:fill="FFFFFF"/>
        </w:rPr>
        <w:t xml:space="preserve">National Center for Health Statistics. (2018, December 28). Ambulatory Health Care Data. Retrieved from </w:t>
      </w:r>
      <w:hyperlink r:id="rId9" w:history="1">
        <w:r w:rsidR="006368E5" w:rsidRPr="00E207B9">
          <w:rPr>
            <w:rStyle w:val="Hyperlink"/>
            <w:shd w:val="clear" w:color="auto" w:fill="FFFFFF"/>
          </w:rPr>
          <w:t>https://www.cdc.gov/nchs/ahcd/index.htm</w:t>
        </w:r>
      </w:hyperlink>
    </w:p>
    <w:p w:rsidR="006368E5" w:rsidRDefault="006368E5" w:rsidP="006368E5">
      <w:pPr>
        <w:pStyle w:val="ListParagraph"/>
      </w:pPr>
    </w:p>
    <w:p w:rsidR="006368E5" w:rsidRDefault="006368E5" w:rsidP="005431C5">
      <w:pPr>
        <w:pStyle w:val="ListParagraph"/>
        <w:numPr>
          <w:ilvl w:val="0"/>
          <w:numId w:val="3"/>
        </w:numPr>
      </w:pPr>
      <w:r w:rsidRPr="006368E5">
        <w:t xml:space="preserve">Chung, D. T., Ryan, C. J., </w:t>
      </w:r>
      <w:proofErr w:type="spellStart"/>
      <w:r w:rsidRPr="006368E5">
        <w:t>Hadzi</w:t>
      </w:r>
      <w:proofErr w:type="spellEnd"/>
      <w:r w:rsidRPr="006368E5">
        <w:t>-Pavlovic, D., Singh, S. P., Stanton, C., &amp; Large, M. M. (2017). Suicide rates after discharge from psychiatric facilities: a systematic review and meta-analysis. </w:t>
      </w:r>
      <w:r w:rsidRPr="006368E5">
        <w:rPr>
          <w:i/>
          <w:iCs/>
        </w:rPr>
        <w:t>JAMA psychiatry</w:t>
      </w:r>
      <w:r w:rsidRPr="006368E5">
        <w:t>, </w:t>
      </w:r>
      <w:r w:rsidRPr="006368E5">
        <w:rPr>
          <w:i/>
          <w:iCs/>
        </w:rPr>
        <w:t>74</w:t>
      </w:r>
      <w:r w:rsidRPr="006368E5">
        <w:t>(7), 694-702.</w:t>
      </w:r>
    </w:p>
    <w:p w:rsidR="006368E5" w:rsidRDefault="006368E5" w:rsidP="006368E5">
      <w:pPr>
        <w:pStyle w:val="ListParagraph"/>
      </w:pPr>
    </w:p>
    <w:p w:rsidR="006368E5" w:rsidRDefault="005E0BFB" w:rsidP="005431C5">
      <w:pPr>
        <w:pStyle w:val="ListParagraph"/>
        <w:numPr>
          <w:ilvl w:val="0"/>
          <w:numId w:val="3"/>
        </w:numPr>
      </w:pPr>
      <w:r w:rsidRPr="005E0BFB">
        <w:t>Pokorny, A. D. (1983). Prediction of suicide in psychiatric patients: report of a prospective study. </w:t>
      </w:r>
      <w:r w:rsidRPr="005E0BFB">
        <w:rPr>
          <w:i/>
          <w:iCs/>
        </w:rPr>
        <w:t>Archives of general psychiatry</w:t>
      </w:r>
      <w:r w:rsidRPr="005E0BFB">
        <w:t>, </w:t>
      </w:r>
      <w:r w:rsidRPr="005E0BFB">
        <w:rPr>
          <w:i/>
          <w:iCs/>
        </w:rPr>
        <w:t>40</w:t>
      </w:r>
      <w:r w:rsidRPr="005E0BFB">
        <w:t>(3), 249-257.</w:t>
      </w:r>
    </w:p>
    <w:p w:rsidR="005E0BFB" w:rsidRDefault="005E0BFB" w:rsidP="005E0BFB">
      <w:pPr>
        <w:pStyle w:val="ListParagraph"/>
      </w:pPr>
    </w:p>
    <w:p w:rsidR="005E0BFB" w:rsidRDefault="005E0BFB" w:rsidP="005E0BFB">
      <w:pPr>
        <w:pStyle w:val="ListParagraph"/>
        <w:numPr>
          <w:ilvl w:val="0"/>
          <w:numId w:val="3"/>
        </w:numPr>
      </w:pPr>
      <w:r w:rsidRPr="005E0BFB">
        <w:t xml:space="preserve">Large, M., </w:t>
      </w:r>
      <w:proofErr w:type="spellStart"/>
      <w:r w:rsidRPr="005E0BFB">
        <w:t>Galletly</w:t>
      </w:r>
      <w:proofErr w:type="spellEnd"/>
      <w:r w:rsidRPr="005E0BFB">
        <w:t xml:space="preserve">, C., Myles, N., Ryan, C. J., &amp; Myles, H. (2017). Known unknowns and unknown unknowns in suicide risk assessment: evidence from meta-analyses of aleatory and epistemic uncertainty. </w:t>
      </w:r>
      <w:proofErr w:type="spellStart"/>
      <w:r w:rsidRPr="005E0BFB">
        <w:rPr>
          <w:i/>
          <w:iCs/>
        </w:rPr>
        <w:t>BJPsych</w:t>
      </w:r>
      <w:proofErr w:type="spellEnd"/>
      <w:r w:rsidRPr="005E0BFB">
        <w:rPr>
          <w:i/>
          <w:iCs/>
        </w:rPr>
        <w:t xml:space="preserve"> Bulletin</w:t>
      </w:r>
      <w:r w:rsidRPr="005E0BFB">
        <w:t xml:space="preserve">, </w:t>
      </w:r>
      <w:r w:rsidRPr="005E0BFB">
        <w:rPr>
          <w:i/>
          <w:iCs/>
        </w:rPr>
        <w:t>41</w:t>
      </w:r>
      <w:r w:rsidRPr="005E0BFB">
        <w:t xml:space="preserve">(3), 160–163. </w:t>
      </w:r>
      <w:hyperlink r:id="rId10" w:history="1">
        <w:r w:rsidRPr="00E207B9">
          <w:rPr>
            <w:rStyle w:val="Hyperlink"/>
          </w:rPr>
          <w:t>https://doi.org/10.1192/pb.bp.116.054940</w:t>
        </w:r>
      </w:hyperlink>
    </w:p>
    <w:p w:rsidR="005E0BFB" w:rsidRDefault="005E0BFB" w:rsidP="005E0BFB">
      <w:pPr>
        <w:pStyle w:val="ListParagraph"/>
      </w:pPr>
    </w:p>
    <w:p w:rsidR="005E0BFB" w:rsidRDefault="005E0BFB" w:rsidP="005E0BFB">
      <w:pPr>
        <w:pStyle w:val="ListParagraph"/>
        <w:numPr>
          <w:ilvl w:val="0"/>
          <w:numId w:val="3"/>
        </w:numPr>
      </w:pPr>
      <w:r w:rsidRPr="005E0BFB">
        <w:t xml:space="preserve">Carter, G., &amp; </w:t>
      </w:r>
      <w:proofErr w:type="spellStart"/>
      <w:r w:rsidRPr="005E0BFB">
        <w:t>Spittal</w:t>
      </w:r>
      <w:proofErr w:type="spellEnd"/>
      <w:r w:rsidRPr="005E0BFB">
        <w:t xml:space="preserve">, M. J. (2018). Editorial Suicide Risk Assessment Risk Stratification Is Not Accurate Enough to Be Clinically Useful and Alternative Approaches Are Needed. </w:t>
      </w:r>
      <w:r w:rsidRPr="005E0BFB">
        <w:rPr>
          <w:i/>
          <w:iCs/>
        </w:rPr>
        <w:t>Crisis</w:t>
      </w:r>
      <w:r w:rsidRPr="005E0BFB">
        <w:t xml:space="preserve">, </w:t>
      </w:r>
      <w:r w:rsidRPr="005E0BFB">
        <w:rPr>
          <w:i/>
          <w:iCs/>
        </w:rPr>
        <w:t>39</w:t>
      </w:r>
      <w:r w:rsidRPr="005E0BFB">
        <w:t xml:space="preserve">(4), 229–234. </w:t>
      </w:r>
      <w:hyperlink r:id="rId11" w:history="1">
        <w:r w:rsidRPr="00E207B9">
          <w:rPr>
            <w:rStyle w:val="Hyperlink"/>
          </w:rPr>
          <w:t>https://doi.org/10.1027/0227-5910/a000558</w:t>
        </w:r>
      </w:hyperlink>
    </w:p>
    <w:p w:rsidR="005E0BFB" w:rsidRDefault="005E0BFB" w:rsidP="005E0BFB">
      <w:pPr>
        <w:pStyle w:val="ListParagraph"/>
      </w:pPr>
    </w:p>
    <w:p w:rsidR="007648C7" w:rsidRDefault="007648C7" w:rsidP="007648C7">
      <w:pPr>
        <w:pStyle w:val="ListParagraph"/>
        <w:numPr>
          <w:ilvl w:val="0"/>
          <w:numId w:val="3"/>
        </w:numPr>
      </w:pPr>
      <w:r w:rsidRPr="007648C7">
        <w:t xml:space="preserve">Walsh, C. G., Ribeiro, J. D., &amp; Franklin, J. C. (2017). Predicting Risk of Suicide Attempts Over Time Through Machine Learning. </w:t>
      </w:r>
      <w:r w:rsidRPr="007648C7">
        <w:rPr>
          <w:i/>
          <w:iCs/>
        </w:rPr>
        <w:t>Clinical Psychological Science</w:t>
      </w:r>
      <w:r w:rsidRPr="007648C7">
        <w:t xml:space="preserve">, </w:t>
      </w:r>
      <w:r w:rsidRPr="007648C7">
        <w:rPr>
          <w:i/>
          <w:iCs/>
        </w:rPr>
        <w:t>5</w:t>
      </w:r>
      <w:r w:rsidRPr="007648C7">
        <w:t xml:space="preserve">(3), 457–469. </w:t>
      </w:r>
      <w:hyperlink r:id="rId12" w:history="1">
        <w:r w:rsidRPr="00E207B9">
          <w:rPr>
            <w:rStyle w:val="Hyperlink"/>
          </w:rPr>
          <w:t>https://doi.org/10.1177/2167702617691560</w:t>
        </w:r>
      </w:hyperlink>
    </w:p>
    <w:p w:rsidR="007648C7" w:rsidRDefault="007648C7" w:rsidP="007648C7">
      <w:pPr>
        <w:pStyle w:val="ListParagraph"/>
      </w:pPr>
    </w:p>
    <w:p w:rsidR="007648C7" w:rsidRDefault="007648C7" w:rsidP="007648C7">
      <w:pPr>
        <w:pStyle w:val="ListParagraph"/>
        <w:numPr>
          <w:ilvl w:val="0"/>
          <w:numId w:val="3"/>
        </w:numPr>
      </w:pPr>
      <w:r w:rsidRPr="007648C7">
        <w:t>Desjardins, I., Cats-</w:t>
      </w:r>
      <w:proofErr w:type="spellStart"/>
      <w:r w:rsidRPr="007648C7">
        <w:t>Baril</w:t>
      </w:r>
      <w:proofErr w:type="spellEnd"/>
      <w:r w:rsidRPr="007648C7">
        <w:t xml:space="preserve">, W., Maruti, S., Freeman, K., &amp; </w:t>
      </w:r>
      <w:proofErr w:type="spellStart"/>
      <w:r w:rsidRPr="007648C7">
        <w:t>Althoff</w:t>
      </w:r>
      <w:proofErr w:type="spellEnd"/>
      <w:r w:rsidRPr="007648C7">
        <w:t xml:space="preserve">, R. (2016). Suicide Risk Assessment in Hospitals: An Expert System-Based Triage Tool. </w:t>
      </w:r>
      <w:r w:rsidRPr="007648C7">
        <w:rPr>
          <w:i/>
          <w:iCs/>
        </w:rPr>
        <w:t xml:space="preserve">J </w:t>
      </w:r>
      <w:proofErr w:type="spellStart"/>
      <w:r w:rsidRPr="007648C7">
        <w:rPr>
          <w:i/>
          <w:iCs/>
        </w:rPr>
        <w:t>Clin</w:t>
      </w:r>
      <w:proofErr w:type="spellEnd"/>
      <w:r w:rsidRPr="007648C7">
        <w:rPr>
          <w:i/>
          <w:iCs/>
        </w:rPr>
        <w:t xml:space="preserve"> Psychiatry</w:t>
      </w:r>
      <w:r w:rsidRPr="007648C7">
        <w:t xml:space="preserve">, </w:t>
      </w:r>
      <w:r w:rsidRPr="007648C7">
        <w:rPr>
          <w:i/>
          <w:iCs/>
        </w:rPr>
        <w:t>77</w:t>
      </w:r>
      <w:r w:rsidRPr="007648C7">
        <w:t xml:space="preserve">, 7. </w:t>
      </w:r>
      <w:hyperlink r:id="rId13" w:history="1">
        <w:r w:rsidR="00091C52" w:rsidRPr="00E207B9">
          <w:rPr>
            <w:rStyle w:val="Hyperlink"/>
          </w:rPr>
          <w:t>https://doi.org/10.4088/JCP.15m09881</w:t>
        </w:r>
      </w:hyperlink>
    </w:p>
    <w:p w:rsidR="00091C52" w:rsidRDefault="00091C52" w:rsidP="00091C52">
      <w:pPr>
        <w:pStyle w:val="ListParagraph"/>
      </w:pPr>
    </w:p>
    <w:p w:rsidR="00091C52" w:rsidRDefault="00091C52" w:rsidP="00091C52">
      <w:pPr>
        <w:pStyle w:val="ListParagraph"/>
        <w:numPr>
          <w:ilvl w:val="0"/>
          <w:numId w:val="3"/>
        </w:numPr>
      </w:pPr>
      <w:r w:rsidRPr="00091C52">
        <w:t xml:space="preserve">Larsen, M. E., Cummins, N., </w:t>
      </w:r>
      <w:proofErr w:type="spellStart"/>
      <w:r w:rsidRPr="00091C52">
        <w:t>Boonstra</w:t>
      </w:r>
      <w:proofErr w:type="spellEnd"/>
      <w:r w:rsidRPr="00091C52">
        <w:t xml:space="preserve">, T. W., O’Dea, B., Tighe, J., Nicholas, J., … Christensen, H. (2015). The use of technology in Suicide Prevention. </w:t>
      </w:r>
      <w:r w:rsidRPr="00091C52">
        <w:rPr>
          <w:i/>
          <w:iCs/>
        </w:rPr>
        <w:t>Proceedings of the Annual International Conference of the IEEE Engineering in Medicine and Biology Society, EMBS</w:t>
      </w:r>
      <w:r w:rsidRPr="00091C52">
        <w:t xml:space="preserve">, </w:t>
      </w:r>
      <w:r w:rsidRPr="00091C52">
        <w:rPr>
          <w:i/>
          <w:iCs/>
        </w:rPr>
        <w:t>2015</w:t>
      </w:r>
      <w:r w:rsidRPr="00091C52">
        <w:t>–</w:t>
      </w:r>
      <w:proofErr w:type="spellStart"/>
      <w:r w:rsidRPr="00091C52">
        <w:rPr>
          <w:i/>
          <w:iCs/>
        </w:rPr>
        <w:t>Novem</w:t>
      </w:r>
      <w:proofErr w:type="spellEnd"/>
      <w:r w:rsidRPr="00091C52">
        <w:t xml:space="preserve">, 7316–7319. </w:t>
      </w:r>
      <w:hyperlink r:id="rId14" w:history="1">
        <w:r w:rsidRPr="00E207B9">
          <w:rPr>
            <w:rStyle w:val="Hyperlink"/>
          </w:rPr>
          <w:t>https://doi.org/10.1109/EMBC.2015.7320081</w:t>
        </w:r>
      </w:hyperlink>
    </w:p>
    <w:p w:rsidR="00091C52" w:rsidRDefault="00091C52" w:rsidP="00091C52">
      <w:pPr>
        <w:pStyle w:val="ListParagraph"/>
      </w:pPr>
    </w:p>
    <w:p w:rsidR="002D2A15" w:rsidRDefault="002D2A15" w:rsidP="002D2A15">
      <w:pPr>
        <w:pStyle w:val="ListParagraph"/>
        <w:numPr>
          <w:ilvl w:val="0"/>
          <w:numId w:val="3"/>
        </w:numPr>
      </w:pPr>
      <w:proofErr w:type="spellStart"/>
      <w:r w:rsidRPr="002D2A15">
        <w:lastRenderedPageBreak/>
        <w:t>Torous</w:t>
      </w:r>
      <w:proofErr w:type="spellEnd"/>
      <w:r w:rsidRPr="002D2A15">
        <w:t xml:space="preserve">, J., Larsen, M. E., Depp, C., </w:t>
      </w:r>
      <w:proofErr w:type="spellStart"/>
      <w:r w:rsidRPr="002D2A15">
        <w:t>Cosco</w:t>
      </w:r>
      <w:proofErr w:type="spellEnd"/>
      <w:r w:rsidRPr="002D2A15">
        <w:t xml:space="preserve">, T. D., Barnett, I., Nock, M. K., &amp; Firth, J. (2018). Smartphones, Sensors, and Machine Learning to Advance Real-Time Prediction and Interventions for Suicide Prevention: </w:t>
      </w:r>
      <w:proofErr w:type="gramStart"/>
      <w:r w:rsidRPr="002D2A15">
        <w:t>a</w:t>
      </w:r>
      <w:proofErr w:type="gramEnd"/>
      <w:r w:rsidRPr="002D2A15">
        <w:t xml:space="preserve"> Review of Current Progress and Next Steps. </w:t>
      </w:r>
      <w:r w:rsidRPr="002D2A15">
        <w:rPr>
          <w:i/>
          <w:iCs/>
        </w:rPr>
        <w:t>Current Psychiatry Reports</w:t>
      </w:r>
      <w:r w:rsidRPr="002D2A15">
        <w:t xml:space="preserve">. </w:t>
      </w:r>
      <w:hyperlink r:id="rId15" w:history="1">
        <w:r w:rsidRPr="00E207B9">
          <w:rPr>
            <w:rStyle w:val="Hyperlink"/>
          </w:rPr>
          <w:t>https://doi.org/10.1007/s11920-018-0914-y</w:t>
        </w:r>
      </w:hyperlink>
    </w:p>
    <w:p w:rsidR="002D2A15" w:rsidRDefault="002D2A15" w:rsidP="002D2A15">
      <w:pPr>
        <w:pStyle w:val="ListParagraph"/>
      </w:pPr>
    </w:p>
    <w:p w:rsidR="002D2A15" w:rsidRDefault="002D2A15" w:rsidP="002D2A15">
      <w:pPr>
        <w:pStyle w:val="ListParagraph"/>
        <w:numPr>
          <w:ilvl w:val="0"/>
          <w:numId w:val="3"/>
        </w:numPr>
      </w:pPr>
      <w:proofErr w:type="spellStart"/>
      <w:r w:rsidRPr="002D2A15">
        <w:t>Boonstra</w:t>
      </w:r>
      <w:proofErr w:type="spellEnd"/>
      <w:r w:rsidRPr="002D2A15">
        <w:t xml:space="preserve">, T. W., Nicholas, J., Wong, Q. J., Shaw, F., Townsend, S., &amp; Christensen, H. (2018). Using Mobile Phone Sensor Technology for Mental Health Research: Integrated Analysis to Identify Hidden Challenges and Potential Solutions. </w:t>
      </w:r>
      <w:r w:rsidRPr="002D2A15">
        <w:rPr>
          <w:i/>
          <w:iCs/>
        </w:rPr>
        <w:t>Journal of Medical Internet Research</w:t>
      </w:r>
      <w:r w:rsidRPr="002D2A15">
        <w:t xml:space="preserve">, </w:t>
      </w:r>
      <w:r w:rsidRPr="002D2A15">
        <w:rPr>
          <w:i/>
          <w:iCs/>
        </w:rPr>
        <w:t>20</w:t>
      </w:r>
      <w:r w:rsidRPr="002D2A15">
        <w:t xml:space="preserve">(7), e10131. </w:t>
      </w:r>
      <w:hyperlink r:id="rId16" w:history="1">
        <w:r w:rsidRPr="00E207B9">
          <w:rPr>
            <w:rStyle w:val="Hyperlink"/>
          </w:rPr>
          <w:t>https://doi.org/10.2196/10131</w:t>
        </w:r>
      </w:hyperlink>
    </w:p>
    <w:p w:rsidR="002D2A15" w:rsidRDefault="002D2A15" w:rsidP="002D2A15">
      <w:pPr>
        <w:pStyle w:val="ListParagraph"/>
      </w:pPr>
    </w:p>
    <w:p w:rsidR="002D2A15" w:rsidRDefault="002D2A15" w:rsidP="002D2A15">
      <w:pPr>
        <w:pStyle w:val="ListParagraph"/>
        <w:numPr>
          <w:ilvl w:val="0"/>
          <w:numId w:val="3"/>
        </w:numPr>
      </w:pPr>
      <w:proofErr w:type="spellStart"/>
      <w:r w:rsidRPr="002D2A15">
        <w:t>Plöderl</w:t>
      </w:r>
      <w:proofErr w:type="spellEnd"/>
      <w:r w:rsidRPr="002D2A15">
        <w:t xml:space="preserve">, M., &amp; </w:t>
      </w:r>
      <w:proofErr w:type="spellStart"/>
      <w:r w:rsidRPr="002D2A15">
        <w:t>Fartacek</w:t>
      </w:r>
      <w:proofErr w:type="spellEnd"/>
      <w:r w:rsidRPr="002D2A15">
        <w:t xml:space="preserve">, C. (2018). Known but unpredictable – an argument for complexity. </w:t>
      </w:r>
      <w:proofErr w:type="spellStart"/>
      <w:r w:rsidRPr="002D2A15">
        <w:rPr>
          <w:i/>
        </w:rPr>
        <w:t>BJPsych</w:t>
      </w:r>
      <w:proofErr w:type="spellEnd"/>
      <w:r w:rsidRPr="002D2A15">
        <w:rPr>
          <w:i/>
        </w:rPr>
        <w:t xml:space="preserve"> Bulletin</w:t>
      </w:r>
      <w:r w:rsidRPr="002D2A15">
        <w:t xml:space="preserve">, 42(02), 89. </w:t>
      </w:r>
      <w:hyperlink r:id="rId17" w:history="1">
        <w:r w:rsidRPr="00E207B9">
          <w:rPr>
            <w:rStyle w:val="Hyperlink"/>
          </w:rPr>
          <w:t>https://doi.org/10.1192/bjb.2018.12</w:t>
        </w:r>
      </w:hyperlink>
    </w:p>
    <w:p w:rsidR="002D2A15" w:rsidRDefault="002D2A15" w:rsidP="002D2A15">
      <w:pPr>
        <w:pStyle w:val="ListParagraph"/>
      </w:pPr>
    </w:p>
    <w:p w:rsidR="002D2A15" w:rsidRDefault="002D2A15" w:rsidP="002D2A15">
      <w:pPr>
        <w:pStyle w:val="ListParagraph"/>
        <w:numPr>
          <w:ilvl w:val="0"/>
          <w:numId w:val="3"/>
        </w:numPr>
      </w:pPr>
      <w:proofErr w:type="spellStart"/>
      <w:r w:rsidRPr="002D2A15">
        <w:t>Schiepek</w:t>
      </w:r>
      <w:proofErr w:type="spellEnd"/>
      <w:r w:rsidRPr="002D2A15">
        <w:t xml:space="preserve">, G., </w:t>
      </w:r>
      <w:proofErr w:type="spellStart"/>
      <w:r w:rsidRPr="002D2A15">
        <w:t>Fartacek</w:t>
      </w:r>
      <w:proofErr w:type="spellEnd"/>
      <w:r w:rsidRPr="002D2A15">
        <w:t xml:space="preserve">, C., Sturm, J., </w:t>
      </w:r>
      <w:proofErr w:type="spellStart"/>
      <w:r w:rsidRPr="002D2A15">
        <w:t>Kralovec</w:t>
      </w:r>
      <w:proofErr w:type="spellEnd"/>
      <w:r w:rsidRPr="002D2A15">
        <w:t xml:space="preserve">, K., </w:t>
      </w:r>
      <w:proofErr w:type="spellStart"/>
      <w:r w:rsidRPr="002D2A15">
        <w:t>Fartacek</w:t>
      </w:r>
      <w:proofErr w:type="spellEnd"/>
      <w:r w:rsidRPr="002D2A15">
        <w:t xml:space="preserve">, R., &amp; </w:t>
      </w:r>
      <w:proofErr w:type="spellStart"/>
      <w:r w:rsidRPr="002D2A15">
        <w:t>Plöderl</w:t>
      </w:r>
      <w:proofErr w:type="spellEnd"/>
      <w:r w:rsidRPr="002D2A15">
        <w:t xml:space="preserve">, M. (2011). Nonlinear dynamics: Theoretical perspectives and application to suicidology. </w:t>
      </w:r>
      <w:r w:rsidRPr="002D2A15">
        <w:rPr>
          <w:i/>
          <w:iCs/>
        </w:rPr>
        <w:t>Suicide and Life-Threatening Behavior</w:t>
      </w:r>
      <w:r w:rsidRPr="002D2A15">
        <w:t xml:space="preserve">, </w:t>
      </w:r>
      <w:r w:rsidRPr="002D2A15">
        <w:rPr>
          <w:i/>
          <w:iCs/>
        </w:rPr>
        <w:t>41</w:t>
      </w:r>
      <w:r w:rsidRPr="002D2A15">
        <w:t xml:space="preserve">(6), 661–675. </w:t>
      </w:r>
      <w:hyperlink r:id="rId18" w:history="1">
        <w:r w:rsidRPr="00E207B9">
          <w:rPr>
            <w:rStyle w:val="Hyperlink"/>
          </w:rPr>
          <w:t>https://doi.org/10.1111/j.1943-278X.2011.00062.x</w:t>
        </w:r>
      </w:hyperlink>
    </w:p>
    <w:p w:rsidR="002D2A15" w:rsidRDefault="002D2A15" w:rsidP="002D2A15">
      <w:pPr>
        <w:pStyle w:val="ListParagraph"/>
      </w:pPr>
    </w:p>
    <w:p w:rsidR="002D2A15" w:rsidRDefault="002D2A15" w:rsidP="002D2A15">
      <w:pPr>
        <w:pStyle w:val="ListParagraph"/>
        <w:numPr>
          <w:ilvl w:val="0"/>
          <w:numId w:val="3"/>
        </w:numPr>
      </w:pPr>
      <w:r w:rsidRPr="002D2A15">
        <w:t xml:space="preserve">Tran, T., </w:t>
      </w:r>
      <w:proofErr w:type="spellStart"/>
      <w:r w:rsidRPr="002D2A15">
        <w:t>Dinh</w:t>
      </w:r>
      <w:proofErr w:type="spellEnd"/>
      <w:r w:rsidRPr="002D2A15">
        <w:t xml:space="preserve">, T., Phung, D., &amp; Venkatesh, S. (2015). Learning vector representation of medical objects via EMR-driven nonnegative restricted Boltzmann machines </w:t>
      </w:r>
      <w:proofErr w:type="gramStart"/>
      <w:r w:rsidRPr="002D2A15">
        <w:t>( e</w:t>
      </w:r>
      <w:proofErr w:type="gramEnd"/>
      <w:r w:rsidRPr="002D2A15">
        <w:t xml:space="preserve"> NRBM ). </w:t>
      </w:r>
      <w:r w:rsidRPr="002D2A15">
        <w:rPr>
          <w:i/>
          <w:iCs/>
        </w:rPr>
        <w:t>JOURNAL OF BIOMEDICAL INFORMATICS</w:t>
      </w:r>
      <w:r w:rsidRPr="002D2A15">
        <w:t xml:space="preserve">, </w:t>
      </w:r>
      <w:r w:rsidRPr="002D2A15">
        <w:rPr>
          <w:i/>
          <w:iCs/>
        </w:rPr>
        <w:t>54</w:t>
      </w:r>
      <w:r w:rsidRPr="002D2A15">
        <w:t xml:space="preserve">, 96–105. </w:t>
      </w:r>
      <w:hyperlink r:id="rId19" w:history="1">
        <w:r w:rsidR="001E3CE9" w:rsidRPr="00E207B9">
          <w:rPr>
            <w:rStyle w:val="Hyperlink"/>
          </w:rPr>
          <w:t>https://doi.org/10.1016/j.jbi.2015.01.012</w:t>
        </w:r>
      </w:hyperlink>
    </w:p>
    <w:p w:rsidR="001E3CE9" w:rsidRDefault="001E3CE9" w:rsidP="001E3CE9">
      <w:pPr>
        <w:pStyle w:val="ListParagraph"/>
      </w:pPr>
    </w:p>
    <w:p w:rsidR="001E3CE9" w:rsidRDefault="001E3CE9" w:rsidP="001E3CE9">
      <w:pPr>
        <w:pStyle w:val="ListParagraph"/>
        <w:numPr>
          <w:ilvl w:val="0"/>
          <w:numId w:val="3"/>
        </w:numPr>
      </w:pPr>
      <w:r w:rsidRPr="001E3CE9">
        <w:t xml:space="preserve">Cummins, N., Scherer, S., </w:t>
      </w:r>
      <w:proofErr w:type="spellStart"/>
      <w:r w:rsidRPr="001E3CE9">
        <w:t>Krajewski</w:t>
      </w:r>
      <w:proofErr w:type="spellEnd"/>
      <w:r w:rsidRPr="001E3CE9">
        <w:t xml:space="preserve">, J., </w:t>
      </w:r>
      <w:proofErr w:type="spellStart"/>
      <w:r w:rsidRPr="001E3CE9">
        <w:t>Schnieder</w:t>
      </w:r>
      <w:proofErr w:type="spellEnd"/>
      <w:r w:rsidRPr="001E3CE9">
        <w:t xml:space="preserve">, S., Epps, J., &amp; </w:t>
      </w:r>
      <w:proofErr w:type="spellStart"/>
      <w:r w:rsidRPr="001E3CE9">
        <w:t>Quatieri</w:t>
      </w:r>
      <w:proofErr w:type="spellEnd"/>
      <w:r w:rsidRPr="001E3CE9">
        <w:t xml:space="preserve">, T. F. (2015). A review of depression and suicide risk assessment using speech analysis. </w:t>
      </w:r>
      <w:r w:rsidRPr="001E3CE9">
        <w:rPr>
          <w:i/>
          <w:iCs/>
        </w:rPr>
        <w:t>Speech Communication</w:t>
      </w:r>
      <w:r w:rsidRPr="001E3CE9">
        <w:t xml:space="preserve">, </w:t>
      </w:r>
      <w:r w:rsidRPr="001E3CE9">
        <w:rPr>
          <w:i/>
          <w:iCs/>
        </w:rPr>
        <w:t>71</w:t>
      </w:r>
      <w:r w:rsidRPr="001E3CE9">
        <w:t xml:space="preserve">, 10–49. </w:t>
      </w:r>
      <w:hyperlink r:id="rId20" w:history="1">
        <w:r w:rsidRPr="00E207B9">
          <w:rPr>
            <w:rStyle w:val="Hyperlink"/>
          </w:rPr>
          <w:t>https://doi.org/10.1016/j.specom.2015.03.004</w:t>
        </w:r>
      </w:hyperlink>
    </w:p>
    <w:p w:rsidR="001E3CE9" w:rsidRDefault="001E3CE9" w:rsidP="001E3CE9">
      <w:pPr>
        <w:pStyle w:val="ListParagraph"/>
      </w:pPr>
    </w:p>
    <w:p w:rsidR="001E3CE9" w:rsidRDefault="001E3CE9" w:rsidP="001E3CE9">
      <w:pPr>
        <w:pStyle w:val="ListParagraph"/>
        <w:numPr>
          <w:ilvl w:val="0"/>
          <w:numId w:val="3"/>
        </w:numPr>
      </w:pPr>
      <w:proofErr w:type="spellStart"/>
      <w:r w:rsidRPr="001E3CE9">
        <w:t>Rajkomar</w:t>
      </w:r>
      <w:proofErr w:type="spellEnd"/>
      <w:r w:rsidRPr="001E3CE9">
        <w:t xml:space="preserve">, A., Oren, E., Chen, K., Dai, A. M., </w:t>
      </w:r>
      <w:proofErr w:type="spellStart"/>
      <w:r w:rsidRPr="001E3CE9">
        <w:t>Hajaj</w:t>
      </w:r>
      <w:proofErr w:type="spellEnd"/>
      <w:r w:rsidRPr="001E3CE9">
        <w:t xml:space="preserve">, N., Liu, P. J., … Dean, J. (2018). Scalable and accurate deep learning for electronic health records. </w:t>
      </w:r>
      <w:proofErr w:type="spellStart"/>
      <w:r w:rsidRPr="001E3CE9">
        <w:rPr>
          <w:i/>
          <w:iCs/>
        </w:rPr>
        <w:t>Npj</w:t>
      </w:r>
      <w:proofErr w:type="spellEnd"/>
      <w:r w:rsidRPr="001E3CE9">
        <w:rPr>
          <w:i/>
          <w:iCs/>
        </w:rPr>
        <w:t xml:space="preserve"> Digital Medicine</w:t>
      </w:r>
      <w:r w:rsidRPr="001E3CE9">
        <w:t xml:space="preserve">, (March), 1–10. </w:t>
      </w:r>
      <w:hyperlink r:id="rId21" w:history="1">
        <w:r w:rsidR="001507DA" w:rsidRPr="00E207B9">
          <w:rPr>
            <w:rStyle w:val="Hyperlink"/>
          </w:rPr>
          <w:t>https://doi.org/10.1038/s41746-018-0029-1</w:t>
        </w:r>
      </w:hyperlink>
    </w:p>
    <w:p w:rsidR="001507DA" w:rsidRDefault="001507DA" w:rsidP="001507DA">
      <w:pPr>
        <w:pStyle w:val="ListParagraph"/>
      </w:pPr>
    </w:p>
    <w:p w:rsidR="001507DA" w:rsidRDefault="001507DA" w:rsidP="001E3CE9">
      <w:pPr>
        <w:pStyle w:val="ListParagraph"/>
        <w:numPr>
          <w:ilvl w:val="0"/>
          <w:numId w:val="3"/>
        </w:numPr>
      </w:pPr>
      <w:proofErr w:type="spellStart"/>
      <w:r w:rsidRPr="001507DA">
        <w:t>Mundt</w:t>
      </w:r>
      <w:proofErr w:type="spellEnd"/>
      <w:r w:rsidRPr="001507DA">
        <w:t xml:space="preserve">, J. C., </w:t>
      </w:r>
      <w:proofErr w:type="spellStart"/>
      <w:r w:rsidRPr="001507DA">
        <w:t>Greist</w:t>
      </w:r>
      <w:proofErr w:type="spellEnd"/>
      <w:r w:rsidRPr="001507DA">
        <w:t>, J. H., Jefferson, J. W., Federico, M., Mann, J. J., &amp; Posner, K. (2013). Prediction of Suicidal Behavior in Clinical Research by Lifetime Suicidal Ideation and Behavior Ascertained by the Electronic Columbia-Suicide Severity Rating Scale. The Journal of Clinical Psychiatry, 74(9), 887-893.</w:t>
      </w:r>
    </w:p>
    <w:p w:rsidR="001507DA" w:rsidRDefault="001507DA" w:rsidP="001507DA">
      <w:pPr>
        <w:pStyle w:val="ListParagraph"/>
      </w:pPr>
    </w:p>
    <w:p w:rsidR="001507DA" w:rsidRDefault="001507DA" w:rsidP="001507DA">
      <w:pPr>
        <w:pStyle w:val="ListParagraph"/>
        <w:numPr>
          <w:ilvl w:val="0"/>
          <w:numId w:val="3"/>
        </w:numPr>
      </w:pPr>
      <w:proofErr w:type="spellStart"/>
      <w:r w:rsidRPr="001507DA">
        <w:t>Czyz</w:t>
      </w:r>
      <w:proofErr w:type="spellEnd"/>
      <w:r w:rsidRPr="001507DA">
        <w:t xml:space="preserve">, E. K., King, C. A., &amp; Nahum-Shani, I. (2018). Ecological assessment of daily suicidal thoughts and attempts among suicidal teens after psychiatric hospitalization: Lessons about feasibility and acceptability. Psychiatry Research, 267, 566–574. </w:t>
      </w:r>
      <w:hyperlink r:id="rId22" w:history="1">
        <w:r w:rsidRPr="00E207B9">
          <w:rPr>
            <w:rStyle w:val="Hyperlink"/>
          </w:rPr>
          <w:t>https://doi.org/10.1016/j.psychres.2018.06.031</w:t>
        </w:r>
      </w:hyperlink>
    </w:p>
    <w:p w:rsidR="001507DA" w:rsidRDefault="001507DA" w:rsidP="001507DA">
      <w:pPr>
        <w:pStyle w:val="ListParagraph"/>
      </w:pPr>
    </w:p>
    <w:p w:rsidR="001507DA" w:rsidRDefault="001507DA" w:rsidP="001507DA">
      <w:pPr>
        <w:pStyle w:val="ListParagraph"/>
        <w:numPr>
          <w:ilvl w:val="0"/>
          <w:numId w:val="3"/>
        </w:numPr>
      </w:pPr>
      <w:r w:rsidRPr="001507DA">
        <w:t xml:space="preserve">Kleiman, E. M., Turner, B. J., </w:t>
      </w:r>
      <w:proofErr w:type="spellStart"/>
      <w:r w:rsidRPr="001507DA">
        <w:t>Fedor</w:t>
      </w:r>
      <w:proofErr w:type="spellEnd"/>
      <w:r w:rsidRPr="001507DA">
        <w:t xml:space="preserve">, S., Beale, E. E., Huffman, J. C., &amp; Nock, M. K. (2017). Examination of Real-Time Fluctuations in Suicidal Ideation and Its Risk Factors: Results </w:t>
      </w:r>
      <w:proofErr w:type="gramStart"/>
      <w:r w:rsidRPr="001507DA">
        <w:t>From</w:t>
      </w:r>
      <w:proofErr w:type="gramEnd"/>
      <w:r w:rsidRPr="001507DA">
        <w:t xml:space="preserve"> Two Ecological Momentary Assessment Studies. </w:t>
      </w:r>
      <w:r w:rsidRPr="001507DA">
        <w:rPr>
          <w:i/>
          <w:iCs/>
        </w:rPr>
        <w:t>Association</w:t>
      </w:r>
      <w:r w:rsidRPr="001507DA">
        <w:t xml:space="preserve">, </w:t>
      </w:r>
      <w:r w:rsidRPr="001507DA">
        <w:rPr>
          <w:i/>
          <w:iCs/>
        </w:rPr>
        <w:t>0</w:t>
      </w:r>
      <w:r w:rsidRPr="001507DA">
        <w:t xml:space="preserve">(999), 0. </w:t>
      </w:r>
      <w:hyperlink r:id="rId23" w:history="1">
        <w:r w:rsidR="00E33715" w:rsidRPr="00E207B9">
          <w:rPr>
            <w:rStyle w:val="Hyperlink"/>
          </w:rPr>
          <w:t>https://doi.org/10.1037/abn0000273.supp</w:t>
        </w:r>
      </w:hyperlink>
    </w:p>
    <w:p w:rsidR="00E33715" w:rsidRDefault="00E33715" w:rsidP="00E33715">
      <w:pPr>
        <w:pStyle w:val="ListParagraph"/>
      </w:pPr>
    </w:p>
    <w:p w:rsidR="00E33715" w:rsidRPr="001507DA" w:rsidRDefault="00E33715" w:rsidP="00E33715">
      <w:pPr>
        <w:pStyle w:val="ListParagraph"/>
        <w:numPr>
          <w:ilvl w:val="0"/>
          <w:numId w:val="3"/>
        </w:numPr>
      </w:pPr>
      <w:r w:rsidRPr="00E33715">
        <w:t xml:space="preserve">Melvin, G. A., Gresham, D., Beaton, S., Coles, J., </w:t>
      </w:r>
      <w:proofErr w:type="spellStart"/>
      <w:r w:rsidRPr="00E33715">
        <w:t>Tonge</w:t>
      </w:r>
      <w:proofErr w:type="spellEnd"/>
      <w:r w:rsidRPr="00E33715">
        <w:t xml:space="preserve">, B. J., Gordon, M. S., &amp; Stanley, B. (2018). Evaluating the Feasibility and Effectiveness of an Australian Safety Planning Smartphone Application: </w:t>
      </w:r>
      <w:r w:rsidRPr="00E33715">
        <w:lastRenderedPageBreak/>
        <w:t>A Pilot Study Within a Tertiary Mental Health Service. Suicide and Life-Threatening Behavior. https://doi.org/10.1111/sltb.12490</w:t>
      </w:r>
    </w:p>
    <w:p w:rsidR="005E0BFB" w:rsidRDefault="005E0BFB" w:rsidP="00197DC2">
      <w:pPr>
        <w:pStyle w:val="ListParagraph"/>
        <w:ind w:left="360"/>
      </w:pPr>
      <w:bookmarkStart w:id="0" w:name="_GoBack"/>
      <w:bookmarkEnd w:id="0"/>
    </w:p>
    <w:sectPr w:rsidR="005E0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55FF5"/>
    <w:multiLevelType w:val="hybridMultilevel"/>
    <w:tmpl w:val="1B76DE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A42A00"/>
    <w:multiLevelType w:val="hybridMultilevel"/>
    <w:tmpl w:val="C3621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77033"/>
    <w:multiLevelType w:val="hybridMultilevel"/>
    <w:tmpl w:val="523E6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96810"/>
    <w:multiLevelType w:val="hybridMultilevel"/>
    <w:tmpl w:val="6B145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29"/>
    <w:rsid w:val="000374EF"/>
    <w:rsid w:val="000716B4"/>
    <w:rsid w:val="00091C52"/>
    <w:rsid w:val="001507DA"/>
    <w:rsid w:val="00197DC2"/>
    <w:rsid w:val="001E3CE9"/>
    <w:rsid w:val="00214519"/>
    <w:rsid w:val="002D2A15"/>
    <w:rsid w:val="005431C5"/>
    <w:rsid w:val="005E0BFB"/>
    <w:rsid w:val="006368E5"/>
    <w:rsid w:val="00674A3F"/>
    <w:rsid w:val="007648C7"/>
    <w:rsid w:val="008447A1"/>
    <w:rsid w:val="00906E10"/>
    <w:rsid w:val="00BA1B29"/>
    <w:rsid w:val="00CE6C94"/>
    <w:rsid w:val="00E3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CC52E"/>
  <w15:chartTrackingRefBased/>
  <w15:docId w15:val="{74FB8CEA-8302-41D2-A2BA-5103F210E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B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4E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091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3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ntalhealth.va.gov/docs/data-sheets/2016/Colorado_2016.pdf" TargetMode="External"/><Relationship Id="rId13" Type="http://schemas.openxmlformats.org/officeDocument/2006/relationships/hyperlink" Target="https://doi.org/10.4088/JCP.15m09881" TargetMode="External"/><Relationship Id="rId18" Type="http://schemas.openxmlformats.org/officeDocument/2006/relationships/hyperlink" Target="https://doi.org/10.1111/j.1943-278X.2011.00062.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38/s41746-018-0029-1" TargetMode="External"/><Relationship Id="rId7" Type="http://schemas.openxmlformats.org/officeDocument/2006/relationships/hyperlink" Target="https://kdvr.com/2018/10/04/colorado-teen-suicide-rate-nearly-twice-national-average/" TargetMode="External"/><Relationship Id="rId12" Type="http://schemas.openxmlformats.org/officeDocument/2006/relationships/hyperlink" Target="https://doi.org/10.1177/2167702617691560" TargetMode="External"/><Relationship Id="rId17" Type="http://schemas.openxmlformats.org/officeDocument/2006/relationships/hyperlink" Target="https://doi.org/10.1192/bjb.2018.12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i.org/10.2196/10131" TargetMode="External"/><Relationship Id="rId20" Type="http://schemas.openxmlformats.org/officeDocument/2006/relationships/hyperlink" Target="https://doi.org/10.1016/j.specom.2015.03.00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dc.gov/nchs/pressroom/sosmap/suicide-mortality/suicide.htm" TargetMode="External"/><Relationship Id="rId11" Type="http://schemas.openxmlformats.org/officeDocument/2006/relationships/hyperlink" Target="https://doi.org/10.1027/0227-5910/a000558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afsp.org/about-suicide/suicide-statistics/" TargetMode="External"/><Relationship Id="rId15" Type="http://schemas.openxmlformats.org/officeDocument/2006/relationships/hyperlink" Target="https://doi.org/10.1007/s11920-018-0914-y" TargetMode="External"/><Relationship Id="rId23" Type="http://schemas.openxmlformats.org/officeDocument/2006/relationships/hyperlink" Target="https://doi.org/10.1037/abn0000273.supp" TargetMode="External"/><Relationship Id="rId10" Type="http://schemas.openxmlformats.org/officeDocument/2006/relationships/hyperlink" Target="https://doi.org/10.1192/pb.bp.116.054940" TargetMode="External"/><Relationship Id="rId19" Type="http://schemas.openxmlformats.org/officeDocument/2006/relationships/hyperlink" Target="https://doi.org/10.1016/j.jbi.2015.01.0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dc.gov/nchs/ahcd/index.htm" TargetMode="External"/><Relationship Id="rId14" Type="http://schemas.openxmlformats.org/officeDocument/2006/relationships/hyperlink" Target="https://doi.org/10.1109/EMBC.2015.7320081" TargetMode="External"/><Relationship Id="rId22" Type="http://schemas.openxmlformats.org/officeDocument/2006/relationships/hyperlink" Target="https://doi.org/10.1016/j.psychres.2018.06.0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Kentopp</dc:creator>
  <cp:keywords/>
  <dc:description/>
  <cp:lastModifiedBy>Shane Kentopp</cp:lastModifiedBy>
  <cp:revision>12</cp:revision>
  <dcterms:created xsi:type="dcterms:W3CDTF">2019-01-05T17:32:00Z</dcterms:created>
  <dcterms:modified xsi:type="dcterms:W3CDTF">2019-01-09T21:22:00Z</dcterms:modified>
</cp:coreProperties>
</file>