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Track 70 V3 — WHITE VEIL EMOTIONAL REVEAL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DESIGN CANDIDATE / NOT OWNER-APPROVED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OWNER: 디자인팀장18기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2026-08-17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DESIGN INTENT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원본 MotionSites 무료 프롬프트의 가장 강한 요소인 pure-white editorial composition, dual-layer cursor reveal, fluid typography, negative space, futuristic fashion authority는 보존한다.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원본을 그대로 복제하지 않는다. LoveTree 고유 해석은 ‘같은 사람을 감정이 움직이기 전과 후에 다르게 보게 되는 기억 리빌’로 재구성한다.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Moment is the instant your feeling moved.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same person can look different after a feeling changes.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Reveal the Moment. Follow the Path. Plant what stayed.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VISUAL WORLD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Background: pure white / cool white.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Text: black / graphite / cool gray.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Accent: extremely restrained icy pale blue only.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No pink, purple, red neon, black cyberpunk background, glow-heavy HUD, flowers, scrapbook, literal giant tree.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Mood: futuristic editorial, museum-grade personal archive, ethereal, cold but emotional.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SUBJECT — NEW LOVETREE WOMAN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one original fictional adult woman for Track 70.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white / European appearance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platinum-white or extremely pale blonde hair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very pale luminous skin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refined white structured clothing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calm, almost unreadable expression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direct or near-direct gaze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eyes: very pale icy blue, almost white at first glance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no jewelry overload, no fantasy costume, no cyberpunk armor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photographic luxury editorial quality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symmetrical enough that cursor reveal reads cleanly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Important: generate ONE strong master portrait and reuse the exact same portrait twice in the UI. Do not depend on two different AI-generated faces.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LOVETREE VEIL — ORIGINAL DIFFERENTIATION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Across the eye-to-upper-nose area, create an abstract white translucent ‘memory veil’ layer.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is not makeup, paint, bandage, censor bar, or VR visor.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 should feel like a thin diffusion membrane made from light, mist, frosted glass and translucent fabric.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page uses the SAME portrait twice: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Layer A = clean / almost-clean portrait.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Layer B = same portrait + white memory veil + slightly colder exposure / reduced eye clarity.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mouse does not swap to a different photo. It changes how much of the memory veil is present.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This deliberately differs from a simple two-photo fashion reveal.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INTERACTION — BREATHING VEIL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Use an offscreen canvas mask similar in technical principle to the original radial reveal, but alter the choreography.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Instead of a simple circular spotlight that only reveals Image B, create a two-zone ‘breathing veil’ field: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Inner core: removes the veil and reveals the clean face.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Soft middle ring: veil becomes translucent and slightly refractive.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Outer ring: veil softly returns.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Mouse easing: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smooth.x += (mouse.x - smooth.x) * 0.085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smooth.y += (mouse.y - smooth.y) * 0.085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an elliptical reveal rather than a perfect circle: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rx = clamp(190px, 17vw, 460px)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ry = rx * 0.62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ellipse should subtly rotate according to horizontal cursor velocity, maximum approximately ±8deg.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creates a memory-swipe / lens-field sensation rather than copying the source circular spotlight exactly.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Add a very faint secondary wake behind the cursor: a low-opacity trailing veil distortion that decays within about 500–700ms. Keep it elegant and almost invisible.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HERO COMPOSITION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 not copy the exact FUTURE / FORWARD / FASHION stack.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an asymmetric LoveTree editorial composition.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Left upper: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LoveTree˚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MY EMOTIONAL PATH ARCHIVE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Left center headline: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REVEAL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STAYED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Small line beneath: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MOMENT MOVES. THE MEMORY CHANGES.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Center / center-right: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large portrait crossing the vertical center axis.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woman must remain the strongest object in the first viewport.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Right side micro editorial notation: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FIRST IMPRESSION  /  EMOTIONAL AFTERIMAGE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MOVE THROUGH THE VEIL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Bottom-left: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featured Moment index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MOMENT 001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FIRST GLANCE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00:17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Bottom-right: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PLANT MOMENT →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MY TREE · 00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Keep large white negative space around all elements.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NAVIGATION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Top navigation: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MOMENTS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PATHS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MY TREE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WORKS_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All controls must work.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MOMENTS / PATHS / JOURNAL / MY TREE open in-page right drawers.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Drawer states and WORKS_ state must participate in browser history so Back returns to the untouched hero.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Template OPEN actions must always be real links: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&lt;a target="_blank" rel="noopener noreferrer"&gt;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Never replace the current Track 70 tab and never use a location.href fallback.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LOVETREE SEMANTICS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MOMENT = the exact instant when the user’s feeling moved.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PATH = why one Moment led to another.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MY TREE = the accumulated emotional route.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JOURNAL = the user’s words and feelings attached to Moments.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Do not turn LoveTree into a fashion store, gallery, dating site, or mood board.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DRAWER COPY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MOMENTS — Moment Archive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THE FIRST GLANCE / FIRST SPARK / 00:17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LOOK AGAIN / CURIOSITY / 00:42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WHY IT STAYED / RECOGNITION / 01:08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AFTERIMAGE / AFTERGLOW / 01:31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Each row: PLANT + OPEN.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PATHS — Emotional Paths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FIRST SPARK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WHY I KEPT SEARCHING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FALLING IN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path displays a restrained node sequence such as 01 → 02 → 04.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JOURNAL — Heart Journal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Use three minimal typographic entries only, no blog thumbnails.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MY TREE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Empty: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moments planted yet.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Plant what changed how you felt.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When populated, show Moment title, emotion, timestamp, remove.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OPEN MY TREE opens the existing First Tree template in a new tab.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## WORKS_ PORTAL INDEX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Keep a dark full-screen WORKS_ index as a utility layer only, not the main visual theme.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List current Track 70 plus existing LoveTree works 68 through 57.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Every non-current row opens a real existing HTML template in a new tab.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Browser Back closes WORKS_ and restores hero state.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## MOBILE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On mobile: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no expensive mouse reveal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show static master portrait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veil may animate once very subtly on first appearance, then stop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navigation and drawers remain functional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no horizontal overflow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prefers-reduced-motion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visible focus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ESC closes drawer / WORKS_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backdrop close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browser Back restoration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no dead buttons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no fake links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FINAL ART DIRECTION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page should feel like a luxury future editorial that happens to be a personal emotional-memory interface.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viewer should first think ‘this is extremely polished and mysterious,’ then understand that the interaction is about how the same person became emotionally different after one Moment.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Do not make LoveTree visible through cute decoration.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Make LoveTree visible through the meaning of the veil, the reveal choreography, and the transition from Moment to Path to My Tree.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