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'style.backgroundColor'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C39CE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myClick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3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39CE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'mouseover'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myMouseOver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39CE">
        <w:rPr>
          <w:rFonts w:ascii="Consolas" w:eastAsia="Times New Roman" w:hAnsi="Consolas" w:cs="Consolas"/>
          <w:color w:val="6A9955"/>
          <w:sz w:val="21"/>
          <w:szCs w:val="21"/>
        </w:rPr>
        <w:t>//this.renderer.setStyle(this.elRef.nativeElement,'background-color','green')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3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39CE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'mouseout'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C39CE">
        <w:rPr>
          <w:rFonts w:ascii="Consolas" w:eastAsia="Times New Roman" w:hAnsi="Consolas" w:cs="Consolas"/>
          <w:color w:val="DCDCAA"/>
          <w:sz w:val="21"/>
          <w:szCs w:val="21"/>
        </w:rPr>
        <w:t>myMouseOut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39CE">
        <w:rPr>
          <w:rFonts w:ascii="Consolas" w:eastAsia="Times New Roman" w:hAnsi="Consolas" w:cs="Consolas"/>
          <w:color w:val="6A9955"/>
          <w:sz w:val="21"/>
          <w:szCs w:val="21"/>
        </w:rPr>
        <w:t>//this.renderer.setStyle(this.elRef.nativeElement,'background-color','transparent')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39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39CE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39CE">
        <w:rPr>
          <w:rFonts w:ascii="Consolas" w:eastAsia="Times New Roman" w:hAnsi="Consolas" w:cs="Consolas"/>
          <w:color w:val="CE9178"/>
          <w:sz w:val="21"/>
          <w:szCs w:val="21"/>
        </w:rPr>
        <w:t>'transparent'</w:t>
      </w: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39CE" w:rsidRPr="00CC39CE" w:rsidRDefault="00CC39CE" w:rsidP="00CC3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9C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F45AB" w:rsidRDefault="001F45AB"/>
    <w:p w:rsidR="00CC39CE" w:rsidRDefault="00CC39CE"/>
    <w:p w:rsidR="00CC39CE" w:rsidRDefault="00CC39CE"/>
    <w:p w:rsidR="00CC39CE" w:rsidRDefault="003E44C9">
      <w:r>
        <w:t>Task -2</w:t>
      </w:r>
    </w:p>
    <w:p w:rsidR="00CC39CE" w:rsidRDefault="00CC39CE"/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'style.backgroundColor'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"transparent"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myClick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'mouseover'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myMouseOver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6A9955"/>
          <w:sz w:val="21"/>
          <w:szCs w:val="21"/>
        </w:rPr>
        <w:t>//this.renderer.setStyle(this.elRef.nativeElement,'background-color','green')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'gray'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'mouseout'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E44C9">
        <w:rPr>
          <w:rFonts w:ascii="Consolas" w:eastAsia="Times New Roman" w:hAnsi="Consolas" w:cs="Consolas"/>
          <w:color w:val="DCDCAA"/>
          <w:sz w:val="21"/>
          <w:szCs w:val="21"/>
        </w:rPr>
        <w:t>myMouseOut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6A9955"/>
          <w:sz w:val="21"/>
          <w:szCs w:val="21"/>
        </w:rPr>
        <w:t>//this.renderer.setStyle(this.elRef.nativeElement,'background-color','transparent')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'transparent'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E44C9" w:rsidRDefault="003E44C9"/>
    <w:p w:rsidR="003E44C9" w:rsidRDefault="003E44C9"/>
    <w:p w:rsidR="003E44C9" w:rsidRDefault="003E44C9"/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APPLE PRODUCTS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Apple Macbooks, iMacs, iPads and iPhones all at discounted prices.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F44747"/>
          <w:sz w:val="21"/>
          <w:szCs w:val="21"/>
        </w:rPr>
        <w:t>border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1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appHighlight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"assets/Image_1.png"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Description: Apple iMac 20" 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Core 2 Duo 2.0Ghz 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Mid 2009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Add To Cart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appHighlight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"assets/Image_2.png"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Description: Apple iPad Air 1 32GB, 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Wi-Fi, 9.7in - Space Gray 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MD786LL/A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44C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E44C9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>Add To Cart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Pr="003E44C9" w:rsidRDefault="003E44C9" w:rsidP="003E4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E44C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E44C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E44C9" w:rsidRDefault="003E44C9"/>
    <w:p w:rsidR="00565AD3" w:rsidRDefault="00565AD3"/>
    <w:p w:rsidR="00565AD3" w:rsidRDefault="00565AD3"/>
    <w:p w:rsidR="00565AD3" w:rsidRDefault="00565AD3">
      <w:r>
        <w:t>Task-3</w:t>
      </w:r>
    </w:p>
    <w:p w:rsidR="00565AD3" w:rsidRDefault="00565AD3"/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appHighlight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[clickColor]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"'yellow'"</w:t>
      </w:r>
      <w:r w:rsidRPr="00565A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This is Demo</w:t>
      </w:r>
      <w:r w:rsidRPr="00565AD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65AD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65AD3" w:rsidRDefault="00565AD3"/>
    <w:p w:rsidR="00565AD3" w:rsidRDefault="00565AD3"/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clickColor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'pink'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'style.backgroundColor'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"transparent"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myClick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{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clickColor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'mouseover'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myMouseOver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AD3">
        <w:rPr>
          <w:rFonts w:ascii="Consolas" w:eastAsia="Times New Roman" w:hAnsi="Consolas" w:cs="Consolas"/>
          <w:color w:val="6A9955"/>
          <w:sz w:val="21"/>
          <w:szCs w:val="21"/>
        </w:rPr>
        <w:t>//this.renderer.setStyle(this.elRef.nativeElement,'background-color','green')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'gray'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'mouseout'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65AD3">
        <w:rPr>
          <w:rFonts w:ascii="Consolas" w:eastAsia="Times New Roman" w:hAnsi="Consolas" w:cs="Consolas"/>
          <w:color w:val="DCDCAA"/>
          <w:sz w:val="21"/>
          <w:szCs w:val="21"/>
        </w:rPr>
        <w:t>myMouseOut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AD3">
        <w:rPr>
          <w:rFonts w:ascii="Consolas" w:eastAsia="Times New Roman" w:hAnsi="Consolas" w:cs="Consolas"/>
          <w:color w:val="6A9955"/>
          <w:sz w:val="21"/>
          <w:szCs w:val="21"/>
        </w:rPr>
        <w:t>//this.renderer.setStyle(this.elRef.nativeElement,'background-color','transparent')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5AD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AD3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AD3">
        <w:rPr>
          <w:rFonts w:ascii="Consolas" w:eastAsia="Times New Roman" w:hAnsi="Consolas" w:cs="Consolas"/>
          <w:color w:val="CE9178"/>
          <w:sz w:val="21"/>
          <w:szCs w:val="21"/>
        </w:rPr>
        <w:t>'transparent'</w:t>
      </w: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D3" w:rsidRPr="00565AD3" w:rsidRDefault="00565AD3" w:rsidP="00565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AD3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65AD3" w:rsidRDefault="00565AD3"/>
    <w:p w:rsidR="00E009E6" w:rsidRDefault="00E009E6"/>
    <w:p w:rsidR="00E009E6" w:rsidRDefault="00E009E6">
      <w:r>
        <w:t xml:space="preserve">Task – 4 </w:t>
      </w:r>
    </w:p>
    <w:p w:rsidR="00983044" w:rsidRDefault="00983044"/>
    <w:p w:rsidR="00983044" w:rsidRDefault="00983044"/>
    <w:p w:rsidR="00983044" w:rsidRPr="00983044" w:rsidRDefault="00FC661D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@</w:t>
      </w:r>
      <w:r w:rsidR="00983044" w:rsidRPr="00983044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="00983044" w:rsidRPr="009830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3044" w:rsidRPr="00983044">
        <w:rPr>
          <w:rFonts w:ascii="Consolas" w:eastAsia="Times New Roman" w:hAnsi="Consolas" w:cs="Consolas"/>
          <w:color w:val="CE9178"/>
          <w:sz w:val="21"/>
          <w:szCs w:val="21"/>
        </w:rPr>
        <w:t>'class.myClass'</w:t>
      </w:r>
      <w:r w:rsidR="00983044"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="00983044" w:rsidRPr="00983044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="00983044" w:rsidRPr="009830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83044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3044">
        <w:rPr>
          <w:rFonts w:ascii="Consolas" w:eastAsia="Times New Roman" w:hAnsi="Consolas" w:cs="Consolas"/>
          <w:color w:val="CE9178"/>
          <w:sz w:val="21"/>
          <w:szCs w:val="21"/>
        </w:rPr>
        <w:t>'attr.title'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3044">
        <w:rPr>
          <w:rFonts w:ascii="Consolas" w:eastAsia="Times New Roman" w:hAnsi="Consolas" w:cs="Consolas"/>
          <w:color w:val="9CDCFE"/>
          <w:sz w:val="21"/>
          <w:szCs w:val="21"/>
        </w:rPr>
        <w:t>myTitle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83044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3044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3044">
        <w:rPr>
          <w:rFonts w:ascii="Consolas" w:eastAsia="Times New Roman" w:hAnsi="Consolas" w:cs="Consolas"/>
          <w:color w:val="DCDCAA"/>
          <w:sz w:val="21"/>
          <w:szCs w:val="21"/>
        </w:rPr>
        <w:t>myClick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304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044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304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044">
        <w:rPr>
          <w:rFonts w:ascii="Consolas" w:eastAsia="Times New Roman" w:hAnsi="Consolas" w:cs="Consolas"/>
          <w:color w:val="9CDCFE"/>
          <w:sz w:val="21"/>
          <w:szCs w:val="21"/>
        </w:rPr>
        <w:t>clickColor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304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044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304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304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044">
        <w:rPr>
          <w:rFonts w:ascii="Consolas" w:eastAsia="Times New Roman" w:hAnsi="Consolas" w:cs="Consolas"/>
          <w:color w:val="9CDCFE"/>
          <w:sz w:val="21"/>
          <w:szCs w:val="21"/>
        </w:rPr>
        <w:t>myTitle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3044">
        <w:rPr>
          <w:rFonts w:ascii="Consolas" w:eastAsia="Times New Roman" w:hAnsi="Consolas" w:cs="Consolas"/>
          <w:color w:val="CE9178"/>
          <w:sz w:val="21"/>
          <w:szCs w:val="21"/>
        </w:rPr>
        <w:t>"This is test title"</w:t>
      </w: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3044" w:rsidRPr="00983044" w:rsidRDefault="00983044" w:rsidP="009830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04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83044" w:rsidRDefault="00983044"/>
    <w:sectPr w:rsidR="00983044" w:rsidSect="0049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39CE"/>
    <w:rsid w:val="001F45AB"/>
    <w:rsid w:val="003B4796"/>
    <w:rsid w:val="003E44C9"/>
    <w:rsid w:val="0049100D"/>
    <w:rsid w:val="00565AD3"/>
    <w:rsid w:val="00983044"/>
    <w:rsid w:val="00CC39CE"/>
    <w:rsid w:val="00E009E6"/>
    <w:rsid w:val="00FC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8</cp:revision>
  <dcterms:created xsi:type="dcterms:W3CDTF">2019-07-22T15:11:00Z</dcterms:created>
  <dcterms:modified xsi:type="dcterms:W3CDTF">2019-07-22T16:55:00Z</dcterms:modified>
</cp:coreProperties>
</file>