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B5191" w14:textId="77777777" w:rsidR="002306A9" w:rsidRDefault="00000000">
      <w:r>
        <w:rPr>
          <w:rFonts w:hint="eastAsia"/>
        </w:rPr>
        <w:t>《新时代中国特色社会主义理论与实践》复习知识点</w:t>
      </w:r>
    </w:p>
    <w:p w14:paraId="7A550CE7" w14:textId="6E9B0A14" w:rsidR="002306A9" w:rsidRDefault="00000000">
      <w:pPr>
        <w:pStyle w:val="a3"/>
        <w:numPr>
          <w:ilvl w:val="0"/>
          <w:numId w:val="1"/>
        </w:numPr>
        <w:ind w:firstLineChars="0"/>
        <w:rPr>
          <w:sz w:val="24"/>
          <w:szCs w:val="24"/>
        </w:rPr>
      </w:pPr>
      <w:r w:rsidRPr="00912FEB">
        <w:rPr>
          <w:rFonts w:hint="eastAsia"/>
          <w:sz w:val="24"/>
          <w:szCs w:val="24"/>
          <w:highlight w:val="red"/>
        </w:rPr>
        <w:t>“两个大局”相互激荡，新矛盾新挑战</w:t>
      </w:r>
      <w:r>
        <w:rPr>
          <w:rFonts w:hint="eastAsia"/>
          <w:sz w:val="24"/>
          <w:szCs w:val="24"/>
        </w:rPr>
        <w:t>。</w:t>
      </w:r>
      <w:r>
        <w:rPr>
          <w:sz w:val="24"/>
          <w:szCs w:val="24"/>
        </w:rPr>
        <w:t>P</w:t>
      </w:r>
      <w:r w:rsidR="0007684F">
        <w:rPr>
          <w:sz w:val="24"/>
          <w:szCs w:val="24"/>
        </w:rPr>
        <w:t>7-</w:t>
      </w:r>
      <w:r>
        <w:rPr>
          <w:sz w:val="24"/>
          <w:szCs w:val="24"/>
        </w:rPr>
        <w:t>8</w:t>
      </w:r>
    </w:p>
    <w:p w14:paraId="2BDCE30B" w14:textId="77777777" w:rsidR="002306A9" w:rsidRDefault="00000000">
      <w:pPr>
        <w:spacing w:line="360" w:lineRule="auto"/>
        <w:rPr>
          <w:sz w:val="24"/>
          <w:szCs w:val="24"/>
        </w:rPr>
      </w:pPr>
      <w:r>
        <w:rPr>
          <w:rFonts w:hint="eastAsia"/>
          <w:sz w:val="24"/>
          <w:szCs w:val="24"/>
        </w:rPr>
        <w:t>（</w:t>
      </w:r>
      <w:r>
        <w:rPr>
          <w:sz w:val="24"/>
          <w:szCs w:val="24"/>
        </w:rPr>
        <w:t>如何认识</w:t>
      </w:r>
      <w:r>
        <w:rPr>
          <w:sz w:val="24"/>
          <w:szCs w:val="24"/>
        </w:rPr>
        <w:t>“</w:t>
      </w:r>
      <w:r>
        <w:rPr>
          <w:sz w:val="24"/>
          <w:szCs w:val="24"/>
        </w:rPr>
        <w:t>两个大局</w:t>
      </w:r>
      <w:r>
        <w:rPr>
          <w:sz w:val="24"/>
          <w:szCs w:val="24"/>
        </w:rPr>
        <w:t>”</w:t>
      </w:r>
      <w:r>
        <w:rPr>
          <w:sz w:val="24"/>
          <w:szCs w:val="24"/>
        </w:rPr>
        <w:t>相互激荡带来的新矛盾新挑战</w:t>
      </w:r>
      <w:r>
        <w:rPr>
          <w:sz w:val="24"/>
          <w:szCs w:val="24"/>
        </w:rPr>
        <w:t>?</w:t>
      </w:r>
      <w:r>
        <w:rPr>
          <w:rFonts w:hint="eastAsia"/>
          <w:sz w:val="24"/>
          <w:szCs w:val="24"/>
        </w:rPr>
        <w:t>）</w:t>
      </w:r>
    </w:p>
    <w:p w14:paraId="13EF8A3E" w14:textId="77777777" w:rsidR="00C00F6A" w:rsidRDefault="00000000">
      <w:pPr>
        <w:spacing w:line="360" w:lineRule="auto"/>
        <w:rPr>
          <w:sz w:val="24"/>
          <w:szCs w:val="24"/>
        </w:rPr>
      </w:pPr>
      <w:r>
        <w:rPr>
          <w:sz w:val="24"/>
          <w:szCs w:val="24"/>
        </w:rPr>
        <w:t>答：</w:t>
      </w:r>
      <w:r>
        <w:rPr>
          <w:rFonts w:hint="eastAsia"/>
          <w:sz w:val="24"/>
          <w:szCs w:val="24"/>
        </w:rPr>
        <w:t>（定义）</w:t>
      </w:r>
      <w:r w:rsidRPr="0007684F">
        <w:rPr>
          <w:sz w:val="24"/>
          <w:szCs w:val="24"/>
        </w:rPr>
        <w:t>面对国内外形势的深刻复杂变化，面对新发展阶段的新机遇新挑战，必须深刻理解、统筹</w:t>
      </w:r>
      <w:r w:rsidRPr="0007684F">
        <w:rPr>
          <w:rFonts w:hint="eastAsia"/>
          <w:sz w:val="24"/>
          <w:szCs w:val="24"/>
        </w:rPr>
        <w:t>、</w:t>
      </w:r>
      <w:r w:rsidRPr="0007684F">
        <w:rPr>
          <w:sz w:val="24"/>
          <w:szCs w:val="24"/>
        </w:rPr>
        <w:t>把握中华民族伟大复兴战略全局和世界百年未有之大变局。这</w:t>
      </w:r>
      <w:r w:rsidRPr="0007684F">
        <w:rPr>
          <w:sz w:val="24"/>
          <w:szCs w:val="24"/>
        </w:rPr>
        <w:t>“</w:t>
      </w:r>
      <w:r w:rsidRPr="0007684F">
        <w:rPr>
          <w:sz w:val="24"/>
          <w:szCs w:val="24"/>
        </w:rPr>
        <w:t>两个大局</w:t>
      </w:r>
      <w:r w:rsidRPr="0007684F">
        <w:rPr>
          <w:sz w:val="24"/>
          <w:szCs w:val="24"/>
        </w:rPr>
        <w:t>”</w:t>
      </w:r>
      <w:r w:rsidRPr="0007684F">
        <w:rPr>
          <w:sz w:val="24"/>
          <w:szCs w:val="24"/>
        </w:rPr>
        <w:t>的同步交织、相互激荡，是我们这个时代最鲜明、最显著的特征，观察问题和谋划工作需要牢牢立足于这个战略基点。</w:t>
      </w:r>
    </w:p>
    <w:p w14:paraId="2E00B729" w14:textId="05521452" w:rsidR="00C00F6A" w:rsidRPr="00C00F6A" w:rsidRDefault="00000000">
      <w:pPr>
        <w:spacing w:line="360" w:lineRule="auto"/>
        <w:rPr>
          <w:sz w:val="24"/>
          <w:szCs w:val="24"/>
        </w:rPr>
      </w:pPr>
      <w:r w:rsidRPr="00C00F6A">
        <w:rPr>
          <w:b/>
          <w:bCs/>
          <w:color w:val="0000FF"/>
          <w:sz w:val="24"/>
          <w:szCs w:val="24"/>
          <w:u w:val="single"/>
        </w:rPr>
        <w:t>历史的纵深，铸就了中华民族伟大复兴战略全局的高度。</w:t>
      </w:r>
      <w:r w:rsidR="0058311E">
        <w:rPr>
          <w:rFonts w:hint="eastAsia"/>
          <w:sz w:val="24"/>
          <w:szCs w:val="24"/>
        </w:rPr>
        <w:t>实现这一</w:t>
      </w:r>
      <w:r w:rsidR="00BA48D2">
        <w:rPr>
          <w:rFonts w:hint="eastAsia"/>
          <w:sz w:val="24"/>
          <w:szCs w:val="24"/>
        </w:rPr>
        <w:t>伟大</w:t>
      </w:r>
      <w:r w:rsidR="0058311E">
        <w:rPr>
          <w:rFonts w:hint="eastAsia"/>
          <w:sz w:val="24"/>
          <w:szCs w:val="24"/>
        </w:rPr>
        <w:t>梦想</w:t>
      </w:r>
      <w:r w:rsidRPr="0007684F">
        <w:rPr>
          <w:sz w:val="24"/>
          <w:szCs w:val="24"/>
        </w:rPr>
        <w:t>贯穿</w:t>
      </w:r>
      <w:r w:rsidR="00F804C3">
        <w:rPr>
          <w:rFonts w:hint="eastAsia"/>
          <w:sz w:val="24"/>
          <w:szCs w:val="24"/>
        </w:rPr>
        <w:t>我们的</w:t>
      </w:r>
      <w:r w:rsidRPr="0007684F">
        <w:rPr>
          <w:sz w:val="24"/>
          <w:szCs w:val="24"/>
        </w:rPr>
        <w:t>内政</w:t>
      </w:r>
      <w:proofErr w:type="gramStart"/>
      <w:r w:rsidRPr="0007684F">
        <w:rPr>
          <w:sz w:val="24"/>
          <w:szCs w:val="24"/>
        </w:rPr>
        <w:t>外交国防治党治国</w:t>
      </w:r>
      <w:proofErr w:type="gramEnd"/>
      <w:r w:rsidRPr="0007684F">
        <w:rPr>
          <w:sz w:val="24"/>
          <w:szCs w:val="24"/>
        </w:rPr>
        <w:t>治军的</w:t>
      </w:r>
      <w:proofErr w:type="gramStart"/>
      <w:r w:rsidRPr="0007684F">
        <w:rPr>
          <w:sz w:val="24"/>
          <w:szCs w:val="24"/>
        </w:rPr>
        <w:t>全领域全</w:t>
      </w:r>
      <w:proofErr w:type="gramEnd"/>
      <w:r w:rsidRPr="0007684F">
        <w:rPr>
          <w:sz w:val="24"/>
          <w:szCs w:val="24"/>
        </w:rPr>
        <w:t>方面，是需要全局谋划、全面推进、全程发力的战略工程。我国已转向高质量发展阶段，制度优势显著，</w:t>
      </w:r>
      <w:r>
        <w:rPr>
          <w:sz w:val="24"/>
          <w:szCs w:val="24"/>
        </w:rPr>
        <w:t>治理效能提升，经济长期向好，人力资源丰富，</w:t>
      </w:r>
      <w:r w:rsidRPr="00C00F6A">
        <w:rPr>
          <w:sz w:val="24"/>
          <w:szCs w:val="24"/>
        </w:rPr>
        <w:t>社会大局稳定，实现民族复兴伟业</w:t>
      </w:r>
      <w:r w:rsidR="009A71E7">
        <w:rPr>
          <w:rFonts w:hint="eastAsia"/>
          <w:sz w:val="24"/>
          <w:szCs w:val="24"/>
        </w:rPr>
        <w:t>迎来</w:t>
      </w:r>
      <w:r w:rsidRPr="00C00F6A">
        <w:rPr>
          <w:sz w:val="24"/>
          <w:szCs w:val="24"/>
        </w:rPr>
        <w:t>难得的历史机遇。同时，实现这一历史宏愿也面临着一系列重大风险考验。这些风险考验，</w:t>
      </w:r>
      <w:r>
        <w:rPr>
          <w:sz w:val="24"/>
          <w:szCs w:val="24"/>
        </w:rPr>
        <w:t>既有来自我国社会主要矛盾发展变化</w:t>
      </w:r>
      <w:r w:rsidRPr="00C00F6A">
        <w:rPr>
          <w:sz w:val="24"/>
          <w:szCs w:val="24"/>
        </w:rPr>
        <w:t>带来的新问题新要求</w:t>
      </w:r>
      <w:r>
        <w:rPr>
          <w:sz w:val="24"/>
          <w:szCs w:val="24"/>
        </w:rPr>
        <w:t>，又有</w:t>
      </w:r>
      <w:r w:rsidR="00FC455B">
        <w:rPr>
          <w:rFonts w:hint="eastAsia"/>
          <w:sz w:val="24"/>
          <w:szCs w:val="24"/>
        </w:rPr>
        <w:t>复杂多变</w:t>
      </w:r>
      <w:r>
        <w:rPr>
          <w:sz w:val="24"/>
          <w:szCs w:val="24"/>
        </w:rPr>
        <w:t>的国际形势带来的</w:t>
      </w:r>
      <w:r w:rsidRPr="00C00F6A">
        <w:rPr>
          <w:sz w:val="24"/>
          <w:szCs w:val="24"/>
        </w:rPr>
        <w:t>新矛盾新挑战。</w:t>
      </w:r>
    </w:p>
    <w:p w14:paraId="713D152A" w14:textId="0C97CC27" w:rsidR="00C00F6A" w:rsidRPr="00C00F6A" w:rsidRDefault="00000000">
      <w:pPr>
        <w:spacing w:line="360" w:lineRule="auto"/>
        <w:rPr>
          <w:sz w:val="24"/>
          <w:szCs w:val="24"/>
        </w:rPr>
      </w:pPr>
      <w:r w:rsidRPr="00C00F6A">
        <w:rPr>
          <w:b/>
          <w:bCs/>
          <w:color w:val="0000FF"/>
          <w:sz w:val="24"/>
          <w:szCs w:val="24"/>
          <w:u w:val="single"/>
        </w:rPr>
        <w:t>放眼世界，我们面对的是百年未有之大变局。</w:t>
      </w:r>
      <w:r w:rsidR="00A41143">
        <w:rPr>
          <w:rFonts w:hint="eastAsia"/>
          <w:sz w:val="24"/>
          <w:szCs w:val="24"/>
        </w:rPr>
        <w:t>它</w:t>
      </w:r>
      <w:r>
        <w:rPr>
          <w:sz w:val="24"/>
          <w:szCs w:val="24"/>
        </w:rPr>
        <w:t>呈现出一系列前所未有的新特征新表现。</w:t>
      </w:r>
      <w:r>
        <w:rPr>
          <w:sz w:val="24"/>
          <w:szCs w:val="24"/>
        </w:rPr>
        <w:t xml:space="preserve"> </w:t>
      </w:r>
      <w:r w:rsidRPr="008126CC">
        <w:rPr>
          <w:b/>
          <w:bCs/>
          <w:color w:val="0000FF"/>
          <w:sz w:val="24"/>
          <w:szCs w:val="24"/>
          <w:u w:val="single"/>
        </w:rPr>
        <w:t>一是</w:t>
      </w:r>
      <w:r w:rsidRPr="00C00F6A">
        <w:rPr>
          <w:sz w:val="24"/>
          <w:szCs w:val="24"/>
        </w:rPr>
        <w:t>国际力量对比的革命性变化前所未有。</w:t>
      </w:r>
      <w:r w:rsidRPr="008126CC">
        <w:rPr>
          <w:b/>
          <w:bCs/>
          <w:color w:val="0000FF"/>
          <w:sz w:val="24"/>
          <w:szCs w:val="24"/>
          <w:u w:val="single"/>
        </w:rPr>
        <w:t>二是</w:t>
      </w:r>
      <w:r w:rsidRPr="00C00F6A">
        <w:rPr>
          <w:sz w:val="24"/>
          <w:szCs w:val="24"/>
        </w:rPr>
        <w:t>新一轮科技革命和产业变革</w:t>
      </w:r>
      <w:r w:rsidR="00287A7D">
        <w:rPr>
          <w:rFonts w:hint="eastAsia"/>
          <w:sz w:val="24"/>
          <w:szCs w:val="24"/>
        </w:rPr>
        <w:t>带来的</w:t>
      </w:r>
      <w:r w:rsidRPr="00C00F6A">
        <w:rPr>
          <w:sz w:val="24"/>
          <w:szCs w:val="24"/>
        </w:rPr>
        <w:t>激烈竞争前所未有。</w:t>
      </w:r>
      <w:r w:rsidRPr="008126CC">
        <w:rPr>
          <w:b/>
          <w:bCs/>
          <w:color w:val="0000FF"/>
          <w:sz w:val="24"/>
          <w:szCs w:val="24"/>
          <w:u w:val="single"/>
        </w:rPr>
        <w:t>三是</w:t>
      </w:r>
      <w:r w:rsidRPr="00C00F6A">
        <w:rPr>
          <w:sz w:val="24"/>
          <w:szCs w:val="24"/>
        </w:rPr>
        <w:t>全球治理体系与国际形势变化的不适应、不对称前所未有。</w:t>
      </w:r>
      <w:r w:rsidR="00350095">
        <w:rPr>
          <w:rFonts w:hint="eastAsia"/>
          <w:sz w:val="24"/>
          <w:szCs w:val="24"/>
        </w:rPr>
        <w:t>同时，</w:t>
      </w:r>
      <w:r w:rsidRPr="00C00F6A">
        <w:rPr>
          <w:sz w:val="24"/>
          <w:szCs w:val="24"/>
        </w:rPr>
        <w:t>逆全球化思潮</w:t>
      </w:r>
      <w:r w:rsidR="00D31BF0">
        <w:rPr>
          <w:rFonts w:hint="eastAsia"/>
          <w:sz w:val="24"/>
          <w:szCs w:val="24"/>
        </w:rPr>
        <w:t>、</w:t>
      </w:r>
      <w:r w:rsidRPr="00C00F6A">
        <w:rPr>
          <w:sz w:val="24"/>
          <w:szCs w:val="24"/>
        </w:rPr>
        <w:t>保护主义</w:t>
      </w:r>
      <w:r w:rsidR="004F5540">
        <w:rPr>
          <w:rFonts w:hint="eastAsia"/>
          <w:sz w:val="24"/>
          <w:szCs w:val="24"/>
        </w:rPr>
        <w:t>盛行</w:t>
      </w:r>
      <w:r w:rsidRPr="00C00F6A">
        <w:rPr>
          <w:sz w:val="24"/>
          <w:szCs w:val="24"/>
        </w:rPr>
        <w:t>，国际贸易低迷，全球产业链</w:t>
      </w:r>
      <w:r w:rsidR="00A41EBF">
        <w:rPr>
          <w:rFonts w:hint="eastAsia"/>
          <w:sz w:val="24"/>
          <w:szCs w:val="24"/>
        </w:rPr>
        <w:t>、</w:t>
      </w:r>
      <w:proofErr w:type="gramStart"/>
      <w:r w:rsidRPr="00C00F6A">
        <w:rPr>
          <w:sz w:val="24"/>
          <w:szCs w:val="24"/>
        </w:rPr>
        <w:t>供应链因非</w:t>
      </w:r>
      <w:proofErr w:type="gramEnd"/>
      <w:r w:rsidRPr="00C00F6A">
        <w:rPr>
          <w:sz w:val="24"/>
          <w:szCs w:val="24"/>
        </w:rPr>
        <w:t>经济因素而面临冲击，国际</w:t>
      </w:r>
      <w:r w:rsidR="006F1270" w:rsidRPr="00C00F6A">
        <w:rPr>
          <w:sz w:val="24"/>
          <w:szCs w:val="24"/>
        </w:rPr>
        <w:t>政治</w:t>
      </w:r>
      <w:r w:rsidR="006F1270">
        <w:rPr>
          <w:rFonts w:hint="eastAsia"/>
          <w:sz w:val="24"/>
          <w:szCs w:val="24"/>
        </w:rPr>
        <w:t>、</w:t>
      </w:r>
      <w:r w:rsidRPr="00C00F6A">
        <w:rPr>
          <w:sz w:val="24"/>
          <w:szCs w:val="24"/>
        </w:rPr>
        <w:t>经济、文化等格局都在</w:t>
      </w:r>
      <w:r w:rsidR="00DA42FC">
        <w:rPr>
          <w:rFonts w:hint="eastAsia"/>
          <w:sz w:val="24"/>
          <w:szCs w:val="24"/>
        </w:rPr>
        <w:t>发生剧变</w:t>
      </w:r>
      <w:r w:rsidRPr="00C00F6A">
        <w:rPr>
          <w:sz w:val="24"/>
          <w:szCs w:val="24"/>
        </w:rPr>
        <w:t>，</w:t>
      </w:r>
      <w:r w:rsidR="00107A8E" w:rsidRPr="00C00F6A">
        <w:rPr>
          <w:sz w:val="24"/>
          <w:szCs w:val="24"/>
        </w:rPr>
        <w:t>西方发达国家主导的国际政治经济秩序越来越难以为继</w:t>
      </w:r>
      <w:r w:rsidR="00107A8E">
        <w:rPr>
          <w:rFonts w:hint="eastAsia"/>
          <w:sz w:val="24"/>
          <w:szCs w:val="24"/>
        </w:rPr>
        <w:t>，</w:t>
      </w:r>
      <w:r w:rsidRPr="00C00F6A">
        <w:rPr>
          <w:sz w:val="24"/>
          <w:szCs w:val="24"/>
        </w:rPr>
        <w:t>世界进入动荡变革期。</w:t>
      </w:r>
    </w:p>
    <w:p w14:paraId="53FEF0D7" w14:textId="1E6AB068" w:rsidR="002306A9" w:rsidRPr="00C00F6A" w:rsidRDefault="00000000">
      <w:pPr>
        <w:spacing w:line="360" w:lineRule="auto"/>
        <w:rPr>
          <w:sz w:val="24"/>
          <w:szCs w:val="24"/>
        </w:rPr>
      </w:pPr>
      <w:r w:rsidRPr="00C00F6A">
        <w:rPr>
          <w:b/>
          <w:bCs/>
          <w:color w:val="0000FF"/>
          <w:sz w:val="24"/>
          <w:szCs w:val="24"/>
          <w:u w:val="single"/>
        </w:rPr>
        <w:t>在</w:t>
      </w:r>
      <w:r w:rsidRPr="00C00F6A">
        <w:rPr>
          <w:b/>
          <w:bCs/>
          <w:color w:val="0000FF"/>
          <w:sz w:val="24"/>
          <w:szCs w:val="24"/>
          <w:u w:val="single"/>
        </w:rPr>
        <w:t>“</w:t>
      </w:r>
      <w:r w:rsidRPr="00C00F6A">
        <w:rPr>
          <w:b/>
          <w:bCs/>
          <w:color w:val="0000FF"/>
          <w:sz w:val="24"/>
          <w:szCs w:val="24"/>
          <w:u w:val="single"/>
        </w:rPr>
        <w:t>两个大局</w:t>
      </w:r>
      <w:r w:rsidRPr="00C00F6A">
        <w:rPr>
          <w:b/>
          <w:bCs/>
          <w:color w:val="0000FF"/>
          <w:sz w:val="24"/>
          <w:szCs w:val="24"/>
          <w:u w:val="single"/>
        </w:rPr>
        <w:t>”</w:t>
      </w:r>
      <w:r w:rsidRPr="00C00F6A">
        <w:rPr>
          <w:b/>
          <w:bCs/>
          <w:color w:val="0000FF"/>
          <w:sz w:val="24"/>
          <w:szCs w:val="24"/>
          <w:u w:val="single"/>
        </w:rPr>
        <w:t>的深入交汇中，实现中华民族伟大复兴进入关键阶段，世界大变局加速变化。</w:t>
      </w:r>
      <w:r>
        <w:rPr>
          <w:sz w:val="24"/>
          <w:szCs w:val="24"/>
        </w:rPr>
        <w:t>变局中危和机同生并存，克服</w:t>
      </w:r>
      <w:proofErr w:type="gramStart"/>
      <w:r>
        <w:rPr>
          <w:sz w:val="24"/>
          <w:szCs w:val="24"/>
        </w:rPr>
        <w:t>了危即是</w:t>
      </w:r>
      <w:proofErr w:type="gramEnd"/>
      <w:r>
        <w:rPr>
          <w:sz w:val="24"/>
          <w:szCs w:val="24"/>
        </w:rPr>
        <w:t>机，失去了机即是危。</w:t>
      </w:r>
      <w:r w:rsidR="00E96927">
        <w:rPr>
          <w:rFonts w:hint="eastAsia"/>
          <w:sz w:val="24"/>
          <w:szCs w:val="24"/>
        </w:rPr>
        <w:t>我们要</w:t>
      </w:r>
      <w:r w:rsidRPr="00C00F6A">
        <w:rPr>
          <w:sz w:val="24"/>
          <w:szCs w:val="24"/>
        </w:rPr>
        <w:t>努力在这场未有之大变局中把握民族复兴的航向，要因势而谋、应势而动、顺势而为，</w:t>
      </w:r>
      <w:r w:rsidR="00D90F8B">
        <w:rPr>
          <w:rFonts w:hint="eastAsia"/>
          <w:sz w:val="24"/>
          <w:szCs w:val="24"/>
        </w:rPr>
        <w:t>要在</w:t>
      </w:r>
      <w:r w:rsidRPr="00C00F6A">
        <w:rPr>
          <w:sz w:val="24"/>
          <w:szCs w:val="24"/>
        </w:rPr>
        <w:t>危机中育先机、</w:t>
      </w:r>
      <w:r w:rsidR="00D90F8B">
        <w:rPr>
          <w:rFonts w:hint="eastAsia"/>
          <w:sz w:val="24"/>
          <w:szCs w:val="24"/>
        </w:rPr>
        <w:t>在</w:t>
      </w:r>
      <w:r w:rsidRPr="00C00F6A">
        <w:rPr>
          <w:sz w:val="24"/>
          <w:szCs w:val="24"/>
        </w:rPr>
        <w:t>变局中开新局，在趋利避害中奋勇前行。</w:t>
      </w:r>
    </w:p>
    <w:p w14:paraId="50CDB04A" w14:textId="77777777" w:rsidR="00487E9F" w:rsidRPr="001D0BD3" w:rsidRDefault="00487E9F">
      <w:pPr>
        <w:spacing w:line="360" w:lineRule="auto"/>
        <w:rPr>
          <w:b/>
          <w:bCs/>
          <w:color w:val="0000FF"/>
          <w:sz w:val="24"/>
          <w:szCs w:val="24"/>
          <w:u w:val="single"/>
        </w:rPr>
      </w:pPr>
    </w:p>
    <w:p w14:paraId="52E0ECE9" w14:textId="77777777" w:rsidR="008126CC" w:rsidRDefault="008126CC">
      <w:pPr>
        <w:spacing w:line="360" w:lineRule="auto"/>
        <w:rPr>
          <w:b/>
          <w:bCs/>
          <w:color w:val="0000FF"/>
          <w:sz w:val="24"/>
          <w:szCs w:val="24"/>
          <w:u w:val="single"/>
        </w:rPr>
      </w:pPr>
    </w:p>
    <w:p w14:paraId="4A6C23EE" w14:textId="77777777" w:rsidR="008126CC" w:rsidRDefault="008126CC">
      <w:pPr>
        <w:spacing w:line="360" w:lineRule="auto"/>
        <w:rPr>
          <w:b/>
          <w:bCs/>
          <w:color w:val="0000FF"/>
          <w:sz w:val="24"/>
          <w:szCs w:val="24"/>
          <w:u w:val="single"/>
        </w:rPr>
      </w:pPr>
    </w:p>
    <w:p w14:paraId="2FEE3D3B" w14:textId="77777777" w:rsidR="00B74799" w:rsidRDefault="00B74799">
      <w:pPr>
        <w:spacing w:line="360" w:lineRule="auto"/>
        <w:rPr>
          <w:b/>
          <w:bCs/>
          <w:color w:val="0000FF"/>
          <w:sz w:val="24"/>
          <w:szCs w:val="24"/>
          <w:u w:val="single"/>
        </w:rPr>
      </w:pPr>
    </w:p>
    <w:p w14:paraId="1195E492" w14:textId="77777777" w:rsidR="008126CC" w:rsidRDefault="008126CC">
      <w:pPr>
        <w:spacing w:line="360" w:lineRule="auto"/>
        <w:rPr>
          <w:b/>
          <w:bCs/>
          <w:color w:val="0000FF"/>
          <w:sz w:val="24"/>
          <w:szCs w:val="24"/>
          <w:u w:val="single"/>
        </w:rPr>
      </w:pPr>
    </w:p>
    <w:p w14:paraId="766A4BC2" w14:textId="77777777" w:rsidR="002306A9" w:rsidRDefault="00000000">
      <w:pPr>
        <w:numPr>
          <w:ilvl w:val="0"/>
          <w:numId w:val="1"/>
        </w:numPr>
        <w:spacing w:line="360" w:lineRule="auto"/>
        <w:rPr>
          <w:sz w:val="24"/>
          <w:szCs w:val="24"/>
        </w:rPr>
      </w:pPr>
      <w:r w:rsidRPr="00D04D4A">
        <w:rPr>
          <w:rFonts w:hint="eastAsia"/>
          <w:sz w:val="24"/>
          <w:szCs w:val="24"/>
          <w:highlight w:val="yellow"/>
        </w:rPr>
        <w:lastRenderedPageBreak/>
        <w:t>现代化经济体系与现代化产业体系建设。</w:t>
      </w:r>
      <w:r w:rsidRPr="00D04D4A">
        <w:rPr>
          <w:rFonts w:hint="eastAsia"/>
          <w:sz w:val="24"/>
          <w:szCs w:val="24"/>
          <w:highlight w:val="yellow"/>
        </w:rPr>
        <w:t xml:space="preserve"> </w:t>
      </w:r>
      <w:r w:rsidRPr="00D04D4A">
        <w:rPr>
          <w:rFonts w:hint="eastAsia"/>
          <w:sz w:val="24"/>
          <w:szCs w:val="24"/>
          <w:highlight w:val="yellow"/>
        </w:rPr>
        <w:t>现代化经济体系</w:t>
      </w:r>
      <w:r w:rsidRPr="00D04D4A">
        <w:rPr>
          <w:sz w:val="24"/>
          <w:szCs w:val="24"/>
          <w:highlight w:val="yellow"/>
        </w:rPr>
        <w:t>P81</w:t>
      </w:r>
      <w:r>
        <w:rPr>
          <w:sz w:val="24"/>
          <w:szCs w:val="24"/>
        </w:rPr>
        <w:t xml:space="preserve">  </w:t>
      </w:r>
    </w:p>
    <w:p w14:paraId="66E941A4" w14:textId="77777777" w:rsidR="002306A9" w:rsidRDefault="00000000">
      <w:pPr>
        <w:spacing w:line="360" w:lineRule="auto"/>
        <w:rPr>
          <w:sz w:val="24"/>
          <w:szCs w:val="24"/>
        </w:rPr>
      </w:pPr>
      <w:r>
        <w:rPr>
          <w:rFonts w:hint="eastAsia"/>
          <w:sz w:val="24"/>
          <w:szCs w:val="24"/>
        </w:rPr>
        <w:t>如何理解建设现代化经济体系的内涵及其重要意义</w:t>
      </w:r>
      <w:r>
        <w:rPr>
          <w:rFonts w:hint="eastAsia"/>
          <w:sz w:val="24"/>
          <w:szCs w:val="24"/>
        </w:rPr>
        <w:t>?</w:t>
      </w:r>
    </w:p>
    <w:p w14:paraId="1D882DA3" w14:textId="164186DB" w:rsidR="002306A9" w:rsidRPr="00B70C9D" w:rsidRDefault="00160A33">
      <w:pPr>
        <w:spacing w:line="360" w:lineRule="auto"/>
        <w:rPr>
          <w:b/>
          <w:bCs/>
          <w:color w:val="0000FF"/>
          <w:sz w:val="24"/>
          <w:szCs w:val="24"/>
          <w:u w:val="single"/>
        </w:rPr>
      </w:pPr>
      <w:r>
        <w:rPr>
          <w:rFonts w:hint="eastAsia"/>
          <w:b/>
          <w:bCs/>
          <w:color w:val="0000FF"/>
          <w:sz w:val="24"/>
          <w:szCs w:val="24"/>
          <w:u w:val="single"/>
        </w:rPr>
        <w:t>主要</w:t>
      </w:r>
      <w:r w:rsidR="00000000" w:rsidRPr="00B70C9D">
        <w:rPr>
          <w:rFonts w:hint="eastAsia"/>
          <w:b/>
          <w:bCs/>
          <w:color w:val="0000FF"/>
          <w:sz w:val="24"/>
          <w:szCs w:val="24"/>
          <w:u w:val="single"/>
        </w:rPr>
        <w:t>内涵</w:t>
      </w:r>
      <w:r>
        <w:rPr>
          <w:rFonts w:hint="eastAsia"/>
          <w:b/>
          <w:bCs/>
          <w:color w:val="0000FF"/>
          <w:sz w:val="24"/>
          <w:szCs w:val="24"/>
          <w:u w:val="single"/>
        </w:rPr>
        <w:t>包括</w:t>
      </w:r>
      <w:r w:rsidR="00000000" w:rsidRPr="00B70C9D">
        <w:rPr>
          <w:rFonts w:hint="eastAsia"/>
          <w:b/>
          <w:bCs/>
          <w:color w:val="0000FF"/>
          <w:sz w:val="24"/>
          <w:szCs w:val="24"/>
          <w:u w:val="single"/>
        </w:rPr>
        <w:t>:</w:t>
      </w:r>
    </w:p>
    <w:p w14:paraId="0C4B7FC3" w14:textId="0B613181" w:rsidR="002306A9" w:rsidRDefault="00000000">
      <w:pPr>
        <w:spacing w:line="360" w:lineRule="auto"/>
        <w:ind w:firstLine="420"/>
        <w:rPr>
          <w:sz w:val="24"/>
          <w:szCs w:val="24"/>
        </w:rPr>
      </w:pPr>
      <w:r w:rsidRPr="00D04D4A">
        <w:rPr>
          <w:rFonts w:hint="eastAsia"/>
          <w:sz w:val="24"/>
          <w:szCs w:val="24"/>
        </w:rPr>
        <w:t>一是</w:t>
      </w:r>
      <w:r w:rsidRPr="00DB3273">
        <w:rPr>
          <w:rFonts w:hint="eastAsia"/>
          <w:b/>
          <w:bCs/>
          <w:sz w:val="24"/>
          <w:szCs w:val="24"/>
        </w:rPr>
        <w:t>建设</w:t>
      </w:r>
      <w:r w:rsidRPr="00DB3273">
        <w:rPr>
          <w:rFonts w:hint="eastAsia"/>
          <w:b/>
          <w:bCs/>
          <w:color w:val="0000FF"/>
          <w:sz w:val="24"/>
          <w:szCs w:val="24"/>
          <w:u w:val="single"/>
        </w:rPr>
        <w:t>创新引领、协同发展的</w:t>
      </w:r>
      <w:r w:rsidRPr="00F11055">
        <w:rPr>
          <w:rFonts w:hint="eastAsia"/>
          <w:b/>
          <w:bCs/>
          <w:color w:val="0000FF"/>
          <w:sz w:val="24"/>
          <w:szCs w:val="24"/>
          <w:u w:val="single"/>
        </w:rPr>
        <w:t>产业体系</w:t>
      </w:r>
      <w:r w:rsidRPr="00D04D4A">
        <w:rPr>
          <w:rFonts w:hint="eastAsia"/>
          <w:sz w:val="24"/>
          <w:szCs w:val="24"/>
        </w:rPr>
        <w:t>，</w:t>
      </w:r>
      <w:r w:rsidRPr="00DB3273">
        <w:rPr>
          <w:rFonts w:hint="eastAsia"/>
          <w:b/>
          <w:bCs/>
          <w:sz w:val="24"/>
          <w:szCs w:val="24"/>
        </w:rPr>
        <w:t>实现</w:t>
      </w:r>
      <w:r w:rsidRPr="00DB3273">
        <w:rPr>
          <w:rFonts w:hint="eastAsia"/>
          <w:sz w:val="24"/>
          <w:szCs w:val="24"/>
        </w:rPr>
        <w:t>实体经济</w:t>
      </w:r>
      <w:r w:rsidRPr="00D04D4A">
        <w:rPr>
          <w:rFonts w:hint="eastAsia"/>
          <w:sz w:val="24"/>
          <w:szCs w:val="24"/>
        </w:rPr>
        <w:t>、科技创新、现代金融、人力资源协同发展，</w:t>
      </w:r>
      <w:r w:rsidR="00365B34">
        <w:rPr>
          <w:rFonts w:hint="eastAsia"/>
          <w:b/>
          <w:bCs/>
          <w:sz w:val="24"/>
          <w:szCs w:val="24"/>
        </w:rPr>
        <w:t>使得</w:t>
      </w:r>
      <w:r w:rsidRPr="00D04D4A">
        <w:rPr>
          <w:rFonts w:hint="eastAsia"/>
          <w:sz w:val="24"/>
          <w:szCs w:val="24"/>
        </w:rPr>
        <w:t>科技创新在实体经济发展中的</w:t>
      </w:r>
      <w:r w:rsidRPr="00A81A35">
        <w:rPr>
          <w:rFonts w:hint="eastAsia"/>
          <w:b/>
          <w:bCs/>
          <w:sz w:val="24"/>
          <w:szCs w:val="24"/>
        </w:rPr>
        <w:t>贡献</w:t>
      </w:r>
      <w:r w:rsidRPr="00D04D4A">
        <w:rPr>
          <w:rFonts w:hint="eastAsia"/>
          <w:sz w:val="24"/>
          <w:szCs w:val="24"/>
        </w:rPr>
        <w:t>份额不断提高，现代金融</w:t>
      </w:r>
      <w:r w:rsidRPr="00A81A35">
        <w:rPr>
          <w:rFonts w:hint="eastAsia"/>
          <w:b/>
          <w:bCs/>
          <w:sz w:val="24"/>
          <w:szCs w:val="24"/>
        </w:rPr>
        <w:t>服务</w:t>
      </w:r>
      <w:r w:rsidRPr="00D04D4A">
        <w:rPr>
          <w:rFonts w:hint="eastAsia"/>
          <w:sz w:val="24"/>
          <w:szCs w:val="24"/>
        </w:rPr>
        <w:t>实体经济的能力不断增强，人力资源</w:t>
      </w:r>
      <w:r w:rsidRPr="00A81A35">
        <w:rPr>
          <w:rFonts w:hint="eastAsia"/>
          <w:b/>
          <w:bCs/>
          <w:sz w:val="24"/>
          <w:szCs w:val="24"/>
        </w:rPr>
        <w:t>支撑</w:t>
      </w:r>
      <w:r w:rsidRPr="00D04D4A">
        <w:rPr>
          <w:rFonts w:hint="eastAsia"/>
          <w:sz w:val="24"/>
          <w:szCs w:val="24"/>
        </w:rPr>
        <w:t>实体经济的作用不断</w:t>
      </w:r>
      <w:r w:rsidR="00C6388D">
        <w:rPr>
          <w:rFonts w:hint="eastAsia"/>
          <w:sz w:val="24"/>
          <w:szCs w:val="24"/>
        </w:rPr>
        <w:t>增大</w:t>
      </w:r>
      <w:r w:rsidRPr="00D04D4A">
        <w:rPr>
          <w:rFonts w:hint="eastAsia"/>
          <w:sz w:val="24"/>
          <w:szCs w:val="24"/>
        </w:rPr>
        <w:t>。</w:t>
      </w:r>
    </w:p>
    <w:p w14:paraId="4771227F" w14:textId="05E493E7" w:rsidR="002306A9" w:rsidRDefault="00000000">
      <w:pPr>
        <w:spacing w:line="360" w:lineRule="auto"/>
        <w:ind w:firstLine="420"/>
        <w:rPr>
          <w:sz w:val="24"/>
          <w:szCs w:val="24"/>
        </w:rPr>
      </w:pPr>
      <w:r>
        <w:rPr>
          <w:rFonts w:hint="eastAsia"/>
          <w:sz w:val="24"/>
          <w:szCs w:val="24"/>
        </w:rPr>
        <w:t>二是</w:t>
      </w:r>
      <w:r w:rsidRPr="00DB3273">
        <w:rPr>
          <w:rFonts w:hint="eastAsia"/>
          <w:b/>
          <w:bCs/>
          <w:sz w:val="24"/>
          <w:szCs w:val="24"/>
        </w:rPr>
        <w:t>建设</w:t>
      </w:r>
      <w:r w:rsidRPr="00DB3273">
        <w:rPr>
          <w:rFonts w:hint="eastAsia"/>
          <w:b/>
          <w:bCs/>
          <w:color w:val="0000FF"/>
          <w:sz w:val="24"/>
          <w:szCs w:val="24"/>
          <w:u w:val="single"/>
        </w:rPr>
        <w:t>统一开放、竞争有序的</w:t>
      </w:r>
      <w:r w:rsidRPr="00F11055">
        <w:rPr>
          <w:rFonts w:hint="eastAsia"/>
          <w:b/>
          <w:bCs/>
          <w:color w:val="0000FF"/>
          <w:sz w:val="24"/>
          <w:szCs w:val="24"/>
          <w:u w:val="single"/>
        </w:rPr>
        <w:t>市场体系</w:t>
      </w:r>
      <w:r>
        <w:rPr>
          <w:rFonts w:hint="eastAsia"/>
          <w:sz w:val="24"/>
          <w:szCs w:val="24"/>
        </w:rPr>
        <w:t>，</w:t>
      </w:r>
      <w:r w:rsidRPr="00DB3273">
        <w:rPr>
          <w:rFonts w:hint="eastAsia"/>
          <w:b/>
          <w:bCs/>
          <w:sz w:val="24"/>
          <w:szCs w:val="24"/>
        </w:rPr>
        <w:t>实现</w:t>
      </w:r>
      <w:r w:rsidRPr="00DE2439">
        <w:rPr>
          <w:rFonts w:hint="eastAsia"/>
          <w:i/>
          <w:iCs/>
          <w:sz w:val="24"/>
          <w:szCs w:val="24"/>
        </w:rPr>
        <w:t>市场</w:t>
      </w:r>
      <w:r>
        <w:rPr>
          <w:rFonts w:hint="eastAsia"/>
          <w:sz w:val="24"/>
          <w:szCs w:val="24"/>
        </w:rPr>
        <w:t>准入畅通、</w:t>
      </w:r>
      <w:r w:rsidRPr="00DE2439">
        <w:rPr>
          <w:rFonts w:hint="eastAsia"/>
          <w:i/>
          <w:iCs/>
          <w:sz w:val="24"/>
          <w:szCs w:val="24"/>
        </w:rPr>
        <w:t>市场</w:t>
      </w:r>
      <w:r>
        <w:rPr>
          <w:rFonts w:hint="eastAsia"/>
          <w:sz w:val="24"/>
          <w:szCs w:val="24"/>
        </w:rPr>
        <w:t>开放</w:t>
      </w:r>
      <w:r w:rsidR="003261D8">
        <w:rPr>
          <w:rFonts w:hint="eastAsia"/>
          <w:sz w:val="24"/>
          <w:szCs w:val="24"/>
        </w:rPr>
        <w:t>充分</w:t>
      </w:r>
      <w:r>
        <w:rPr>
          <w:rFonts w:hint="eastAsia"/>
          <w:sz w:val="24"/>
          <w:szCs w:val="24"/>
        </w:rPr>
        <w:t>、</w:t>
      </w:r>
      <w:r w:rsidRPr="00DE2439">
        <w:rPr>
          <w:rFonts w:hint="eastAsia"/>
          <w:i/>
          <w:iCs/>
          <w:sz w:val="24"/>
          <w:szCs w:val="24"/>
        </w:rPr>
        <w:t>市场</w:t>
      </w:r>
      <w:r>
        <w:rPr>
          <w:rFonts w:hint="eastAsia"/>
          <w:sz w:val="24"/>
          <w:szCs w:val="24"/>
        </w:rPr>
        <w:t>竞争</w:t>
      </w:r>
      <w:r w:rsidR="003261D8">
        <w:rPr>
          <w:rFonts w:hint="eastAsia"/>
          <w:sz w:val="24"/>
          <w:szCs w:val="24"/>
        </w:rPr>
        <w:t>有序</w:t>
      </w:r>
      <w:r>
        <w:rPr>
          <w:rFonts w:hint="eastAsia"/>
          <w:sz w:val="24"/>
          <w:szCs w:val="24"/>
        </w:rPr>
        <w:t>、</w:t>
      </w:r>
      <w:r w:rsidRPr="00DE2439">
        <w:rPr>
          <w:rFonts w:hint="eastAsia"/>
          <w:i/>
          <w:iCs/>
          <w:sz w:val="24"/>
          <w:szCs w:val="24"/>
        </w:rPr>
        <w:t>市场</w:t>
      </w:r>
      <w:r>
        <w:rPr>
          <w:rFonts w:hint="eastAsia"/>
          <w:sz w:val="24"/>
          <w:szCs w:val="24"/>
        </w:rPr>
        <w:t>秩序规范，</w:t>
      </w:r>
      <w:r w:rsidRPr="00DE2439">
        <w:rPr>
          <w:rFonts w:hint="eastAsia"/>
          <w:b/>
          <w:bCs/>
          <w:sz w:val="24"/>
          <w:szCs w:val="24"/>
        </w:rPr>
        <w:t>加快形成</w:t>
      </w:r>
      <w:r w:rsidRPr="00DE2439">
        <w:rPr>
          <w:rFonts w:hint="eastAsia"/>
          <w:i/>
          <w:iCs/>
          <w:sz w:val="24"/>
          <w:szCs w:val="24"/>
        </w:rPr>
        <w:t>企业</w:t>
      </w:r>
      <w:r>
        <w:rPr>
          <w:rFonts w:hint="eastAsia"/>
          <w:sz w:val="24"/>
          <w:szCs w:val="24"/>
        </w:rPr>
        <w:t>自主经营公平竞争、</w:t>
      </w:r>
      <w:r w:rsidRPr="00DE2439">
        <w:rPr>
          <w:rFonts w:hint="eastAsia"/>
          <w:i/>
          <w:iCs/>
          <w:sz w:val="24"/>
          <w:szCs w:val="24"/>
        </w:rPr>
        <w:t>消费者</w:t>
      </w:r>
      <w:r w:rsidR="004E1986">
        <w:rPr>
          <w:rFonts w:hint="eastAsia"/>
          <w:sz w:val="24"/>
          <w:szCs w:val="24"/>
        </w:rPr>
        <w:t>自由</w:t>
      </w:r>
      <w:r>
        <w:rPr>
          <w:rFonts w:hint="eastAsia"/>
          <w:sz w:val="24"/>
          <w:szCs w:val="24"/>
        </w:rPr>
        <w:t>选择</w:t>
      </w:r>
      <w:r w:rsidR="004E1986">
        <w:rPr>
          <w:rFonts w:hint="eastAsia"/>
          <w:sz w:val="24"/>
          <w:szCs w:val="24"/>
        </w:rPr>
        <w:t>自主</w:t>
      </w:r>
      <w:r>
        <w:rPr>
          <w:rFonts w:hint="eastAsia"/>
          <w:sz w:val="24"/>
          <w:szCs w:val="24"/>
        </w:rPr>
        <w:t>消费、</w:t>
      </w:r>
      <w:r w:rsidRPr="00DE2439">
        <w:rPr>
          <w:rFonts w:hint="eastAsia"/>
          <w:i/>
          <w:iCs/>
          <w:sz w:val="24"/>
          <w:szCs w:val="24"/>
        </w:rPr>
        <w:t>商品</w:t>
      </w:r>
      <w:r>
        <w:rPr>
          <w:rFonts w:hint="eastAsia"/>
          <w:sz w:val="24"/>
          <w:szCs w:val="24"/>
        </w:rPr>
        <w:t>自由流动平等</w:t>
      </w:r>
      <w:r w:rsidR="00DE2439">
        <w:rPr>
          <w:rFonts w:hint="eastAsia"/>
          <w:sz w:val="24"/>
          <w:szCs w:val="24"/>
        </w:rPr>
        <w:t>交易</w:t>
      </w:r>
      <w:r>
        <w:rPr>
          <w:rFonts w:hint="eastAsia"/>
          <w:sz w:val="24"/>
          <w:szCs w:val="24"/>
        </w:rPr>
        <w:t>的</w:t>
      </w:r>
      <w:r w:rsidRPr="00135173">
        <w:rPr>
          <w:rFonts w:hint="eastAsia"/>
          <w:b/>
          <w:bCs/>
          <w:i/>
          <w:iCs/>
          <w:sz w:val="24"/>
          <w:szCs w:val="24"/>
        </w:rPr>
        <w:t>现代市场体系</w:t>
      </w:r>
      <w:r w:rsidR="00986AA3">
        <w:rPr>
          <w:rFonts w:hint="eastAsia"/>
          <w:sz w:val="24"/>
          <w:szCs w:val="24"/>
        </w:rPr>
        <w:t>。</w:t>
      </w:r>
    </w:p>
    <w:p w14:paraId="5A4546FD" w14:textId="77777777" w:rsidR="002306A9" w:rsidRDefault="00000000">
      <w:pPr>
        <w:spacing w:line="360" w:lineRule="auto"/>
        <w:ind w:firstLine="420"/>
        <w:rPr>
          <w:sz w:val="24"/>
          <w:szCs w:val="24"/>
        </w:rPr>
      </w:pPr>
      <w:r>
        <w:rPr>
          <w:rFonts w:hint="eastAsia"/>
          <w:sz w:val="24"/>
          <w:szCs w:val="24"/>
        </w:rPr>
        <w:t>三是</w:t>
      </w:r>
      <w:r w:rsidRPr="00DB3273">
        <w:rPr>
          <w:rFonts w:hint="eastAsia"/>
          <w:b/>
          <w:bCs/>
          <w:sz w:val="24"/>
          <w:szCs w:val="24"/>
        </w:rPr>
        <w:t>建设</w:t>
      </w:r>
      <w:r w:rsidRPr="00DB3273">
        <w:rPr>
          <w:rFonts w:hint="eastAsia"/>
          <w:b/>
          <w:bCs/>
          <w:color w:val="0000FF"/>
          <w:sz w:val="24"/>
          <w:szCs w:val="24"/>
          <w:u w:val="single"/>
        </w:rPr>
        <w:t>体现效率，促进公平的</w:t>
      </w:r>
      <w:r w:rsidRPr="00F11055">
        <w:rPr>
          <w:rFonts w:hint="eastAsia"/>
          <w:b/>
          <w:bCs/>
          <w:color w:val="0000FF"/>
          <w:sz w:val="24"/>
          <w:szCs w:val="24"/>
          <w:u w:val="single"/>
        </w:rPr>
        <w:t>收入分配体系</w:t>
      </w:r>
      <w:r>
        <w:rPr>
          <w:rFonts w:hint="eastAsia"/>
          <w:sz w:val="24"/>
          <w:szCs w:val="24"/>
        </w:rPr>
        <w:t>，</w:t>
      </w:r>
      <w:r w:rsidRPr="00DB3273">
        <w:rPr>
          <w:rFonts w:hint="eastAsia"/>
          <w:b/>
          <w:bCs/>
          <w:sz w:val="24"/>
          <w:szCs w:val="24"/>
        </w:rPr>
        <w:t>实现</w:t>
      </w:r>
      <w:r w:rsidRPr="0096063A">
        <w:rPr>
          <w:rFonts w:hint="eastAsia"/>
          <w:i/>
          <w:iCs/>
          <w:sz w:val="24"/>
          <w:szCs w:val="24"/>
        </w:rPr>
        <w:t>收入</w:t>
      </w:r>
      <w:r>
        <w:rPr>
          <w:rFonts w:hint="eastAsia"/>
          <w:sz w:val="24"/>
          <w:szCs w:val="24"/>
        </w:rPr>
        <w:t>分配合理、</w:t>
      </w:r>
      <w:r w:rsidRPr="0096063A">
        <w:rPr>
          <w:rFonts w:hint="eastAsia"/>
          <w:i/>
          <w:iCs/>
          <w:sz w:val="24"/>
          <w:szCs w:val="24"/>
        </w:rPr>
        <w:t>社会</w:t>
      </w:r>
      <w:r>
        <w:rPr>
          <w:rFonts w:hint="eastAsia"/>
          <w:sz w:val="24"/>
          <w:szCs w:val="24"/>
        </w:rPr>
        <w:t>公平正义、</w:t>
      </w:r>
      <w:r w:rsidRPr="0096063A">
        <w:rPr>
          <w:rFonts w:hint="eastAsia"/>
          <w:i/>
          <w:iCs/>
          <w:sz w:val="24"/>
          <w:szCs w:val="24"/>
        </w:rPr>
        <w:t>全体人民</w:t>
      </w:r>
      <w:r>
        <w:rPr>
          <w:rFonts w:hint="eastAsia"/>
          <w:sz w:val="24"/>
          <w:szCs w:val="24"/>
        </w:rPr>
        <w:t>共同富裕，</w:t>
      </w:r>
      <w:r w:rsidRPr="00365B34">
        <w:rPr>
          <w:rFonts w:hint="eastAsia"/>
          <w:b/>
          <w:bCs/>
          <w:sz w:val="24"/>
          <w:szCs w:val="24"/>
        </w:rPr>
        <w:t>推进</w:t>
      </w:r>
      <w:r w:rsidRPr="0096063A">
        <w:rPr>
          <w:rFonts w:hint="eastAsia"/>
          <w:sz w:val="24"/>
          <w:szCs w:val="24"/>
        </w:rPr>
        <w:t>基本公共服务</w:t>
      </w:r>
      <w:r w:rsidRPr="0096063A">
        <w:rPr>
          <w:rFonts w:hint="eastAsia"/>
          <w:i/>
          <w:iCs/>
          <w:sz w:val="24"/>
          <w:szCs w:val="24"/>
        </w:rPr>
        <w:t>均等化</w:t>
      </w:r>
      <w:r>
        <w:rPr>
          <w:rFonts w:hint="eastAsia"/>
          <w:sz w:val="24"/>
          <w:szCs w:val="24"/>
        </w:rPr>
        <w:t>，</w:t>
      </w:r>
      <w:r w:rsidRPr="0096063A">
        <w:rPr>
          <w:rFonts w:hint="eastAsia"/>
          <w:sz w:val="24"/>
          <w:szCs w:val="24"/>
        </w:rPr>
        <w:t>逐步</w:t>
      </w:r>
      <w:r w:rsidRPr="00365B34">
        <w:rPr>
          <w:rFonts w:hint="eastAsia"/>
          <w:b/>
          <w:bCs/>
          <w:sz w:val="24"/>
          <w:szCs w:val="24"/>
        </w:rPr>
        <w:t>缩小</w:t>
      </w:r>
      <w:r>
        <w:rPr>
          <w:rFonts w:hint="eastAsia"/>
          <w:sz w:val="24"/>
          <w:szCs w:val="24"/>
        </w:rPr>
        <w:t>收入分配</w:t>
      </w:r>
      <w:r w:rsidRPr="0096063A">
        <w:rPr>
          <w:rFonts w:hint="eastAsia"/>
          <w:i/>
          <w:iCs/>
          <w:sz w:val="24"/>
          <w:szCs w:val="24"/>
        </w:rPr>
        <w:t>差距</w:t>
      </w:r>
      <w:r>
        <w:rPr>
          <w:rFonts w:hint="eastAsia"/>
          <w:sz w:val="24"/>
          <w:szCs w:val="24"/>
        </w:rPr>
        <w:t>。</w:t>
      </w:r>
    </w:p>
    <w:p w14:paraId="2EC1447C" w14:textId="7A56857B" w:rsidR="002306A9" w:rsidRDefault="00000000">
      <w:pPr>
        <w:spacing w:line="360" w:lineRule="auto"/>
        <w:ind w:firstLine="420"/>
        <w:rPr>
          <w:sz w:val="24"/>
          <w:szCs w:val="24"/>
        </w:rPr>
      </w:pPr>
      <w:r>
        <w:rPr>
          <w:rFonts w:hint="eastAsia"/>
          <w:sz w:val="24"/>
          <w:szCs w:val="24"/>
        </w:rPr>
        <w:t>四是</w:t>
      </w:r>
      <w:r w:rsidRPr="00DB3273">
        <w:rPr>
          <w:rFonts w:hint="eastAsia"/>
          <w:b/>
          <w:bCs/>
          <w:sz w:val="24"/>
          <w:szCs w:val="24"/>
        </w:rPr>
        <w:t>建设</w:t>
      </w:r>
      <w:r w:rsidRPr="00DB3273">
        <w:rPr>
          <w:rFonts w:hint="eastAsia"/>
          <w:b/>
          <w:bCs/>
          <w:color w:val="0000FF"/>
          <w:sz w:val="24"/>
          <w:szCs w:val="24"/>
          <w:u w:val="single"/>
        </w:rPr>
        <w:t>彰显优势，协调联动的</w:t>
      </w:r>
      <w:r w:rsidRPr="00C6388D">
        <w:rPr>
          <w:rFonts w:hint="eastAsia"/>
          <w:b/>
          <w:bCs/>
          <w:color w:val="0000FF"/>
          <w:sz w:val="24"/>
          <w:szCs w:val="24"/>
          <w:u w:val="single"/>
        </w:rPr>
        <w:t>城乡区域发展体系</w:t>
      </w:r>
      <w:r>
        <w:rPr>
          <w:rFonts w:hint="eastAsia"/>
          <w:sz w:val="24"/>
          <w:szCs w:val="24"/>
        </w:rPr>
        <w:t>，</w:t>
      </w:r>
      <w:r w:rsidRPr="00DB3273">
        <w:rPr>
          <w:rFonts w:hint="eastAsia"/>
          <w:b/>
          <w:bCs/>
          <w:sz w:val="24"/>
          <w:szCs w:val="24"/>
        </w:rPr>
        <w:t>实现</w:t>
      </w:r>
      <w:r w:rsidRPr="00210A74">
        <w:rPr>
          <w:rFonts w:hint="eastAsia"/>
          <w:i/>
          <w:iCs/>
          <w:sz w:val="24"/>
          <w:szCs w:val="24"/>
        </w:rPr>
        <w:t>区域</w:t>
      </w:r>
      <w:r w:rsidR="00FE0A32">
        <w:rPr>
          <w:rFonts w:hint="eastAsia"/>
          <w:sz w:val="24"/>
          <w:szCs w:val="24"/>
        </w:rPr>
        <w:t>紧密</w:t>
      </w:r>
      <w:r w:rsidRPr="00210A74">
        <w:rPr>
          <w:rFonts w:hint="eastAsia"/>
          <w:b/>
          <w:bCs/>
          <w:sz w:val="24"/>
          <w:szCs w:val="24"/>
        </w:rPr>
        <w:t>互动</w:t>
      </w:r>
      <w:r>
        <w:rPr>
          <w:rFonts w:hint="eastAsia"/>
          <w:sz w:val="24"/>
          <w:szCs w:val="24"/>
        </w:rPr>
        <w:t>、</w:t>
      </w:r>
      <w:r w:rsidRPr="00210A74">
        <w:rPr>
          <w:rFonts w:hint="eastAsia"/>
          <w:i/>
          <w:iCs/>
          <w:sz w:val="24"/>
          <w:szCs w:val="24"/>
        </w:rPr>
        <w:t>城乡</w:t>
      </w:r>
      <w:r w:rsidR="00FE0A32" w:rsidRPr="00FE0A32">
        <w:rPr>
          <w:rFonts w:hint="eastAsia"/>
          <w:sz w:val="24"/>
          <w:szCs w:val="24"/>
        </w:rPr>
        <w:t>发展</w:t>
      </w:r>
      <w:r w:rsidRPr="00210A74">
        <w:rPr>
          <w:rFonts w:hint="eastAsia"/>
          <w:b/>
          <w:bCs/>
          <w:sz w:val="24"/>
          <w:szCs w:val="24"/>
        </w:rPr>
        <w:t>融合</w:t>
      </w:r>
      <w:r>
        <w:rPr>
          <w:rFonts w:hint="eastAsia"/>
          <w:sz w:val="24"/>
          <w:szCs w:val="24"/>
        </w:rPr>
        <w:t>，</w:t>
      </w:r>
      <w:r w:rsidRPr="00210A74">
        <w:rPr>
          <w:rFonts w:hint="eastAsia"/>
          <w:b/>
          <w:bCs/>
          <w:sz w:val="24"/>
          <w:szCs w:val="24"/>
        </w:rPr>
        <w:t>发挥</w:t>
      </w:r>
      <w:r w:rsidR="0047319E">
        <w:rPr>
          <w:rFonts w:hint="eastAsia"/>
          <w:sz w:val="24"/>
          <w:szCs w:val="24"/>
        </w:rPr>
        <w:t>各自</w:t>
      </w:r>
      <w:r>
        <w:rPr>
          <w:rFonts w:hint="eastAsia"/>
          <w:sz w:val="24"/>
          <w:szCs w:val="24"/>
        </w:rPr>
        <w:t>区域</w:t>
      </w:r>
      <w:r w:rsidRPr="00210A74">
        <w:rPr>
          <w:rFonts w:hint="eastAsia"/>
          <w:i/>
          <w:iCs/>
          <w:sz w:val="24"/>
          <w:szCs w:val="24"/>
        </w:rPr>
        <w:t>优势</w:t>
      </w:r>
      <w:r>
        <w:rPr>
          <w:rFonts w:hint="eastAsia"/>
          <w:sz w:val="24"/>
          <w:szCs w:val="24"/>
        </w:rPr>
        <w:t>，</w:t>
      </w:r>
      <w:r w:rsidRPr="00210A74">
        <w:rPr>
          <w:rFonts w:hint="eastAsia"/>
          <w:b/>
          <w:bCs/>
          <w:sz w:val="24"/>
          <w:szCs w:val="24"/>
        </w:rPr>
        <w:t>加强</w:t>
      </w:r>
      <w:r>
        <w:rPr>
          <w:rFonts w:hint="eastAsia"/>
          <w:sz w:val="24"/>
          <w:szCs w:val="24"/>
        </w:rPr>
        <w:t>区域优势</w:t>
      </w:r>
      <w:r w:rsidRPr="00210A74">
        <w:rPr>
          <w:rFonts w:hint="eastAsia"/>
          <w:i/>
          <w:iCs/>
          <w:sz w:val="24"/>
          <w:szCs w:val="24"/>
        </w:rPr>
        <w:t>互补</w:t>
      </w:r>
      <w:r>
        <w:rPr>
          <w:rFonts w:hint="eastAsia"/>
          <w:sz w:val="24"/>
          <w:szCs w:val="24"/>
        </w:rPr>
        <w:t>，</w:t>
      </w:r>
      <w:r w:rsidR="00FE0A32">
        <w:rPr>
          <w:rFonts w:hint="eastAsia"/>
          <w:b/>
          <w:bCs/>
          <w:sz w:val="24"/>
          <w:szCs w:val="24"/>
        </w:rPr>
        <w:t>创建</w:t>
      </w:r>
      <w:r>
        <w:rPr>
          <w:rFonts w:hint="eastAsia"/>
          <w:sz w:val="24"/>
          <w:szCs w:val="24"/>
        </w:rPr>
        <w:t>区域协调发展</w:t>
      </w:r>
      <w:r w:rsidRPr="00210A74">
        <w:rPr>
          <w:rFonts w:hint="eastAsia"/>
          <w:i/>
          <w:iCs/>
          <w:sz w:val="24"/>
          <w:szCs w:val="24"/>
        </w:rPr>
        <w:t>新格局</w:t>
      </w:r>
      <w:r>
        <w:rPr>
          <w:rFonts w:hint="eastAsia"/>
          <w:sz w:val="24"/>
          <w:szCs w:val="24"/>
        </w:rPr>
        <w:t>。</w:t>
      </w:r>
    </w:p>
    <w:p w14:paraId="476D0417" w14:textId="7F621ABC" w:rsidR="002306A9" w:rsidRDefault="00000000">
      <w:pPr>
        <w:spacing w:line="360" w:lineRule="auto"/>
        <w:ind w:firstLine="420"/>
        <w:rPr>
          <w:sz w:val="24"/>
          <w:szCs w:val="24"/>
        </w:rPr>
      </w:pPr>
      <w:r>
        <w:rPr>
          <w:rFonts w:hint="eastAsia"/>
          <w:sz w:val="24"/>
          <w:szCs w:val="24"/>
        </w:rPr>
        <w:t>五是</w:t>
      </w:r>
      <w:r w:rsidRPr="00DB3273">
        <w:rPr>
          <w:rFonts w:hint="eastAsia"/>
          <w:b/>
          <w:bCs/>
          <w:sz w:val="24"/>
          <w:szCs w:val="24"/>
        </w:rPr>
        <w:t>建设</w:t>
      </w:r>
      <w:r w:rsidRPr="00DB3273">
        <w:rPr>
          <w:rFonts w:hint="eastAsia"/>
          <w:b/>
          <w:bCs/>
          <w:color w:val="0000FF"/>
          <w:sz w:val="24"/>
          <w:szCs w:val="24"/>
          <w:u w:val="single"/>
        </w:rPr>
        <w:t>资源节约、环境友好的</w:t>
      </w:r>
      <w:r w:rsidRPr="00F11055">
        <w:rPr>
          <w:rFonts w:hint="eastAsia"/>
          <w:b/>
          <w:bCs/>
          <w:color w:val="0000FF"/>
          <w:sz w:val="24"/>
          <w:szCs w:val="24"/>
          <w:u w:val="single"/>
        </w:rPr>
        <w:t>绿色发展体系</w:t>
      </w:r>
      <w:r>
        <w:rPr>
          <w:rFonts w:hint="eastAsia"/>
          <w:sz w:val="24"/>
          <w:szCs w:val="24"/>
        </w:rPr>
        <w:t>，</w:t>
      </w:r>
      <w:r w:rsidRPr="00DB3273">
        <w:rPr>
          <w:rFonts w:hint="eastAsia"/>
          <w:b/>
          <w:bCs/>
          <w:sz w:val="24"/>
          <w:szCs w:val="24"/>
        </w:rPr>
        <w:t>实现</w:t>
      </w:r>
      <w:r>
        <w:rPr>
          <w:rFonts w:hint="eastAsia"/>
          <w:sz w:val="24"/>
          <w:szCs w:val="24"/>
        </w:rPr>
        <w:t>绿色</w:t>
      </w:r>
      <w:r w:rsidRPr="00885FED">
        <w:rPr>
          <w:rFonts w:hint="eastAsia"/>
          <w:sz w:val="24"/>
          <w:szCs w:val="24"/>
        </w:rPr>
        <w:t>循环</w:t>
      </w:r>
      <w:r>
        <w:rPr>
          <w:rFonts w:hint="eastAsia"/>
          <w:sz w:val="24"/>
          <w:szCs w:val="24"/>
        </w:rPr>
        <w:t>低碳</w:t>
      </w:r>
      <w:r w:rsidRPr="00885FED">
        <w:rPr>
          <w:rFonts w:hint="eastAsia"/>
          <w:i/>
          <w:iCs/>
          <w:sz w:val="24"/>
          <w:szCs w:val="24"/>
        </w:rPr>
        <w:t>发展</w:t>
      </w:r>
      <w:r>
        <w:rPr>
          <w:rFonts w:hint="eastAsia"/>
          <w:sz w:val="24"/>
          <w:szCs w:val="24"/>
        </w:rPr>
        <w:t>，人与自然和谐</w:t>
      </w:r>
      <w:r w:rsidRPr="00C34EF8">
        <w:rPr>
          <w:rFonts w:hint="eastAsia"/>
          <w:i/>
          <w:iCs/>
          <w:sz w:val="24"/>
          <w:szCs w:val="24"/>
        </w:rPr>
        <w:t>共生</w:t>
      </w:r>
      <w:r>
        <w:rPr>
          <w:rFonts w:hint="eastAsia"/>
          <w:sz w:val="24"/>
          <w:szCs w:val="24"/>
        </w:rPr>
        <w:t>，</w:t>
      </w:r>
      <w:r w:rsidRPr="00376CFD">
        <w:rPr>
          <w:rFonts w:hint="eastAsia"/>
          <w:b/>
          <w:bCs/>
          <w:sz w:val="24"/>
          <w:szCs w:val="24"/>
        </w:rPr>
        <w:t>树立和</w:t>
      </w:r>
      <w:proofErr w:type="gramStart"/>
      <w:r w:rsidRPr="00376CFD">
        <w:rPr>
          <w:rFonts w:hint="eastAsia"/>
          <w:b/>
          <w:bCs/>
          <w:sz w:val="24"/>
          <w:szCs w:val="24"/>
        </w:rPr>
        <w:t>践行</w:t>
      </w:r>
      <w:proofErr w:type="gramEnd"/>
      <w:r>
        <w:rPr>
          <w:rFonts w:hint="eastAsia"/>
          <w:sz w:val="24"/>
          <w:szCs w:val="24"/>
        </w:rPr>
        <w:t>绿水青山就是金山银山</w:t>
      </w:r>
      <w:r w:rsidRPr="004F6F09">
        <w:rPr>
          <w:rFonts w:hint="eastAsia"/>
          <w:i/>
          <w:iCs/>
          <w:sz w:val="24"/>
          <w:szCs w:val="24"/>
        </w:rPr>
        <w:t>理念</w:t>
      </w:r>
      <w:r>
        <w:rPr>
          <w:rFonts w:hint="eastAsia"/>
          <w:sz w:val="24"/>
          <w:szCs w:val="24"/>
        </w:rPr>
        <w:t>，</w:t>
      </w:r>
      <w:r w:rsidRPr="004F6F09">
        <w:rPr>
          <w:rFonts w:hint="eastAsia"/>
          <w:b/>
          <w:bCs/>
          <w:sz w:val="24"/>
          <w:szCs w:val="24"/>
        </w:rPr>
        <w:t>形成</w:t>
      </w:r>
      <w:r>
        <w:rPr>
          <w:rFonts w:hint="eastAsia"/>
          <w:sz w:val="24"/>
          <w:szCs w:val="24"/>
        </w:rPr>
        <w:t>人与自然和谐发展现代化建设</w:t>
      </w:r>
      <w:r w:rsidRPr="004F6F09">
        <w:rPr>
          <w:rFonts w:hint="eastAsia"/>
          <w:i/>
          <w:iCs/>
          <w:sz w:val="24"/>
          <w:szCs w:val="24"/>
        </w:rPr>
        <w:t>新格局</w:t>
      </w:r>
      <w:r>
        <w:rPr>
          <w:rFonts w:hint="eastAsia"/>
          <w:sz w:val="24"/>
          <w:szCs w:val="24"/>
        </w:rPr>
        <w:t>。</w:t>
      </w:r>
    </w:p>
    <w:p w14:paraId="3C42C54A" w14:textId="26C651AA" w:rsidR="002306A9" w:rsidRDefault="00000000">
      <w:pPr>
        <w:spacing w:line="360" w:lineRule="auto"/>
        <w:ind w:firstLine="420"/>
        <w:rPr>
          <w:sz w:val="24"/>
          <w:szCs w:val="24"/>
        </w:rPr>
      </w:pPr>
      <w:r>
        <w:rPr>
          <w:rFonts w:hint="eastAsia"/>
          <w:sz w:val="24"/>
          <w:szCs w:val="24"/>
        </w:rPr>
        <w:t>六是</w:t>
      </w:r>
      <w:r w:rsidRPr="00DB3273">
        <w:rPr>
          <w:rFonts w:hint="eastAsia"/>
          <w:b/>
          <w:bCs/>
          <w:sz w:val="24"/>
          <w:szCs w:val="24"/>
        </w:rPr>
        <w:t>建设</w:t>
      </w:r>
      <w:r w:rsidRPr="00DB3273">
        <w:rPr>
          <w:rFonts w:hint="eastAsia"/>
          <w:b/>
          <w:bCs/>
          <w:color w:val="0000FF"/>
          <w:sz w:val="24"/>
          <w:szCs w:val="24"/>
          <w:u w:val="single"/>
        </w:rPr>
        <w:t>多元平衡，安全高效的</w:t>
      </w:r>
      <w:r w:rsidRPr="00F11055">
        <w:rPr>
          <w:rFonts w:hint="eastAsia"/>
          <w:b/>
          <w:bCs/>
          <w:color w:val="0000FF"/>
          <w:sz w:val="24"/>
          <w:szCs w:val="24"/>
          <w:u w:val="single"/>
        </w:rPr>
        <w:t>全面开放体系</w:t>
      </w:r>
      <w:r>
        <w:rPr>
          <w:rFonts w:hint="eastAsia"/>
          <w:sz w:val="24"/>
          <w:szCs w:val="24"/>
        </w:rPr>
        <w:t>，</w:t>
      </w:r>
      <w:r w:rsidR="0069777D" w:rsidRPr="00DB3273">
        <w:rPr>
          <w:rFonts w:hint="eastAsia"/>
          <w:b/>
          <w:bCs/>
          <w:sz w:val="24"/>
          <w:szCs w:val="24"/>
        </w:rPr>
        <w:t>实现</w:t>
      </w:r>
      <w:r>
        <w:rPr>
          <w:rFonts w:hint="eastAsia"/>
          <w:sz w:val="24"/>
          <w:szCs w:val="24"/>
        </w:rPr>
        <w:t>更高层次</w:t>
      </w:r>
      <w:r w:rsidR="00A42745">
        <w:rPr>
          <w:rFonts w:hint="eastAsia"/>
          <w:sz w:val="24"/>
          <w:szCs w:val="24"/>
        </w:rPr>
        <w:t>的</w:t>
      </w:r>
      <w:r w:rsidRPr="00583E24">
        <w:rPr>
          <w:rFonts w:hint="eastAsia"/>
          <w:i/>
          <w:iCs/>
          <w:sz w:val="24"/>
          <w:szCs w:val="24"/>
        </w:rPr>
        <w:t>开放型经济，</w:t>
      </w:r>
      <w:r w:rsidRPr="00A26676">
        <w:rPr>
          <w:rFonts w:hint="eastAsia"/>
          <w:b/>
          <w:bCs/>
          <w:sz w:val="24"/>
          <w:szCs w:val="24"/>
        </w:rPr>
        <w:t>推动</w:t>
      </w:r>
      <w:r w:rsidRPr="00135173">
        <w:rPr>
          <w:rFonts w:hint="eastAsia"/>
          <w:b/>
          <w:bCs/>
          <w:sz w:val="24"/>
          <w:szCs w:val="24"/>
        </w:rPr>
        <w:t>开放</w:t>
      </w:r>
      <w:r w:rsidRPr="009537D9">
        <w:rPr>
          <w:rFonts w:hint="eastAsia"/>
          <w:b/>
          <w:bCs/>
          <w:sz w:val="24"/>
          <w:szCs w:val="24"/>
        </w:rPr>
        <w:t>朝着</w:t>
      </w:r>
      <w:r>
        <w:rPr>
          <w:rFonts w:hint="eastAsia"/>
          <w:sz w:val="24"/>
          <w:szCs w:val="24"/>
        </w:rPr>
        <w:t>优化</w:t>
      </w:r>
      <w:r w:rsidRPr="00DB3EC5">
        <w:rPr>
          <w:rFonts w:hint="eastAsia"/>
          <w:i/>
          <w:iCs/>
          <w:sz w:val="24"/>
          <w:szCs w:val="24"/>
        </w:rPr>
        <w:t>结构</w:t>
      </w:r>
      <w:r>
        <w:rPr>
          <w:rFonts w:hint="eastAsia"/>
          <w:sz w:val="24"/>
          <w:szCs w:val="24"/>
        </w:rPr>
        <w:t>、拓展</w:t>
      </w:r>
      <w:r w:rsidRPr="00DB3EC5">
        <w:rPr>
          <w:rFonts w:hint="eastAsia"/>
          <w:i/>
          <w:iCs/>
          <w:sz w:val="24"/>
          <w:szCs w:val="24"/>
        </w:rPr>
        <w:t>深度</w:t>
      </w:r>
      <w:r>
        <w:rPr>
          <w:rFonts w:hint="eastAsia"/>
          <w:sz w:val="24"/>
          <w:szCs w:val="24"/>
        </w:rPr>
        <w:t>、提高</w:t>
      </w:r>
      <w:r w:rsidRPr="00DB3EC5">
        <w:rPr>
          <w:rFonts w:hint="eastAsia"/>
          <w:i/>
          <w:iCs/>
          <w:sz w:val="24"/>
          <w:szCs w:val="24"/>
        </w:rPr>
        <w:t>效益</w:t>
      </w:r>
      <w:r w:rsidR="001D0BD3">
        <w:rPr>
          <w:rFonts w:hint="eastAsia"/>
          <w:sz w:val="24"/>
          <w:szCs w:val="24"/>
        </w:rPr>
        <w:t>的</w:t>
      </w:r>
      <w:r>
        <w:rPr>
          <w:rFonts w:hint="eastAsia"/>
          <w:sz w:val="24"/>
          <w:szCs w:val="24"/>
        </w:rPr>
        <w:t>方向</w:t>
      </w:r>
      <w:r w:rsidRPr="009537D9">
        <w:rPr>
          <w:rFonts w:hint="eastAsia"/>
          <w:b/>
          <w:bCs/>
          <w:sz w:val="24"/>
          <w:szCs w:val="24"/>
        </w:rPr>
        <w:t>转变</w:t>
      </w:r>
      <w:r>
        <w:rPr>
          <w:rFonts w:hint="eastAsia"/>
          <w:sz w:val="24"/>
          <w:szCs w:val="24"/>
        </w:rPr>
        <w:t>。</w:t>
      </w:r>
    </w:p>
    <w:p w14:paraId="6897870A" w14:textId="77777777" w:rsidR="002306A9" w:rsidRDefault="00000000">
      <w:pPr>
        <w:spacing w:line="360" w:lineRule="auto"/>
        <w:ind w:firstLine="420"/>
        <w:rPr>
          <w:sz w:val="24"/>
          <w:szCs w:val="24"/>
        </w:rPr>
      </w:pPr>
      <w:r>
        <w:rPr>
          <w:rFonts w:hint="eastAsia"/>
          <w:sz w:val="24"/>
          <w:szCs w:val="24"/>
        </w:rPr>
        <w:t>七是</w:t>
      </w:r>
      <w:r w:rsidRPr="00DB3273">
        <w:rPr>
          <w:rFonts w:hint="eastAsia"/>
          <w:b/>
          <w:bCs/>
          <w:sz w:val="24"/>
          <w:szCs w:val="24"/>
        </w:rPr>
        <w:t>建设</w:t>
      </w:r>
      <w:r w:rsidRPr="00DB3273">
        <w:rPr>
          <w:rFonts w:hint="eastAsia"/>
          <w:b/>
          <w:bCs/>
          <w:color w:val="0000FF"/>
          <w:sz w:val="24"/>
          <w:szCs w:val="24"/>
          <w:u w:val="single"/>
        </w:rPr>
        <w:t>充分发挥市场作用、更好发挥政府作用的</w:t>
      </w:r>
      <w:r w:rsidRPr="00F11055">
        <w:rPr>
          <w:rFonts w:hint="eastAsia"/>
          <w:b/>
          <w:bCs/>
          <w:color w:val="0000FF"/>
          <w:sz w:val="24"/>
          <w:szCs w:val="24"/>
          <w:u w:val="single"/>
        </w:rPr>
        <w:t>经济体制</w:t>
      </w:r>
      <w:r>
        <w:rPr>
          <w:rFonts w:hint="eastAsia"/>
          <w:sz w:val="24"/>
          <w:szCs w:val="24"/>
        </w:rPr>
        <w:t>，</w:t>
      </w:r>
      <w:r w:rsidRPr="00DB3273">
        <w:rPr>
          <w:rFonts w:hint="eastAsia"/>
          <w:b/>
          <w:bCs/>
          <w:sz w:val="24"/>
          <w:szCs w:val="24"/>
        </w:rPr>
        <w:t>实现</w:t>
      </w:r>
      <w:r w:rsidRPr="003650F2">
        <w:rPr>
          <w:rFonts w:hint="eastAsia"/>
          <w:i/>
          <w:iCs/>
          <w:sz w:val="24"/>
          <w:szCs w:val="24"/>
        </w:rPr>
        <w:t>市场机制</w:t>
      </w:r>
      <w:r w:rsidRPr="003650F2">
        <w:rPr>
          <w:rFonts w:hint="eastAsia"/>
          <w:b/>
          <w:bCs/>
          <w:sz w:val="24"/>
          <w:szCs w:val="24"/>
        </w:rPr>
        <w:t>有</w:t>
      </w:r>
      <w:r>
        <w:rPr>
          <w:rFonts w:hint="eastAsia"/>
          <w:sz w:val="24"/>
          <w:szCs w:val="24"/>
        </w:rPr>
        <w:t>效、</w:t>
      </w:r>
      <w:r w:rsidRPr="003650F2">
        <w:rPr>
          <w:rFonts w:hint="eastAsia"/>
          <w:i/>
          <w:iCs/>
          <w:sz w:val="24"/>
          <w:szCs w:val="24"/>
        </w:rPr>
        <w:t>微观主体</w:t>
      </w:r>
      <w:r w:rsidRPr="003650F2">
        <w:rPr>
          <w:rFonts w:hint="eastAsia"/>
          <w:b/>
          <w:bCs/>
          <w:sz w:val="24"/>
          <w:szCs w:val="24"/>
        </w:rPr>
        <w:t>有</w:t>
      </w:r>
      <w:r>
        <w:rPr>
          <w:rFonts w:hint="eastAsia"/>
          <w:sz w:val="24"/>
          <w:szCs w:val="24"/>
        </w:rPr>
        <w:t>活力、</w:t>
      </w:r>
      <w:r w:rsidRPr="003650F2">
        <w:rPr>
          <w:rFonts w:hint="eastAsia"/>
          <w:b/>
          <w:bCs/>
          <w:sz w:val="24"/>
          <w:szCs w:val="24"/>
        </w:rPr>
        <w:t>宏现调控</w:t>
      </w:r>
      <w:r w:rsidRPr="003650F2">
        <w:rPr>
          <w:rFonts w:hint="eastAsia"/>
          <w:i/>
          <w:iCs/>
          <w:sz w:val="24"/>
          <w:szCs w:val="24"/>
        </w:rPr>
        <w:t>有</w:t>
      </w:r>
      <w:r>
        <w:rPr>
          <w:rFonts w:hint="eastAsia"/>
          <w:sz w:val="24"/>
          <w:szCs w:val="24"/>
        </w:rPr>
        <w:t>度。</w:t>
      </w:r>
    </w:p>
    <w:p w14:paraId="18247EB3" w14:textId="77777777" w:rsidR="002306A9" w:rsidRPr="00B70C9D" w:rsidRDefault="00000000">
      <w:pPr>
        <w:spacing w:line="360" w:lineRule="auto"/>
        <w:rPr>
          <w:b/>
          <w:bCs/>
          <w:color w:val="0000FF"/>
          <w:sz w:val="24"/>
          <w:szCs w:val="24"/>
          <w:u w:val="single"/>
        </w:rPr>
      </w:pPr>
      <w:r w:rsidRPr="00B70C9D">
        <w:rPr>
          <w:rFonts w:hint="eastAsia"/>
          <w:b/>
          <w:bCs/>
          <w:color w:val="0000FF"/>
          <w:sz w:val="24"/>
          <w:szCs w:val="24"/>
          <w:u w:val="single"/>
        </w:rPr>
        <w:t>重要意义</w:t>
      </w:r>
      <w:r w:rsidRPr="00B70C9D">
        <w:rPr>
          <w:rFonts w:hint="eastAsia"/>
          <w:b/>
          <w:bCs/>
          <w:color w:val="0000FF"/>
          <w:sz w:val="24"/>
          <w:szCs w:val="24"/>
          <w:u w:val="single"/>
        </w:rPr>
        <w:t>:</w:t>
      </w:r>
    </w:p>
    <w:p w14:paraId="6C1178D2" w14:textId="11998BDB" w:rsidR="0077507D" w:rsidRPr="0077507D" w:rsidRDefault="00000000" w:rsidP="007279DC">
      <w:pPr>
        <w:spacing w:line="360" w:lineRule="auto"/>
        <w:ind w:firstLine="420"/>
        <w:rPr>
          <w:rFonts w:hint="eastAsia"/>
          <w:sz w:val="24"/>
          <w:szCs w:val="24"/>
        </w:rPr>
      </w:pPr>
      <w:r>
        <w:rPr>
          <w:rFonts w:hint="eastAsia"/>
          <w:sz w:val="24"/>
          <w:szCs w:val="24"/>
        </w:rPr>
        <w:t>建设现代化经济体系</w:t>
      </w:r>
      <w:r w:rsidRPr="007F404E">
        <w:rPr>
          <w:rFonts w:hint="eastAsia"/>
          <w:b/>
          <w:bCs/>
          <w:sz w:val="24"/>
          <w:szCs w:val="24"/>
        </w:rPr>
        <w:t>是</w:t>
      </w:r>
      <w:r>
        <w:rPr>
          <w:rFonts w:hint="eastAsia"/>
          <w:sz w:val="24"/>
          <w:szCs w:val="24"/>
        </w:rPr>
        <w:t>我国经济高质量发展的</w:t>
      </w:r>
      <w:r w:rsidRPr="00AE13A4">
        <w:rPr>
          <w:rFonts w:hint="eastAsia"/>
          <w:b/>
          <w:bCs/>
          <w:sz w:val="24"/>
          <w:szCs w:val="24"/>
        </w:rPr>
        <w:t>战略目标</w:t>
      </w:r>
      <w:r>
        <w:rPr>
          <w:rFonts w:hint="eastAsia"/>
          <w:sz w:val="24"/>
          <w:szCs w:val="24"/>
        </w:rPr>
        <w:t>，</w:t>
      </w:r>
      <w:r w:rsidRPr="007F404E">
        <w:rPr>
          <w:rFonts w:hint="eastAsia"/>
          <w:b/>
          <w:bCs/>
          <w:sz w:val="24"/>
          <w:szCs w:val="24"/>
        </w:rPr>
        <w:t>是</w:t>
      </w:r>
      <w:r>
        <w:rPr>
          <w:rFonts w:hint="eastAsia"/>
          <w:sz w:val="24"/>
          <w:szCs w:val="24"/>
        </w:rPr>
        <w:t>落实新发理念的</w:t>
      </w:r>
      <w:r w:rsidRPr="00AE13A4">
        <w:rPr>
          <w:rFonts w:hint="eastAsia"/>
          <w:b/>
          <w:bCs/>
          <w:sz w:val="24"/>
          <w:szCs w:val="24"/>
        </w:rPr>
        <w:t>客观要求</w:t>
      </w:r>
      <w:r w:rsidRPr="007F404E">
        <w:rPr>
          <w:rFonts w:hint="eastAsia"/>
          <w:b/>
          <w:bCs/>
          <w:sz w:val="24"/>
          <w:szCs w:val="24"/>
        </w:rPr>
        <w:t>，是</w:t>
      </w:r>
      <w:r>
        <w:rPr>
          <w:rFonts w:hint="eastAsia"/>
          <w:sz w:val="24"/>
          <w:szCs w:val="24"/>
        </w:rPr>
        <w:t>转变经济发展方式、优化经济</w:t>
      </w:r>
      <w:r w:rsidR="00457642">
        <w:rPr>
          <w:rFonts w:hint="eastAsia"/>
          <w:sz w:val="24"/>
          <w:szCs w:val="24"/>
        </w:rPr>
        <w:t>体系</w:t>
      </w:r>
      <w:r>
        <w:rPr>
          <w:rFonts w:hint="eastAsia"/>
          <w:sz w:val="24"/>
          <w:szCs w:val="24"/>
        </w:rPr>
        <w:t>结构、转换经济增长动力的</w:t>
      </w:r>
      <w:r w:rsidRPr="00AE13A4">
        <w:rPr>
          <w:rFonts w:hint="eastAsia"/>
          <w:b/>
          <w:bCs/>
          <w:sz w:val="24"/>
          <w:szCs w:val="24"/>
        </w:rPr>
        <w:t>迫切需要</w:t>
      </w:r>
      <w:r>
        <w:rPr>
          <w:rFonts w:hint="eastAsia"/>
          <w:sz w:val="24"/>
          <w:szCs w:val="24"/>
        </w:rPr>
        <w:t>。国家强，经济体系必须强。</w:t>
      </w:r>
      <w:r w:rsidRPr="007F404E">
        <w:rPr>
          <w:rFonts w:hint="eastAsia"/>
          <w:b/>
          <w:bCs/>
          <w:sz w:val="24"/>
          <w:szCs w:val="24"/>
        </w:rPr>
        <w:t>只有</w:t>
      </w:r>
      <w:r>
        <w:rPr>
          <w:rFonts w:hint="eastAsia"/>
          <w:sz w:val="24"/>
          <w:szCs w:val="24"/>
        </w:rPr>
        <w:t>形成现代化经济体系，</w:t>
      </w:r>
      <w:r w:rsidRPr="007F404E">
        <w:rPr>
          <w:rFonts w:hint="eastAsia"/>
          <w:b/>
          <w:bCs/>
          <w:sz w:val="24"/>
          <w:szCs w:val="24"/>
        </w:rPr>
        <w:t>才</w:t>
      </w:r>
      <w:r w:rsidRPr="00AE13A4">
        <w:rPr>
          <w:rFonts w:hint="eastAsia"/>
          <w:b/>
          <w:bCs/>
          <w:sz w:val="24"/>
          <w:szCs w:val="24"/>
        </w:rPr>
        <w:t>能</w:t>
      </w:r>
      <w:r>
        <w:rPr>
          <w:rFonts w:hint="eastAsia"/>
          <w:sz w:val="24"/>
          <w:szCs w:val="24"/>
        </w:rPr>
        <w:t>更好顺应现代化发展潮流和赢得国际竞争主动</w:t>
      </w:r>
      <w:r w:rsidR="00AE13A4">
        <w:rPr>
          <w:rFonts w:hint="eastAsia"/>
          <w:sz w:val="24"/>
          <w:szCs w:val="24"/>
        </w:rPr>
        <w:t>。</w:t>
      </w:r>
      <w:r w:rsidR="00AE13A4" w:rsidRPr="0077507D">
        <w:rPr>
          <w:rFonts w:hint="eastAsia"/>
          <w:sz w:val="24"/>
          <w:szCs w:val="24"/>
        </w:rPr>
        <w:t xml:space="preserve"> </w:t>
      </w:r>
    </w:p>
    <w:p w14:paraId="58C0220A" w14:textId="77777777" w:rsidR="0077507D" w:rsidRDefault="0077507D" w:rsidP="0077507D">
      <w:pPr>
        <w:spacing w:line="360" w:lineRule="auto"/>
        <w:rPr>
          <w:sz w:val="24"/>
          <w:szCs w:val="24"/>
        </w:rPr>
      </w:pPr>
    </w:p>
    <w:p w14:paraId="2AEEF3EE" w14:textId="77777777" w:rsidR="00295767" w:rsidRDefault="00295767" w:rsidP="0077507D">
      <w:pPr>
        <w:spacing w:line="360" w:lineRule="auto"/>
        <w:rPr>
          <w:rFonts w:hint="eastAsia"/>
          <w:sz w:val="24"/>
          <w:szCs w:val="24"/>
        </w:rPr>
      </w:pPr>
    </w:p>
    <w:p w14:paraId="580842A8" w14:textId="77777777" w:rsidR="00C6388D" w:rsidRDefault="00C6388D" w:rsidP="0077507D">
      <w:pPr>
        <w:spacing w:line="360" w:lineRule="auto"/>
        <w:rPr>
          <w:sz w:val="24"/>
          <w:szCs w:val="24"/>
        </w:rPr>
      </w:pPr>
    </w:p>
    <w:p w14:paraId="34BC49FF" w14:textId="77777777" w:rsidR="0009145C" w:rsidRPr="0077507D" w:rsidRDefault="0009145C" w:rsidP="0077507D">
      <w:pPr>
        <w:spacing w:line="360" w:lineRule="auto"/>
        <w:rPr>
          <w:rFonts w:hint="eastAsia"/>
          <w:sz w:val="24"/>
          <w:szCs w:val="24"/>
        </w:rPr>
      </w:pPr>
    </w:p>
    <w:p w14:paraId="40208A9C" w14:textId="7554FECE" w:rsidR="002306A9" w:rsidRDefault="00000000">
      <w:pPr>
        <w:numPr>
          <w:ilvl w:val="0"/>
          <w:numId w:val="1"/>
        </w:numPr>
        <w:spacing w:line="360" w:lineRule="auto"/>
        <w:rPr>
          <w:sz w:val="24"/>
          <w:szCs w:val="24"/>
        </w:rPr>
      </w:pPr>
      <w:r w:rsidRPr="00912FEB">
        <w:rPr>
          <w:rFonts w:hint="eastAsia"/>
          <w:sz w:val="24"/>
          <w:szCs w:val="24"/>
          <w:highlight w:val="red"/>
        </w:rPr>
        <w:lastRenderedPageBreak/>
        <w:t>中国特色社会主义是科学社会主义，不是其他的什么主义</w:t>
      </w:r>
      <w:r>
        <w:rPr>
          <w:rFonts w:hint="eastAsia"/>
          <w:sz w:val="24"/>
          <w:szCs w:val="24"/>
        </w:rPr>
        <w:t>。</w:t>
      </w:r>
      <w:r>
        <w:rPr>
          <w:rFonts w:hint="eastAsia"/>
          <w:sz w:val="24"/>
          <w:szCs w:val="24"/>
        </w:rPr>
        <w:t>P45</w:t>
      </w:r>
      <w:r>
        <w:rPr>
          <w:rFonts w:hint="eastAsia"/>
          <w:sz w:val="24"/>
          <w:szCs w:val="24"/>
        </w:rPr>
        <w:t>、</w:t>
      </w:r>
      <w:r>
        <w:rPr>
          <w:rFonts w:hint="eastAsia"/>
          <w:sz w:val="24"/>
          <w:szCs w:val="24"/>
        </w:rPr>
        <w:t>46</w:t>
      </w:r>
    </w:p>
    <w:p w14:paraId="3B7260EF" w14:textId="76E2F1FE" w:rsidR="002306A9" w:rsidRDefault="00D211CD">
      <w:pPr>
        <w:spacing w:line="360" w:lineRule="auto"/>
        <w:ind w:firstLine="420"/>
        <w:rPr>
          <w:sz w:val="24"/>
          <w:szCs w:val="24"/>
        </w:rPr>
      </w:pPr>
      <w:r w:rsidRPr="009C7183">
        <w:rPr>
          <w:rFonts w:hint="eastAsia"/>
          <w:b/>
          <w:bCs/>
          <w:color w:val="0000FF"/>
          <w:sz w:val="24"/>
          <w:szCs w:val="24"/>
        </w:rPr>
        <w:t>中国共产党为什么“能”，</w:t>
      </w:r>
      <w:r w:rsidR="00000000" w:rsidRPr="009C7183">
        <w:rPr>
          <w:rFonts w:hint="eastAsia"/>
          <w:b/>
          <w:bCs/>
          <w:color w:val="0000FF"/>
          <w:sz w:val="24"/>
          <w:szCs w:val="24"/>
        </w:rPr>
        <w:t>中国特色社会主义为什么“好”，归根到底是因为马克思主义“行”，是因为科学社会主义“真”。</w:t>
      </w:r>
      <w:r w:rsidR="00000000" w:rsidRPr="00C54CA5">
        <w:rPr>
          <w:rFonts w:hint="eastAsia"/>
          <w:sz w:val="24"/>
          <w:szCs w:val="24"/>
        </w:rPr>
        <w:t>中国特色社会主义，</w:t>
      </w:r>
      <w:r w:rsidR="00000000" w:rsidRPr="009C7183">
        <w:rPr>
          <w:rFonts w:hint="eastAsia"/>
          <w:b/>
          <w:bCs/>
          <w:sz w:val="24"/>
          <w:szCs w:val="24"/>
        </w:rPr>
        <w:t>既</w:t>
      </w:r>
      <w:r w:rsidR="00000000" w:rsidRPr="00C54CA5">
        <w:rPr>
          <w:rFonts w:hint="eastAsia"/>
          <w:sz w:val="24"/>
          <w:szCs w:val="24"/>
        </w:rPr>
        <w:t>坚持了科学社会主义</w:t>
      </w:r>
      <w:r w:rsidR="00296981" w:rsidRPr="00C54CA5">
        <w:rPr>
          <w:rFonts w:hint="eastAsia"/>
          <w:sz w:val="24"/>
          <w:szCs w:val="24"/>
        </w:rPr>
        <w:t>基本</w:t>
      </w:r>
      <w:r w:rsidR="000F131D">
        <w:rPr>
          <w:rFonts w:hint="eastAsia"/>
          <w:sz w:val="24"/>
          <w:szCs w:val="24"/>
        </w:rPr>
        <w:t>的</w:t>
      </w:r>
      <w:r w:rsidR="00296981">
        <w:rPr>
          <w:rFonts w:hint="eastAsia"/>
          <w:sz w:val="24"/>
          <w:szCs w:val="24"/>
        </w:rPr>
        <w:t>理论</w:t>
      </w:r>
      <w:r w:rsidR="00000000" w:rsidRPr="00C54CA5">
        <w:rPr>
          <w:rFonts w:hint="eastAsia"/>
          <w:sz w:val="24"/>
          <w:szCs w:val="24"/>
        </w:rPr>
        <w:t>原则，</w:t>
      </w:r>
      <w:r w:rsidR="00000000" w:rsidRPr="009C7183">
        <w:rPr>
          <w:rFonts w:hint="eastAsia"/>
          <w:b/>
          <w:bCs/>
          <w:sz w:val="24"/>
          <w:szCs w:val="24"/>
        </w:rPr>
        <w:t>又</w:t>
      </w:r>
      <w:r w:rsidR="00000000" w:rsidRPr="00C54CA5">
        <w:rPr>
          <w:rFonts w:hint="eastAsia"/>
          <w:sz w:val="24"/>
          <w:szCs w:val="24"/>
        </w:rPr>
        <w:t>赋予</w:t>
      </w:r>
      <w:r w:rsidR="00026692">
        <w:rPr>
          <w:rFonts w:hint="eastAsia"/>
          <w:sz w:val="24"/>
          <w:szCs w:val="24"/>
        </w:rPr>
        <w:t>了科学社会主义</w:t>
      </w:r>
      <w:r w:rsidR="00000000" w:rsidRPr="00C54CA5">
        <w:rPr>
          <w:rFonts w:hint="eastAsia"/>
          <w:sz w:val="24"/>
          <w:szCs w:val="24"/>
        </w:rPr>
        <w:t>鲜明的中国特色</w:t>
      </w:r>
      <w:r w:rsidR="009C7183">
        <w:rPr>
          <w:rFonts w:hint="eastAsia"/>
          <w:sz w:val="24"/>
          <w:szCs w:val="24"/>
        </w:rPr>
        <w:t>，</w:t>
      </w:r>
      <w:r w:rsidR="00000000" w:rsidRPr="009C7183">
        <w:rPr>
          <w:rFonts w:hint="eastAsia"/>
          <w:b/>
          <w:bCs/>
          <w:sz w:val="24"/>
          <w:szCs w:val="24"/>
        </w:rPr>
        <w:t>是</w:t>
      </w:r>
      <w:r w:rsidR="00000000" w:rsidRPr="00C54CA5">
        <w:rPr>
          <w:rFonts w:hint="eastAsia"/>
          <w:sz w:val="24"/>
          <w:szCs w:val="24"/>
        </w:rPr>
        <w:t>科学社会主义理论</w:t>
      </w:r>
      <w:r w:rsidR="00026692">
        <w:rPr>
          <w:rFonts w:hint="eastAsia"/>
          <w:sz w:val="24"/>
          <w:szCs w:val="24"/>
        </w:rPr>
        <w:t>与</w:t>
      </w:r>
      <w:r w:rsidR="00000000" w:rsidRPr="00C54CA5">
        <w:rPr>
          <w:rFonts w:hint="eastAsia"/>
          <w:sz w:val="24"/>
          <w:szCs w:val="24"/>
        </w:rPr>
        <w:t>中国</w:t>
      </w:r>
      <w:r w:rsidR="00B23D23">
        <w:rPr>
          <w:rFonts w:hint="eastAsia"/>
          <w:sz w:val="24"/>
          <w:szCs w:val="24"/>
        </w:rPr>
        <w:t>具体实际</w:t>
      </w:r>
      <w:r w:rsidR="00000000" w:rsidRPr="00C54CA5">
        <w:rPr>
          <w:rFonts w:hint="eastAsia"/>
          <w:sz w:val="24"/>
          <w:szCs w:val="24"/>
        </w:rPr>
        <w:t>的辩证统一。</w:t>
      </w:r>
      <w:r w:rsidR="008D132D">
        <w:rPr>
          <w:rFonts w:hint="eastAsia"/>
          <w:b/>
          <w:bCs/>
          <w:sz w:val="24"/>
          <w:szCs w:val="24"/>
        </w:rPr>
        <w:t>这说明</w:t>
      </w:r>
      <w:r w:rsidR="00000000" w:rsidRPr="00C54CA5">
        <w:rPr>
          <w:rFonts w:hint="eastAsia"/>
          <w:sz w:val="24"/>
          <w:szCs w:val="24"/>
        </w:rPr>
        <w:t>，中国特色社会是科学社会主义，而不是别的什么主义。</w:t>
      </w:r>
      <w:r w:rsidR="00000000">
        <w:rPr>
          <w:rFonts w:hint="eastAsia"/>
          <w:sz w:val="24"/>
          <w:szCs w:val="24"/>
        </w:rPr>
        <w:t>马克思、恩格斯曾对未来社会主义社会的发展过程、发展方向、一般特征</w:t>
      </w:r>
      <w:r w:rsidR="009C7183" w:rsidRPr="009C7183">
        <w:rPr>
          <w:rFonts w:hint="eastAsia"/>
          <w:b/>
          <w:bCs/>
          <w:sz w:val="24"/>
          <w:szCs w:val="24"/>
        </w:rPr>
        <w:t>提出</w:t>
      </w:r>
      <w:r w:rsidR="00C34329">
        <w:rPr>
          <w:rFonts w:hint="eastAsia"/>
          <w:b/>
          <w:bCs/>
          <w:sz w:val="24"/>
          <w:szCs w:val="24"/>
        </w:rPr>
        <w:t>了</w:t>
      </w:r>
      <w:r w:rsidR="00000000">
        <w:rPr>
          <w:rFonts w:hint="eastAsia"/>
          <w:sz w:val="24"/>
          <w:szCs w:val="24"/>
        </w:rPr>
        <w:t>科学预测和设想，这些观点</w:t>
      </w:r>
      <w:r w:rsidR="00EB0025">
        <w:rPr>
          <w:rFonts w:hint="eastAsia"/>
          <w:sz w:val="24"/>
          <w:szCs w:val="24"/>
        </w:rPr>
        <w:t>都</w:t>
      </w:r>
      <w:r w:rsidR="00EB0025" w:rsidRPr="009C7183">
        <w:rPr>
          <w:rFonts w:hint="eastAsia"/>
          <w:b/>
          <w:bCs/>
          <w:sz w:val="24"/>
          <w:szCs w:val="24"/>
        </w:rPr>
        <w:t>奠定了</w:t>
      </w:r>
      <w:r w:rsidR="00000000">
        <w:rPr>
          <w:rFonts w:hint="eastAsia"/>
          <w:sz w:val="24"/>
          <w:szCs w:val="24"/>
        </w:rPr>
        <w:t>中国特色社会主义</w:t>
      </w:r>
      <w:r w:rsidR="00EB0025">
        <w:rPr>
          <w:rFonts w:hint="eastAsia"/>
          <w:sz w:val="24"/>
          <w:szCs w:val="24"/>
        </w:rPr>
        <w:t>的</w:t>
      </w:r>
      <w:r w:rsidR="00EB0025">
        <w:rPr>
          <w:rFonts w:hint="eastAsia"/>
          <w:sz w:val="24"/>
          <w:szCs w:val="24"/>
        </w:rPr>
        <w:t>思想前提</w:t>
      </w:r>
      <w:r w:rsidR="00000000">
        <w:rPr>
          <w:rFonts w:hint="eastAsia"/>
          <w:sz w:val="24"/>
          <w:szCs w:val="24"/>
        </w:rPr>
        <w:t>。</w:t>
      </w:r>
    </w:p>
    <w:p w14:paraId="6EF59937" w14:textId="3C994316" w:rsidR="00D7283E" w:rsidRDefault="00000000" w:rsidP="00D7283E">
      <w:pPr>
        <w:spacing w:line="360" w:lineRule="auto"/>
        <w:ind w:firstLine="420"/>
        <w:rPr>
          <w:sz w:val="30"/>
          <w:szCs w:val="30"/>
        </w:rPr>
      </w:pPr>
      <w:r w:rsidRPr="00026692">
        <w:rPr>
          <w:rFonts w:hint="eastAsia"/>
          <w:sz w:val="24"/>
          <w:szCs w:val="24"/>
        </w:rPr>
        <w:t>中国特色社会主义</w:t>
      </w:r>
      <w:r w:rsidR="00FE282A" w:rsidRPr="000B2319">
        <w:rPr>
          <w:rFonts w:hint="eastAsia"/>
          <w:b/>
          <w:bCs/>
          <w:sz w:val="24"/>
          <w:szCs w:val="24"/>
        </w:rPr>
        <w:t>延</w:t>
      </w:r>
      <w:r w:rsidRPr="000B2319">
        <w:rPr>
          <w:rFonts w:hint="eastAsia"/>
          <w:b/>
          <w:bCs/>
          <w:sz w:val="24"/>
          <w:szCs w:val="24"/>
        </w:rPr>
        <w:t>续了</w:t>
      </w:r>
      <w:r w:rsidRPr="00026692">
        <w:rPr>
          <w:rFonts w:hint="eastAsia"/>
          <w:sz w:val="24"/>
          <w:szCs w:val="24"/>
        </w:rPr>
        <w:t>科学社会主义</w:t>
      </w:r>
      <w:r w:rsidR="00026692">
        <w:rPr>
          <w:rFonts w:hint="eastAsia"/>
          <w:sz w:val="24"/>
          <w:szCs w:val="24"/>
        </w:rPr>
        <w:t>的基因</w:t>
      </w:r>
      <w:r w:rsidRPr="00026692">
        <w:rPr>
          <w:rFonts w:hint="eastAsia"/>
          <w:sz w:val="24"/>
          <w:szCs w:val="24"/>
        </w:rPr>
        <w:t>血脉，</w:t>
      </w:r>
      <w:r w:rsidRPr="000B2319">
        <w:rPr>
          <w:rFonts w:hint="eastAsia"/>
          <w:b/>
          <w:bCs/>
          <w:sz w:val="24"/>
          <w:szCs w:val="24"/>
        </w:rPr>
        <w:t>开创了</w:t>
      </w:r>
      <w:r w:rsidRPr="00026692">
        <w:rPr>
          <w:rFonts w:hint="eastAsia"/>
          <w:sz w:val="24"/>
          <w:szCs w:val="24"/>
        </w:rPr>
        <w:t>科学社会主义的中国版本。当代中国的伟大社会变革，</w:t>
      </w:r>
      <w:r w:rsidRPr="000B2319">
        <w:rPr>
          <w:rFonts w:hint="eastAsia"/>
          <w:b/>
          <w:bCs/>
          <w:sz w:val="24"/>
          <w:szCs w:val="24"/>
        </w:rPr>
        <w:t>不是</w:t>
      </w:r>
      <w:r w:rsidRPr="00026692">
        <w:rPr>
          <w:rFonts w:hint="eastAsia"/>
          <w:sz w:val="24"/>
          <w:szCs w:val="24"/>
        </w:rPr>
        <w:t>简单延续我国历史文化的“</w:t>
      </w:r>
      <w:r w:rsidRPr="000B2319">
        <w:rPr>
          <w:rFonts w:hint="eastAsia"/>
          <w:b/>
          <w:bCs/>
          <w:sz w:val="24"/>
          <w:szCs w:val="24"/>
        </w:rPr>
        <w:t>母版</w:t>
      </w:r>
      <w:r w:rsidRPr="00026692">
        <w:rPr>
          <w:rFonts w:hint="eastAsia"/>
          <w:sz w:val="24"/>
          <w:szCs w:val="24"/>
        </w:rPr>
        <w:t>”，</w:t>
      </w:r>
      <w:r w:rsidRPr="000B2319">
        <w:rPr>
          <w:rFonts w:hint="eastAsia"/>
          <w:b/>
          <w:bCs/>
          <w:sz w:val="24"/>
          <w:szCs w:val="24"/>
        </w:rPr>
        <w:t>不是</w:t>
      </w:r>
      <w:r w:rsidRPr="00026692">
        <w:rPr>
          <w:rFonts w:hint="eastAsia"/>
          <w:sz w:val="24"/>
          <w:szCs w:val="24"/>
        </w:rPr>
        <w:t>简单套用马克思主义作家设想的</w:t>
      </w:r>
      <w:r w:rsidR="00F623CF">
        <w:rPr>
          <w:rFonts w:hint="eastAsia"/>
          <w:sz w:val="24"/>
          <w:szCs w:val="24"/>
        </w:rPr>
        <w:t>“</w:t>
      </w:r>
      <w:r w:rsidR="00BE1E3F" w:rsidRPr="000B2319">
        <w:rPr>
          <w:rFonts w:hint="eastAsia"/>
          <w:b/>
          <w:bCs/>
          <w:sz w:val="24"/>
          <w:szCs w:val="24"/>
        </w:rPr>
        <w:t>模版</w:t>
      </w:r>
      <w:r w:rsidR="00F623CF">
        <w:rPr>
          <w:rFonts w:hint="eastAsia"/>
          <w:sz w:val="24"/>
          <w:szCs w:val="24"/>
        </w:rPr>
        <w:t>”</w:t>
      </w:r>
      <w:r w:rsidRPr="00026692">
        <w:rPr>
          <w:rFonts w:hint="eastAsia"/>
          <w:sz w:val="24"/>
          <w:szCs w:val="24"/>
        </w:rPr>
        <w:t>，</w:t>
      </w:r>
      <w:r w:rsidRPr="000B2319">
        <w:rPr>
          <w:rFonts w:hint="eastAsia"/>
          <w:b/>
          <w:bCs/>
          <w:sz w:val="24"/>
          <w:szCs w:val="24"/>
        </w:rPr>
        <w:t>不是</w:t>
      </w:r>
      <w:r w:rsidRPr="00026692">
        <w:rPr>
          <w:rFonts w:hint="eastAsia"/>
          <w:sz w:val="24"/>
          <w:szCs w:val="24"/>
        </w:rPr>
        <w:t>其他国家社会主义实践的“</w:t>
      </w:r>
      <w:r w:rsidRPr="000B2319">
        <w:rPr>
          <w:rFonts w:hint="eastAsia"/>
          <w:b/>
          <w:bCs/>
          <w:sz w:val="24"/>
          <w:szCs w:val="24"/>
        </w:rPr>
        <w:t>再版</w:t>
      </w:r>
      <w:r w:rsidRPr="00026692">
        <w:rPr>
          <w:rFonts w:hint="eastAsia"/>
          <w:sz w:val="24"/>
          <w:szCs w:val="24"/>
        </w:rPr>
        <w:t>”，</w:t>
      </w:r>
      <w:r w:rsidR="000B2319">
        <w:rPr>
          <w:rFonts w:hint="eastAsia"/>
          <w:sz w:val="24"/>
          <w:szCs w:val="24"/>
        </w:rPr>
        <w:t>更</w:t>
      </w:r>
      <w:r w:rsidRPr="000B2319">
        <w:rPr>
          <w:rFonts w:hint="eastAsia"/>
          <w:b/>
          <w:bCs/>
          <w:sz w:val="24"/>
          <w:szCs w:val="24"/>
        </w:rPr>
        <w:t>不是</w:t>
      </w:r>
      <w:r w:rsidRPr="00026692">
        <w:rPr>
          <w:rFonts w:hint="eastAsia"/>
          <w:sz w:val="24"/>
          <w:szCs w:val="24"/>
        </w:rPr>
        <w:t>国外现代化发展的“</w:t>
      </w:r>
      <w:r w:rsidRPr="000B2319">
        <w:rPr>
          <w:rFonts w:hint="eastAsia"/>
          <w:b/>
          <w:bCs/>
          <w:sz w:val="24"/>
          <w:szCs w:val="24"/>
        </w:rPr>
        <w:t>翻版</w:t>
      </w:r>
      <w:r w:rsidRPr="00026692">
        <w:rPr>
          <w:rFonts w:hint="eastAsia"/>
          <w:sz w:val="24"/>
          <w:szCs w:val="24"/>
        </w:rPr>
        <w:t>”。</w:t>
      </w:r>
      <w:r w:rsidRPr="00C54CA5">
        <w:rPr>
          <w:rFonts w:hint="eastAsia"/>
          <w:sz w:val="24"/>
          <w:szCs w:val="24"/>
        </w:rPr>
        <w:t>中国特色社会主义是根植于中国大地、反映中国人民意愿，适应中国和时代发展进步要求的科学社会主义</w:t>
      </w:r>
      <w:r w:rsidR="00847411">
        <w:rPr>
          <w:rFonts w:hint="eastAsia"/>
          <w:sz w:val="24"/>
          <w:szCs w:val="24"/>
        </w:rPr>
        <w:t>，它体现在</w:t>
      </w:r>
      <w:r w:rsidR="00B058F1">
        <w:rPr>
          <w:rFonts w:hint="eastAsia"/>
          <w:sz w:val="24"/>
          <w:szCs w:val="24"/>
        </w:rPr>
        <w:t>我国的方</w:t>
      </w:r>
      <w:r w:rsidR="00847411">
        <w:rPr>
          <w:rFonts w:hint="eastAsia"/>
          <w:sz w:val="24"/>
          <w:szCs w:val="24"/>
        </w:rPr>
        <w:t>方</w:t>
      </w:r>
      <w:r w:rsidR="00B058F1">
        <w:rPr>
          <w:rFonts w:hint="eastAsia"/>
          <w:sz w:val="24"/>
          <w:szCs w:val="24"/>
        </w:rPr>
        <w:t>面</w:t>
      </w:r>
      <w:r w:rsidR="00847411">
        <w:rPr>
          <w:rFonts w:hint="eastAsia"/>
          <w:sz w:val="24"/>
          <w:szCs w:val="24"/>
        </w:rPr>
        <w:t>面：</w:t>
      </w:r>
      <w:r w:rsidRPr="00847411">
        <w:rPr>
          <w:rFonts w:hint="eastAsia"/>
          <w:b/>
          <w:bCs/>
          <w:color w:val="0000FF"/>
          <w:sz w:val="24"/>
          <w:szCs w:val="24"/>
        </w:rPr>
        <w:t>在领导制度上，</w:t>
      </w:r>
      <w:r w:rsidRPr="00C54CA5">
        <w:rPr>
          <w:rFonts w:hint="eastAsia"/>
          <w:sz w:val="24"/>
          <w:szCs w:val="24"/>
        </w:rPr>
        <w:t>强调中国共产党领导是中国特色社会主义</w:t>
      </w:r>
      <w:proofErr w:type="gramStart"/>
      <w:r w:rsidRPr="00C54CA5">
        <w:rPr>
          <w:rFonts w:hint="eastAsia"/>
          <w:sz w:val="24"/>
          <w:szCs w:val="24"/>
        </w:rPr>
        <w:t>最</w:t>
      </w:r>
      <w:proofErr w:type="gramEnd"/>
      <w:r w:rsidRPr="00C54CA5">
        <w:rPr>
          <w:rFonts w:hint="eastAsia"/>
          <w:sz w:val="24"/>
          <w:szCs w:val="24"/>
        </w:rPr>
        <w:t>本质的特征，是中国特色社会主义制度的最大优势</w:t>
      </w:r>
      <w:r w:rsidR="00BE1E3F">
        <w:rPr>
          <w:rFonts w:hint="eastAsia"/>
          <w:sz w:val="24"/>
          <w:szCs w:val="24"/>
        </w:rPr>
        <w:t>；</w:t>
      </w:r>
      <w:r w:rsidRPr="00847411">
        <w:rPr>
          <w:rFonts w:hint="eastAsia"/>
          <w:b/>
          <w:bCs/>
          <w:color w:val="0000FF"/>
          <w:sz w:val="24"/>
          <w:szCs w:val="24"/>
        </w:rPr>
        <w:t>在国体政体上，</w:t>
      </w:r>
      <w:r w:rsidRPr="00C54CA5">
        <w:rPr>
          <w:rFonts w:hint="eastAsia"/>
          <w:sz w:val="24"/>
          <w:szCs w:val="24"/>
        </w:rPr>
        <w:t>实行人民民主专政和人民代表大会制度</w:t>
      </w:r>
      <w:r w:rsidR="00BE1E3F">
        <w:rPr>
          <w:rFonts w:hint="eastAsia"/>
          <w:sz w:val="24"/>
          <w:szCs w:val="24"/>
        </w:rPr>
        <w:t>；</w:t>
      </w:r>
      <w:r w:rsidRPr="00847411">
        <w:rPr>
          <w:rFonts w:hint="eastAsia"/>
          <w:b/>
          <w:bCs/>
          <w:color w:val="0000FF"/>
          <w:sz w:val="24"/>
          <w:szCs w:val="24"/>
        </w:rPr>
        <w:t>在经济制度上，</w:t>
      </w:r>
      <w:r w:rsidRPr="00C54CA5">
        <w:rPr>
          <w:rFonts w:hint="eastAsia"/>
          <w:sz w:val="24"/>
          <w:szCs w:val="24"/>
        </w:rPr>
        <w:t>坚持公有制为主体、多种所有制经济共同发展，坚持按劳分配为主体、多种分配方式并存，实行社会主义市场经济体制</w:t>
      </w:r>
      <w:r w:rsidR="00BE1E3F">
        <w:rPr>
          <w:rFonts w:hint="eastAsia"/>
          <w:sz w:val="24"/>
          <w:szCs w:val="24"/>
        </w:rPr>
        <w:t>；</w:t>
      </w:r>
      <w:r w:rsidRPr="00847411">
        <w:rPr>
          <w:rFonts w:hint="eastAsia"/>
          <w:b/>
          <w:bCs/>
          <w:color w:val="0000FF"/>
          <w:sz w:val="24"/>
          <w:szCs w:val="24"/>
        </w:rPr>
        <w:t>在意识形态上，</w:t>
      </w:r>
      <w:r w:rsidRPr="00C54CA5">
        <w:rPr>
          <w:rFonts w:hint="eastAsia"/>
          <w:sz w:val="24"/>
          <w:szCs w:val="24"/>
        </w:rPr>
        <w:t>坚持马克思主义指导地位不动摇，培育和</w:t>
      </w:r>
      <w:proofErr w:type="gramStart"/>
      <w:r w:rsidRPr="00C54CA5">
        <w:rPr>
          <w:rFonts w:hint="eastAsia"/>
          <w:sz w:val="24"/>
          <w:szCs w:val="24"/>
        </w:rPr>
        <w:t>践行</w:t>
      </w:r>
      <w:proofErr w:type="gramEnd"/>
      <w:r w:rsidRPr="00C54CA5">
        <w:rPr>
          <w:rFonts w:hint="eastAsia"/>
          <w:sz w:val="24"/>
          <w:szCs w:val="24"/>
        </w:rPr>
        <w:t>社会主义核心价值观</w:t>
      </w:r>
      <w:r w:rsidR="00BE1E3F">
        <w:rPr>
          <w:rFonts w:hint="eastAsia"/>
          <w:sz w:val="24"/>
          <w:szCs w:val="24"/>
        </w:rPr>
        <w:t>；</w:t>
      </w:r>
      <w:r w:rsidRPr="00847411">
        <w:rPr>
          <w:rFonts w:hint="eastAsia"/>
          <w:b/>
          <w:bCs/>
          <w:color w:val="0000FF"/>
          <w:sz w:val="24"/>
          <w:szCs w:val="24"/>
        </w:rPr>
        <w:t>在根本立场上，</w:t>
      </w:r>
      <w:r w:rsidRPr="00C54CA5">
        <w:rPr>
          <w:rFonts w:hint="eastAsia"/>
          <w:sz w:val="24"/>
          <w:szCs w:val="24"/>
        </w:rPr>
        <w:t>坚持以人民为中心</w:t>
      </w:r>
      <w:r w:rsidR="00D3244A">
        <w:rPr>
          <w:rFonts w:hint="eastAsia"/>
          <w:sz w:val="24"/>
          <w:szCs w:val="24"/>
        </w:rPr>
        <w:t>，</w:t>
      </w:r>
      <w:r w:rsidRPr="00C54CA5">
        <w:rPr>
          <w:rFonts w:hint="eastAsia"/>
          <w:sz w:val="24"/>
          <w:szCs w:val="24"/>
        </w:rPr>
        <w:t>促进人的全面发展，实现全体人民共同富裕</w:t>
      </w:r>
      <w:r w:rsidR="000B2319">
        <w:rPr>
          <w:rFonts w:hint="eastAsia"/>
          <w:sz w:val="24"/>
          <w:szCs w:val="24"/>
        </w:rPr>
        <w:t>。</w:t>
      </w:r>
    </w:p>
    <w:p w14:paraId="4D868496" w14:textId="29EB743D" w:rsidR="00D7283E" w:rsidRPr="00D7283E" w:rsidRDefault="00D7283E" w:rsidP="00D7283E">
      <w:pPr>
        <w:widowControl/>
        <w:jc w:val="left"/>
        <w:rPr>
          <w:rFonts w:hint="eastAsia"/>
          <w:sz w:val="30"/>
          <w:szCs w:val="30"/>
        </w:rPr>
      </w:pPr>
      <w:r>
        <w:rPr>
          <w:sz w:val="30"/>
          <w:szCs w:val="30"/>
        </w:rPr>
        <w:br w:type="page"/>
      </w:r>
    </w:p>
    <w:p w14:paraId="6FE34E47" w14:textId="16A5FAD6" w:rsidR="002306A9" w:rsidRPr="00FC3C35" w:rsidRDefault="00000000" w:rsidP="00FC3C35">
      <w:pPr>
        <w:numPr>
          <w:ilvl w:val="0"/>
          <w:numId w:val="1"/>
        </w:numPr>
        <w:spacing w:line="360" w:lineRule="auto"/>
        <w:rPr>
          <w:sz w:val="24"/>
          <w:szCs w:val="24"/>
          <w:highlight w:val="yellow"/>
        </w:rPr>
      </w:pPr>
      <w:r w:rsidRPr="003B5B56">
        <w:rPr>
          <w:rFonts w:hint="eastAsia"/>
          <w:sz w:val="24"/>
          <w:szCs w:val="24"/>
          <w:highlight w:val="red"/>
        </w:rPr>
        <w:lastRenderedPageBreak/>
        <w:t>发展经济的着力点在实体经济</w:t>
      </w:r>
      <w:r w:rsidRPr="00FC3C35">
        <w:rPr>
          <w:rFonts w:hint="eastAsia"/>
          <w:sz w:val="24"/>
          <w:szCs w:val="24"/>
          <w:highlight w:val="yellow"/>
        </w:rPr>
        <w:t>。</w:t>
      </w:r>
      <w:r w:rsidRPr="00FC3C35">
        <w:rPr>
          <w:sz w:val="24"/>
          <w:szCs w:val="24"/>
          <w:highlight w:val="yellow"/>
        </w:rPr>
        <w:t>P90</w:t>
      </w:r>
    </w:p>
    <w:p w14:paraId="5FF1C794" w14:textId="02D66EC2" w:rsidR="0061127B" w:rsidRDefault="002D1D94" w:rsidP="0061127B">
      <w:pPr>
        <w:spacing w:line="360" w:lineRule="auto"/>
        <w:ind w:firstLine="420"/>
        <w:rPr>
          <w:sz w:val="24"/>
          <w:szCs w:val="24"/>
        </w:rPr>
      </w:pPr>
      <w:r w:rsidRPr="000F131D">
        <w:rPr>
          <w:sz w:val="24"/>
          <w:szCs w:val="24"/>
        </w:rPr>
        <mc:AlternateContent>
          <mc:Choice Requires="wps">
            <w:drawing>
              <wp:anchor distT="0" distB="0" distL="114300" distR="114300" simplePos="0" relativeHeight="251664384" behindDoc="0" locked="0" layoutInCell="1" allowOverlap="1" wp14:anchorId="19971F4B" wp14:editId="35CE32A0">
                <wp:simplePos x="0" y="0"/>
                <wp:positionH relativeFrom="column">
                  <wp:posOffset>5425440</wp:posOffset>
                </wp:positionH>
                <wp:positionV relativeFrom="paragraph">
                  <wp:posOffset>1043940</wp:posOffset>
                </wp:positionV>
                <wp:extent cx="617220" cy="266700"/>
                <wp:effectExtent l="0" t="0" r="11430" b="19050"/>
                <wp:wrapNone/>
                <wp:docPr id="1194196394" name="文本框 1194196394"/>
                <wp:cNvGraphicFramePr/>
                <a:graphic xmlns:a="http://schemas.openxmlformats.org/drawingml/2006/main">
                  <a:graphicData uri="http://schemas.microsoft.com/office/word/2010/wordprocessingShape">
                    <wps:wsp>
                      <wps:cNvSpPr txBox="1"/>
                      <wps:spPr>
                        <a:xfrm>
                          <a:off x="0" y="0"/>
                          <a:ext cx="61722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86D85E6" w14:textId="387C4652" w:rsidR="002D1D94" w:rsidRDefault="002D1D94" w:rsidP="002D1D94">
                            <w:r>
                              <w:rPr>
                                <w:rFonts w:hint="eastAsia"/>
                              </w:rPr>
                              <w:t>重要性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9971F4B" id="_x0000_t202" coordsize="21600,21600" o:spt="202" path="m,l,21600r21600,l21600,xe">
                <v:stroke joinstyle="miter"/>
                <v:path gradientshapeok="t" o:connecttype="rect"/>
              </v:shapetype>
              <v:shape id="文本框 1194196394" o:spid="_x0000_s1026" type="#_x0000_t202" style="position:absolute;left:0;text-align:left;margin-left:427.2pt;margin-top:82.2pt;width:48.6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" fillcolor="white [3201]" strokeweight=".5pt">
                <v:textbox>
                  <w:txbxContent>
                    <w:p w14:paraId="686D85E6" w14:textId="387C4652" w:rsidR="002D1D94" w:rsidRDefault="002D1D94" w:rsidP="002D1D94">
                      <w:r>
                        <w:rPr>
                          <w:rFonts w:hint="eastAsia"/>
                        </w:rPr>
                        <w:t>重要性</w:t>
                      </w:r>
                    </w:p>
                  </w:txbxContent>
                </v:textbox>
              </v:shape>
            </w:pict>
          </mc:Fallback>
        </mc:AlternateContent>
      </w:r>
      <w:r w:rsidR="00550D8F" w:rsidRPr="000F131D">
        <w:rPr>
          <w:sz w:val="24"/>
          <w:szCs w:val="24"/>
        </w:rPr>
        <mc:AlternateContent>
          <mc:Choice Requires="wps">
            <w:drawing>
              <wp:anchor distT="0" distB="0" distL="114300" distR="114300" simplePos="0" relativeHeight="251660288" behindDoc="0" locked="0" layoutInCell="1" allowOverlap="1" wp14:anchorId="651A143D" wp14:editId="13EEE889">
                <wp:simplePos x="0" y="0"/>
                <wp:positionH relativeFrom="column">
                  <wp:posOffset>5425440</wp:posOffset>
                </wp:positionH>
                <wp:positionV relativeFrom="paragraph">
                  <wp:posOffset>60960</wp:posOffset>
                </wp:positionV>
                <wp:extent cx="510540" cy="266700"/>
                <wp:effectExtent l="0" t="0" r="22860" b="19050"/>
                <wp:wrapNone/>
                <wp:docPr id="2" name="文本框 2"/>
                <wp:cNvGraphicFramePr/>
                <a:graphic xmlns:a="http://schemas.openxmlformats.org/drawingml/2006/main">
                  <a:graphicData uri="http://schemas.microsoft.com/office/word/2010/wordprocessingShape">
                    <wps:wsp>
                      <wps:cNvSpPr txBox="1"/>
                      <wps:spPr>
                        <a:xfrm>
                          <a:off x="0" y="0"/>
                          <a:ext cx="51054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1E4E06C" w14:textId="5247FAAB" w:rsidR="002306A9" w:rsidRDefault="002D1D94">
                            <w:pPr>
                              <w:rPr>
                                <w:rFonts w:hint="eastAsia"/>
                              </w:rPr>
                            </w:pPr>
                            <w:r>
                              <w:rPr>
                                <w:rFonts w:hint="eastAsia"/>
                              </w:rPr>
                              <w:t>定义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51A143D" id="文本框 2" o:spid="_x0000_s1027" type="#_x0000_t202" style="position:absolute;left:0;text-align:left;margin-left:427.2pt;margin-top:4.8pt;width:40.2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" fillcolor="white [3201]" strokeweight=".5pt">
                <v:textbox>
                  <w:txbxContent>
                    <w:p w14:paraId="41E4E06C" w14:textId="5247FAAB" w:rsidR="002306A9" w:rsidRDefault="002D1D94">
                      <w:pPr>
                        <w:rPr>
                          <w:rFonts w:hint="eastAsia"/>
                        </w:rPr>
                      </w:pPr>
                      <w:r>
                        <w:rPr>
                          <w:rFonts w:hint="eastAsia"/>
                        </w:rPr>
                        <w:t>定义</w:t>
                      </w:r>
                    </w:p>
                  </w:txbxContent>
                </v:textbox>
              </v:shape>
            </w:pict>
          </mc:Fallback>
        </mc:AlternateContent>
      </w:r>
      <w:r w:rsidR="00000000" w:rsidRPr="000F131D">
        <w:rPr>
          <w:sz w:val="24"/>
          <w:szCs w:val="24"/>
        </w:rPr>
        <w:t>实体经济</w:t>
      </w:r>
      <w:r w:rsidR="00000000" w:rsidRPr="00026878">
        <w:rPr>
          <w:b/>
          <w:bCs/>
          <w:sz w:val="24"/>
          <w:szCs w:val="24"/>
        </w:rPr>
        <w:t>是</w:t>
      </w:r>
      <w:r w:rsidR="00000000" w:rsidRPr="000F131D">
        <w:rPr>
          <w:sz w:val="24"/>
          <w:szCs w:val="24"/>
        </w:rPr>
        <w:t>一国经济中提供商品和服务、满足人们生产</w:t>
      </w:r>
      <w:r w:rsidR="002C764C">
        <w:rPr>
          <w:rFonts w:hint="eastAsia"/>
          <w:sz w:val="24"/>
          <w:szCs w:val="24"/>
        </w:rPr>
        <w:t>和生活需要</w:t>
      </w:r>
      <w:r w:rsidR="00000000" w:rsidRPr="000F131D">
        <w:rPr>
          <w:sz w:val="24"/>
          <w:szCs w:val="24"/>
        </w:rPr>
        <w:t>的</w:t>
      </w:r>
      <w:r w:rsidR="00000000" w:rsidRPr="00084414">
        <w:rPr>
          <w:b/>
          <w:bCs/>
          <w:sz w:val="24"/>
          <w:szCs w:val="24"/>
        </w:rPr>
        <w:t>经济组成部分</w:t>
      </w:r>
      <w:r w:rsidR="00000000" w:rsidRPr="000F131D">
        <w:rPr>
          <w:sz w:val="24"/>
          <w:szCs w:val="24"/>
        </w:rPr>
        <w:t>，</w:t>
      </w:r>
      <w:r w:rsidR="00000000" w:rsidRPr="00026878">
        <w:rPr>
          <w:b/>
          <w:bCs/>
          <w:sz w:val="24"/>
          <w:szCs w:val="24"/>
        </w:rPr>
        <w:t>是</w:t>
      </w:r>
      <w:r w:rsidR="00000000" w:rsidRPr="000F131D">
        <w:rPr>
          <w:sz w:val="24"/>
          <w:szCs w:val="24"/>
        </w:rPr>
        <w:t>一国经济的立身之本，</w:t>
      </w:r>
      <w:r w:rsidR="00000000" w:rsidRPr="00026878">
        <w:rPr>
          <w:b/>
          <w:bCs/>
          <w:sz w:val="24"/>
          <w:szCs w:val="24"/>
        </w:rPr>
        <w:t>是</w:t>
      </w:r>
      <w:r w:rsidR="00000000" w:rsidRPr="000F131D">
        <w:rPr>
          <w:sz w:val="24"/>
          <w:szCs w:val="24"/>
        </w:rPr>
        <w:t>财富创造的</w:t>
      </w:r>
      <w:r w:rsidR="00000000" w:rsidRPr="00084414">
        <w:rPr>
          <w:rFonts w:hint="eastAsia"/>
          <w:b/>
          <w:bCs/>
          <w:sz w:val="24"/>
          <w:szCs w:val="24"/>
        </w:rPr>
        <w:t>根</w:t>
      </w:r>
      <w:r w:rsidR="00000000" w:rsidRPr="00084414">
        <w:rPr>
          <w:b/>
          <w:bCs/>
          <w:sz w:val="24"/>
          <w:szCs w:val="24"/>
        </w:rPr>
        <w:t>本源泉</w:t>
      </w:r>
      <w:r w:rsidR="00000000" w:rsidRPr="000F131D">
        <w:rPr>
          <w:sz w:val="24"/>
          <w:szCs w:val="24"/>
        </w:rPr>
        <w:t>，</w:t>
      </w:r>
      <w:r w:rsidR="00000000" w:rsidRPr="00026878">
        <w:rPr>
          <w:b/>
          <w:bCs/>
          <w:sz w:val="24"/>
          <w:szCs w:val="24"/>
        </w:rPr>
        <w:t>是</w:t>
      </w:r>
      <w:r w:rsidR="00000000" w:rsidRPr="000F131D">
        <w:rPr>
          <w:sz w:val="24"/>
          <w:szCs w:val="24"/>
        </w:rPr>
        <w:t>国家强盛的</w:t>
      </w:r>
      <w:r w:rsidR="00000000" w:rsidRPr="00084414">
        <w:rPr>
          <w:b/>
          <w:bCs/>
          <w:sz w:val="24"/>
          <w:szCs w:val="24"/>
        </w:rPr>
        <w:t>重要支柱</w:t>
      </w:r>
      <w:r w:rsidR="00000000" w:rsidRPr="000F131D">
        <w:rPr>
          <w:rFonts w:hint="eastAsia"/>
          <w:sz w:val="24"/>
          <w:szCs w:val="24"/>
        </w:rPr>
        <w:t>。</w:t>
      </w:r>
      <w:r w:rsidR="00000000" w:rsidRPr="000F131D">
        <w:rPr>
          <w:sz w:val="24"/>
          <w:szCs w:val="24"/>
        </w:rPr>
        <w:t>推进供给侧结构性改革，必须把提高供</w:t>
      </w:r>
      <w:r w:rsidR="00000000" w:rsidRPr="000F131D">
        <w:rPr>
          <w:rFonts w:hint="eastAsia"/>
          <w:sz w:val="24"/>
          <w:szCs w:val="24"/>
        </w:rPr>
        <w:t>给</w:t>
      </w:r>
      <w:r w:rsidR="00000000" w:rsidRPr="000F131D">
        <w:rPr>
          <w:sz w:val="24"/>
          <w:szCs w:val="24"/>
        </w:rPr>
        <w:t>体系质量作为主攻方向，把发展经济的着力点放在实体经济上</w:t>
      </w:r>
      <w:r w:rsidR="00026878">
        <w:rPr>
          <w:rFonts w:hint="eastAsia"/>
          <w:sz w:val="24"/>
          <w:szCs w:val="24"/>
        </w:rPr>
        <w:t>，</w:t>
      </w:r>
      <w:r w:rsidR="00000000">
        <w:rPr>
          <w:sz w:val="24"/>
          <w:szCs w:val="24"/>
        </w:rPr>
        <w:t>这是党中央</w:t>
      </w:r>
      <w:r w:rsidR="00A6037C">
        <w:rPr>
          <w:rFonts w:hint="eastAsia"/>
          <w:sz w:val="24"/>
          <w:szCs w:val="24"/>
        </w:rPr>
        <w:t>面向未来</w:t>
      </w:r>
      <w:r w:rsidR="00000000">
        <w:rPr>
          <w:sz w:val="24"/>
          <w:szCs w:val="24"/>
        </w:rPr>
        <w:t>的重大战略决策，</w:t>
      </w:r>
      <w:r w:rsidR="00000000" w:rsidRPr="000F131D">
        <w:rPr>
          <w:sz w:val="24"/>
          <w:szCs w:val="24"/>
        </w:rPr>
        <w:t>对于我国抓住新一轮科技革命和产业变革、打造国际竞争新优势，具有十分重大的意义。</w:t>
      </w:r>
    </w:p>
    <w:p w14:paraId="7E3EDE1E" w14:textId="3DD5C3C9" w:rsidR="002306A9" w:rsidRPr="000F131D" w:rsidRDefault="00CC04F3" w:rsidP="0061127B">
      <w:pPr>
        <w:spacing w:line="360" w:lineRule="auto"/>
        <w:ind w:firstLine="420"/>
        <w:rPr>
          <w:sz w:val="24"/>
          <w:szCs w:val="24"/>
        </w:rPr>
      </w:pPr>
      <w:r>
        <w:rPr>
          <w:rFonts w:hint="eastAsia"/>
          <w:b/>
          <w:bCs/>
          <w:color w:val="0000FF"/>
          <w:sz w:val="24"/>
          <w:szCs w:val="24"/>
        </w:rPr>
        <w:t>在实体经济的发展中，</w:t>
      </w:r>
      <w:r w:rsidRPr="00847AA4">
        <w:rPr>
          <w:b/>
          <w:bCs/>
          <w:sz w:val="24"/>
          <w:szCs w:val="24"/>
        </w:rPr>
        <w:t>制造业</w:t>
      </w:r>
      <w:r w:rsidRPr="000F131D">
        <w:rPr>
          <w:sz w:val="24"/>
          <w:szCs w:val="24"/>
        </w:rPr>
        <w:t>重新成为全球经济竞争的焦点</w:t>
      </w:r>
      <w:r>
        <w:rPr>
          <w:rFonts w:hint="eastAsia"/>
          <w:sz w:val="24"/>
          <w:szCs w:val="24"/>
        </w:rPr>
        <w:t>，</w:t>
      </w:r>
      <w:r w:rsidR="002D1D94" w:rsidRPr="000F131D">
        <w:rPr>
          <w:sz w:val="24"/>
          <w:szCs w:val="24"/>
        </w:rPr>
        <mc:AlternateContent>
          <mc:Choice Requires="wps">
            <w:drawing>
              <wp:anchor distT="0" distB="0" distL="114300" distR="114300" simplePos="0" relativeHeight="251662336" behindDoc="0" locked="0" layoutInCell="1" allowOverlap="1" wp14:anchorId="04D07008" wp14:editId="0AFAD707">
                <wp:simplePos x="0" y="0"/>
                <wp:positionH relativeFrom="column">
                  <wp:posOffset>5402580</wp:posOffset>
                </wp:positionH>
                <wp:positionV relativeFrom="paragraph">
                  <wp:posOffset>342900</wp:posOffset>
                </wp:positionV>
                <wp:extent cx="899160" cy="266700"/>
                <wp:effectExtent l="0" t="0" r="15240" b="19050"/>
                <wp:wrapNone/>
                <wp:docPr id="995165228" name="文本框 995165228"/>
                <wp:cNvGraphicFramePr/>
                <a:graphic xmlns:a="http://schemas.openxmlformats.org/drawingml/2006/main">
                  <a:graphicData uri="http://schemas.microsoft.com/office/word/2010/wordprocessingShape">
                    <wps:wsp>
                      <wps:cNvSpPr txBox="1"/>
                      <wps:spPr>
                        <a:xfrm>
                          <a:off x="0" y="0"/>
                          <a:ext cx="89916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D73DA73" w14:textId="384E3C3B" w:rsidR="00550D8F" w:rsidRDefault="00B810E6" w:rsidP="00550D8F">
                            <w:pPr>
                              <w:rPr>
                                <w:rFonts w:hint="eastAsia"/>
                              </w:rPr>
                            </w:pPr>
                            <w:r>
                              <w:rPr>
                                <w:rFonts w:hint="eastAsia"/>
                              </w:rPr>
                              <w:t>问题与措施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4D07008" id="文本框 995165228" o:spid="_x0000_s1028" type="#_x0000_t202" style="position:absolute;left:0;text-align:left;margin-left:425.4pt;margin-top:27pt;width:70.8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" fillcolor="white [3201]" strokeweight=".5pt">
                <v:textbox>
                  <w:txbxContent>
                    <w:p w14:paraId="1D73DA73" w14:textId="384E3C3B" w:rsidR="00550D8F" w:rsidRDefault="00B810E6" w:rsidP="00550D8F">
                      <w:pPr>
                        <w:rPr>
                          <w:rFonts w:hint="eastAsia"/>
                        </w:rPr>
                      </w:pPr>
                      <w:r>
                        <w:rPr>
                          <w:rFonts w:hint="eastAsia"/>
                        </w:rPr>
                        <w:t>问题与措施</w:t>
                      </w:r>
                    </w:p>
                  </w:txbxContent>
                </v:textbox>
              </v:shape>
            </w:pict>
          </mc:Fallback>
        </mc:AlternateContent>
      </w:r>
      <w:r w:rsidR="00000000" w:rsidRPr="00550D8F">
        <w:rPr>
          <w:b/>
          <w:bCs/>
          <w:color w:val="0000FF"/>
          <w:sz w:val="24"/>
          <w:szCs w:val="24"/>
        </w:rPr>
        <w:t>首先</w:t>
      </w:r>
      <w:r w:rsidR="00000000">
        <w:rPr>
          <w:sz w:val="24"/>
          <w:szCs w:val="24"/>
        </w:rPr>
        <w:t>，</w:t>
      </w:r>
      <w:r w:rsidR="00000000" w:rsidRPr="00F00137">
        <w:rPr>
          <w:b/>
          <w:bCs/>
          <w:sz w:val="24"/>
          <w:szCs w:val="24"/>
        </w:rPr>
        <w:t>必须</w:t>
      </w:r>
      <w:r w:rsidR="00000000" w:rsidRPr="000F131D">
        <w:rPr>
          <w:sz w:val="24"/>
          <w:szCs w:val="24"/>
        </w:rPr>
        <w:t>把</w:t>
      </w:r>
      <w:r w:rsidR="00000000" w:rsidRPr="00847AA4">
        <w:rPr>
          <w:sz w:val="24"/>
          <w:szCs w:val="24"/>
        </w:rPr>
        <w:t>发展实体</w:t>
      </w:r>
      <w:r w:rsidR="00000000" w:rsidRPr="00847AA4">
        <w:rPr>
          <w:rFonts w:hint="eastAsia"/>
          <w:sz w:val="24"/>
          <w:szCs w:val="24"/>
        </w:rPr>
        <w:t>经济</w:t>
      </w:r>
      <w:r w:rsidR="00000000" w:rsidRPr="000F131D">
        <w:rPr>
          <w:sz w:val="24"/>
          <w:szCs w:val="24"/>
        </w:rPr>
        <w:t>摆在突出重要的战略位置</w:t>
      </w:r>
      <w:r w:rsidR="00000000">
        <w:rPr>
          <w:sz w:val="24"/>
          <w:szCs w:val="24"/>
        </w:rPr>
        <w:t>，扭转资本</w:t>
      </w:r>
      <w:r w:rsidR="00000000">
        <w:rPr>
          <w:sz w:val="24"/>
          <w:szCs w:val="24"/>
        </w:rPr>
        <w:t>“</w:t>
      </w:r>
      <w:r w:rsidR="00000000" w:rsidRPr="00847AA4">
        <w:rPr>
          <w:b/>
          <w:bCs/>
          <w:sz w:val="24"/>
          <w:szCs w:val="24"/>
        </w:rPr>
        <w:t>脱实向虚</w:t>
      </w:r>
      <w:r w:rsidR="00000000">
        <w:rPr>
          <w:sz w:val="24"/>
          <w:szCs w:val="24"/>
        </w:rPr>
        <w:t>”</w:t>
      </w:r>
      <w:r w:rsidR="00000000">
        <w:rPr>
          <w:sz w:val="24"/>
          <w:szCs w:val="24"/>
        </w:rPr>
        <w:t>的趋势，</w:t>
      </w:r>
      <w:r w:rsidR="00847AA4" w:rsidRPr="00F00137">
        <w:rPr>
          <w:rFonts w:hint="eastAsia"/>
          <w:b/>
          <w:bCs/>
          <w:sz w:val="24"/>
          <w:szCs w:val="24"/>
        </w:rPr>
        <w:t>必须</w:t>
      </w:r>
      <w:r w:rsidR="00847AA4">
        <w:rPr>
          <w:sz w:val="24"/>
          <w:szCs w:val="24"/>
        </w:rPr>
        <w:t>加快</w:t>
      </w:r>
      <w:r w:rsidR="00000000">
        <w:rPr>
          <w:sz w:val="24"/>
          <w:szCs w:val="24"/>
        </w:rPr>
        <w:t>迈向</w:t>
      </w:r>
      <w:r w:rsidR="00847AA4">
        <w:rPr>
          <w:sz w:val="24"/>
          <w:szCs w:val="24"/>
        </w:rPr>
        <w:t>中高端</w:t>
      </w:r>
      <w:r w:rsidR="00847AA4">
        <w:rPr>
          <w:rFonts w:hint="eastAsia"/>
          <w:sz w:val="24"/>
          <w:szCs w:val="24"/>
        </w:rPr>
        <w:t>全球产业链</w:t>
      </w:r>
      <w:r w:rsidR="00000000">
        <w:rPr>
          <w:sz w:val="24"/>
          <w:szCs w:val="24"/>
        </w:rPr>
        <w:t>，有效应对</w:t>
      </w:r>
      <w:r w:rsidR="00000000">
        <w:rPr>
          <w:sz w:val="24"/>
          <w:szCs w:val="24"/>
        </w:rPr>
        <w:t>“</w:t>
      </w:r>
      <w:r w:rsidR="00000000" w:rsidRPr="00847AA4">
        <w:rPr>
          <w:b/>
          <w:bCs/>
          <w:sz w:val="24"/>
          <w:szCs w:val="24"/>
        </w:rPr>
        <w:t>双向挤压</w:t>
      </w:r>
      <w:r w:rsidR="00000000">
        <w:rPr>
          <w:sz w:val="24"/>
          <w:szCs w:val="24"/>
        </w:rPr>
        <w:t>”</w:t>
      </w:r>
      <w:r w:rsidR="00000000">
        <w:rPr>
          <w:sz w:val="24"/>
          <w:szCs w:val="24"/>
        </w:rPr>
        <w:t>的局面。</w:t>
      </w:r>
      <w:r w:rsidR="00000000" w:rsidRPr="00550D8F">
        <w:rPr>
          <w:b/>
          <w:bCs/>
          <w:color w:val="0000FF"/>
          <w:sz w:val="24"/>
          <w:szCs w:val="24"/>
        </w:rPr>
        <w:t>其次</w:t>
      </w:r>
      <w:r w:rsidR="00000000" w:rsidRPr="000F131D">
        <w:rPr>
          <w:sz w:val="24"/>
          <w:szCs w:val="24"/>
        </w:rPr>
        <w:t>，</w:t>
      </w:r>
      <w:r w:rsidR="0010746E">
        <w:rPr>
          <w:rFonts w:hint="eastAsia"/>
          <w:sz w:val="24"/>
          <w:szCs w:val="24"/>
        </w:rPr>
        <w:t>信息</w:t>
      </w:r>
      <w:r w:rsidR="00000000" w:rsidRPr="000F131D">
        <w:rPr>
          <w:sz w:val="24"/>
          <w:szCs w:val="24"/>
        </w:rPr>
        <w:t>革命对制造业发展带来深刻变革</w:t>
      </w:r>
      <w:r w:rsidR="00000000">
        <w:rPr>
          <w:sz w:val="24"/>
          <w:szCs w:val="24"/>
        </w:rPr>
        <w:t>，数字经济正成为全球经济增长的重要驱动</w:t>
      </w:r>
      <w:r w:rsidR="00000000">
        <w:rPr>
          <w:rFonts w:hint="eastAsia"/>
          <w:sz w:val="24"/>
          <w:szCs w:val="24"/>
        </w:rPr>
        <w:t>力。</w:t>
      </w:r>
      <w:r w:rsidR="00000000" w:rsidRPr="00F00137">
        <w:rPr>
          <w:rFonts w:hint="eastAsia"/>
          <w:b/>
          <w:bCs/>
          <w:sz w:val="24"/>
          <w:szCs w:val="24"/>
        </w:rPr>
        <w:t>必须</w:t>
      </w:r>
      <w:r w:rsidR="00000000" w:rsidRPr="000F131D">
        <w:rPr>
          <w:rFonts w:hint="eastAsia"/>
          <w:sz w:val="24"/>
          <w:szCs w:val="24"/>
        </w:rPr>
        <w:t>做好信息化</w:t>
      </w:r>
      <w:r w:rsidR="00000000" w:rsidRPr="000F131D">
        <w:rPr>
          <w:sz w:val="24"/>
          <w:szCs w:val="24"/>
        </w:rPr>
        <w:t>与工业化深度融合，抢占新一轮产业竞争制高点</w:t>
      </w:r>
      <w:r w:rsidR="00000000">
        <w:rPr>
          <w:rFonts w:hint="eastAsia"/>
          <w:sz w:val="24"/>
          <w:szCs w:val="24"/>
        </w:rPr>
        <w:t>。</w:t>
      </w:r>
      <w:r w:rsidR="00000000" w:rsidRPr="00550D8F">
        <w:rPr>
          <w:b/>
          <w:bCs/>
          <w:color w:val="0000FF"/>
          <w:sz w:val="24"/>
          <w:szCs w:val="24"/>
        </w:rPr>
        <w:t>最</w:t>
      </w:r>
      <w:r w:rsidR="00000000" w:rsidRPr="00550D8F">
        <w:rPr>
          <w:rFonts w:hint="eastAsia"/>
          <w:b/>
          <w:bCs/>
          <w:color w:val="0000FF"/>
          <w:sz w:val="24"/>
          <w:szCs w:val="24"/>
        </w:rPr>
        <w:t>后</w:t>
      </w:r>
      <w:r w:rsidR="00000000" w:rsidRPr="000F131D">
        <w:rPr>
          <w:rFonts w:hint="eastAsia"/>
          <w:sz w:val="24"/>
          <w:szCs w:val="24"/>
        </w:rPr>
        <w:t>，</w:t>
      </w:r>
      <w:r w:rsidR="00000000" w:rsidRPr="000F131D">
        <w:rPr>
          <w:sz w:val="24"/>
          <w:szCs w:val="24"/>
        </w:rPr>
        <w:t>我国制造业</w:t>
      </w:r>
      <w:r w:rsidR="00000000" w:rsidRPr="000F131D">
        <w:rPr>
          <w:rFonts w:hint="eastAsia"/>
          <w:sz w:val="24"/>
          <w:szCs w:val="24"/>
        </w:rPr>
        <w:t>提</w:t>
      </w:r>
      <w:r w:rsidR="00000000" w:rsidRPr="000F131D">
        <w:rPr>
          <w:sz w:val="24"/>
          <w:szCs w:val="24"/>
        </w:rPr>
        <w:t>质升级任务</w:t>
      </w:r>
      <w:r w:rsidR="00000000" w:rsidRPr="000F131D">
        <w:rPr>
          <w:rFonts w:hint="eastAsia"/>
          <w:sz w:val="24"/>
          <w:szCs w:val="24"/>
        </w:rPr>
        <w:t>日益紧迫</w:t>
      </w:r>
      <w:r w:rsidR="00000000" w:rsidRPr="000F131D">
        <w:rPr>
          <w:sz w:val="24"/>
          <w:szCs w:val="24"/>
        </w:rPr>
        <w:t>，与主要工</w:t>
      </w:r>
      <w:r w:rsidR="00000000" w:rsidRPr="000F131D">
        <w:rPr>
          <w:rFonts w:hint="eastAsia"/>
          <w:sz w:val="24"/>
          <w:szCs w:val="24"/>
        </w:rPr>
        <w:t>业</w:t>
      </w:r>
      <w:r w:rsidR="00000000" w:rsidRPr="000F131D">
        <w:rPr>
          <w:sz w:val="24"/>
          <w:szCs w:val="24"/>
        </w:rPr>
        <w:t>发</w:t>
      </w:r>
      <w:r w:rsidR="00000000" w:rsidRPr="000F131D">
        <w:rPr>
          <w:rFonts w:hint="eastAsia"/>
          <w:sz w:val="24"/>
          <w:szCs w:val="24"/>
        </w:rPr>
        <w:t>达</w:t>
      </w:r>
      <w:r w:rsidR="00000000" w:rsidRPr="000F131D">
        <w:rPr>
          <w:sz w:val="24"/>
          <w:szCs w:val="24"/>
        </w:rPr>
        <w:t>国家</w:t>
      </w:r>
      <w:r w:rsidR="00000000" w:rsidRPr="000F131D">
        <w:rPr>
          <w:rFonts w:hint="eastAsia"/>
          <w:sz w:val="24"/>
          <w:szCs w:val="24"/>
        </w:rPr>
        <w:t>制造业</w:t>
      </w:r>
      <w:r w:rsidR="00000000" w:rsidRPr="000F131D">
        <w:rPr>
          <w:sz w:val="24"/>
          <w:szCs w:val="24"/>
        </w:rPr>
        <w:t>发展水平和</w:t>
      </w:r>
      <w:r w:rsidR="00000000" w:rsidRPr="000F131D">
        <w:rPr>
          <w:rFonts w:hint="eastAsia"/>
          <w:sz w:val="24"/>
          <w:szCs w:val="24"/>
        </w:rPr>
        <w:t>制造强国</w:t>
      </w:r>
      <w:r w:rsidR="00000000" w:rsidRPr="000F131D">
        <w:rPr>
          <w:sz w:val="24"/>
          <w:szCs w:val="24"/>
        </w:rPr>
        <w:t>建设目标相</w:t>
      </w:r>
      <w:r w:rsidR="00000000" w:rsidRPr="000F131D">
        <w:rPr>
          <w:rFonts w:hint="eastAsia"/>
          <w:sz w:val="24"/>
          <w:szCs w:val="24"/>
        </w:rPr>
        <w:t>比，</w:t>
      </w:r>
      <w:r w:rsidR="00000000" w:rsidRPr="000F131D">
        <w:rPr>
          <w:sz w:val="24"/>
          <w:szCs w:val="24"/>
        </w:rPr>
        <w:t>我国在技术创新、</w:t>
      </w:r>
      <w:r w:rsidR="00000000" w:rsidRPr="000F131D">
        <w:rPr>
          <w:rFonts w:hint="eastAsia"/>
          <w:sz w:val="24"/>
          <w:szCs w:val="24"/>
        </w:rPr>
        <w:t>质量品牌</w:t>
      </w:r>
      <w:r w:rsidR="00000000" w:rsidRPr="000F131D">
        <w:rPr>
          <w:sz w:val="24"/>
          <w:szCs w:val="24"/>
        </w:rPr>
        <w:t>、环境</w:t>
      </w:r>
      <w:r w:rsidR="00000000" w:rsidRPr="000F131D">
        <w:rPr>
          <w:rFonts w:hint="eastAsia"/>
          <w:sz w:val="24"/>
          <w:szCs w:val="24"/>
        </w:rPr>
        <w:t>友</w:t>
      </w:r>
      <w:r w:rsidR="00000000" w:rsidRPr="000F131D">
        <w:rPr>
          <w:sz w:val="24"/>
          <w:szCs w:val="24"/>
        </w:rPr>
        <w:t>好等方</w:t>
      </w:r>
      <w:r w:rsidR="00000000" w:rsidRPr="000F131D">
        <w:rPr>
          <w:rFonts w:hint="eastAsia"/>
          <w:sz w:val="24"/>
          <w:szCs w:val="24"/>
        </w:rPr>
        <w:t>面还存在很大差距</w:t>
      </w:r>
      <w:r w:rsidR="00000000" w:rsidRPr="000F131D">
        <w:rPr>
          <w:sz w:val="24"/>
          <w:szCs w:val="24"/>
        </w:rPr>
        <w:t>，结构性供需</w:t>
      </w:r>
      <w:r w:rsidR="00000000" w:rsidRPr="000F131D">
        <w:rPr>
          <w:rFonts w:hint="eastAsia"/>
          <w:sz w:val="24"/>
          <w:szCs w:val="24"/>
        </w:rPr>
        <w:t>失调问题日益凸显。</w:t>
      </w:r>
    </w:p>
    <w:p w14:paraId="4CDC2D7E" w14:textId="77777777" w:rsidR="002306A9" w:rsidRDefault="00000000">
      <w:pPr>
        <w:numPr>
          <w:ilvl w:val="0"/>
          <w:numId w:val="1"/>
        </w:numPr>
        <w:spacing w:line="360" w:lineRule="auto"/>
        <w:rPr>
          <w:sz w:val="24"/>
          <w:szCs w:val="24"/>
        </w:rPr>
      </w:pPr>
      <w:r>
        <w:rPr>
          <w:rFonts w:hint="eastAsia"/>
          <w:sz w:val="24"/>
          <w:szCs w:val="24"/>
          <w:highlight w:val="yellow"/>
        </w:rPr>
        <w:t>马克思主义在意识形态领域指导地位的根本制度</w:t>
      </w:r>
      <w:r>
        <w:rPr>
          <w:rFonts w:hint="eastAsia"/>
          <w:sz w:val="24"/>
          <w:szCs w:val="24"/>
        </w:rPr>
        <w:t>。</w:t>
      </w:r>
      <w:r>
        <w:rPr>
          <w:sz w:val="24"/>
          <w:szCs w:val="24"/>
        </w:rPr>
        <w:t>P142</w:t>
      </w:r>
    </w:p>
    <w:p w14:paraId="313820D3" w14:textId="77777777" w:rsidR="00CA5259" w:rsidRDefault="00000000">
      <w:pPr>
        <w:spacing w:line="360" w:lineRule="auto"/>
        <w:ind w:firstLine="420"/>
        <w:rPr>
          <w:sz w:val="24"/>
          <w:szCs w:val="24"/>
        </w:rPr>
      </w:pPr>
      <w:r w:rsidRPr="00CA5259">
        <w:rPr>
          <w:b/>
          <w:bCs/>
          <w:color w:val="0000FF"/>
          <w:sz w:val="24"/>
          <w:szCs w:val="24"/>
        </w:rPr>
        <w:t>坚持马克思主义在意识形态领域指导地位的根本制度的重要性</w:t>
      </w:r>
      <w:r w:rsidR="00CA5259" w:rsidRPr="00CA5259">
        <w:rPr>
          <w:rFonts w:hint="eastAsia"/>
          <w:b/>
          <w:bCs/>
          <w:color w:val="0000FF"/>
          <w:sz w:val="24"/>
          <w:szCs w:val="24"/>
        </w:rPr>
        <w:t>：</w:t>
      </w:r>
    </w:p>
    <w:p w14:paraId="35CA19B5" w14:textId="433A5E15" w:rsidR="002306A9" w:rsidRDefault="00000000">
      <w:pPr>
        <w:spacing w:line="360" w:lineRule="auto"/>
        <w:ind w:firstLine="420"/>
        <w:rPr>
          <w:sz w:val="24"/>
          <w:szCs w:val="24"/>
        </w:rPr>
      </w:pPr>
      <w:r>
        <w:rPr>
          <w:sz w:val="24"/>
          <w:szCs w:val="24"/>
        </w:rPr>
        <w:t>坚持以什么思想理论为指导，是文化建设的首要问题，关系到政党的性质、国家的方向，关系到民族的命脉，人心的凝聚。社会主义先进文化之所以先进，就在于它以马克思主义这一先进理论为指导。</w:t>
      </w:r>
    </w:p>
    <w:p w14:paraId="254913EA" w14:textId="77777777" w:rsidR="002306A9" w:rsidRDefault="00000000">
      <w:pPr>
        <w:spacing w:line="360" w:lineRule="auto"/>
        <w:ind w:firstLine="420"/>
        <w:rPr>
          <w:sz w:val="24"/>
          <w:szCs w:val="24"/>
        </w:rPr>
      </w:pPr>
      <w:r>
        <w:rPr>
          <w:sz w:val="24"/>
          <w:szCs w:val="24"/>
        </w:rPr>
        <w:t>①</w:t>
      </w:r>
      <w:r>
        <w:rPr>
          <w:sz w:val="24"/>
          <w:szCs w:val="24"/>
        </w:rPr>
        <w:t>坚持马克思主义在意识形态领域指导地位的根本制度，是恪守党的本质属性、巩固党的团结统一的必然要求。</w:t>
      </w:r>
    </w:p>
    <w:p w14:paraId="7F8DC5B4" w14:textId="77777777" w:rsidR="002306A9" w:rsidRDefault="00000000">
      <w:pPr>
        <w:spacing w:line="360" w:lineRule="auto"/>
        <w:ind w:firstLine="420"/>
        <w:rPr>
          <w:sz w:val="24"/>
          <w:szCs w:val="24"/>
        </w:rPr>
      </w:pPr>
      <w:r>
        <w:rPr>
          <w:sz w:val="24"/>
          <w:szCs w:val="24"/>
        </w:rPr>
        <w:t xml:space="preserve">② </w:t>
      </w:r>
      <w:r>
        <w:rPr>
          <w:sz w:val="24"/>
          <w:szCs w:val="24"/>
        </w:rPr>
        <w:t>坚持马克思主义在意识形态领域指导地位的根本制度，是坚持正确发展道路、实现国家长治久安的必然要求。</w:t>
      </w:r>
    </w:p>
    <w:p w14:paraId="7CE69874" w14:textId="77777777" w:rsidR="002306A9" w:rsidRDefault="00000000">
      <w:pPr>
        <w:spacing w:line="360" w:lineRule="auto"/>
        <w:ind w:firstLine="420"/>
        <w:rPr>
          <w:sz w:val="24"/>
          <w:szCs w:val="24"/>
        </w:rPr>
      </w:pPr>
      <w:r>
        <w:rPr>
          <w:sz w:val="24"/>
          <w:szCs w:val="24"/>
        </w:rPr>
        <w:t xml:space="preserve">③ </w:t>
      </w:r>
      <w:r>
        <w:rPr>
          <w:sz w:val="24"/>
          <w:szCs w:val="24"/>
        </w:rPr>
        <w:t>坚持马克思主义在意识形态领域指导地位的根本制度，是筑牢全体人民共同思想基础、凝聚团结奋进强大精神力量的必然要求。</w:t>
      </w:r>
    </w:p>
    <w:p w14:paraId="357382F7" w14:textId="77777777" w:rsidR="002306A9" w:rsidRDefault="00000000">
      <w:pPr>
        <w:spacing w:line="360" w:lineRule="auto"/>
        <w:ind w:firstLine="420"/>
        <w:rPr>
          <w:sz w:val="24"/>
          <w:szCs w:val="24"/>
        </w:rPr>
      </w:pPr>
      <w:r>
        <w:rPr>
          <w:sz w:val="24"/>
          <w:szCs w:val="24"/>
        </w:rPr>
        <w:t>④</w:t>
      </w:r>
      <w:r>
        <w:rPr>
          <w:sz w:val="24"/>
          <w:szCs w:val="24"/>
        </w:rPr>
        <w:t>坚持马克思主义在意识形态领域指导地位的根本制度，是保证我国文化建设正确方向、更好担负起新时代使命任务的必然要求。</w:t>
      </w:r>
    </w:p>
    <w:p w14:paraId="2B741C11" w14:textId="4D4EED5E" w:rsidR="002306A9" w:rsidRDefault="00000000">
      <w:pPr>
        <w:spacing w:line="360" w:lineRule="auto"/>
        <w:ind w:firstLine="420"/>
        <w:rPr>
          <w:sz w:val="24"/>
          <w:szCs w:val="24"/>
        </w:rPr>
      </w:pPr>
      <w:r>
        <w:rPr>
          <w:sz w:val="24"/>
          <w:szCs w:val="24"/>
        </w:rPr>
        <w:t xml:space="preserve">⑤ </w:t>
      </w:r>
      <w:r>
        <w:rPr>
          <w:sz w:val="24"/>
          <w:szCs w:val="24"/>
        </w:rPr>
        <w:t>坚持马克思主义在意识形态领域指导地位的根本制度</w:t>
      </w:r>
      <w:r>
        <w:rPr>
          <w:sz w:val="24"/>
          <w:szCs w:val="24"/>
        </w:rPr>
        <w:t>,</w:t>
      </w:r>
      <w:r>
        <w:rPr>
          <w:sz w:val="24"/>
          <w:szCs w:val="24"/>
        </w:rPr>
        <w:t>是</w:t>
      </w:r>
      <w:r w:rsidR="00144648">
        <w:rPr>
          <w:rFonts w:hint="eastAsia"/>
          <w:sz w:val="24"/>
          <w:szCs w:val="24"/>
        </w:rPr>
        <w:t>坚持</w:t>
      </w:r>
      <w:r>
        <w:rPr>
          <w:sz w:val="24"/>
          <w:szCs w:val="24"/>
        </w:rPr>
        <w:t>中国特色社会主义</w:t>
      </w:r>
      <w:r w:rsidR="00144648">
        <w:rPr>
          <w:rFonts w:hint="eastAsia"/>
          <w:sz w:val="24"/>
          <w:szCs w:val="24"/>
        </w:rPr>
        <w:t>、</w:t>
      </w:r>
      <w:r w:rsidR="00213D86">
        <w:rPr>
          <w:rFonts w:hint="eastAsia"/>
          <w:sz w:val="24"/>
          <w:szCs w:val="24"/>
        </w:rPr>
        <w:t>发扬社会主义先进文化</w:t>
      </w:r>
      <w:r w:rsidR="00144648">
        <w:rPr>
          <w:rFonts w:hint="eastAsia"/>
          <w:sz w:val="24"/>
          <w:szCs w:val="24"/>
        </w:rPr>
        <w:t>的必然要求</w:t>
      </w:r>
      <w:r>
        <w:rPr>
          <w:sz w:val="24"/>
          <w:szCs w:val="24"/>
        </w:rPr>
        <w:t>。</w:t>
      </w:r>
    </w:p>
    <w:p w14:paraId="206585F4" w14:textId="77777777" w:rsidR="002306A9" w:rsidRDefault="00000000">
      <w:pPr>
        <w:spacing w:line="360" w:lineRule="auto"/>
        <w:rPr>
          <w:sz w:val="24"/>
          <w:szCs w:val="24"/>
        </w:rPr>
      </w:pPr>
      <w:r>
        <w:rPr>
          <w:rFonts w:hint="eastAsia"/>
          <w:sz w:val="24"/>
          <w:szCs w:val="24"/>
        </w:rPr>
        <w:lastRenderedPageBreak/>
        <w:t>6.</w:t>
      </w:r>
      <w:r>
        <w:rPr>
          <w:rFonts w:hint="eastAsia"/>
          <w:sz w:val="24"/>
          <w:szCs w:val="24"/>
        </w:rPr>
        <w:t>人</w:t>
      </w:r>
      <w:r>
        <w:rPr>
          <w:rFonts w:hint="eastAsia"/>
          <w:sz w:val="24"/>
          <w:szCs w:val="24"/>
          <w:highlight w:val="yellow"/>
        </w:rPr>
        <w:t>民民主是一种全过程民主</w:t>
      </w:r>
      <w:r>
        <w:rPr>
          <w:rFonts w:hint="eastAsia"/>
          <w:sz w:val="24"/>
          <w:szCs w:val="24"/>
        </w:rPr>
        <w:t>。</w:t>
      </w:r>
      <w:r>
        <w:rPr>
          <w:sz w:val="24"/>
          <w:szCs w:val="24"/>
        </w:rPr>
        <w:t>P117</w:t>
      </w:r>
    </w:p>
    <w:p w14:paraId="3B182F23" w14:textId="7CFF04F2" w:rsidR="002F3EBD" w:rsidRPr="002F3EBD" w:rsidRDefault="002F3EBD" w:rsidP="002F3EBD">
      <w:pPr>
        <w:spacing w:line="360" w:lineRule="auto"/>
        <w:ind w:firstLine="420"/>
        <w:rPr>
          <w:rFonts w:hint="eastAsia"/>
          <w:sz w:val="24"/>
          <w:szCs w:val="24"/>
        </w:rPr>
      </w:pPr>
      <w:r w:rsidRPr="002F3EBD">
        <w:rPr>
          <w:rFonts w:hint="eastAsia"/>
          <w:sz w:val="24"/>
          <w:szCs w:val="24"/>
        </w:rPr>
        <w:t>我国的人民民主，</w:t>
      </w:r>
      <w:r w:rsidR="00C7184E">
        <w:rPr>
          <w:rFonts w:hint="eastAsia"/>
          <w:sz w:val="24"/>
          <w:szCs w:val="24"/>
        </w:rPr>
        <w:t>是</w:t>
      </w:r>
      <w:r w:rsidRPr="002F3EBD">
        <w:rPr>
          <w:rFonts w:hint="eastAsia"/>
          <w:sz w:val="24"/>
          <w:szCs w:val="24"/>
        </w:rPr>
        <w:t>建立在社会主义基本经济制度</w:t>
      </w:r>
      <w:r w:rsidR="00C7184E">
        <w:rPr>
          <w:rFonts w:hint="eastAsia"/>
          <w:sz w:val="24"/>
          <w:szCs w:val="24"/>
        </w:rPr>
        <w:t>的</w:t>
      </w:r>
      <w:r w:rsidRPr="002F3EBD">
        <w:rPr>
          <w:rFonts w:hint="eastAsia"/>
          <w:sz w:val="24"/>
          <w:szCs w:val="24"/>
        </w:rPr>
        <w:t>基础上，为绝大多数人民所享有的广泛的、真实的民主</w:t>
      </w:r>
      <w:r w:rsidR="00C7184E">
        <w:rPr>
          <w:rFonts w:hint="eastAsia"/>
          <w:sz w:val="24"/>
          <w:szCs w:val="24"/>
        </w:rPr>
        <w:t>。</w:t>
      </w:r>
      <w:r w:rsidRPr="002F3EBD">
        <w:rPr>
          <w:rFonts w:hint="eastAsia"/>
          <w:sz w:val="24"/>
          <w:szCs w:val="24"/>
        </w:rPr>
        <w:t>它具体地、生动地</w:t>
      </w:r>
      <w:r w:rsidRPr="00310EC6">
        <w:rPr>
          <w:rFonts w:hint="eastAsia"/>
          <w:b/>
          <w:bCs/>
          <w:sz w:val="24"/>
          <w:szCs w:val="24"/>
        </w:rPr>
        <w:t>体现在</w:t>
      </w:r>
      <w:r w:rsidRPr="002F3EBD">
        <w:rPr>
          <w:rFonts w:hint="eastAsia"/>
          <w:sz w:val="24"/>
          <w:szCs w:val="24"/>
        </w:rPr>
        <w:t>人民当家作主的全过程，各环节，</w:t>
      </w:r>
      <w:r w:rsidRPr="00310EC6">
        <w:rPr>
          <w:rFonts w:hint="eastAsia"/>
          <w:b/>
          <w:bCs/>
          <w:sz w:val="24"/>
          <w:szCs w:val="24"/>
        </w:rPr>
        <w:t>贯穿</w:t>
      </w:r>
      <w:r w:rsidR="000B6987" w:rsidRPr="00310EC6">
        <w:rPr>
          <w:rFonts w:hint="eastAsia"/>
          <w:b/>
          <w:bCs/>
          <w:sz w:val="24"/>
          <w:szCs w:val="24"/>
        </w:rPr>
        <w:t>了</w:t>
      </w:r>
      <w:r w:rsidRPr="002F3EBD">
        <w:rPr>
          <w:rFonts w:hint="eastAsia"/>
          <w:sz w:val="24"/>
          <w:szCs w:val="24"/>
        </w:rPr>
        <w:t>民主选举、民主协商、民主决策、民主管理、民主监督</w:t>
      </w:r>
      <w:r w:rsidR="00926AA8">
        <w:rPr>
          <w:rFonts w:hint="eastAsia"/>
          <w:sz w:val="24"/>
          <w:szCs w:val="24"/>
        </w:rPr>
        <w:t>的</w:t>
      </w:r>
      <w:r w:rsidRPr="002F3EBD">
        <w:rPr>
          <w:rFonts w:hint="eastAsia"/>
          <w:sz w:val="24"/>
          <w:szCs w:val="24"/>
        </w:rPr>
        <w:t>全过程，是一种全过程民主。</w:t>
      </w:r>
    </w:p>
    <w:p w14:paraId="29D5177A" w14:textId="4F316CBB" w:rsidR="002F3EBD" w:rsidRPr="002F3EBD" w:rsidRDefault="002F3EBD" w:rsidP="002F3EBD">
      <w:pPr>
        <w:spacing w:line="360" w:lineRule="auto"/>
        <w:ind w:firstLine="420"/>
        <w:rPr>
          <w:rFonts w:hint="eastAsia"/>
          <w:sz w:val="24"/>
          <w:szCs w:val="24"/>
        </w:rPr>
      </w:pPr>
      <w:r w:rsidRPr="00C7184E">
        <w:rPr>
          <w:rFonts w:hint="eastAsia"/>
          <w:b/>
          <w:bCs/>
          <w:color w:val="0000FF"/>
          <w:sz w:val="24"/>
          <w:szCs w:val="24"/>
        </w:rPr>
        <w:t>民主选举</w:t>
      </w:r>
      <w:r w:rsidRPr="002F3EBD">
        <w:rPr>
          <w:rFonts w:hint="eastAsia"/>
          <w:sz w:val="24"/>
          <w:szCs w:val="24"/>
        </w:rPr>
        <w:t>实行直接选举和间接选举，产生各级人民代表大会代表，</w:t>
      </w:r>
      <w:r w:rsidRPr="008D448D">
        <w:rPr>
          <w:rFonts w:hint="eastAsia"/>
          <w:b/>
          <w:bCs/>
          <w:color w:val="0000FF"/>
          <w:sz w:val="24"/>
          <w:szCs w:val="24"/>
        </w:rPr>
        <w:t>保证了</w:t>
      </w:r>
      <w:r w:rsidRPr="002F3EBD">
        <w:rPr>
          <w:rFonts w:hint="eastAsia"/>
          <w:sz w:val="24"/>
          <w:szCs w:val="24"/>
        </w:rPr>
        <w:t>人民真正当家作主。</w:t>
      </w:r>
      <w:r w:rsidRPr="00C7184E">
        <w:rPr>
          <w:rFonts w:hint="eastAsia"/>
          <w:b/>
          <w:bCs/>
          <w:color w:val="0000FF"/>
          <w:sz w:val="24"/>
          <w:szCs w:val="24"/>
        </w:rPr>
        <w:t>民主协商</w:t>
      </w:r>
      <w:r w:rsidRPr="002F3EBD">
        <w:rPr>
          <w:rFonts w:hint="eastAsia"/>
          <w:sz w:val="24"/>
          <w:szCs w:val="24"/>
        </w:rPr>
        <w:t>坚持有事好商量</w:t>
      </w:r>
      <w:r w:rsidR="000B6987">
        <w:rPr>
          <w:rFonts w:hint="eastAsia"/>
          <w:sz w:val="24"/>
          <w:szCs w:val="24"/>
        </w:rPr>
        <w:t>、</w:t>
      </w:r>
      <w:r w:rsidRPr="002F3EBD">
        <w:rPr>
          <w:rFonts w:hint="eastAsia"/>
          <w:sz w:val="24"/>
          <w:szCs w:val="24"/>
        </w:rPr>
        <w:t>众人的事情由众人商量，</w:t>
      </w:r>
      <w:r w:rsidRPr="008D448D">
        <w:rPr>
          <w:rFonts w:hint="eastAsia"/>
          <w:b/>
          <w:bCs/>
          <w:color w:val="0000FF"/>
          <w:sz w:val="24"/>
          <w:szCs w:val="24"/>
        </w:rPr>
        <w:t>保证了</w:t>
      </w:r>
      <w:r w:rsidRPr="002F3EBD">
        <w:rPr>
          <w:rFonts w:hint="eastAsia"/>
          <w:sz w:val="24"/>
          <w:szCs w:val="24"/>
        </w:rPr>
        <w:t>人民的意愿和要求得到充分表达。</w:t>
      </w:r>
      <w:r w:rsidRPr="00C7184E">
        <w:rPr>
          <w:rFonts w:hint="eastAsia"/>
          <w:b/>
          <w:bCs/>
          <w:color w:val="0000FF"/>
          <w:sz w:val="24"/>
          <w:szCs w:val="24"/>
        </w:rPr>
        <w:t>民主决策</w:t>
      </w:r>
      <w:r w:rsidRPr="002F3EBD">
        <w:rPr>
          <w:rFonts w:hint="eastAsia"/>
          <w:sz w:val="24"/>
          <w:szCs w:val="24"/>
        </w:rPr>
        <w:t>以民主集中制为基本原则</w:t>
      </w:r>
      <w:r w:rsidR="000B6987">
        <w:rPr>
          <w:rFonts w:hint="eastAsia"/>
          <w:sz w:val="24"/>
          <w:szCs w:val="24"/>
        </w:rPr>
        <w:t>、</w:t>
      </w:r>
      <w:r w:rsidRPr="002F3EBD">
        <w:rPr>
          <w:rFonts w:hint="eastAsia"/>
          <w:sz w:val="24"/>
          <w:szCs w:val="24"/>
        </w:rPr>
        <w:t>征求各方面意见</w:t>
      </w:r>
      <w:r w:rsidR="000B6987">
        <w:rPr>
          <w:rFonts w:hint="eastAsia"/>
          <w:sz w:val="24"/>
          <w:szCs w:val="24"/>
        </w:rPr>
        <w:t>、</w:t>
      </w:r>
      <w:r w:rsidRPr="002F3EBD">
        <w:rPr>
          <w:rFonts w:hint="eastAsia"/>
          <w:sz w:val="24"/>
          <w:szCs w:val="24"/>
        </w:rPr>
        <w:t>凝聚人民群众智慧</w:t>
      </w:r>
      <w:r w:rsidR="000B6987">
        <w:rPr>
          <w:rFonts w:hint="eastAsia"/>
          <w:sz w:val="24"/>
          <w:szCs w:val="24"/>
        </w:rPr>
        <w:t>、</w:t>
      </w:r>
      <w:r w:rsidRPr="002F3EBD">
        <w:rPr>
          <w:rFonts w:hint="eastAsia"/>
          <w:sz w:val="24"/>
          <w:szCs w:val="24"/>
        </w:rPr>
        <w:t>形成最大共识，</w:t>
      </w:r>
      <w:r w:rsidRPr="008D448D">
        <w:rPr>
          <w:rFonts w:hint="eastAsia"/>
          <w:b/>
          <w:bCs/>
          <w:color w:val="0000FF"/>
          <w:sz w:val="24"/>
          <w:szCs w:val="24"/>
        </w:rPr>
        <w:t>保证了</w:t>
      </w:r>
      <w:r w:rsidRPr="002F3EBD">
        <w:rPr>
          <w:rFonts w:hint="eastAsia"/>
          <w:sz w:val="24"/>
          <w:szCs w:val="24"/>
        </w:rPr>
        <w:t>决策科学有效。</w:t>
      </w:r>
      <w:r w:rsidRPr="00C7184E">
        <w:rPr>
          <w:rFonts w:hint="eastAsia"/>
          <w:b/>
          <w:bCs/>
          <w:color w:val="0000FF"/>
          <w:sz w:val="24"/>
          <w:szCs w:val="24"/>
        </w:rPr>
        <w:t>民主管理</w:t>
      </w:r>
      <w:r w:rsidRPr="002F3EBD">
        <w:rPr>
          <w:rFonts w:hint="eastAsia"/>
          <w:sz w:val="24"/>
          <w:szCs w:val="24"/>
        </w:rPr>
        <w:t>根据宪法赋予人民的各项权利和义务，</w:t>
      </w:r>
      <w:r w:rsidRPr="008D448D">
        <w:rPr>
          <w:rFonts w:hint="eastAsia"/>
          <w:b/>
          <w:bCs/>
          <w:color w:val="0000FF"/>
          <w:sz w:val="24"/>
          <w:szCs w:val="24"/>
        </w:rPr>
        <w:t>保证了</w:t>
      </w:r>
      <w:r w:rsidRPr="002F3EBD">
        <w:rPr>
          <w:rFonts w:hint="eastAsia"/>
          <w:sz w:val="24"/>
          <w:szCs w:val="24"/>
        </w:rPr>
        <w:t>人人都有参与管理国家和社会各项事务的机会和渠道。</w:t>
      </w:r>
      <w:r w:rsidRPr="00C7184E">
        <w:rPr>
          <w:rFonts w:hint="eastAsia"/>
          <w:b/>
          <w:bCs/>
          <w:color w:val="0000FF"/>
          <w:sz w:val="24"/>
          <w:szCs w:val="24"/>
        </w:rPr>
        <w:t>民主监督</w:t>
      </w:r>
      <w:r w:rsidRPr="002F3EBD">
        <w:rPr>
          <w:rFonts w:hint="eastAsia"/>
          <w:sz w:val="24"/>
          <w:szCs w:val="24"/>
        </w:rPr>
        <w:t>按照宪法赋予人民监督各级国家机关和公职人员的权利</w:t>
      </w:r>
      <w:r w:rsidR="008D448D">
        <w:rPr>
          <w:rFonts w:hint="eastAsia"/>
          <w:sz w:val="24"/>
          <w:szCs w:val="24"/>
        </w:rPr>
        <w:t>，</w:t>
      </w:r>
      <w:r w:rsidR="008D448D" w:rsidRPr="00297BB1">
        <w:rPr>
          <w:rFonts w:hint="eastAsia"/>
          <w:b/>
          <w:bCs/>
          <w:color w:val="0000FF"/>
          <w:sz w:val="24"/>
          <w:szCs w:val="24"/>
        </w:rPr>
        <w:t>保证了</w:t>
      </w:r>
      <w:r w:rsidR="008D448D">
        <w:rPr>
          <w:rFonts w:hint="eastAsia"/>
          <w:sz w:val="24"/>
          <w:szCs w:val="24"/>
        </w:rPr>
        <w:t>人民</w:t>
      </w:r>
      <w:r w:rsidR="00045FB8">
        <w:rPr>
          <w:rFonts w:hint="eastAsia"/>
          <w:sz w:val="24"/>
          <w:szCs w:val="24"/>
        </w:rPr>
        <w:t>的权益</w:t>
      </w:r>
      <w:r w:rsidR="008D448D">
        <w:rPr>
          <w:rFonts w:hint="eastAsia"/>
          <w:sz w:val="24"/>
          <w:szCs w:val="24"/>
        </w:rPr>
        <w:t>不受侵害</w:t>
      </w:r>
      <w:r w:rsidRPr="002F3EBD">
        <w:rPr>
          <w:rFonts w:hint="eastAsia"/>
          <w:sz w:val="24"/>
          <w:szCs w:val="24"/>
        </w:rPr>
        <w:t>。这五个环节</w:t>
      </w:r>
      <w:r w:rsidRPr="002F3EBD">
        <w:rPr>
          <w:rFonts w:hint="eastAsia"/>
          <w:sz w:val="24"/>
          <w:szCs w:val="24"/>
        </w:rPr>
        <w:t>,</w:t>
      </w:r>
      <w:r w:rsidRPr="002F3EBD">
        <w:rPr>
          <w:rFonts w:hint="eastAsia"/>
          <w:sz w:val="24"/>
          <w:szCs w:val="24"/>
        </w:rPr>
        <w:t>环环相扣、内在统一，形成全过程民主的完整</w:t>
      </w:r>
      <w:r w:rsidR="00530284">
        <w:rPr>
          <w:rFonts w:hint="eastAsia"/>
          <w:sz w:val="24"/>
          <w:szCs w:val="24"/>
        </w:rPr>
        <w:t>制度</w:t>
      </w:r>
      <w:r w:rsidRPr="002F3EBD">
        <w:rPr>
          <w:rFonts w:hint="eastAsia"/>
          <w:sz w:val="24"/>
          <w:szCs w:val="24"/>
        </w:rPr>
        <w:t>链条</w:t>
      </w:r>
      <w:r w:rsidR="00530284">
        <w:rPr>
          <w:rFonts w:hint="eastAsia"/>
          <w:sz w:val="24"/>
          <w:szCs w:val="24"/>
        </w:rPr>
        <w:t>。</w:t>
      </w:r>
    </w:p>
    <w:p w14:paraId="4B0E70ED" w14:textId="595A8BBD" w:rsidR="00530284" w:rsidRPr="002F3EBD" w:rsidRDefault="003E02F7" w:rsidP="00530284">
      <w:pPr>
        <w:spacing w:line="360" w:lineRule="auto"/>
        <w:ind w:firstLine="420"/>
        <w:rPr>
          <w:rFonts w:hint="eastAsia"/>
          <w:sz w:val="24"/>
          <w:szCs w:val="24"/>
        </w:rPr>
      </w:pPr>
      <w:r w:rsidRPr="003E02F7">
        <w:rPr>
          <w:rFonts w:hint="eastAsia"/>
          <w:sz w:val="24"/>
          <w:szCs w:val="24"/>
        </w:rPr>
        <w:t>全过程民主不仅体现在完整的制度程序上，还体现在</w:t>
      </w:r>
      <w:r w:rsidRPr="00310EC6">
        <w:rPr>
          <w:rFonts w:hint="eastAsia"/>
          <w:b/>
          <w:bCs/>
          <w:sz w:val="24"/>
          <w:szCs w:val="24"/>
        </w:rPr>
        <w:t>完整的参与实践</w:t>
      </w:r>
      <w:r w:rsidRPr="003E02F7">
        <w:rPr>
          <w:rFonts w:hint="eastAsia"/>
          <w:sz w:val="24"/>
          <w:szCs w:val="24"/>
        </w:rPr>
        <w:t>中。历届全国人大代表来自五湖四海，涵盖各行各业各个民族。全过程民主还体现在</w:t>
      </w:r>
      <w:r w:rsidRPr="00310EC6">
        <w:rPr>
          <w:rFonts w:hint="eastAsia"/>
          <w:b/>
          <w:bCs/>
          <w:sz w:val="24"/>
          <w:szCs w:val="24"/>
        </w:rPr>
        <w:t>民主形式的丰富性</w:t>
      </w:r>
      <w:r w:rsidRPr="003E02F7">
        <w:rPr>
          <w:rFonts w:hint="eastAsia"/>
          <w:sz w:val="24"/>
          <w:szCs w:val="24"/>
        </w:rPr>
        <w:t>上。</w:t>
      </w:r>
      <w:r w:rsidR="00BA7255" w:rsidRPr="00BA7255">
        <w:rPr>
          <w:rFonts w:hint="eastAsia"/>
          <w:sz w:val="24"/>
          <w:szCs w:val="24"/>
        </w:rPr>
        <w:t>我国不断探索新的人民民主形式、扩大人民参与政治的方式，确保人民民主高效推进。</w:t>
      </w:r>
    </w:p>
    <w:p w14:paraId="18D95975" w14:textId="040F0DF1" w:rsidR="00DE02E3" w:rsidRPr="00530284" w:rsidRDefault="00DE02E3">
      <w:pPr>
        <w:spacing w:line="360" w:lineRule="auto"/>
        <w:ind w:firstLine="420"/>
        <w:rPr>
          <w:sz w:val="24"/>
          <w:szCs w:val="24"/>
        </w:rPr>
      </w:pPr>
    </w:p>
    <w:p w14:paraId="54CFA1E3" w14:textId="77777777" w:rsidR="00DE02E3" w:rsidRDefault="00DE02E3">
      <w:pPr>
        <w:spacing w:line="360" w:lineRule="auto"/>
        <w:ind w:firstLine="420"/>
        <w:rPr>
          <w:sz w:val="24"/>
          <w:szCs w:val="24"/>
        </w:rPr>
      </w:pPr>
    </w:p>
    <w:p w14:paraId="46E54984" w14:textId="77777777" w:rsidR="009F05CC" w:rsidRDefault="009F05CC">
      <w:pPr>
        <w:spacing w:line="360" w:lineRule="auto"/>
        <w:ind w:firstLine="420"/>
        <w:rPr>
          <w:sz w:val="24"/>
          <w:szCs w:val="24"/>
        </w:rPr>
      </w:pPr>
    </w:p>
    <w:p w14:paraId="37669971" w14:textId="77777777" w:rsidR="009F05CC" w:rsidRDefault="009F05CC">
      <w:pPr>
        <w:spacing w:line="360" w:lineRule="auto"/>
        <w:ind w:firstLine="420"/>
        <w:rPr>
          <w:sz w:val="24"/>
          <w:szCs w:val="24"/>
        </w:rPr>
      </w:pPr>
    </w:p>
    <w:p w14:paraId="468721C0" w14:textId="77777777" w:rsidR="009F05CC" w:rsidRDefault="009F05CC">
      <w:pPr>
        <w:spacing w:line="360" w:lineRule="auto"/>
        <w:ind w:firstLine="420"/>
        <w:rPr>
          <w:sz w:val="24"/>
          <w:szCs w:val="24"/>
        </w:rPr>
      </w:pPr>
    </w:p>
    <w:p w14:paraId="689A26CD" w14:textId="77777777" w:rsidR="009F05CC" w:rsidRDefault="009F05CC">
      <w:pPr>
        <w:spacing w:line="360" w:lineRule="auto"/>
        <w:ind w:firstLine="420"/>
        <w:rPr>
          <w:sz w:val="24"/>
          <w:szCs w:val="24"/>
        </w:rPr>
      </w:pPr>
    </w:p>
    <w:p w14:paraId="3FA53593" w14:textId="77777777" w:rsidR="009F05CC" w:rsidRDefault="009F05CC">
      <w:pPr>
        <w:spacing w:line="360" w:lineRule="auto"/>
        <w:ind w:firstLine="420"/>
        <w:rPr>
          <w:sz w:val="24"/>
          <w:szCs w:val="24"/>
        </w:rPr>
      </w:pPr>
    </w:p>
    <w:p w14:paraId="1D2B16CA" w14:textId="77777777" w:rsidR="009F05CC" w:rsidRDefault="009F05CC">
      <w:pPr>
        <w:spacing w:line="360" w:lineRule="auto"/>
        <w:ind w:firstLine="420"/>
        <w:rPr>
          <w:sz w:val="24"/>
          <w:szCs w:val="24"/>
        </w:rPr>
      </w:pPr>
    </w:p>
    <w:p w14:paraId="7B0263B6" w14:textId="77777777" w:rsidR="009F05CC" w:rsidRDefault="009F05CC">
      <w:pPr>
        <w:spacing w:line="360" w:lineRule="auto"/>
        <w:ind w:firstLine="420"/>
        <w:rPr>
          <w:sz w:val="24"/>
          <w:szCs w:val="24"/>
        </w:rPr>
      </w:pPr>
    </w:p>
    <w:p w14:paraId="26BC540F" w14:textId="77777777" w:rsidR="009F05CC" w:rsidRDefault="009F05CC">
      <w:pPr>
        <w:spacing w:line="360" w:lineRule="auto"/>
        <w:ind w:firstLine="420"/>
        <w:rPr>
          <w:rFonts w:hint="eastAsia"/>
          <w:sz w:val="24"/>
          <w:szCs w:val="24"/>
        </w:rPr>
      </w:pPr>
    </w:p>
    <w:p w14:paraId="6F8855EB" w14:textId="77777777" w:rsidR="00DE02E3" w:rsidRDefault="00DE02E3">
      <w:pPr>
        <w:spacing w:line="360" w:lineRule="auto"/>
        <w:ind w:firstLine="420"/>
        <w:rPr>
          <w:sz w:val="24"/>
          <w:szCs w:val="24"/>
        </w:rPr>
      </w:pPr>
    </w:p>
    <w:p w14:paraId="22B996E9" w14:textId="77777777" w:rsidR="004623EC" w:rsidRDefault="004623EC">
      <w:pPr>
        <w:spacing w:line="360" w:lineRule="auto"/>
        <w:ind w:firstLine="420"/>
        <w:rPr>
          <w:rFonts w:hint="eastAsia"/>
          <w:sz w:val="24"/>
          <w:szCs w:val="24"/>
        </w:rPr>
      </w:pPr>
    </w:p>
    <w:p w14:paraId="6858ADA1" w14:textId="77777777" w:rsidR="002306A9" w:rsidRDefault="00000000">
      <w:pPr>
        <w:numPr>
          <w:ilvl w:val="0"/>
          <w:numId w:val="2"/>
        </w:numPr>
        <w:spacing w:line="360" w:lineRule="auto"/>
        <w:rPr>
          <w:sz w:val="24"/>
          <w:szCs w:val="24"/>
        </w:rPr>
      </w:pPr>
      <w:r w:rsidRPr="000B2319">
        <w:rPr>
          <w:rFonts w:hint="eastAsia"/>
          <w:sz w:val="24"/>
          <w:szCs w:val="24"/>
          <w:highlight w:val="darkRed"/>
        </w:rPr>
        <w:lastRenderedPageBreak/>
        <w:t>中华优秀传统文化的创造性转化和创新性发展</w:t>
      </w:r>
      <w:r>
        <w:rPr>
          <w:rFonts w:hint="eastAsia"/>
          <w:sz w:val="24"/>
          <w:szCs w:val="24"/>
        </w:rPr>
        <w:t>。</w:t>
      </w:r>
      <w:r>
        <w:rPr>
          <w:sz w:val="24"/>
          <w:szCs w:val="24"/>
        </w:rPr>
        <w:t>P158</w:t>
      </w:r>
    </w:p>
    <w:p w14:paraId="2D09DEA5" w14:textId="0971A293" w:rsidR="002306A9" w:rsidRDefault="00966F83">
      <w:pPr>
        <w:spacing w:line="360" w:lineRule="auto"/>
        <w:ind w:firstLine="420"/>
        <w:rPr>
          <w:rFonts w:hint="eastAsia"/>
          <w:sz w:val="24"/>
          <w:szCs w:val="24"/>
        </w:rPr>
      </w:pPr>
      <w:r w:rsidRPr="00966F83">
        <w:rPr>
          <w:rFonts w:hint="eastAsia"/>
          <w:b/>
          <w:bCs/>
          <w:color w:val="0000FF"/>
          <w:sz w:val="24"/>
          <w:szCs w:val="24"/>
        </w:rPr>
        <w:t>创造性转化，</w:t>
      </w:r>
      <w:r w:rsidRPr="00624989">
        <w:rPr>
          <w:rFonts w:hint="eastAsia"/>
          <w:b/>
          <w:bCs/>
          <w:sz w:val="24"/>
          <w:szCs w:val="24"/>
        </w:rPr>
        <w:t>就是</w:t>
      </w:r>
      <w:r w:rsidRPr="00A55197">
        <w:rPr>
          <w:rFonts w:hint="eastAsia"/>
          <w:b/>
          <w:bCs/>
          <w:sz w:val="24"/>
          <w:szCs w:val="24"/>
        </w:rPr>
        <w:t>按照</w:t>
      </w:r>
      <w:r w:rsidRPr="00966F83">
        <w:rPr>
          <w:rFonts w:hint="eastAsia"/>
          <w:sz w:val="24"/>
          <w:szCs w:val="24"/>
        </w:rPr>
        <w:t>新时代的新标准新要求，</w:t>
      </w:r>
      <w:r w:rsidRPr="00624989">
        <w:rPr>
          <w:rFonts w:hint="eastAsia"/>
          <w:b/>
          <w:bCs/>
          <w:sz w:val="24"/>
          <w:szCs w:val="24"/>
        </w:rPr>
        <w:t>对</w:t>
      </w:r>
      <w:r w:rsidRPr="00966F83">
        <w:rPr>
          <w:rFonts w:hint="eastAsia"/>
          <w:sz w:val="24"/>
          <w:szCs w:val="24"/>
        </w:rPr>
        <w:t>仍具有借鉴意义的传统文化和陈旧的表达形式，</w:t>
      </w:r>
      <w:r w:rsidRPr="00A55197">
        <w:rPr>
          <w:rFonts w:hint="eastAsia"/>
          <w:b/>
          <w:bCs/>
          <w:sz w:val="24"/>
          <w:szCs w:val="24"/>
        </w:rPr>
        <w:t>赋予</w:t>
      </w:r>
      <w:r w:rsidR="00AA39D9" w:rsidRPr="00AA39D9">
        <w:rPr>
          <w:rFonts w:hint="eastAsia"/>
          <w:sz w:val="24"/>
          <w:szCs w:val="24"/>
        </w:rPr>
        <w:t>其</w:t>
      </w:r>
      <w:r w:rsidRPr="00966F83">
        <w:rPr>
          <w:rFonts w:hint="eastAsia"/>
          <w:sz w:val="24"/>
          <w:szCs w:val="24"/>
        </w:rPr>
        <w:t>符合时代发展的创造性表达</w:t>
      </w:r>
      <w:r w:rsidRPr="003A20C9">
        <w:rPr>
          <w:rFonts w:hint="eastAsia"/>
          <w:sz w:val="24"/>
          <w:szCs w:val="24"/>
        </w:rPr>
        <w:t>；</w:t>
      </w:r>
      <w:r w:rsidRPr="00966F83">
        <w:rPr>
          <w:rFonts w:hint="eastAsia"/>
          <w:b/>
          <w:bCs/>
          <w:color w:val="0000FF"/>
          <w:sz w:val="24"/>
          <w:szCs w:val="24"/>
        </w:rPr>
        <w:t>创新性发展，</w:t>
      </w:r>
      <w:r w:rsidRPr="00A55197">
        <w:rPr>
          <w:rFonts w:hint="eastAsia"/>
          <w:b/>
          <w:bCs/>
          <w:sz w:val="24"/>
          <w:szCs w:val="24"/>
        </w:rPr>
        <w:t>就是按照</w:t>
      </w:r>
      <w:r w:rsidRPr="00966F83">
        <w:rPr>
          <w:rFonts w:hint="eastAsia"/>
          <w:sz w:val="24"/>
          <w:szCs w:val="24"/>
        </w:rPr>
        <w:t>中国</w:t>
      </w:r>
      <w:r w:rsidR="003A20C9">
        <w:rPr>
          <w:rFonts w:hint="eastAsia"/>
          <w:sz w:val="24"/>
          <w:szCs w:val="24"/>
        </w:rPr>
        <w:t>优秀</w:t>
      </w:r>
      <w:r w:rsidRPr="00966F83">
        <w:rPr>
          <w:rFonts w:hint="eastAsia"/>
          <w:sz w:val="24"/>
          <w:szCs w:val="24"/>
        </w:rPr>
        <w:t>传统文化的发展方向，</w:t>
      </w:r>
      <w:r w:rsidRPr="00A55197">
        <w:rPr>
          <w:rFonts w:hint="eastAsia"/>
          <w:b/>
          <w:bCs/>
          <w:sz w:val="24"/>
          <w:szCs w:val="24"/>
        </w:rPr>
        <w:t>对</w:t>
      </w:r>
      <w:r w:rsidRPr="00966F83">
        <w:rPr>
          <w:rFonts w:hint="eastAsia"/>
          <w:sz w:val="24"/>
          <w:szCs w:val="24"/>
        </w:rPr>
        <w:t>中华优秀传统文化加以补充和发展，</w:t>
      </w:r>
      <w:r w:rsidRPr="00A55197">
        <w:rPr>
          <w:rFonts w:hint="eastAsia"/>
          <w:b/>
          <w:bCs/>
          <w:sz w:val="24"/>
          <w:szCs w:val="24"/>
        </w:rPr>
        <w:t>赋予</w:t>
      </w:r>
      <w:r w:rsidR="00AA39D9" w:rsidRPr="00AA39D9">
        <w:rPr>
          <w:rFonts w:hint="eastAsia"/>
          <w:sz w:val="24"/>
          <w:szCs w:val="24"/>
        </w:rPr>
        <w:t>中华优秀</w:t>
      </w:r>
      <w:r w:rsidRPr="00966F83">
        <w:rPr>
          <w:rFonts w:hint="eastAsia"/>
          <w:sz w:val="24"/>
          <w:szCs w:val="24"/>
        </w:rPr>
        <w:t>传统文化新的时代特</w:t>
      </w:r>
      <w:r w:rsidR="00467FAE" w:rsidRPr="00966F83">
        <w:rPr>
          <w:rFonts w:hint="eastAsia"/>
          <w:sz w:val="24"/>
          <w:szCs w:val="24"/>
        </w:rPr>
        <w:t>色</w:t>
      </w:r>
      <w:r w:rsidR="00467FAE">
        <w:rPr>
          <w:rFonts w:hint="eastAsia"/>
          <w:sz w:val="24"/>
          <w:szCs w:val="24"/>
        </w:rPr>
        <w:t>。</w:t>
      </w:r>
    </w:p>
    <w:p w14:paraId="6EAF1BA8" w14:textId="77777777" w:rsidR="002306A9" w:rsidRDefault="00000000">
      <w:pPr>
        <w:spacing w:line="360" w:lineRule="auto"/>
        <w:ind w:firstLine="420"/>
        <w:rPr>
          <w:sz w:val="24"/>
          <w:szCs w:val="24"/>
        </w:rPr>
      </w:pPr>
      <w:r w:rsidRPr="00AF423B">
        <w:rPr>
          <w:b/>
          <w:bCs/>
          <w:color w:val="0000FF"/>
          <w:sz w:val="24"/>
          <w:szCs w:val="24"/>
        </w:rPr>
        <w:t>第一，以科学态度对待中华优秀传统文化。</w:t>
      </w:r>
      <w:r>
        <w:rPr>
          <w:sz w:val="24"/>
          <w:szCs w:val="24"/>
        </w:rPr>
        <w:t>传统文化在形成、发展、传递的过程中，不可避免会受到当时认识水平、时代条件、社会制度等方面的局限和制约，因而也不可避免地存在着陈旧、过时、糟粕性的东西。这就要求我们必须要以科学的态度对待传统文化，即坚持马克思主义的方法，采取马克思主义的态度，把弘扬优秀传统文化和发展现实文化有机统一起来，古为今用、推陈出新，有鉴别地加以对待，有扬弃地予以继承，既不能片面地讲厚古薄今，也不能片面地讲厚今薄古，既不能陷入历史虚无主义，也不能陷入文化虚无主义。</w:t>
      </w:r>
    </w:p>
    <w:p w14:paraId="4EC4F351" w14:textId="4BA7B94F" w:rsidR="002306A9" w:rsidRDefault="00000000" w:rsidP="00B74B6A">
      <w:pPr>
        <w:spacing w:line="360" w:lineRule="auto"/>
        <w:ind w:firstLine="420"/>
        <w:rPr>
          <w:sz w:val="24"/>
          <w:szCs w:val="24"/>
        </w:rPr>
      </w:pPr>
      <w:r w:rsidRPr="00AF423B">
        <w:rPr>
          <w:b/>
          <w:bCs/>
          <w:color w:val="0000FF"/>
          <w:sz w:val="24"/>
          <w:szCs w:val="24"/>
        </w:rPr>
        <w:t>第二，推动传统文化与现实文化相融</w:t>
      </w:r>
      <w:r w:rsidRPr="00AF423B">
        <w:rPr>
          <w:rFonts w:hint="eastAsia"/>
          <w:b/>
          <w:bCs/>
          <w:color w:val="0000FF"/>
          <w:sz w:val="24"/>
          <w:szCs w:val="24"/>
        </w:rPr>
        <w:t>相</w:t>
      </w:r>
      <w:r w:rsidRPr="00AF423B">
        <w:rPr>
          <w:b/>
          <w:bCs/>
          <w:color w:val="0000FF"/>
          <w:sz w:val="24"/>
          <w:szCs w:val="24"/>
        </w:rPr>
        <w:t>通</w:t>
      </w:r>
      <w:r w:rsidRPr="00AF423B">
        <w:rPr>
          <w:rFonts w:hint="eastAsia"/>
          <w:b/>
          <w:bCs/>
          <w:color w:val="0000FF"/>
          <w:sz w:val="24"/>
          <w:szCs w:val="24"/>
        </w:rPr>
        <w:t>。</w:t>
      </w:r>
      <w:r>
        <w:rPr>
          <w:sz w:val="24"/>
          <w:szCs w:val="24"/>
        </w:rPr>
        <w:t>深入研究阐释中华优秀传统文化的思想精华和时代价值，讲清楚中华优秀传统文化的历史渊源、发展脉络、基</w:t>
      </w:r>
      <w:r w:rsidR="004623EC">
        <w:rPr>
          <w:rFonts w:hint="eastAsia"/>
          <w:sz w:val="24"/>
          <w:szCs w:val="24"/>
        </w:rPr>
        <w:t>本</w:t>
      </w:r>
      <w:r>
        <w:rPr>
          <w:sz w:val="24"/>
          <w:szCs w:val="24"/>
        </w:rPr>
        <w:t>走向，讲清楚中华文化的独特创造、价值理念、鲜明特色，增强文化自信和价值观自信加强文化遗产的科学保护和利用，对待中华优秀传统文化所遗留下来的文化遗产，</w:t>
      </w:r>
      <w:proofErr w:type="gramStart"/>
      <w:r>
        <w:rPr>
          <w:sz w:val="24"/>
          <w:szCs w:val="24"/>
        </w:rPr>
        <w:t>既要像</w:t>
      </w:r>
      <w:proofErr w:type="gramEnd"/>
      <w:r>
        <w:rPr>
          <w:sz w:val="24"/>
          <w:szCs w:val="24"/>
        </w:rPr>
        <w:t>爱惜自己的生命一样保护好，又要合理地利用起来，让收藏在</w:t>
      </w:r>
      <w:r w:rsidR="00A55197">
        <w:rPr>
          <w:rFonts w:hint="eastAsia"/>
          <w:sz w:val="24"/>
          <w:szCs w:val="24"/>
        </w:rPr>
        <w:t>故</w:t>
      </w:r>
      <w:r>
        <w:rPr>
          <w:sz w:val="24"/>
          <w:szCs w:val="24"/>
        </w:rPr>
        <w:t>宫里的文物，陈列在广阔大地上的遗产，书写在古籍里的文字都活起来大力宣传中华民族的优秀文化和光荣历史，通过学校教育、理论研究、历史研究、影视作品，文学作品等多种方式，引导人们树立正确的历史观，民族观、国家观、文化观，增强做中国人的骨气和底气。</w:t>
      </w:r>
    </w:p>
    <w:p w14:paraId="74B74ADB" w14:textId="1E87899B" w:rsidR="002306A9" w:rsidRDefault="00000000">
      <w:pPr>
        <w:spacing w:line="360" w:lineRule="auto"/>
        <w:ind w:firstLine="420"/>
        <w:rPr>
          <w:sz w:val="24"/>
          <w:szCs w:val="24"/>
        </w:rPr>
      </w:pPr>
      <w:r w:rsidRPr="00AF423B">
        <w:rPr>
          <w:b/>
          <w:bCs/>
          <w:color w:val="0000FF"/>
          <w:sz w:val="24"/>
          <w:szCs w:val="24"/>
        </w:rPr>
        <w:t>第三，吸纳</w:t>
      </w:r>
      <w:r w:rsidR="00A55197">
        <w:rPr>
          <w:rFonts w:hint="eastAsia"/>
          <w:b/>
          <w:bCs/>
          <w:color w:val="0000FF"/>
          <w:sz w:val="24"/>
          <w:szCs w:val="24"/>
        </w:rPr>
        <w:t>其他</w:t>
      </w:r>
      <w:r w:rsidRPr="00AF423B">
        <w:rPr>
          <w:b/>
          <w:bCs/>
          <w:color w:val="0000FF"/>
          <w:sz w:val="24"/>
          <w:szCs w:val="24"/>
        </w:rPr>
        <w:t>文明成果中的有益成分</w:t>
      </w:r>
      <w:r w:rsidRPr="00AF423B">
        <w:rPr>
          <w:rFonts w:hint="eastAsia"/>
          <w:b/>
          <w:bCs/>
          <w:color w:val="0000FF"/>
          <w:sz w:val="24"/>
          <w:szCs w:val="24"/>
        </w:rPr>
        <w:t>。</w:t>
      </w:r>
      <w:r>
        <w:rPr>
          <w:sz w:val="24"/>
          <w:szCs w:val="24"/>
        </w:rPr>
        <w:t>传承和弘扬中华优秀传统文化，并不意味着故步自封，</w:t>
      </w:r>
      <w:proofErr w:type="gramStart"/>
      <w:r>
        <w:rPr>
          <w:sz w:val="24"/>
          <w:szCs w:val="24"/>
        </w:rPr>
        <w:t>闭上眼请不看</w:t>
      </w:r>
      <w:proofErr w:type="gramEnd"/>
      <w:r>
        <w:rPr>
          <w:sz w:val="24"/>
          <w:szCs w:val="24"/>
        </w:rPr>
        <w:t>世界。中华民族是一个兼容并蓄，海纳百川的民族，在漫长历史进程中，不断学习他人的好东西，把他人的好东西化成我们自己的东西，这才形成我们的民族特色</w:t>
      </w:r>
      <w:r>
        <w:rPr>
          <w:sz w:val="24"/>
          <w:szCs w:val="24"/>
        </w:rPr>
        <w:t>,</w:t>
      </w:r>
      <w:r>
        <w:rPr>
          <w:sz w:val="24"/>
          <w:szCs w:val="24"/>
        </w:rPr>
        <w:t>文明因交</w:t>
      </w:r>
      <w:r>
        <w:rPr>
          <w:sz w:val="24"/>
          <w:szCs w:val="24"/>
        </w:rPr>
        <w:t xml:space="preserve"> </w:t>
      </w:r>
      <w:r>
        <w:rPr>
          <w:sz w:val="24"/>
          <w:szCs w:val="24"/>
        </w:rPr>
        <w:t>流而多彩，文明</w:t>
      </w:r>
      <w:proofErr w:type="gramStart"/>
      <w:r>
        <w:rPr>
          <w:sz w:val="24"/>
          <w:szCs w:val="24"/>
        </w:rPr>
        <w:t>因互鉴而</w:t>
      </w:r>
      <w:proofErr w:type="gramEnd"/>
      <w:r>
        <w:rPr>
          <w:sz w:val="24"/>
          <w:szCs w:val="24"/>
        </w:rPr>
        <w:t>丰富，对各国人民创造的优秀文明成果，我们当然要学习借鉴，而且要认真</w:t>
      </w:r>
      <w:proofErr w:type="gramStart"/>
      <w:r>
        <w:rPr>
          <w:sz w:val="24"/>
          <w:szCs w:val="24"/>
        </w:rPr>
        <w:t>学习信鉴</w:t>
      </w:r>
      <w:proofErr w:type="gramEnd"/>
      <w:r>
        <w:rPr>
          <w:sz w:val="24"/>
          <w:szCs w:val="24"/>
        </w:rPr>
        <w:t>，积极吸纳其中的有益成分坚持从本国本民族实际出发，坚持取长补短，择善而从，在不断汲取各种文明养分中丰富和发展中华文化。</w:t>
      </w:r>
    </w:p>
    <w:p w14:paraId="402E39E6" w14:textId="77777777" w:rsidR="000B1F89" w:rsidRDefault="000B1F89">
      <w:pPr>
        <w:spacing w:line="360" w:lineRule="auto"/>
        <w:ind w:firstLine="420"/>
        <w:rPr>
          <w:rFonts w:hint="eastAsia"/>
          <w:sz w:val="24"/>
          <w:szCs w:val="24"/>
        </w:rPr>
      </w:pPr>
    </w:p>
    <w:p w14:paraId="36BFAAFF" w14:textId="77777777" w:rsidR="002306A9" w:rsidRDefault="00000000">
      <w:pPr>
        <w:spacing w:line="360" w:lineRule="auto"/>
        <w:rPr>
          <w:sz w:val="24"/>
          <w:szCs w:val="24"/>
        </w:rPr>
      </w:pPr>
      <w:r>
        <w:rPr>
          <w:rFonts w:hint="eastAsia"/>
          <w:sz w:val="24"/>
          <w:szCs w:val="24"/>
        </w:rPr>
        <w:lastRenderedPageBreak/>
        <w:t>8.</w:t>
      </w:r>
      <w:r w:rsidRPr="000B2319">
        <w:rPr>
          <w:rFonts w:hint="eastAsia"/>
          <w:b/>
          <w:bCs/>
          <w:sz w:val="24"/>
          <w:szCs w:val="24"/>
          <w:highlight w:val="darkRed"/>
        </w:rPr>
        <w:t>以党的自我革命引领伟大社会革命</w:t>
      </w:r>
      <w:r w:rsidRPr="000B2319">
        <w:rPr>
          <w:rFonts w:hint="eastAsia"/>
          <w:sz w:val="24"/>
          <w:szCs w:val="24"/>
          <w:highlight w:val="darkRed"/>
        </w:rPr>
        <w:t>。</w:t>
      </w:r>
      <w:r>
        <w:rPr>
          <w:sz w:val="24"/>
          <w:szCs w:val="24"/>
        </w:rPr>
        <w:t>P297</w:t>
      </w:r>
    </w:p>
    <w:p w14:paraId="720FC0CA" w14:textId="14F08546" w:rsidR="002306A9" w:rsidRDefault="00000000">
      <w:pPr>
        <w:spacing w:line="360" w:lineRule="auto"/>
        <w:ind w:firstLine="420"/>
        <w:rPr>
          <w:sz w:val="24"/>
          <w:szCs w:val="24"/>
        </w:rPr>
      </w:pPr>
      <w:r w:rsidRPr="00965B62">
        <w:rPr>
          <w:b/>
          <w:bCs/>
          <w:color w:val="0000FF"/>
          <w:sz w:val="24"/>
          <w:szCs w:val="24"/>
        </w:rPr>
        <w:t>勇于自我革命，是我们党最鲜明的品格</w:t>
      </w:r>
      <w:r w:rsidR="006B1F56">
        <w:rPr>
          <w:rFonts w:hint="eastAsia"/>
          <w:b/>
          <w:bCs/>
          <w:color w:val="0000FF"/>
          <w:sz w:val="24"/>
          <w:szCs w:val="24"/>
        </w:rPr>
        <w:t>和</w:t>
      </w:r>
      <w:r w:rsidRPr="00965B62">
        <w:rPr>
          <w:b/>
          <w:bCs/>
          <w:color w:val="0000FF"/>
          <w:sz w:val="24"/>
          <w:szCs w:val="24"/>
        </w:rPr>
        <w:t>最大的优势</w:t>
      </w:r>
      <w:r>
        <w:rPr>
          <w:sz w:val="24"/>
          <w:szCs w:val="24"/>
        </w:rPr>
        <w:t>。一百多年来</w:t>
      </w:r>
      <w:r>
        <w:rPr>
          <w:sz w:val="24"/>
          <w:szCs w:val="24"/>
        </w:rPr>
        <w:t>,</w:t>
      </w:r>
      <w:r>
        <w:rPr>
          <w:sz w:val="24"/>
          <w:szCs w:val="24"/>
        </w:rPr>
        <w:t>我们党始终以</w:t>
      </w:r>
      <w:r w:rsidRPr="00DE02E3">
        <w:rPr>
          <w:sz w:val="24"/>
          <w:szCs w:val="24"/>
        </w:rPr>
        <w:t>自我革命精神砥砺前行</w:t>
      </w:r>
      <w:r>
        <w:rPr>
          <w:sz w:val="24"/>
          <w:szCs w:val="24"/>
        </w:rPr>
        <w:t>，创造了一个又一个彪炳史册的人间奇迹。党的自我革命</w:t>
      </w:r>
      <w:r w:rsidRPr="00965B62">
        <w:rPr>
          <w:b/>
          <w:bCs/>
          <w:sz w:val="24"/>
          <w:szCs w:val="24"/>
        </w:rPr>
        <w:t>不是</w:t>
      </w:r>
      <w:r>
        <w:rPr>
          <w:sz w:val="24"/>
          <w:szCs w:val="24"/>
        </w:rPr>
        <w:t>孤立发生、单独进行的，</w:t>
      </w:r>
      <w:r w:rsidRPr="00965B62">
        <w:rPr>
          <w:b/>
          <w:bCs/>
          <w:sz w:val="24"/>
          <w:szCs w:val="24"/>
        </w:rPr>
        <w:t>而是</w:t>
      </w:r>
      <w:r w:rsidR="00D1537A" w:rsidRPr="00DE02E3">
        <w:rPr>
          <w:sz w:val="24"/>
          <w:szCs w:val="24"/>
        </w:rPr>
        <w:t>服务</w:t>
      </w:r>
      <w:r w:rsidRPr="00DE02E3">
        <w:rPr>
          <w:sz w:val="24"/>
          <w:szCs w:val="24"/>
        </w:rPr>
        <w:t>服从于党领导的伟大社会革命</w:t>
      </w:r>
      <w:r>
        <w:rPr>
          <w:sz w:val="24"/>
          <w:szCs w:val="24"/>
        </w:rPr>
        <w:t>。伟大社会革命也</w:t>
      </w:r>
      <w:r w:rsidRPr="00965B62">
        <w:rPr>
          <w:b/>
          <w:bCs/>
          <w:sz w:val="24"/>
          <w:szCs w:val="24"/>
        </w:rPr>
        <w:t>不是</w:t>
      </w:r>
      <w:r>
        <w:rPr>
          <w:sz w:val="24"/>
          <w:szCs w:val="24"/>
        </w:rPr>
        <w:t>自然发生、盲目进行的，</w:t>
      </w:r>
      <w:r w:rsidRPr="00965B62">
        <w:rPr>
          <w:b/>
          <w:bCs/>
          <w:sz w:val="24"/>
          <w:szCs w:val="24"/>
        </w:rPr>
        <w:t>而是</w:t>
      </w:r>
      <w:r w:rsidRPr="00DE02E3">
        <w:rPr>
          <w:sz w:val="24"/>
          <w:szCs w:val="24"/>
        </w:rPr>
        <w:t>党顺应历史潮流和人民意愿</w:t>
      </w:r>
      <w:r w:rsidR="00784A06">
        <w:rPr>
          <w:rFonts w:hint="eastAsia"/>
          <w:sz w:val="24"/>
          <w:szCs w:val="24"/>
        </w:rPr>
        <w:t>，</w:t>
      </w:r>
      <w:r w:rsidRPr="00DE02E3">
        <w:rPr>
          <w:sz w:val="24"/>
          <w:szCs w:val="24"/>
        </w:rPr>
        <w:t>引导革命、推动变革的产物</w:t>
      </w:r>
      <w:r>
        <w:rPr>
          <w:sz w:val="24"/>
          <w:szCs w:val="24"/>
        </w:rPr>
        <w:t>。</w:t>
      </w:r>
      <w:r w:rsidRPr="00DE02E3">
        <w:rPr>
          <w:sz w:val="24"/>
          <w:szCs w:val="24"/>
        </w:rPr>
        <w:t>准确理解和把握伟大自我革命与伟大社会革命的内在联系，有助于我们增强</w:t>
      </w:r>
      <w:proofErr w:type="gramStart"/>
      <w:r w:rsidRPr="00DE02E3">
        <w:rPr>
          <w:sz w:val="24"/>
          <w:szCs w:val="24"/>
        </w:rPr>
        <w:t>完整准</w:t>
      </w:r>
      <w:proofErr w:type="gramEnd"/>
      <w:r w:rsidRPr="00DE02E3">
        <w:rPr>
          <w:sz w:val="24"/>
          <w:szCs w:val="24"/>
        </w:rPr>
        <w:t>的政治自觉、思想自觉、行动自觉。</w:t>
      </w:r>
    </w:p>
    <w:p w14:paraId="61640283" w14:textId="77777777" w:rsidR="002306A9" w:rsidRDefault="00000000">
      <w:pPr>
        <w:spacing w:line="360" w:lineRule="auto"/>
        <w:ind w:firstLine="420"/>
        <w:rPr>
          <w:sz w:val="24"/>
          <w:szCs w:val="24"/>
        </w:rPr>
      </w:pPr>
      <w:r>
        <w:rPr>
          <w:sz w:val="24"/>
          <w:szCs w:val="24"/>
        </w:rPr>
        <w:t>1</w:t>
      </w:r>
      <w:r>
        <w:rPr>
          <w:sz w:val="24"/>
          <w:szCs w:val="24"/>
        </w:rPr>
        <w:t>、</w:t>
      </w:r>
      <w:r w:rsidRPr="00965B62">
        <w:rPr>
          <w:b/>
          <w:bCs/>
          <w:color w:val="0000FF"/>
          <w:sz w:val="24"/>
          <w:szCs w:val="24"/>
        </w:rPr>
        <w:t>党的自我革命为伟大社会革命提供有力政治引领</w:t>
      </w:r>
      <w:r w:rsidRPr="00965B62">
        <w:rPr>
          <w:rFonts w:hint="eastAsia"/>
          <w:b/>
          <w:bCs/>
          <w:color w:val="0000FF"/>
          <w:sz w:val="24"/>
          <w:szCs w:val="24"/>
        </w:rPr>
        <w:t>。</w:t>
      </w:r>
      <w:proofErr w:type="gramStart"/>
      <w:r w:rsidRPr="00DE02E3">
        <w:rPr>
          <w:sz w:val="24"/>
          <w:szCs w:val="24"/>
        </w:rPr>
        <w:t>习主席</w:t>
      </w:r>
      <w:proofErr w:type="gramEnd"/>
      <w:r w:rsidRPr="00DE02E3">
        <w:rPr>
          <w:sz w:val="24"/>
          <w:szCs w:val="24"/>
        </w:rPr>
        <w:t>强调，</w:t>
      </w:r>
      <w:r w:rsidRPr="00DE02E3">
        <w:rPr>
          <w:sz w:val="24"/>
          <w:szCs w:val="24"/>
        </w:rPr>
        <w:tab/>
      </w:r>
      <w:r w:rsidRPr="00DE02E3">
        <w:rPr>
          <w:sz w:val="24"/>
          <w:szCs w:val="24"/>
        </w:rPr>
        <w:t>旗帜鲜明讲政治、保证党的团结和集中统一是党的生命</w:t>
      </w:r>
      <w:r>
        <w:rPr>
          <w:sz w:val="24"/>
          <w:szCs w:val="24"/>
        </w:rPr>
        <w:t>，也是我们党能成为百年大党、创造世纪伟业的关键所在。</w:t>
      </w:r>
    </w:p>
    <w:p w14:paraId="54C1429E" w14:textId="7FB918F8" w:rsidR="002306A9" w:rsidRDefault="00000000">
      <w:pPr>
        <w:spacing w:line="360" w:lineRule="auto"/>
        <w:ind w:firstLine="420"/>
        <w:rPr>
          <w:sz w:val="24"/>
          <w:szCs w:val="24"/>
        </w:rPr>
      </w:pPr>
      <w:r>
        <w:rPr>
          <w:sz w:val="24"/>
          <w:szCs w:val="24"/>
        </w:rPr>
        <w:t>2</w:t>
      </w:r>
      <w:r>
        <w:rPr>
          <w:sz w:val="24"/>
          <w:szCs w:val="24"/>
        </w:rPr>
        <w:t>、</w:t>
      </w:r>
      <w:r w:rsidRPr="00965B62">
        <w:rPr>
          <w:b/>
          <w:bCs/>
          <w:color w:val="0000FF"/>
          <w:sz w:val="24"/>
          <w:szCs w:val="24"/>
        </w:rPr>
        <w:t>党的自我革命为伟大社会革命提供科学思想指引。</w:t>
      </w:r>
      <w:proofErr w:type="gramStart"/>
      <w:r w:rsidR="00965B62" w:rsidRPr="00DE02E3">
        <w:rPr>
          <w:sz w:val="24"/>
          <w:szCs w:val="24"/>
        </w:rPr>
        <w:t>习主席</w:t>
      </w:r>
      <w:proofErr w:type="gramEnd"/>
      <w:r w:rsidR="00965B62" w:rsidRPr="00DE02E3">
        <w:rPr>
          <w:sz w:val="24"/>
          <w:szCs w:val="24"/>
        </w:rPr>
        <w:t>强调，</w:t>
      </w:r>
      <w:r w:rsidRPr="00DE02E3">
        <w:rPr>
          <w:sz w:val="24"/>
          <w:szCs w:val="24"/>
        </w:rPr>
        <w:t>没有革命的理论，就不会有革命的运动</w:t>
      </w:r>
      <w:r>
        <w:rPr>
          <w:sz w:val="24"/>
          <w:szCs w:val="24"/>
        </w:rPr>
        <w:t>。一百多年来，我们党之所以能够历经艰难困苦而不断创造辉煌，很重要的一条就是我们党始终重视</w:t>
      </w:r>
      <w:r w:rsidRPr="00DE02E3">
        <w:rPr>
          <w:sz w:val="24"/>
          <w:szCs w:val="24"/>
        </w:rPr>
        <w:t>思想建党、理论强党</w:t>
      </w:r>
      <w:r>
        <w:rPr>
          <w:sz w:val="24"/>
          <w:szCs w:val="24"/>
        </w:rPr>
        <w:t>，使全党保持统一的思想、坚定的意志、协调的行动、强大的战斗力。</w:t>
      </w:r>
    </w:p>
    <w:p w14:paraId="152577E0" w14:textId="77777777" w:rsidR="002306A9" w:rsidRDefault="00000000">
      <w:pPr>
        <w:spacing w:line="360" w:lineRule="auto"/>
        <w:ind w:firstLine="420"/>
        <w:rPr>
          <w:sz w:val="24"/>
          <w:szCs w:val="24"/>
        </w:rPr>
      </w:pPr>
      <w:r>
        <w:rPr>
          <w:sz w:val="24"/>
          <w:szCs w:val="24"/>
        </w:rPr>
        <w:t>3</w:t>
      </w:r>
      <w:r>
        <w:rPr>
          <w:sz w:val="24"/>
          <w:szCs w:val="24"/>
        </w:rPr>
        <w:t>、</w:t>
      </w:r>
      <w:r w:rsidRPr="00965B62">
        <w:rPr>
          <w:b/>
          <w:bCs/>
          <w:color w:val="0000FF"/>
          <w:sz w:val="24"/>
          <w:szCs w:val="24"/>
        </w:rPr>
        <w:t>党的自我革命为伟大社会革命提供坚强组织保证。</w:t>
      </w:r>
      <w:proofErr w:type="gramStart"/>
      <w:r>
        <w:rPr>
          <w:sz w:val="24"/>
          <w:szCs w:val="24"/>
        </w:rPr>
        <w:t>习主席</w:t>
      </w:r>
      <w:proofErr w:type="gramEnd"/>
      <w:r>
        <w:rPr>
          <w:sz w:val="24"/>
          <w:szCs w:val="24"/>
        </w:rPr>
        <w:t>强调，</w:t>
      </w:r>
      <w:r w:rsidRPr="00DE02E3">
        <w:rPr>
          <w:sz w:val="24"/>
          <w:szCs w:val="24"/>
        </w:rPr>
        <w:t>严密的组织体系，是马克思主义政党的优势所在、力量所在</w:t>
      </w:r>
      <w:r>
        <w:rPr>
          <w:sz w:val="24"/>
          <w:szCs w:val="24"/>
        </w:rPr>
        <w:t>。通过深化自我革命，使党的各级组织</w:t>
      </w:r>
      <w:r w:rsidRPr="00DE02E3">
        <w:rPr>
          <w:sz w:val="24"/>
          <w:szCs w:val="24"/>
        </w:rPr>
        <w:t>得到有效充实、锻炼和提高</w:t>
      </w:r>
      <w:r>
        <w:rPr>
          <w:sz w:val="24"/>
          <w:szCs w:val="24"/>
        </w:rPr>
        <w:t>,</w:t>
      </w:r>
      <w:r>
        <w:rPr>
          <w:sz w:val="24"/>
          <w:szCs w:val="24"/>
        </w:rPr>
        <w:t>党的领导才能</w:t>
      </w:r>
      <w:r>
        <w:rPr>
          <w:sz w:val="24"/>
          <w:szCs w:val="24"/>
        </w:rPr>
        <w:t>“</w:t>
      </w:r>
      <w:r>
        <w:rPr>
          <w:sz w:val="24"/>
          <w:szCs w:val="24"/>
        </w:rPr>
        <w:t>如身使臂，如臂使指</w:t>
      </w:r>
      <w:r>
        <w:rPr>
          <w:sz w:val="24"/>
          <w:szCs w:val="24"/>
        </w:rPr>
        <w:t>”</w:t>
      </w:r>
      <w:r>
        <w:rPr>
          <w:sz w:val="24"/>
          <w:szCs w:val="24"/>
        </w:rPr>
        <w:t>，</w:t>
      </w:r>
      <w:r w:rsidRPr="00DE02E3">
        <w:rPr>
          <w:sz w:val="24"/>
          <w:szCs w:val="24"/>
        </w:rPr>
        <w:t>才能把党的政治优势和组织优势转化为制胜优势，从而为伟大社会革命提供强大力量支撑</w:t>
      </w:r>
      <w:r>
        <w:rPr>
          <w:rFonts w:hint="eastAsia"/>
          <w:sz w:val="24"/>
          <w:szCs w:val="24"/>
        </w:rPr>
        <w:t>。</w:t>
      </w:r>
    </w:p>
    <w:p w14:paraId="65D25A6F" w14:textId="1331DF60" w:rsidR="002306A9" w:rsidRDefault="00000000" w:rsidP="00AD2FA9">
      <w:pPr>
        <w:spacing w:line="360" w:lineRule="auto"/>
        <w:ind w:firstLine="420"/>
        <w:rPr>
          <w:sz w:val="24"/>
          <w:szCs w:val="24"/>
        </w:rPr>
      </w:pPr>
      <w:r>
        <w:rPr>
          <w:rFonts w:hint="eastAsia"/>
          <w:sz w:val="24"/>
          <w:szCs w:val="24"/>
        </w:rPr>
        <w:t>4</w:t>
      </w:r>
      <w:r>
        <w:rPr>
          <w:rFonts w:hint="eastAsia"/>
          <w:sz w:val="24"/>
          <w:szCs w:val="24"/>
        </w:rPr>
        <w:t>、</w:t>
      </w:r>
      <w:r w:rsidRPr="00965B62">
        <w:rPr>
          <w:b/>
          <w:bCs/>
          <w:color w:val="0000FF"/>
          <w:sz w:val="24"/>
          <w:szCs w:val="24"/>
        </w:rPr>
        <w:t>党的自我革命为伟大社会革命提供良好</w:t>
      </w:r>
      <w:r w:rsidRPr="00965B62">
        <w:rPr>
          <w:rFonts w:hint="eastAsia"/>
          <w:b/>
          <w:bCs/>
          <w:color w:val="0000FF"/>
          <w:sz w:val="24"/>
          <w:szCs w:val="24"/>
        </w:rPr>
        <w:t>作</w:t>
      </w:r>
      <w:r w:rsidRPr="00965B62">
        <w:rPr>
          <w:b/>
          <w:bCs/>
          <w:color w:val="0000FF"/>
          <w:sz w:val="24"/>
          <w:szCs w:val="24"/>
        </w:rPr>
        <w:t>风支撑。</w:t>
      </w:r>
      <w:proofErr w:type="gramStart"/>
      <w:r>
        <w:rPr>
          <w:sz w:val="24"/>
          <w:szCs w:val="24"/>
        </w:rPr>
        <w:t>习主席</w:t>
      </w:r>
      <w:proofErr w:type="gramEnd"/>
      <w:r>
        <w:rPr>
          <w:sz w:val="24"/>
          <w:szCs w:val="24"/>
        </w:rPr>
        <w:t>强调，</w:t>
      </w:r>
      <w:r w:rsidRPr="00DE02E3">
        <w:rPr>
          <w:sz w:val="24"/>
          <w:szCs w:val="24"/>
        </w:rPr>
        <w:t>民心是最大的政治</w:t>
      </w:r>
      <w:r>
        <w:rPr>
          <w:sz w:val="24"/>
          <w:szCs w:val="24"/>
        </w:rPr>
        <w:t>，清除党、国家、军队内部存在的</w:t>
      </w:r>
      <w:r w:rsidR="0025344D">
        <w:rPr>
          <w:rFonts w:hint="eastAsia"/>
          <w:sz w:val="24"/>
          <w:szCs w:val="24"/>
        </w:rPr>
        <w:t>风险</w:t>
      </w:r>
      <w:r>
        <w:rPr>
          <w:sz w:val="24"/>
          <w:szCs w:val="24"/>
        </w:rPr>
        <w:t>隐</w:t>
      </w:r>
      <w:r>
        <w:rPr>
          <w:rFonts w:hint="eastAsia"/>
          <w:sz w:val="24"/>
          <w:szCs w:val="24"/>
        </w:rPr>
        <w:t>患</w:t>
      </w:r>
      <w:r>
        <w:rPr>
          <w:sz w:val="24"/>
          <w:szCs w:val="24"/>
        </w:rPr>
        <w:t>,</w:t>
      </w:r>
      <w:r>
        <w:rPr>
          <w:sz w:val="24"/>
          <w:szCs w:val="24"/>
        </w:rPr>
        <w:t>党风政风和社会风气为之一新。我们只有持续巩固来之不易的良好局面，以更大的力度推进党的自我革命，才能让人民坚定跟着党一起奋斗，在伟大社会革命中创造新业绩。我们党之所以有自我革命的勇气，是因为我们党除了国家、民族、人民的利益，没有任何自己的特殊利益。</w:t>
      </w:r>
    </w:p>
    <w:p w14:paraId="7356089D" w14:textId="77777777" w:rsidR="00CB7D2E" w:rsidRDefault="00CB7D2E">
      <w:pPr>
        <w:spacing w:line="360" w:lineRule="auto"/>
        <w:ind w:firstLine="420"/>
        <w:rPr>
          <w:sz w:val="24"/>
          <w:szCs w:val="24"/>
        </w:rPr>
      </w:pPr>
    </w:p>
    <w:p w14:paraId="6CF07374" w14:textId="77777777" w:rsidR="00CB7D2E" w:rsidRDefault="00CB7D2E">
      <w:pPr>
        <w:spacing w:line="360" w:lineRule="auto"/>
        <w:ind w:firstLine="420"/>
        <w:rPr>
          <w:sz w:val="24"/>
          <w:szCs w:val="24"/>
        </w:rPr>
      </w:pPr>
    </w:p>
    <w:p w14:paraId="52AE834C" w14:textId="77777777" w:rsidR="00CB7D2E" w:rsidRDefault="00CB7D2E">
      <w:pPr>
        <w:spacing w:line="360" w:lineRule="auto"/>
        <w:ind w:firstLine="420"/>
        <w:rPr>
          <w:sz w:val="24"/>
          <w:szCs w:val="24"/>
        </w:rPr>
      </w:pPr>
    </w:p>
    <w:p w14:paraId="7F2183AD" w14:textId="77777777" w:rsidR="00784A06" w:rsidRDefault="00784A06">
      <w:pPr>
        <w:spacing w:line="360" w:lineRule="auto"/>
        <w:ind w:firstLine="420"/>
        <w:rPr>
          <w:rFonts w:hint="eastAsia"/>
          <w:sz w:val="24"/>
          <w:szCs w:val="24"/>
        </w:rPr>
      </w:pPr>
    </w:p>
    <w:p w14:paraId="187B095F" w14:textId="23BC6C7F" w:rsidR="00C34EF8" w:rsidRDefault="00000000" w:rsidP="00A55197">
      <w:pPr>
        <w:pStyle w:val="a3"/>
        <w:numPr>
          <w:ilvl w:val="0"/>
          <w:numId w:val="4"/>
        </w:numPr>
        <w:tabs>
          <w:tab w:val="left" w:pos="312"/>
        </w:tabs>
        <w:spacing w:line="360" w:lineRule="auto"/>
        <w:ind w:firstLineChars="0"/>
        <w:rPr>
          <w:sz w:val="24"/>
          <w:szCs w:val="24"/>
        </w:rPr>
      </w:pPr>
      <w:r w:rsidRPr="002B3CFB">
        <w:rPr>
          <w:rFonts w:hint="eastAsia"/>
          <w:sz w:val="24"/>
          <w:szCs w:val="24"/>
          <w:highlight w:val="darkRed"/>
        </w:rPr>
        <w:lastRenderedPageBreak/>
        <w:t>中国式现代化的本质</w:t>
      </w:r>
      <w:r w:rsidRPr="002B3CFB">
        <w:rPr>
          <w:rFonts w:hint="eastAsia"/>
          <w:sz w:val="24"/>
          <w:szCs w:val="24"/>
        </w:rPr>
        <w:t>。</w:t>
      </w:r>
    </w:p>
    <w:p w14:paraId="79270962" w14:textId="2A1A70C8" w:rsidR="00911705" w:rsidRPr="00562279" w:rsidRDefault="00911705" w:rsidP="00911705">
      <w:pPr>
        <w:spacing w:line="360" w:lineRule="auto"/>
        <w:rPr>
          <w:rFonts w:hint="eastAsia"/>
          <w:b/>
          <w:bCs/>
          <w:color w:val="0000FF"/>
          <w:sz w:val="24"/>
          <w:szCs w:val="24"/>
        </w:rPr>
      </w:pPr>
      <w:r w:rsidRPr="00562279">
        <w:rPr>
          <w:rFonts w:hint="eastAsia"/>
          <w:b/>
          <w:bCs/>
          <w:color w:val="0000FF"/>
          <w:sz w:val="24"/>
          <w:szCs w:val="24"/>
        </w:rPr>
        <w:t>定义：</w:t>
      </w:r>
    </w:p>
    <w:p w14:paraId="7CD9399B" w14:textId="77777777" w:rsidR="002B3CFB" w:rsidRPr="002B3CFB" w:rsidRDefault="002B3CFB" w:rsidP="002B3CFB">
      <w:pPr>
        <w:spacing w:line="360" w:lineRule="auto"/>
        <w:ind w:left="420"/>
        <w:rPr>
          <w:rFonts w:hint="eastAsia"/>
          <w:sz w:val="24"/>
          <w:szCs w:val="24"/>
        </w:rPr>
      </w:pPr>
      <w:r w:rsidRPr="002B3CFB">
        <w:rPr>
          <w:rFonts w:hint="eastAsia"/>
          <w:sz w:val="24"/>
          <w:szCs w:val="24"/>
        </w:rPr>
        <w:t>中国式现代化，是中国共产党领导的社会主义现代化。既有各国现代化的共</w:t>
      </w:r>
    </w:p>
    <w:p w14:paraId="413AA8B3" w14:textId="6AA37263" w:rsidR="00E53B35" w:rsidRDefault="002B3CFB" w:rsidP="00E53B35">
      <w:pPr>
        <w:spacing w:line="360" w:lineRule="auto"/>
        <w:rPr>
          <w:sz w:val="24"/>
          <w:szCs w:val="24"/>
        </w:rPr>
      </w:pPr>
      <w:r w:rsidRPr="002B3CFB">
        <w:rPr>
          <w:rFonts w:hint="eastAsia"/>
          <w:sz w:val="24"/>
          <w:szCs w:val="24"/>
        </w:rPr>
        <w:t>同特征，</w:t>
      </w:r>
      <w:r w:rsidR="001C4BA8">
        <w:rPr>
          <w:rFonts w:hint="eastAsia"/>
          <w:sz w:val="24"/>
          <w:szCs w:val="24"/>
        </w:rPr>
        <w:t>更有基于本国</w:t>
      </w:r>
      <w:r w:rsidRPr="002B3CFB">
        <w:rPr>
          <w:rFonts w:hint="eastAsia"/>
          <w:sz w:val="24"/>
          <w:szCs w:val="24"/>
        </w:rPr>
        <w:t>国情的中国特色。</w:t>
      </w:r>
    </w:p>
    <w:p w14:paraId="5AC64B45" w14:textId="5E39190C" w:rsidR="00DB33DD" w:rsidRPr="00562279" w:rsidRDefault="00DB33DD" w:rsidP="00E53B35">
      <w:pPr>
        <w:spacing w:line="360" w:lineRule="auto"/>
        <w:rPr>
          <w:rFonts w:hint="eastAsia"/>
          <w:b/>
          <w:bCs/>
          <w:color w:val="0000FF"/>
          <w:sz w:val="24"/>
          <w:szCs w:val="24"/>
        </w:rPr>
      </w:pPr>
      <w:r w:rsidRPr="00562279">
        <w:rPr>
          <w:rFonts w:hint="eastAsia"/>
          <w:b/>
          <w:bCs/>
          <w:color w:val="0000FF"/>
          <w:sz w:val="24"/>
          <w:szCs w:val="24"/>
        </w:rPr>
        <w:t>特征：</w:t>
      </w:r>
    </w:p>
    <w:p w14:paraId="2286E79D" w14:textId="77777777" w:rsidR="005C037A" w:rsidRDefault="00E53B35" w:rsidP="00E53B35">
      <w:pPr>
        <w:spacing w:line="360" w:lineRule="auto"/>
        <w:ind w:firstLine="420"/>
        <w:rPr>
          <w:sz w:val="24"/>
          <w:szCs w:val="24"/>
        </w:rPr>
      </w:pPr>
      <w:r w:rsidRPr="00DB33DD">
        <w:rPr>
          <w:rFonts w:hint="eastAsia"/>
          <w:sz w:val="24"/>
          <w:szCs w:val="24"/>
        </w:rPr>
        <w:t>一是人口规模巨大的现代化</w:t>
      </w:r>
      <w:r w:rsidRPr="00DB33DD">
        <w:rPr>
          <w:rFonts w:hint="eastAsia"/>
          <w:sz w:val="24"/>
          <w:szCs w:val="24"/>
        </w:rPr>
        <w:t>；</w:t>
      </w:r>
    </w:p>
    <w:p w14:paraId="67362EEC" w14:textId="77777777" w:rsidR="005C037A" w:rsidRDefault="00E53B35" w:rsidP="00E53B35">
      <w:pPr>
        <w:spacing w:line="360" w:lineRule="auto"/>
        <w:ind w:firstLine="420"/>
        <w:rPr>
          <w:sz w:val="24"/>
          <w:szCs w:val="24"/>
        </w:rPr>
      </w:pPr>
      <w:r w:rsidRPr="00DB33DD">
        <w:rPr>
          <w:rFonts w:hint="eastAsia"/>
          <w:sz w:val="24"/>
          <w:szCs w:val="24"/>
        </w:rPr>
        <w:t>二是全体人民共同富裕的现代化</w:t>
      </w:r>
      <w:r w:rsidRPr="00DB33DD">
        <w:rPr>
          <w:rFonts w:hint="eastAsia"/>
          <w:sz w:val="24"/>
          <w:szCs w:val="24"/>
        </w:rPr>
        <w:t>；</w:t>
      </w:r>
    </w:p>
    <w:p w14:paraId="00D5009F" w14:textId="77777777" w:rsidR="005C037A" w:rsidRDefault="00E53B35" w:rsidP="00E53B35">
      <w:pPr>
        <w:spacing w:line="360" w:lineRule="auto"/>
        <w:ind w:firstLine="420"/>
        <w:rPr>
          <w:sz w:val="24"/>
          <w:szCs w:val="24"/>
        </w:rPr>
      </w:pPr>
      <w:r w:rsidRPr="00DB33DD">
        <w:rPr>
          <w:rFonts w:hint="eastAsia"/>
          <w:sz w:val="24"/>
          <w:szCs w:val="24"/>
        </w:rPr>
        <w:t>三是物质文明和精神文明相协调的现代化</w:t>
      </w:r>
      <w:r w:rsidRPr="00DB33DD">
        <w:rPr>
          <w:rFonts w:hint="eastAsia"/>
          <w:sz w:val="24"/>
          <w:szCs w:val="24"/>
        </w:rPr>
        <w:t>；</w:t>
      </w:r>
    </w:p>
    <w:p w14:paraId="48AE02D8" w14:textId="77777777" w:rsidR="005C037A" w:rsidRDefault="00E53B35" w:rsidP="00E53B35">
      <w:pPr>
        <w:spacing w:line="360" w:lineRule="auto"/>
        <w:ind w:firstLine="420"/>
        <w:rPr>
          <w:sz w:val="24"/>
          <w:szCs w:val="24"/>
        </w:rPr>
      </w:pPr>
      <w:r w:rsidRPr="00DB33DD">
        <w:rPr>
          <w:rFonts w:hint="eastAsia"/>
          <w:sz w:val="24"/>
          <w:szCs w:val="24"/>
        </w:rPr>
        <w:t>四是人与自然和谐共生的现代化</w:t>
      </w:r>
      <w:r w:rsidRPr="00DB33DD">
        <w:rPr>
          <w:rFonts w:hint="eastAsia"/>
          <w:sz w:val="24"/>
          <w:szCs w:val="24"/>
        </w:rPr>
        <w:t>；</w:t>
      </w:r>
    </w:p>
    <w:p w14:paraId="6AB856E9" w14:textId="06857389" w:rsidR="002B3CFB" w:rsidRDefault="00E53B35" w:rsidP="00E53B35">
      <w:pPr>
        <w:spacing w:line="360" w:lineRule="auto"/>
        <w:ind w:firstLine="420"/>
        <w:rPr>
          <w:sz w:val="24"/>
          <w:szCs w:val="24"/>
        </w:rPr>
      </w:pPr>
      <w:r w:rsidRPr="00DB33DD">
        <w:rPr>
          <w:rFonts w:hint="eastAsia"/>
          <w:sz w:val="24"/>
          <w:szCs w:val="24"/>
        </w:rPr>
        <w:t>五是走和平发展道路的现代化。</w:t>
      </w:r>
    </w:p>
    <w:p w14:paraId="00D11FCC" w14:textId="0B13FFBB" w:rsidR="00911705" w:rsidRPr="00562279" w:rsidRDefault="00771C15" w:rsidP="00911705">
      <w:pPr>
        <w:spacing w:line="360" w:lineRule="auto"/>
        <w:rPr>
          <w:rFonts w:hint="eastAsia"/>
          <w:b/>
          <w:bCs/>
          <w:color w:val="0000FF"/>
          <w:sz w:val="24"/>
          <w:szCs w:val="24"/>
        </w:rPr>
      </w:pPr>
      <w:r>
        <w:rPr>
          <w:rFonts w:hint="eastAsia"/>
          <w:b/>
          <w:bCs/>
          <w:color w:val="0000FF"/>
          <w:sz w:val="24"/>
          <w:szCs w:val="24"/>
        </w:rPr>
        <w:t>目标</w:t>
      </w:r>
      <w:r w:rsidR="00911705" w:rsidRPr="00562279">
        <w:rPr>
          <w:rFonts w:hint="eastAsia"/>
          <w:b/>
          <w:bCs/>
          <w:color w:val="0000FF"/>
          <w:sz w:val="24"/>
          <w:szCs w:val="24"/>
        </w:rPr>
        <w:t>：</w:t>
      </w:r>
    </w:p>
    <w:p w14:paraId="68BE3DE2" w14:textId="77B58609" w:rsidR="00DB33DD" w:rsidRPr="00DB33DD" w:rsidRDefault="00DB33DD" w:rsidP="00DB33DD">
      <w:pPr>
        <w:spacing w:line="360" w:lineRule="auto"/>
        <w:ind w:firstLine="420"/>
        <w:rPr>
          <w:rFonts w:hint="eastAsia"/>
          <w:sz w:val="24"/>
          <w:szCs w:val="24"/>
        </w:rPr>
      </w:pPr>
      <w:r w:rsidRPr="00DB33DD">
        <w:rPr>
          <w:rFonts w:hint="eastAsia"/>
          <w:sz w:val="24"/>
          <w:szCs w:val="24"/>
        </w:rPr>
        <w:t>中国式现代化的本质是：坚持中国共产党领导，坚持中国特色社会主义，实现高质量发展，发展全过程人民民主，</w:t>
      </w:r>
      <w:r w:rsidR="00244B13" w:rsidRPr="00DB33DD">
        <w:rPr>
          <w:rFonts w:hint="eastAsia"/>
          <w:sz w:val="24"/>
          <w:szCs w:val="24"/>
        </w:rPr>
        <w:t>实现全体人民共同富裕，</w:t>
      </w:r>
      <w:r w:rsidRPr="00DB33DD">
        <w:rPr>
          <w:rFonts w:hint="eastAsia"/>
          <w:sz w:val="24"/>
          <w:szCs w:val="24"/>
        </w:rPr>
        <w:t>丰富人民精神世界，促进人与自然和谐共生，推动构建人类命运共同体，创造人类文明新形态。</w:t>
      </w:r>
    </w:p>
    <w:p w14:paraId="4B854F0F" w14:textId="77777777" w:rsidR="002306A9" w:rsidRDefault="00000000">
      <w:pPr>
        <w:spacing w:line="360" w:lineRule="auto"/>
        <w:rPr>
          <w:sz w:val="24"/>
          <w:szCs w:val="24"/>
        </w:rPr>
      </w:pPr>
      <w:r>
        <w:rPr>
          <w:rFonts w:hint="eastAsia"/>
          <w:sz w:val="24"/>
          <w:szCs w:val="24"/>
        </w:rPr>
        <w:t>10</w:t>
      </w:r>
      <w:r>
        <w:rPr>
          <w:rFonts w:hint="eastAsia"/>
          <w:sz w:val="24"/>
          <w:szCs w:val="24"/>
          <w:highlight w:val="yellow"/>
        </w:rPr>
        <w:t>.</w:t>
      </w:r>
      <w:r>
        <w:rPr>
          <w:rFonts w:hint="eastAsia"/>
          <w:sz w:val="24"/>
          <w:szCs w:val="24"/>
          <w:highlight w:val="yellow"/>
        </w:rPr>
        <w:t>社会主要矛盾的转化，全局的历史性变化。</w:t>
      </w:r>
      <w:r>
        <w:rPr>
          <w:sz w:val="24"/>
          <w:szCs w:val="24"/>
        </w:rPr>
        <w:t>P20</w:t>
      </w:r>
    </w:p>
    <w:p w14:paraId="5436D009" w14:textId="41237763" w:rsidR="002306A9" w:rsidRDefault="00000000">
      <w:pPr>
        <w:spacing w:line="360" w:lineRule="auto"/>
        <w:ind w:firstLine="420"/>
        <w:rPr>
          <w:sz w:val="24"/>
          <w:szCs w:val="24"/>
        </w:rPr>
      </w:pPr>
      <w:r w:rsidRPr="001D6934">
        <w:rPr>
          <w:b/>
          <w:bCs/>
          <w:color w:val="0000FF"/>
          <w:sz w:val="24"/>
          <w:szCs w:val="24"/>
        </w:rPr>
        <w:t>我国社会主要矛盾已经</w:t>
      </w:r>
      <w:r w:rsidR="009E0A4B" w:rsidRPr="001D6934">
        <w:rPr>
          <w:rFonts w:hint="eastAsia"/>
          <w:b/>
          <w:bCs/>
          <w:color w:val="0000FF"/>
          <w:sz w:val="24"/>
          <w:szCs w:val="24"/>
        </w:rPr>
        <w:t>由</w:t>
      </w:r>
      <w:r w:rsidR="009E0A4B" w:rsidRPr="001D6934">
        <w:rPr>
          <w:rFonts w:hint="eastAsia"/>
          <w:b/>
          <w:bCs/>
          <w:color w:val="0000FF"/>
          <w:sz w:val="24"/>
          <w:szCs w:val="24"/>
        </w:rPr>
        <w:t>人民日益增长的</w:t>
      </w:r>
      <w:r w:rsidR="009E0A4B" w:rsidRPr="00E72485">
        <w:rPr>
          <w:rFonts w:hint="eastAsia"/>
          <w:b/>
          <w:bCs/>
          <w:i/>
          <w:iCs/>
          <w:color w:val="0000FF"/>
          <w:sz w:val="24"/>
          <w:szCs w:val="24"/>
        </w:rPr>
        <w:t>物质文化需要</w:t>
      </w:r>
      <w:r w:rsidR="009E0A4B" w:rsidRPr="001D6934">
        <w:rPr>
          <w:rFonts w:hint="eastAsia"/>
          <w:b/>
          <w:bCs/>
          <w:color w:val="0000FF"/>
          <w:sz w:val="24"/>
          <w:szCs w:val="24"/>
        </w:rPr>
        <w:t>同</w:t>
      </w:r>
      <w:r w:rsidR="009E0A4B" w:rsidRPr="00E72485">
        <w:rPr>
          <w:rFonts w:hint="eastAsia"/>
          <w:b/>
          <w:bCs/>
          <w:i/>
          <w:iCs/>
          <w:color w:val="0000FF"/>
          <w:sz w:val="24"/>
          <w:szCs w:val="24"/>
        </w:rPr>
        <w:t>落后的社会生产</w:t>
      </w:r>
      <w:r w:rsidR="009E0A4B" w:rsidRPr="001D6934">
        <w:rPr>
          <w:rFonts w:hint="eastAsia"/>
          <w:b/>
          <w:bCs/>
          <w:color w:val="0000FF"/>
          <w:sz w:val="24"/>
          <w:szCs w:val="24"/>
        </w:rPr>
        <w:t>之间的矛盾</w:t>
      </w:r>
      <w:r w:rsidR="00D549B6">
        <w:rPr>
          <w:rFonts w:hint="eastAsia"/>
          <w:b/>
          <w:bCs/>
          <w:color w:val="0000FF"/>
          <w:sz w:val="24"/>
          <w:szCs w:val="24"/>
        </w:rPr>
        <w:t>，</w:t>
      </w:r>
      <w:r w:rsidRPr="001D6934">
        <w:rPr>
          <w:b/>
          <w:bCs/>
          <w:color w:val="0000FF"/>
          <w:sz w:val="24"/>
          <w:szCs w:val="24"/>
        </w:rPr>
        <w:t>转化为人民日益增长的</w:t>
      </w:r>
      <w:r w:rsidRPr="000D40AD">
        <w:rPr>
          <w:b/>
          <w:bCs/>
          <w:i/>
          <w:iCs/>
          <w:color w:val="0000FF"/>
          <w:sz w:val="24"/>
          <w:szCs w:val="24"/>
        </w:rPr>
        <w:t>美好生活需要</w:t>
      </w:r>
      <w:r w:rsidRPr="001D6934">
        <w:rPr>
          <w:b/>
          <w:bCs/>
          <w:color w:val="0000FF"/>
          <w:sz w:val="24"/>
          <w:szCs w:val="24"/>
        </w:rPr>
        <w:t>和</w:t>
      </w:r>
      <w:r w:rsidRPr="000D40AD">
        <w:rPr>
          <w:b/>
          <w:bCs/>
          <w:i/>
          <w:iCs/>
          <w:color w:val="0000FF"/>
          <w:sz w:val="24"/>
          <w:szCs w:val="24"/>
        </w:rPr>
        <w:t>不平衡不充分的发展</w:t>
      </w:r>
      <w:r w:rsidRPr="001D6934">
        <w:rPr>
          <w:b/>
          <w:bCs/>
          <w:color w:val="0000FF"/>
          <w:sz w:val="24"/>
          <w:szCs w:val="24"/>
        </w:rPr>
        <w:t>之间的矛盾</w:t>
      </w:r>
      <w:r w:rsidR="009E0A4B" w:rsidRPr="001D6934">
        <w:rPr>
          <w:rFonts w:hint="eastAsia"/>
          <w:b/>
          <w:bCs/>
          <w:color w:val="0000FF"/>
          <w:sz w:val="24"/>
          <w:szCs w:val="24"/>
        </w:rPr>
        <w:t>。</w:t>
      </w:r>
      <w:r w:rsidRPr="00E72485">
        <w:rPr>
          <w:rFonts w:hint="eastAsia"/>
          <w:b/>
          <w:bCs/>
          <w:sz w:val="24"/>
          <w:szCs w:val="24"/>
        </w:rPr>
        <w:t>发展不平衡，主要指</w:t>
      </w:r>
      <w:r w:rsidRPr="001D6934">
        <w:rPr>
          <w:rFonts w:hint="eastAsia"/>
          <w:sz w:val="24"/>
          <w:szCs w:val="24"/>
        </w:rPr>
        <w:t>各区域各领域各方面发展不够平衡，存在“一条腿长、</w:t>
      </w:r>
      <w:r>
        <w:rPr>
          <w:rFonts w:hint="eastAsia"/>
          <w:sz w:val="24"/>
          <w:szCs w:val="24"/>
        </w:rPr>
        <w:t>一条腿短”的失衡现象，制约了整体发展水平提升。</w:t>
      </w:r>
      <w:r w:rsidRPr="00E72485">
        <w:rPr>
          <w:rFonts w:hint="eastAsia"/>
          <w:b/>
          <w:bCs/>
          <w:sz w:val="24"/>
          <w:szCs w:val="24"/>
        </w:rPr>
        <w:t>发展不充分</w:t>
      </w:r>
      <w:r w:rsidR="00E72485" w:rsidRPr="00E72485">
        <w:rPr>
          <w:rFonts w:hint="eastAsia"/>
          <w:b/>
          <w:bCs/>
          <w:sz w:val="24"/>
          <w:szCs w:val="24"/>
        </w:rPr>
        <w:t>，</w:t>
      </w:r>
      <w:r w:rsidRPr="00E72485">
        <w:rPr>
          <w:rFonts w:hint="eastAsia"/>
          <w:b/>
          <w:bCs/>
          <w:sz w:val="24"/>
          <w:szCs w:val="24"/>
        </w:rPr>
        <w:t>主要指</w:t>
      </w:r>
      <w:r>
        <w:rPr>
          <w:rFonts w:hint="eastAsia"/>
          <w:sz w:val="24"/>
          <w:szCs w:val="24"/>
        </w:rPr>
        <w:t>一些地区、一些领域、一些方面还存在发展不足的问题，发展的任务仍然很重。</w:t>
      </w:r>
    </w:p>
    <w:p w14:paraId="55D7BE16" w14:textId="77777777" w:rsidR="002306A9" w:rsidRDefault="00000000">
      <w:pPr>
        <w:spacing w:line="360" w:lineRule="auto"/>
        <w:ind w:firstLine="420"/>
        <w:rPr>
          <w:sz w:val="24"/>
          <w:szCs w:val="24"/>
        </w:rPr>
      </w:pPr>
      <w:r>
        <w:rPr>
          <w:sz w:val="24"/>
          <w:szCs w:val="24"/>
        </w:rPr>
        <w:t>社会主要矛盾规定或影响着其他社会矛盾的存在和发展，在社会发展的各个阶段中起着主导作用。我国社会主要矛盾的变化是关系全局的历史性变化，这一变化既是中国特色社会主义进人新时代的基本依据，也是我国迈进新发展阶段的内在根据。</w:t>
      </w:r>
    </w:p>
    <w:p w14:paraId="50A44382" w14:textId="77777777" w:rsidR="002306A9" w:rsidRDefault="00000000">
      <w:pPr>
        <w:spacing w:line="360" w:lineRule="auto"/>
        <w:ind w:firstLine="420"/>
        <w:rPr>
          <w:sz w:val="24"/>
          <w:szCs w:val="24"/>
        </w:rPr>
      </w:pPr>
      <w:r>
        <w:rPr>
          <w:sz w:val="24"/>
          <w:szCs w:val="24"/>
        </w:rPr>
        <w:t>社会主要矛盾的变化，揭示了制约我国发展的症结所在。它意味着解决发展的不平衡不充分问题，满足人民日益增长的美好生活需要，将成为新形势下坚持和发展中国特色社会主义的主要任务。立足当下，只有牢牢把握我国社会发展的阶段性特点，牢牢把握人民群众对美好生活的向往，才能针对我国社会主要矛盾的变化提出新思路、新战略、新举措。</w:t>
      </w:r>
    </w:p>
    <w:p w14:paraId="48BEB32F" w14:textId="77777777" w:rsidR="002306A9" w:rsidRDefault="00000000">
      <w:pPr>
        <w:spacing w:line="360" w:lineRule="auto"/>
        <w:ind w:firstLine="420"/>
        <w:rPr>
          <w:sz w:val="24"/>
          <w:szCs w:val="24"/>
        </w:rPr>
      </w:pPr>
      <w:r>
        <w:rPr>
          <w:sz w:val="24"/>
          <w:szCs w:val="24"/>
        </w:rPr>
        <w:lastRenderedPageBreak/>
        <w:t>一是要更好地贯彻以人民为中心的发展思想。二是要从全局的高度思考和</w:t>
      </w:r>
      <w:proofErr w:type="gramStart"/>
      <w:r>
        <w:rPr>
          <w:sz w:val="24"/>
          <w:szCs w:val="24"/>
        </w:rPr>
        <w:t>谋划党</w:t>
      </w:r>
      <w:proofErr w:type="gramEnd"/>
      <w:r>
        <w:rPr>
          <w:sz w:val="24"/>
          <w:szCs w:val="24"/>
        </w:rPr>
        <w:t>和国家工作。三是要把当前任务和长远目标结合起来。</w:t>
      </w:r>
    </w:p>
    <w:p w14:paraId="48E6BBB5" w14:textId="5FF92D01" w:rsidR="003A54A3" w:rsidRDefault="00000000" w:rsidP="00B761F3">
      <w:pPr>
        <w:spacing w:line="360" w:lineRule="auto"/>
        <w:ind w:firstLine="420"/>
        <w:rPr>
          <w:rFonts w:hint="eastAsia"/>
          <w:sz w:val="24"/>
          <w:szCs w:val="24"/>
        </w:rPr>
      </w:pPr>
      <w:r>
        <w:rPr>
          <w:sz w:val="24"/>
          <w:szCs w:val="24"/>
        </w:rPr>
        <w:t>我国社会主要矛盾的变化，没有改变我们对我国社会主义所处历史阶段的判断，我国仍处于并将长期处于社会主义初级阶段的基本国情没有变，我国是世界最大发展中国家的国际地位没有变。我们既要科学把握</w:t>
      </w:r>
      <w:r>
        <w:rPr>
          <w:sz w:val="24"/>
          <w:szCs w:val="24"/>
        </w:rPr>
        <w:t>“</w:t>
      </w:r>
      <w:r>
        <w:rPr>
          <w:sz w:val="24"/>
          <w:szCs w:val="24"/>
        </w:rPr>
        <w:t>两个没有变</w:t>
      </w:r>
      <w:r>
        <w:rPr>
          <w:sz w:val="24"/>
          <w:szCs w:val="24"/>
        </w:rPr>
        <w:t>”</w:t>
      </w:r>
      <w:r>
        <w:rPr>
          <w:sz w:val="24"/>
          <w:szCs w:val="24"/>
        </w:rPr>
        <w:t>，同时，在新的历史起点上，也要准确把握我国发展的阶段性特征，</w:t>
      </w:r>
      <w:proofErr w:type="gramStart"/>
      <w:r>
        <w:rPr>
          <w:sz w:val="24"/>
          <w:szCs w:val="24"/>
        </w:rPr>
        <w:t>把握捷国社会</w:t>
      </w:r>
      <w:proofErr w:type="gramEnd"/>
      <w:r>
        <w:rPr>
          <w:sz w:val="24"/>
          <w:szCs w:val="24"/>
        </w:rPr>
        <w:t>主要矛盾的新变化，既不能落后于时代，也不能脱离实际、超越阶段，从当前实际出发奋力夺取新时代中国特色社会主义伟大胜利</w:t>
      </w:r>
      <w:r>
        <w:rPr>
          <w:rFonts w:hint="eastAsia"/>
          <w:sz w:val="24"/>
          <w:szCs w:val="24"/>
        </w:rPr>
        <w:t>。</w:t>
      </w:r>
    </w:p>
    <w:p w14:paraId="5A627ED5" w14:textId="77777777" w:rsidR="002306A9" w:rsidRDefault="00000000">
      <w:pPr>
        <w:numPr>
          <w:ilvl w:val="0"/>
          <w:numId w:val="3"/>
        </w:numPr>
        <w:spacing w:line="360" w:lineRule="auto"/>
        <w:rPr>
          <w:sz w:val="24"/>
          <w:szCs w:val="24"/>
        </w:rPr>
      </w:pPr>
      <w:r>
        <w:rPr>
          <w:rFonts w:hint="eastAsia"/>
          <w:sz w:val="24"/>
          <w:szCs w:val="24"/>
          <w:highlight w:val="yellow"/>
        </w:rPr>
        <w:t>创新社会治理，共建共治共享</w:t>
      </w:r>
      <w:r>
        <w:rPr>
          <w:rFonts w:hint="eastAsia"/>
          <w:sz w:val="24"/>
          <w:szCs w:val="24"/>
        </w:rPr>
        <w:t>。</w:t>
      </w:r>
      <w:r>
        <w:rPr>
          <w:sz w:val="24"/>
          <w:szCs w:val="24"/>
        </w:rPr>
        <w:t>P190</w:t>
      </w:r>
      <w:r>
        <w:rPr>
          <w:rFonts w:hint="eastAsia"/>
          <w:sz w:val="24"/>
          <w:szCs w:val="24"/>
        </w:rPr>
        <w:t xml:space="preserve">    </w:t>
      </w:r>
    </w:p>
    <w:p w14:paraId="0FA8A333" w14:textId="77777777" w:rsidR="002306A9" w:rsidRDefault="00000000">
      <w:pPr>
        <w:spacing w:line="360" w:lineRule="auto"/>
        <w:ind w:firstLine="420"/>
        <w:rPr>
          <w:sz w:val="24"/>
          <w:szCs w:val="24"/>
        </w:rPr>
      </w:pPr>
      <w:r w:rsidRPr="00EF3597">
        <w:rPr>
          <w:rFonts w:hint="eastAsia"/>
          <w:sz w:val="24"/>
          <w:szCs w:val="24"/>
        </w:rPr>
        <w:t>当前，我国社会结构正在发生深刻变化，社会矛盾多元多样多发，打造共建共治共享的社会治理新格局，实现社会治理现代化，是建设社会文明、促进社会和谐的必然要求。共建是基础</w:t>
      </w:r>
      <w:r w:rsidRPr="00EF3597">
        <w:rPr>
          <w:rFonts w:hint="eastAsia"/>
          <w:sz w:val="24"/>
          <w:szCs w:val="24"/>
        </w:rPr>
        <w:t>,</w:t>
      </w:r>
      <w:r w:rsidRPr="00EF3597">
        <w:rPr>
          <w:rFonts w:hint="eastAsia"/>
          <w:sz w:val="24"/>
          <w:szCs w:val="24"/>
        </w:rPr>
        <w:t>共治是关键，共享是目标</w:t>
      </w:r>
      <w:r>
        <w:rPr>
          <w:rFonts w:hint="eastAsia"/>
          <w:sz w:val="24"/>
          <w:szCs w:val="24"/>
        </w:rPr>
        <w:t>。</w:t>
      </w:r>
    </w:p>
    <w:p w14:paraId="53898BA1" w14:textId="77777777" w:rsidR="002306A9" w:rsidRDefault="00000000">
      <w:pPr>
        <w:spacing w:line="360" w:lineRule="auto"/>
        <w:ind w:firstLine="420"/>
        <w:rPr>
          <w:sz w:val="24"/>
          <w:szCs w:val="24"/>
        </w:rPr>
      </w:pPr>
      <w:r>
        <w:rPr>
          <w:rFonts w:hint="eastAsia"/>
          <w:sz w:val="24"/>
          <w:szCs w:val="24"/>
        </w:rPr>
        <w:t>一是</w:t>
      </w:r>
      <w:r>
        <w:rPr>
          <w:rFonts w:hint="eastAsia"/>
          <w:color w:val="0000FF"/>
          <w:sz w:val="24"/>
          <w:szCs w:val="24"/>
        </w:rPr>
        <w:t>加强预防和化解社会矛盾机制建设</w:t>
      </w:r>
      <w:r>
        <w:rPr>
          <w:rFonts w:hint="eastAsia"/>
          <w:sz w:val="24"/>
          <w:szCs w:val="24"/>
        </w:rPr>
        <w:t>。要完善社会矛盾排查预警机制，努力做到早发现、早预防、早处置。要完善重大决策社会稳定风险评估机制，从源头上预防和减少矛盾。要完善矛盾纠纷多元化解机制，提高矛盾纠纷多元化解的整体效果和效力。</w:t>
      </w:r>
    </w:p>
    <w:p w14:paraId="5EBE90DA" w14:textId="77777777" w:rsidR="002306A9" w:rsidRDefault="00000000">
      <w:pPr>
        <w:spacing w:line="360" w:lineRule="auto"/>
        <w:ind w:firstLine="420"/>
        <w:rPr>
          <w:sz w:val="24"/>
          <w:szCs w:val="24"/>
        </w:rPr>
      </w:pPr>
      <w:r>
        <w:rPr>
          <w:rFonts w:hint="eastAsia"/>
          <w:sz w:val="24"/>
          <w:szCs w:val="24"/>
        </w:rPr>
        <w:t>二是</w:t>
      </w:r>
      <w:r>
        <w:rPr>
          <w:rFonts w:hint="eastAsia"/>
          <w:color w:val="0000FF"/>
          <w:sz w:val="24"/>
          <w:szCs w:val="24"/>
        </w:rPr>
        <w:t>健全公共安全体系，加快社会治安防控体系建设</w:t>
      </w:r>
      <w:r>
        <w:rPr>
          <w:rFonts w:hint="eastAsia"/>
          <w:sz w:val="24"/>
          <w:szCs w:val="24"/>
        </w:rPr>
        <w:t>。弘扬生命至上、</w:t>
      </w:r>
      <w:proofErr w:type="gramStart"/>
      <w:r>
        <w:rPr>
          <w:rFonts w:hint="eastAsia"/>
          <w:sz w:val="24"/>
          <w:szCs w:val="24"/>
        </w:rPr>
        <w:t>安全第一</w:t>
      </w:r>
      <w:proofErr w:type="gramEnd"/>
      <w:r>
        <w:rPr>
          <w:rFonts w:hint="eastAsia"/>
          <w:sz w:val="24"/>
          <w:szCs w:val="24"/>
        </w:rPr>
        <w:t>的思想，时刻把人民群众生命安全放在第一位。进一步加快推进立体化、信息化社会治安防控体系建设，努力构建全方位的公共安全防控网络。</w:t>
      </w:r>
    </w:p>
    <w:p w14:paraId="4FC7F494" w14:textId="77777777" w:rsidR="002306A9" w:rsidRDefault="00000000">
      <w:pPr>
        <w:spacing w:line="360" w:lineRule="auto"/>
        <w:ind w:firstLine="420"/>
        <w:rPr>
          <w:sz w:val="24"/>
          <w:szCs w:val="24"/>
        </w:rPr>
      </w:pPr>
      <w:r>
        <w:rPr>
          <w:rFonts w:hint="eastAsia"/>
          <w:sz w:val="24"/>
          <w:szCs w:val="24"/>
        </w:rPr>
        <w:t>三是</w:t>
      </w:r>
      <w:r>
        <w:rPr>
          <w:rFonts w:hint="eastAsia"/>
          <w:color w:val="0000FF"/>
          <w:sz w:val="24"/>
          <w:szCs w:val="24"/>
        </w:rPr>
        <w:t>加强社会心理服务体系建设</w:t>
      </w:r>
      <w:r>
        <w:rPr>
          <w:rFonts w:hint="eastAsia"/>
          <w:sz w:val="24"/>
          <w:szCs w:val="24"/>
        </w:rPr>
        <w:t>。要加快建立健全社会心理服务体系，加强和改进思想政治工作，更加注重人文关怀和心理疏导，以切实有效的措施，着力促进公民道德素质的提升。</w:t>
      </w:r>
      <w:r>
        <w:rPr>
          <w:rFonts w:hint="eastAsia"/>
          <w:sz w:val="24"/>
          <w:szCs w:val="24"/>
        </w:rPr>
        <w:tab/>
      </w:r>
    </w:p>
    <w:p w14:paraId="44FEB57F" w14:textId="77777777" w:rsidR="002306A9" w:rsidRDefault="00000000">
      <w:pPr>
        <w:spacing w:line="360" w:lineRule="auto"/>
        <w:ind w:firstLine="420"/>
        <w:rPr>
          <w:sz w:val="24"/>
          <w:szCs w:val="24"/>
        </w:rPr>
      </w:pPr>
      <w:r>
        <w:rPr>
          <w:rFonts w:hint="eastAsia"/>
          <w:sz w:val="24"/>
          <w:szCs w:val="24"/>
        </w:rPr>
        <w:t>四是</w:t>
      </w:r>
      <w:r>
        <w:rPr>
          <w:rFonts w:hint="eastAsia"/>
          <w:color w:val="0000FF"/>
          <w:sz w:val="24"/>
          <w:szCs w:val="24"/>
        </w:rPr>
        <w:t>加强社区治理体系建设</w:t>
      </w:r>
      <w:r>
        <w:rPr>
          <w:rFonts w:hint="eastAsia"/>
          <w:sz w:val="24"/>
          <w:szCs w:val="24"/>
        </w:rPr>
        <w:t>。完善以基层党组织为核心、全社会共同参与的基层社会治理新格局。引导驻区单位、社会组织、群团组织等种类社会力量广泛参与，充分发挥社会各方面作用，健全城乡社区的服务功能和管理功能。</w:t>
      </w:r>
    </w:p>
    <w:p w14:paraId="3BC9038D" w14:textId="77777777" w:rsidR="00475E85" w:rsidRDefault="00000000" w:rsidP="00182399">
      <w:pPr>
        <w:spacing w:line="360" w:lineRule="auto"/>
        <w:ind w:firstLine="420"/>
        <w:rPr>
          <w:sz w:val="24"/>
          <w:szCs w:val="24"/>
        </w:rPr>
      </w:pPr>
      <w:r w:rsidRPr="00EF3597">
        <w:rPr>
          <w:rFonts w:hint="eastAsia"/>
          <w:sz w:val="24"/>
          <w:szCs w:val="24"/>
        </w:rPr>
        <w:t>新时代，进一步加强和创新社会治理，必须坚持走中国特色社会主义社会治理道路，把党的领导和我国社会主义制度优势更好转化为社会治理效能，努力建设更高水平的平安中国</w:t>
      </w:r>
      <w:r>
        <w:rPr>
          <w:rFonts w:hint="eastAsia"/>
          <w:sz w:val="24"/>
          <w:szCs w:val="24"/>
        </w:rPr>
        <w:t>。</w:t>
      </w:r>
    </w:p>
    <w:p w14:paraId="669AC1DA" w14:textId="665DA3DD" w:rsidR="002A0F32" w:rsidRDefault="002A0F32">
      <w:pPr>
        <w:spacing w:line="360" w:lineRule="auto"/>
        <w:rPr>
          <w:sz w:val="24"/>
          <w:szCs w:val="24"/>
        </w:rPr>
      </w:pPr>
    </w:p>
    <w:p w14:paraId="388DF480" w14:textId="77777777" w:rsidR="00946473" w:rsidRPr="002B3CFB" w:rsidRDefault="00946473">
      <w:pPr>
        <w:spacing w:line="360" w:lineRule="auto"/>
        <w:rPr>
          <w:rFonts w:hint="eastAsia"/>
          <w:sz w:val="24"/>
          <w:szCs w:val="24"/>
        </w:rPr>
      </w:pPr>
    </w:p>
    <w:p w14:paraId="726E5223" w14:textId="24954DBF" w:rsidR="002306A9" w:rsidRPr="00FC6C4A" w:rsidRDefault="00000000" w:rsidP="00FC6C4A">
      <w:pPr>
        <w:pStyle w:val="a3"/>
        <w:numPr>
          <w:ilvl w:val="0"/>
          <w:numId w:val="3"/>
        </w:numPr>
        <w:spacing w:line="360" w:lineRule="auto"/>
        <w:ind w:firstLineChars="0"/>
        <w:rPr>
          <w:sz w:val="24"/>
          <w:szCs w:val="24"/>
        </w:rPr>
      </w:pPr>
      <w:r w:rsidRPr="00FC6C4A">
        <w:rPr>
          <w:rFonts w:hint="eastAsia"/>
          <w:sz w:val="24"/>
          <w:szCs w:val="24"/>
          <w:highlight w:val="red"/>
        </w:rPr>
        <w:lastRenderedPageBreak/>
        <w:t>新时代中国特色社会主义生态文明理论</w:t>
      </w:r>
      <w:r w:rsidRPr="00FC6C4A">
        <w:rPr>
          <w:rFonts w:hint="eastAsia"/>
          <w:sz w:val="24"/>
          <w:szCs w:val="24"/>
        </w:rPr>
        <w:t>。</w:t>
      </w:r>
      <w:r w:rsidRPr="00FC6C4A">
        <w:rPr>
          <w:sz w:val="24"/>
          <w:szCs w:val="24"/>
        </w:rPr>
        <w:t>P196.197</w:t>
      </w:r>
    </w:p>
    <w:p w14:paraId="6ED96219" w14:textId="06BBB1E2" w:rsidR="00FC6C4A" w:rsidRPr="00FC6C4A" w:rsidRDefault="00FC6C4A" w:rsidP="00FC6C4A">
      <w:pPr>
        <w:spacing w:line="360" w:lineRule="auto"/>
        <w:rPr>
          <w:rFonts w:hint="eastAsia"/>
          <w:sz w:val="24"/>
          <w:szCs w:val="24"/>
        </w:rPr>
      </w:pPr>
      <w:r>
        <w:rPr>
          <w:rFonts w:hint="eastAsia"/>
          <w:sz w:val="24"/>
          <w:szCs w:val="24"/>
        </w:rPr>
        <w:t>主要内容：</w:t>
      </w:r>
    </w:p>
    <w:p w14:paraId="0D520879" w14:textId="77777777" w:rsidR="002306A9" w:rsidRDefault="00000000">
      <w:pPr>
        <w:spacing w:line="360" w:lineRule="auto"/>
        <w:ind w:firstLine="420"/>
        <w:rPr>
          <w:sz w:val="24"/>
          <w:szCs w:val="24"/>
        </w:rPr>
      </w:pPr>
      <w:r>
        <w:rPr>
          <w:sz w:val="24"/>
          <w:szCs w:val="24"/>
        </w:rPr>
        <w:t>一是关于</w:t>
      </w:r>
      <w:r w:rsidRPr="0043650B">
        <w:rPr>
          <w:color w:val="0000FF"/>
          <w:sz w:val="24"/>
          <w:szCs w:val="24"/>
        </w:rPr>
        <w:t>坚持人与自然和谐共生的理论</w:t>
      </w:r>
      <w:r>
        <w:rPr>
          <w:sz w:val="24"/>
          <w:szCs w:val="24"/>
        </w:rPr>
        <w:t>。人与自然的关系是人类社会最基本的关系。</w:t>
      </w:r>
    </w:p>
    <w:p w14:paraId="1F1BB1E5" w14:textId="77777777" w:rsidR="002306A9" w:rsidRDefault="00000000">
      <w:pPr>
        <w:spacing w:line="360" w:lineRule="auto"/>
        <w:ind w:firstLine="420"/>
        <w:rPr>
          <w:sz w:val="24"/>
          <w:szCs w:val="24"/>
        </w:rPr>
      </w:pPr>
      <w:r>
        <w:rPr>
          <w:sz w:val="24"/>
          <w:szCs w:val="24"/>
        </w:rPr>
        <w:t>二是关于</w:t>
      </w:r>
      <w:r w:rsidRPr="0043650B">
        <w:rPr>
          <w:color w:val="0000FF"/>
          <w:sz w:val="24"/>
          <w:szCs w:val="24"/>
        </w:rPr>
        <w:t>绿水青山就是金山银山的理论</w:t>
      </w:r>
      <w:r>
        <w:rPr>
          <w:sz w:val="24"/>
          <w:szCs w:val="24"/>
        </w:rPr>
        <w:t>。既是重要的发展理念，也是推进现代化建设的重大原则。保护生态环境就是保护生产力，改善生态环境就是发展生产力。</w:t>
      </w:r>
    </w:p>
    <w:p w14:paraId="048470EB" w14:textId="56B63EF4" w:rsidR="002306A9" w:rsidRDefault="00000000">
      <w:pPr>
        <w:spacing w:line="360" w:lineRule="auto"/>
        <w:ind w:firstLine="420"/>
        <w:rPr>
          <w:sz w:val="24"/>
          <w:szCs w:val="24"/>
        </w:rPr>
      </w:pPr>
      <w:r>
        <w:rPr>
          <w:sz w:val="24"/>
          <w:szCs w:val="24"/>
        </w:rPr>
        <w:t>三是关于</w:t>
      </w:r>
      <w:r w:rsidRPr="0043650B">
        <w:rPr>
          <w:color w:val="0000FF"/>
          <w:sz w:val="24"/>
          <w:szCs w:val="24"/>
        </w:rPr>
        <w:t>良好生态环境是</w:t>
      </w:r>
      <w:proofErr w:type="gramStart"/>
      <w:r w:rsidRPr="0043650B">
        <w:rPr>
          <w:color w:val="0000FF"/>
          <w:sz w:val="24"/>
          <w:szCs w:val="24"/>
        </w:rPr>
        <w:t>最</w:t>
      </w:r>
      <w:proofErr w:type="gramEnd"/>
      <w:r w:rsidRPr="0043650B">
        <w:rPr>
          <w:color w:val="0000FF"/>
          <w:sz w:val="24"/>
          <w:szCs w:val="24"/>
        </w:rPr>
        <w:t>普惠的民生福祉的理论</w:t>
      </w:r>
      <w:r>
        <w:rPr>
          <w:sz w:val="24"/>
          <w:szCs w:val="24"/>
        </w:rPr>
        <w:t>。环境就是民生，青山就是美丽</w:t>
      </w:r>
      <w:r w:rsidR="0084613B">
        <w:rPr>
          <w:rFonts w:hint="eastAsia"/>
          <w:sz w:val="24"/>
          <w:szCs w:val="24"/>
        </w:rPr>
        <w:t>，</w:t>
      </w:r>
      <w:r>
        <w:rPr>
          <w:sz w:val="24"/>
          <w:szCs w:val="24"/>
        </w:rPr>
        <w:t>蓝天</w:t>
      </w:r>
      <w:r w:rsidR="0084613B">
        <w:rPr>
          <w:rFonts w:hint="eastAsia"/>
          <w:sz w:val="24"/>
          <w:szCs w:val="24"/>
        </w:rPr>
        <w:t>就是</w:t>
      </w:r>
      <w:r>
        <w:rPr>
          <w:sz w:val="24"/>
          <w:szCs w:val="24"/>
        </w:rPr>
        <w:t>幸福</w:t>
      </w:r>
      <w:r w:rsidR="00633F24">
        <w:rPr>
          <w:rFonts w:hint="eastAsia"/>
          <w:sz w:val="24"/>
          <w:szCs w:val="24"/>
        </w:rPr>
        <w:t>。</w:t>
      </w:r>
      <w:r>
        <w:rPr>
          <w:sz w:val="24"/>
          <w:szCs w:val="24"/>
        </w:rPr>
        <w:t>发展经济是为了民生，保护生态环境同样也是为了民生。</w:t>
      </w:r>
    </w:p>
    <w:p w14:paraId="67EC88DD" w14:textId="77777777" w:rsidR="002306A9" w:rsidRDefault="00000000">
      <w:pPr>
        <w:spacing w:line="360" w:lineRule="auto"/>
        <w:ind w:firstLine="420"/>
        <w:rPr>
          <w:sz w:val="24"/>
          <w:szCs w:val="24"/>
        </w:rPr>
      </w:pPr>
      <w:r>
        <w:rPr>
          <w:sz w:val="24"/>
          <w:szCs w:val="24"/>
        </w:rPr>
        <w:t>四是关于</w:t>
      </w:r>
      <w:r w:rsidRPr="0043650B">
        <w:rPr>
          <w:color w:val="0000FF"/>
          <w:sz w:val="24"/>
          <w:szCs w:val="24"/>
        </w:rPr>
        <w:t>山水林田湖草沙是生命共同体的理论</w:t>
      </w:r>
      <w:r>
        <w:rPr>
          <w:sz w:val="24"/>
          <w:szCs w:val="24"/>
        </w:rPr>
        <w:t>。生态是统一的自然系统，是相互依存、紧密联系的有机链条。人的命脉在田，田的命脉在水，水的命脉在山，山的命脉在土，土的命脉在林和草。</w:t>
      </w:r>
    </w:p>
    <w:p w14:paraId="784B678A" w14:textId="77777777" w:rsidR="002306A9" w:rsidRDefault="00000000">
      <w:pPr>
        <w:spacing w:line="360" w:lineRule="auto"/>
        <w:ind w:firstLine="420"/>
        <w:rPr>
          <w:sz w:val="24"/>
          <w:szCs w:val="24"/>
        </w:rPr>
      </w:pPr>
      <w:r>
        <w:rPr>
          <w:sz w:val="24"/>
          <w:szCs w:val="24"/>
        </w:rPr>
        <w:t>五是关于</w:t>
      </w:r>
      <w:r w:rsidRPr="0043650B">
        <w:rPr>
          <w:color w:val="0000FF"/>
          <w:sz w:val="24"/>
          <w:szCs w:val="24"/>
        </w:rPr>
        <w:t>用最严格制度最严密法治保护生态环境的理论</w:t>
      </w:r>
      <w:r>
        <w:rPr>
          <w:sz w:val="24"/>
          <w:szCs w:val="24"/>
        </w:rPr>
        <w:t>。</w:t>
      </w:r>
    </w:p>
    <w:p w14:paraId="7FD0107D" w14:textId="2CAD69B3" w:rsidR="002306A9" w:rsidRDefault="00000000" w:rsidP="003A54A3">
      <w:pPr>
        <w:spacing w:line="360" w:lineRule="auto"/>
        <w:ind w:firstLine="420"/>
        <w:rPr>
          <w:sz w:val="24"/>
          <w:szCs w:val="24"/>
        </w:rPr>
      </w:pPr>
      <w:r>
        <w:rPr>
          <w:sz w:val="24"/>
          <w:szCs w:val="24"/>
        </w:rPr>
        <w:t>六是关于</w:t>
      </w:r>
      <w:r w:rsidRPr="0043650B">
        <w:rPr>
          <w:color w:val="0000FF"/>
          <w:sz w:val="24"/>
          <w:szCs w:val="24"/>
        </w:rPr>
        <w:t>共建地球生命共同体的理论</w:t>
      </w:r>
      <w:r>
        <w:rPr>
          <w:sz w:val="24"/>
          <w:szCs w:val="24"/>
        </w:rPr>
        <w:t>。七是关于</w:t>
      </w:r>
      <w:r w:rsidRPr="0043650B">
        <w:rPr>
          <w:color w:val="0000FF"/>
          <w:sz w:val="24"/>
          <w:szCs w:val="24"/>
        </w:rPr>
        <w:t>建立健全生态文明体系的理论。</w:t>
      </w:r>
    </w:p>
    <w:p w14:paraId="6C15993F" w14:textId="77777777" w:rsidR="002306A9" w:rsidRDefault="00000000">
      <w:pPr>
        <w:spacing w:line="360" w:lineRule="auto"/>
        <w:rPr>
          <w:sz w:val="24"/>
          <w:szCs w:val="24"/>
        </w:rPr>
      </w:pPr>
      <w:r>
        <w:rPr>
          <w:rFonts w:hint="eastAsia"/>
          <w:sz w:val="24"/>
          <w:szCs w:val="24"/>
        </w:rPr>
        <w:t>13.</w:t>
      </w:r>
      <w:r>
        <w:rPr>
          <w:rFonts w:hint="eastAsia"/>
          <w:sz w:val="24"/>
          <w:szCs w:val="24"/>
          <w:highlight w:val="yellow"/>
        </w:rPr>
        <w:t>社会主义初级阶段与新发展阶段</w:t>
      </w:r>
      <w:r>
        <w:rPr>
          <w:rFonts w:hint="eastAsia"/>
          <w:sz w:val="24"/>
          <w:szCs w:val="24"/>
        </w:rPr>
        <w:t>。</w:t>
      </w:r>
      <w:r>
        <w:rPr>
          <w:sz w:val="24"/>
          <w:szCs w:val="24"/>
        </w:rPr>
        <w:t>P30</w:t>
      </w:r>
    </w:p>
    <w:p w14:paraId="13A5003F" w14:textId="77777777" w:rsidR="002306A9" w:rsidRDefault="00000000">
      <w:pPr>
        <w:spacing w:line="360" w:lineRule="auto"/>
        <w:ind w:firstLine="420"/>
        <w:rPr>
          <w:sz w:val="24"/>
          <w:szCs w:val="24"/>
        </w:rPr>
      </w:pPr>
      <w:r w:rsidRPr="00D646E5">
        <w:rPr>
          <w:color w:val="0000FF"/>
          <w:sz w:val="24"/>
          <w:szCs w:val="24"/>
        </w:rPr>
        <w:t>新发展阶段，就是</w:t>
      </w:r>
      <w:r>
        <w:rPr>
          <w:sz w:val="24"/>
          <w:szCs w:val="24"/>
        </w:rPr>
        <w:t>全面建设社会主义现代化国家、向第二个百年目标进军的阶段，</w:t>
      </w:r>
      <w:r w:rsidRPr="00D646E5">
        <w:rPr>
          <w:color w:val="0000FF"/>
          <w:sz w:val="24"/>
          <w:szCs w:val="24"/>
        </w:rPr>
        <w:t>是</w:t>
      </w:r>
      <w:r>
        <w:rPr>
          <w:sz w:val="24"/>
          <w:szCs w:val="24"/>
        </w:rPr>
        <w:t>我们党带领人民迎来从站起来、富起来到强起来历史性跨越的新阶段，</w:t>
      </w:r>
      <w:r w:rsidRPr="00D646E5">
        <w:rPr>
          <w:color w:val="0000FF"/>
          <w:sz w:val="24"/>
          <w:szCs w:val="24"/>
        </w:rPr>
        <w:t>是</w:t>
      </w:r>
      <w:r>
        <w:rPr>
          <w:sz w:val="24"/>
          <w:szCs w:val="24"/>
        </w:rPr>
        <w:t>我国社会主义发展进程中的一个重要阶段。进</w:t>
      </w:r>
      <w:r>
        <w:rPr>
          <w:rFonts w:hint="eastAsia"/>
          <w:sz w:val="24"/>
          <w:szCs w:val="24"/>
        </w:rPr>
        <w:t>入新发展</w:t>
      </w:r>
      <w:r>
        <w:rPr>
          <w:sz w:val="24"/>
          <w:szCs w:val="24"/>
        </w:rPr>
        <w:t>阶段，是中华民族伟大复兴历史进程的大跨越。这一跨越标志着中华民族在实现全面小康的千年梦想之后，踏上朝着更加宏伟目标奋进的新征程，在我国发展进程中具有里程碑意义。要在社会主义初级阶段的</w:t>
      </w:r>
      <w:r>
        <w:rPr>
          <w:sz w:val="24"/>
          <w:szCs w:val="24"/>
        </w:rPr>
        <w:t>“</w:t>
      </w:r>
      <w:r>
        <w:rPr>
          <w:sz w:val="24"/>
          <w:szCs w:val="24"/>
        </w:rPr>
        <w:t>变</w:t>
      </w:r>
      <w:r>
        <w:rPr>
          <w:sz w:val="24"/>
          <w:szCs w:val="24"/>
        </w:rPr>
        <w:t>”</w:t>
      </w:r>
      <w:r>
        <w:rPr>
          <w:sz w:val="24"/>
          <w:szCs w:val="24"/>
        </w:rPr>
        <w:t>与</w:t>
      </w:r>
      <w:r>
        <w:rPr>
          <w:sz w:val="24"/>
          <w:szCs w:val="24"/>
        </w:rPr>
        <w:t>“</w:t>
      </w:r>
      <w:r>
        <w:rPr>
          <w:sz w:val="24"/>
          <w:szCs w:val="24"/>
        </w:rPr>
        <w:t>不变</w:t>
      </w:r>
      <w:r>
        <w:rPr>
          <w:sz w:val="24"/>
          <w:szCs w:val="24"/>
        </w:rPr>
        <w:t>”</w:t>
      </w:r>
      <w:r>
        <w:rPr>
          <w:sz w:val="24"/>
          <w:szCs w:val="24"/>
        </w:rPr>
        <w:t>中，深刻把握新发展阶段的内涵。建设社会主义是一次伟大的长征，走过社会主义初级阶段至少需要上百年时间</w:t>
      </w:r>
      <w:r>
        <w:rPr>
          <w:rFonts w:hint="eastAsia"/>
          <w:sz w:val="24"/>
          <w:szCs w:val="24"/>
        </w:rPr>
        <w:t>。社会主义初级阶段不是一个静态、一成不变、停滞不前的阶段，也不是一个自发、被动、</w:t>
      </w:r>
      <w:proofErr w:type="gramStart"/>
      <w:r>
        <w:rPr>
          <w:rFonts w:hint="eastAsia"/>
          <w:sz w:val="24"/>
          <w:szCs w:val="24"/>
        </w:rPr>
        <w:t>不</w:t>
      </w:r>
      <w:proofErr w:type="gramEnd"/>
      <w:r>
        <w:rPr>
          <w:rFonts w:hint="eastAsia"/>
          <w:sz w:val="24"/>
          <w:szCs w:val="24"/>
        </w:rPr>
        <w:t>用费多大气力自然而然就可以跨过的阶段，而是一个动态、积极有为、始终洋溢着蓬勃生机活力的过程，是一个阶梯式递进、不断发展进步、日益接近质的飞跃的量的积累和发展变化的过程。今天我们所处的新发展阶段，就是社主义初级阶段中的一个阶段，同时是其中经过几十年积累、站到了新的起点上的一个阶段。</w:t>
      </w:r>
    </w:p>
    <w:p w14:paraId="3C073C31" w14:textId="77777777" w:rsidR="002306A9" w:rsidRDefault="00000000">
      <w:pPr>
        <w:spacing w:line="360" w:lineRule="auto"/>
        <w:ind w:firstLine="420"/>
        <w:rPr>
          <w:sz w:val="24"/>
          <w:szCs w:val="24"/>
        </w:rPr>
      </w:pPr>
      <w:r>
        <w:rPr>
          <w:rFonts w:hint="eastAsia"/>
          <w:sz w:val="24"/>
          <w:szCs w:val="24"/>
        </w:rPr>
        <w:t>从理论依据来看。马克思主义者是远大理想和现实目标相结合、历史必然性</w:t>
      </w:r>
      <w:r>
        <w:rPr>
          <w:rFonts w:hint="eastAsia"/>
          <w:sz w:val="24"/>
          <w:szCs w:val="24"/>
        </w:rPr>
        <w:lastRenderedPageBreak/>
        <w:t>和发展阶段性相统一的统一论者，坚信人类社会必然走向共产主义，但实现这一崇高目标必然经历若干历史阶段。</w:t>
      </w:r>
    </w:p>
    <w:p w14:paraId="7C9CEC54" w14:textId="77777777" w:rsidR="002306A9" w:rsidRDefault="00000000">
      <w:pPr>
        <w:spacing w:line="360" w:lineRule="auto"/>
        <w:ind w:firstLine="420"/>
        <w:rPr>
          <w:sz w:val="24"/>
          <w:szCs w:val="24"/>
        </w:rPr>
      </w:pPr>
      <w:r>
        <w:rPr>
          <w:rFonts w:hint="eastAsia"/>
          <w:sz w:val="24"/>
          <w:szCs w:val="24"/>
        </w:rPr>
        <w:t>从历史依据来看。我们党成立后，团结带领人民实现了从新民主主义革命到社会主义革命的历史性跨越、实现了从社会主义革命到社会主义建设的历史性跨越、实现了社会主义现代化进程中新的历史性跨越，迎来了中华民族伟大复兴的光明前景。今天，我们正在此前发展的基础上续写全面建设社会主义现代化国家新的历史。</w:t>
      </w:r>
    </w:p>
    <w:p w14:paraId="2B234C20" w14:textId="77777777" w:rsidR="002306A9" w:rsidRDefault="00000000">
      <w:pPr>
        <w:spacing w:line="360" w:lineRule="auto"/>
        <w:ind w:firstLine="420"/>
        <w:rPr>
          <w:sz w:val="24"/>
          <w:szCs w:val="24"/>
        </w:rPr>
      </w:pPr>
      <w:r>
        <w:rPr>
          <w:rFonts w:hint="eastAsia"/>
          <w:sz w:val="24"/>
          <w:szCs w:val="24"/>
        </w:rPr>
        <w:t>从现实依据来看。今天，我们已经拥有开启新征程、实现新的更高目标的雄厚物质基础。全面建成小康社会取得伟大历史成果，为我国进入新发展阶段、朝着第二个百年奋斗目标进军奠定了坚实基础。</w:t>
      </w:r>
    </w:p>
    <w:p w14:paraId="042C39FA" w14:textId="77777777" w:rsidR="002306A9" w:rsidRDefault="00000000">
      <w:pPr>
        <w:spacing w:line="360" w:lineRule="auto"/>
        <w:rPr>
          <w:sz w:val="24"/>
          <w:szCs w:val="24"/>
        </w:rPr>
      </w:pPr>
      <w:r>
        <w:rPr>
          <w:rFonts w:hint="eastAsia"/>
          <w:sz w:val="24"/>
          <w:szCs w:val="24"/>
        </w:rPr>
        <w:t>14.</w:t>
      </w:r>
      <w:r>
        <w:rPr>
          <w:rFonts w:hint="eastAsia"/>
          <w:sz w:val="24"/>
          <w:szCs w:val="24"/>
          <w:highlight w:val="yellow"/>
        </w:rPr>
        <w:t>中国特色社会主义与“三个</w:t>
      </w:r>
      <w:proofErr w:type="gramStart"/>
      <w:r>
        <w:rPr>
          <w:rFonts w:hint="eastAsia"/>
          <w:sz w:val="24"/>
          <w:szCs w:val="24"/>
          <w:highlight w:val="yellow"/>
        </w:rPr>
        <w:t>一</w:t>
      </w:r>
      <w:proofErr w:type="gramEnd"/>
      <w:r>
        <w:rPr>
          <w:rFonts w:hint="eastAsia"/>
          <w:sz w:val="24"/>
          <w:szCs w:val="24"/>
          <w:highlight w:val="yellow"/>
        </w:rPr>
        <w:t>以贯之</w:t>
      </w:r>
      <w:r>
        <w:rPr>
          <w:rFonts w:hint="eastAsia"/>
          <w:sz w:val="24"/>
          <w:szCs w:val="24"/>
        </w:rPr>
        <w:t>”</w:t>
      </w:r>
      <w:r>
        <w:rPr>
          <w:sz w:val="24"/>
          <w:szCs w:val="24"/>
        </w:rPr>
        <w:t>P65</w:t>
      </w:r>
    </w:p>
    <w:p w14:paraId="2FB8D0D6" w14:textId="519DFF65" w:rsidR="002306A9" w:rsidRDefault="00000000">
      <w:pPr>
        <w:spacing w:line="360" w:lineRule="auto"/>
        <w:ind w:firstLine="420"/>
        <w:rPr>
          <w:sz w:val="24"/>
          <w:szCs w:val="24"/>
        </w:rPr>
      </w:pPr>
      <w:r>
        <w:rPr>
          <w:sz w:val="24"/>
          <w:szCs w:val="24"/>
        </w:rPr>
        <w:t>“</w:t>
      </w:r>
      <w:r>
        <w:rPr>
          <w:sz w:val="24"/>
          <w:szCs w:val="24"/>
        </w:rPr>
        <w:t>三个</w:t>
      </w:r>
      <w:proofErr w:type="gramStart"/>
      <w:r>
        <w:rPr>
          <w:sz w:val="24"/>
          <w:szCs w:val="24"/>
        </w:rPr>
        <w:t>一</w:t>
      </w:r>
      <w:proofErr w:type="gramEnd"/>
      <w:r>
        <w:rPr>
          <w:sz w:val="24"/>
          <w:szCs w:val="24"/>
        </w:rPr>
        <w:t>以贯之</w:t>
      </w:r>
      <w:r>
        <w:rPr>
          <w:sz w:val="24"/>
          <w:szCs w:val="24"/>
        </w:rPr>
        <w:t>"</w:t>
      </w:r>
      <w:r>
        <w:rPr>
          <w:sz w:val="24"/>
          <w:szCs w:val="24"/>
        </w:rPr>
        <w:t>充分体现了历史和</w:t>
      </w:r>
      <w:r w:rsidR="001D0AEB">
        <w:rPr>
          <w:rFonts w:hint="eastAsia"/>
          <w:sz w:val="24"/>
          <w:szCs w:val="24"/>
        </w:rPr>
        <w:t>现在</w:t>
      </w:r>
      <w:r>
        <w:rPr>
          <w:sz w:val="24"/>
          <w:szCs w:val="24"/>
        </w:rPr>
        <w:t>相贯通、国际和国内相关联、理论和实际相结合的宽广视角，充分体现了我们党对新时代坚持和发展中国特色社会主义一系列重大理论和实践问题的深入思考和把握。</w:t>
      </w:r>
    </w:p>
    <w:p w14:paraId="26DB9F54" w14:textId="77777777" w:rsidR="00226285" w:rsidRDefault="00000000" w:rsidP="00DB489A">
      <w:pPr>
        <w:spacing w:line="360" w:lineRule="auto"/>
        <w:ind w:firstLine="420"/>
        <w:rPr>
          <w:sz w:val="24"/>
          <w:szCs w:val="24"/>
        </w:rPr>
      </w:pPr>
      <w:r w:rsidRPr="00DB489A">
        <w:rPr>
          <w:color w:val="0000FF"/>
          <w:sz w:val="24"/>
          <w:szCs w:val="24"/>
        </w:rPr>
        <w:t>第一，坚持和发展中国特色社会主义要</w:t>
      </w:r>
      <w:proofErr w:type="gramStart"/>
      <w:r w:rsidRPr="00DB489A">
        <w:rPr>
          <w:color w:val="0000FF"/>
          <w:sz w:val="24"/>
          <w:szCs w:val="24"/>
        </w:rPr>
        <w:t>一</w:t>
      </w:r>
      <w:proofErr w:type="gramEnd"/>
      <w:r w:rsidRPr="00DB489A">
        <w:rPr>
          <w:color w:val="0000FF"/>
          <w:sz w:val="24"/>
          <w:szCs w:val="24"/>
        </w:rPr>
        <w:t>以贯之</w:t>
      </w:r>
      <w:r>
        <w:rPr>
          <w:sz w:val="24"/>
          <w:szCs w:val="24"/>
        </w:rPr>
        <w:t>。新时代中国特色社会主义是我们党领导人民进行伟大社会革命的成果也是我们党领导人民进行伟大社会革命的</w:t>
      </w:r>
      <w:r>
        <w:rPr>
          <w:rFonts w:hint="eastAsia"/>
          <w:sz w:val="24"/>
          <w:szCs w:val="24"/>
        </w:rPr>
        <w:t>继续</w:t>
      </w:r>
      <w:r>
        <w:rPr>
          <w:sz w:val="24"/>
          <w:szCs w:val="24"/>
        </w:rPr>
        <w:t>，必须</w:t>
      </w:r>
      <w:proofErr w:type="gramStart"/>
      <w:r>
        <w:rPr>
          <w:sz w:val="24"/>
          <w:szCs w:val="24"/>
        </w:rPr>
        <w:t>一</w:t>
      </w:r>
      <w:proofErr w:type="gramEnd"/>
      <w:r>
        <w:rPr>
          <w:sz w:val="24"/>
          <w:szCs w:val="24"/>
        </w:rPr>
        <w:t>以贯之进行下去。只有回看走过的路，比较别人的路、远眺前行的路，弄清楚我们从哪儿来，往哪儿去，很多问题才能看得深，把得准。</w:t>
      </w:r>
    </w:p>
    <w:p w14:paraId="48A63286" w14:textId="4B287DDB" w:rsidR="00267BF5" w:rsidRDefault="00226285" w:rsidP="00DB489A">
      <w:pPr>
        <w:spacing w:line="360" w:lineRule="auto"/>
        <w:ind w:firstLine="420"/>
        <w:rPr>
          <w:sz w:val="24"/>
          <w:szCs w:val="24"/>
        </w:rPr>
      </w:pPr>
      <w:r w:rsidRPr="00DB489A">
        <w:rPr>
          <w:rFonts w:hint="eastAsia"/>
          <w:color w:val="0000FF"/>
          <w:sz w:val="24"/>
          <w:szCs w:val="24"/>
        </w:rPr>
        <w:t>第二</w:t>
      </w:r>
      <w:r w:rsidR="00000000" w:rsidRPr="00DB489A">
        <w:rPr>
          <w:color w:val="0000FF"/>
          <w:sz w:val="24"/>
          <w:szCs w:val="24"/>
        </w:rPr>
        <w:t>，推进党的建设</w:t>
      </w:r>
      <w:r w:rsidR="002250FA" w:rsidRPr="00DB489A">
        <w:rPr>
          <w:rFonts w:hint="eastAsia"/>
          <w:color w:val="0000FF"/>
          <w:sz w:val="24"/>
          <w:szCs w:val="24"/>
        </w:rPr>
        <w:t>这一</w:t>
      </w:r>
      <w:r w:rsidR="00000000" w:rsidRPr="00DB489A">
        <w:rPr>
          <w:color w:val="0000FF"/>
          <w:sz w:val="24"/>
          <w:szCs w:val="24"/>
        </w:rPr>
        <w:t>新的伟大工程要</w:t>
      </w:r>
      <w:proofErr w:type="gramStart"/>
      <w:r w:rsidR="00000000" w:rsidRPr="00DB489A">
        <w:rPr>
          <w:color w:val="0000FF"/>
          <w:sz w:val="24"/>
          <w:szCs w:val="24"/>
        </w:rPr>
        <w:t>一</w:t>
      </w:r>
      <w:proofErr w:type="gramEnd"/>
      <w:r w:rsidR="00000000" w:rsidRPr="00DB489A">
        <w:rPr>
          <w:color w:val="0000FF"/>
          <w:sz w:val="24"/>
          <w:szCs w:val="24"/>
        </w:rPr>
        <w:t>以贯之</w:t>
      </w:r>
      <w:r w:rsidR="00000000">
        <w:rPr>
          <w:sz w:val="24"/>
          <w:szCs w:val="24"/>
        </w:rPr>
        <w:t>。把党的建设作为一项伟大工程来推进，是我们党的一大创举，是党领导人民进行伟大社会革命的重要法宝。我们党必须勇于进行自我革命，</w:t>
      </w:r>
      <w:proofErr w:type="gramStart"/>
      <w:r w:rsidR="00000000">
        <w:rPr>
          <w:sz w:val="24"/>
          <w:szCs w:val="24"/>
        </w:rPr>
        <w:t>一</w:t>
      </w:r>
      <w:proofErr w:type="gramEnd"/>
      <w:r w:rsidR="00000000">
        <w:rPr>
          <w:sz w:val="24"/>
          <w:szCs w:val="24"/>
        </w:rPr>
        <w:t>以贯之推进党的建设</w:t>
      </w:r>
      <w:r w:rsidR="002250FA">
        <w:rPr>
          <w:rFonts w:hint="eastAsia"/>
          <w:sz w:val="24"/>
          <w:szCs w:val="24"/>
        </w:rPr>
        <w:t>新的</w:t>
      </w:r>
      <w:r w:rsidR="00000000">
        <w:rPr>
          <w:sz w:val="24"/>
          <w:szCs w:val="24"/>
        </w:rPr>
        <w:t>伟大工程。新时代党的建设新的伟大工程，要发挥彻底的自我革命精神，把党建设得更加坚强有力。</w:t>
      </w:r>
    </w:p>
    <w:p w14:paraId="6030713D" w14:textId="2A16D2EA" w:rsidR="002306A9" w:rsidRDefault="00000000" w:rsidP="00DB489A">
      <w:pPr>
        <w:spacing w:line="360" w:lineRule="auto"/>
        <w:ind w:firstLine="420"/>
        <w:rPr>
          <w:sz w:val="24"/>
          <w:szCs w:val="24"/>
        </w:rPr>
      </w:pPr>
      <w:r w:rsidRPr="00DB489A">
        <w:rPr>
          <w:color w:val="0000FF"/>
          <w:sz w:val="24"/>
          <w:szCs w:val="24"/>
        </w:rPr>
        <w:t>第三，增强忧患意识，防范风险挑战要</w:t>
      </w:r>
      <w:proofErr w:type="gramStart"/>
      <w:r w:rsidRPr="00DB489A">
        <w:rPr>
          <w:color w:val="0000FF"/>
          <w:sz w:val="24"/>
          <w:szCs w:val="24"/>
        </w:rPr>
        <w:t>一</w:t>
      </w:r>
      <w:proofErr w:type="gramEnd"/>
      <w:r w:rsidRPr="00DB489A">
        <w:rPr>
          <w:color w:val="0000FF"/>
          <w:sz w:val="24"/>
          <w:szCs w:val="24"/>
        </w:rPr>
        <w:t>以贯之</w:t>
      </w:r>
      <w:r>
        <w:rPr>
          <w:sz w:val="24"/>
          <w:szCs w:val="24"/>
        </w:rPr>
        <w:t>。我们党在内忧外患中诞生，在磨难挫折中成长，在战胜风险挑战中壮大，始终有着强烈的忧患意识、风险意识。中国特色社会主义进入新发展阶段，形势总体上是有利的，前景十分光明，但我们的奋斗目标不是轻轻松松、顺顺当当就能实现的。我们越发展壮大，遇到的阻力和压力就会越大，面临的外部风险就会越多。这是我国由大向强发展进程中无法回避的挑战，是新时代中国发展进步绕不过的门槛。</w:t>
      </w:r>
    </w:p>
    <w:p w14:paraId="3AA4D05C" w14:textId="77777777" w:rsidR="003F2759" w:rsidRDefault="003F2759">
      <w:pPr>
        <w:spacing w:line="360" w:lineRule="auto"/>
        <w:ind w:firstLine="420"/>
        <w:rPr>
          <w:rFonts w:hint="eastAsia"/>
          <w:sz w:val="24"/>
          <w:szCs w:val="24"/>
        </w:rPr>
      </w:pPr>
    </w:p>
    <w:p w14:paraId="3D7526A6" w14:textId="77777777" w:rsidR="002306A9" w:rsidRDefault="00000000">
      <w:pPr>
        <w:spacing w:line="360" w:lineRule="auto"/>
        <w:rPr>
          <w:sz w:val="24"/>
          <w:szCs w:val="24"/>
        </w:rPr>
      </w:pPr>
      <w:r>
        <w:rPr>
          <w:rFonts w:hint="eastAsia"/>
          <w:sz w:val="24"/>
          <w:szCs w:val="24"/>
        </w:rPr>
        <w:lastRenderedPageBreak/>
        <w:t>15.</w:t>
      </w:r>
      <w:r>
        <w:rPr>
          <w:rFonts w:hint="eastAsia"/>
          <w:sz w:val="24"/>
          <w:szCs w:val="24"/>
          <w:highlight w:val="yellow"/>
        </w:rPr>
        <w:t>社会主义基本经济制度</w:t>
      </w:r>
      <w:r>
        <w:rPr>
          <w:rFonts w:hint="eastAsia"/>
          <w:sz w:val="24"/>
          <w:szCs w:val="24"/>
        </w:rPr>
        <w:t>。</w:t>
      </w:r>
      <w:r>
        <w:rPr>
          <w:sz w:val="24"/>
          <w:szCs w:val="24"/>
        </w:rPr>
        <w:t>P73</w:t>
      </w:r>
    </w:p>
    <w:p w14:paraId="525880F3" w14:textId="77777777" w:rsidR="002306A9" w:rsidRDefault="00000000">
      <w:pPr>
        <w:spacing w:line="360" w:lineRule="auto"/>
        <w:ind w:firstLine="420"/>
        <w:rPr>
          <w:sz w:val="24"/>
          <w:szCs w:val="24"/>
        </w:rPr>
      </w:pPr>
      <w:r>
        <w:rPr>
          <w:sz w:val="24"/>
          <w:szCs w:val="24"/>
        </w:rPr>
        <w:t>经济制度体现一定社会形态中最基本、</w:t>
      </w:r>
      <w:proofErr w:type="gramStart"/>
      <w:r>
        <w:rPr>
          <w:sz w:val="24"/>
          <w:szCs w:val="24"/>
        </w:rPr>
        <w:t>最</w:t>
      </w:r>
      <w:proofErr w:type="gramEnd"/>
      <w:r>
        <w:rPr>
          <w:sz w:val="24"/>
          <w:szCs w:val="24"/>
        </w:rPr>
        <w:t>本质的经济关系，经济制度的选择取决于一国生产力发展水平和具体的社会经济条件</w:t>
      </w:r>
      <w:r>
        <w:rPr>
          <w:rFonts w:hint="eastAsia"/>
          <w:sz w:val="24"/>
          <w:szCs w:val="24"/>
        </w:rPr>
        <w:t>。</w:t>
      </w:r>
      <w:r>
        <w:rPr>
          <w:sz w:val="24"/>
          <w:szCs w:val="24"/>
        </w:rPr>
        <w:t>社会主义基本经济制度在经济制度体系中具有基础性决定性地位，是中国特色社会主义制度的重要支柱</w:t>
      </w:r>
      <w:r>
        <w:rPr>
          <w:rFonts w:hint="eastAsia"/>
          <w:sz w:val="24"/>
          <w:szCs w:val="24"/>
        </w:rPr>
        <w:t>，</w:t>
      </w:r>
      <w:r>
        <w:rPr>
          <w:sz w:val="24"/>
          <w:szCs w:val="24"/>
        </w:rPr>
        <w:t>它规定我国经济关系的基本原则，明确人们在生产、分配、交换和消费中的地位及其相互关系，确保经济制度的社会主义属性。</w:t>
      </w:r>
    </w:p>
    <w:p w14:paraId="2857D188" w14:textId="77777777" w:rsidR="002306A9" w:rsidRDefault="00000000">
      <w:pPr>
        <w:spacing w:line="360" w:lineRule="auto"/>
        <w:ind w:firstLine="420"/>
        <w:rPr>
          <w:sz w:val="24"/>
          <w:szCs w:val="24"/>
        </w:rPr>
      </w:pPr>
      <w:r>
        <w:rPr>
          <w:sz w:val="24"/>
          <w:szCs w:val="24"/>
        </w:rPr>
        <w:t>党的十九届四中全会强调，必须坚持和完善公有制为主体、多种所有制经济共同发展，按劳分配为主体、多种分配方式并存，社会主义市场经济体制等社会主义基本经济制度</w:t>
      </w:r>
      <w:r>
        <w:rPr>
          <w:rFonts w:hint="eastAsia"/>
          <w:sz w:val="24"/>
          <w:szCs w:val="24"/>
        </w:rPr>
        <w:t>。</w:t>
      </w:r>
      <w:r>
        <w:rPr>
          <w:sz w:val="24"/>
          <w:szCs w:val="24"/>
        </w:rPr>
        <w:t>社会主义基本经济制度</w:t>
      </w:r>
      <w:r>
        <w:rPr>
          <w:sz w:val="24"/>
          <w:szCs w:val="24"/>
        </w:rPr>
        <w:t>,</w:t>
      </w:r>
      <w:r>
        <w:rPr>
          <w:sz w:val="24"/>
          <w:szCs w:val="24"/>
        </w:rPr>
        <w:t>既体现了社会主义制度优越性，又同我国社会主义初级阶段社会生产力水平发展相适应，是党和人民的伟大创造。中国特色社会主义基本经济制度，主要包括以下三个方面。</w:t>
      </w:r>
    </w:p>
    <w:p w14:paraId="4C0E0D6C" w14:textId="77777777" w:rsidR="002306A9" w:rsidRDefault="00000000">
      <w:pPr>
        <w:spacing w:line="360" w:lineRule="auto"/>
        <w:ind w:firstLine="420"/>
        <w:rPr>
          <w:sz w:val="24"/>
          <w:szCs w:val="24"/>
        </w:rPr>
      </w:pPr>
      <w:r>
        <w:rPr>
          <w:sz w:val="24"/>
          <w:szCs w:val="24"/>
        </w:rPr>
        <w:t>一是社会主义初级阶段的生产资料所有制。公有制为主体、多种所有制经济共同发展</w:t>
      </w:r>
      <w:r>
        <w:rPr>
          <w:rFonts w:hint="eastAsia"/>
          <w:sz w:val="24"/>
          <w:szCs w:val="24"/>
        </w:rPr>
        <w:t>。二是</w:t>
      </w:r>
      <w:r>
        <w:rPr>
          <w:sz w:val="24"/>
          <w:szCs w:val="24"/>
        </w:rPr>
        <w:t>社会主义初级阶段的</w:t>
      </w:r>
      <w:r>
        <w:rPr>
          <w:rFonts w:hint="eastAsia"/>
          <w:sz w:val="24"/>
          <w:szCs w:val="24"/>
        </w:rPr>
        <w:t>收入分配制度。按劳分配为主体，多种分配制度并存。三是社会主义市场经济体制。以市场为资源配置基本手段。</w:t>
      </w:r>
    </w:p>
    <w:p w14:paraId="5225B8DB" w14:textId="77777777" w:rsidR="002306A9" w:rsidRDefault="00000000">
      <w:pPr>
        <w:spacing w:line="360" w:lineRule="auto"/>
        <w:ind w:firstLine="420"/>
        <w:rPr>
          <w:sz w:val="24"/>
          <w:szCs w:val="24"/>
        </w:rPr>
      </w:pPr>
      <w:r>
        <w:rPr>
          <w:rFonts w:hint="eastAsia"/>
          <w:sz w:val="24"/>
          <w:szCs w:val="24"/>
        </w:rPr>
        <w:t>中国特色社会主义基本经济制度的三个重要组成部分，相互联系、相互支持、相互促进。所有制是基本经济制度的基础，决定分配方式和经济运行方式。同时，合理有效的分配方式和经济运行方式有利于进一步完善所有制结构，更好地坚持“两个毫不动摇”，促进经济社会持续健康发展。将这三项经济制度纳入基本经济制度，是中国特色社会主义政治经济学的重大理论创新，是新时代我国构建更加有效管用、逻辑贯通、衔接匹配的经济制度体系的根本遵循。</w:t>
      </w:r>
    </w:p>
    <w:p w14:paraId="0C31947C" w14:textId="77777777" w:rsidR="002306A9" w:rsidRDefault="00000000">
      <w:pPr>
        <w:spacing w:line="360" w:lineRule="auto"/>
        <w:ind w:firstLine="420"/>
        <w:rPr>
          <w:sz w:val="24"/>
          <w:szCs w:val="24"/>
        </w:rPr>
      </w:pPr>
      <w:r>
        <w:rPr>
          <w:rFonts w:hint="eastAsia"/>
          <w:sz w:val="24"/>
          <w:szCs w:val="24"/>
        </w:rPr>
        <w:t>此外，中国特色的现代企业制度、国有资产监管体制、农村集体产权制度、农村基本经营制度、税收制度、市场许可制度、破产制度、产权保护制度、消费者权益保护制度、现代金融体系等，构成我国的具体经济制度它们建立在基本经济制度之上，相互配合，形成合力，从制度层面为新时代中国特色社会主义经济建设高质量发展保驾护航。</w:t>
      </w:r>
    </w:p>
    <w:sectPr w:rsidR="002306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5CC7E" w14:textId="77777777" w:rsidR="00EE029E" w:rsidRDefault="00EE029E" w:rsidP="00C7184E">
      <w:r>
        <w:separator/>
      </w:r>
    </w:p>
  </w:endnote>
  <w:endnote w:type="continuationSeparator" w:id="0">
    <w:p w14:paraId="762824E8" w14:textId="77777777" w:rsidR="00EE029E" w:rsidRDefault="00EE029E" w:rsidP="00C71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049AF" w14:textId="77777777" w:rsidR="00EE029E" w:rsidRDefault="00EE029E" w:rsidP="00C7184E">
      <w:r>
        <w:separator/>
      </w:r>
    </w:p>
  </w:footnote>
  <w:footnote w:type="continuationSeparator" w:id="0">
    <w:p w14:paraId="5796E1D7" w14:textId="77777777" w:rsidR="00EE029E" w:rsidRDefault="00EE029E" w:rsidP="00C718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BFF17C"/>
    <w:multiLevelType w:val="singleLevel"/>
    <w:tmpl w:val="B0BFF17C"/>
    <w:lvl w:ilvl="0">
      <w:start w:val="11"/>
      <w:numFmt w:val="decimal"/>
      <w:lvlText w:val="%1."/>
      <w:lvlJc w:val="left"/>
      <w:pPr>
        <w:tabs>
          <w:tab w:val="left" w:pos="312"/>
        </w:tabs>
      </w:pPr>
    </w:lvl>
  </w:abstractNum>
  <w:abstractNum w:abstractNumId="1" w15:restartNumberingAfterBreak="0">
    <w:nsid w:val="EEDC3FE3"/>
    <w:multiLevelType w:val="singleLevel"/>
    <w:tmpl w:val="EEDC3FE3"/>
    <w:lvl w:ilvl="0">
      <w:start w:val="7"/>
      <w:numFmt w:val="decimal"/>
      <w:lvlText w:val="%1."/>
      <w:lvlJc w:val="left"/>
      <w:pPr>
        <w:tabs>
          <w:tab w:val="left" w:pos="312"/>
        </w:tabs>
      </w:pPr>
    </w:lvl>
  </w:abstractNum>
  <w:abstractNum w:abstractNumId="2" w15:restartNumberingAfterBreak="0">
    <w:nsid w:val="0C2E71AF"/>
    <w:multiLevelType w:val="hybridMultilevel"/>
    <w:tmpl w:val="81B47162"/>
    <w:lvl w:ilvl="0" w:tplc="23E20036">
      <w:start w:val="9"/>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C4C343F"/>
    <w:multiLevelType w:val="multilevel"/>
    <w:tmpl w:val="0000000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438839590">
    <w:abstractNumId w:val="3"/>
  </w:num>
  <w:num w:numId="2" w16cid:durableId="2014333468">
    <w:abstractNumId w:val="1"/>
  </w:num>
  <w:num w:numId="3" w16cid:durableId="1985114528">
    <w:abstractNumId w:val="0"/>
  </w:num>
  <w:num w:numId="4" w16cid:durableId="1312295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RiYjQzMmM4MWRlMzZjNDY2MTg5ZDZkMzFhYWE3ZGEifQ=="/>
  </w:docVars>
  <w:rsids>
    <w:rsidRoot w:val="002306A9"/>
    <w:rsid w:val="00007F48"/>
    <w:rsid w:val="00026692"/>
    <w:rsid w:val="00026878"/>
    <w:rsid w:val="00045FB8"/>
    <w:rsid w:val="0007566C"/>
    <w:rsid w:val="0007684F"/>
    <w:rsid w:val="00084414"/>
    <w:rsid w:val="0009145C"/>
    <w:rsid w:val="000931C7"/>
    <w:rsid w:val="000B1556"/>
    <w:rsid w:val="000B1F89"/>
    <w:rsid w:val="000B2319"/>
    <w:rsid w:val="000B6987"/>
    <w:rsid w:val="000B6C72"/>
    <w:rsid w:val="000D40AD"/>
    <w:rsid w:val="000E08D6"/>
    <w:rsid w:val="000F131D"/>
    <w:rsid w:val="0010746E"/>
    <w:rsid w:val="00107A8E"/>
    <w:rsid w:val="00113684"/>
    <w:rsid w:val="00133E8B"/>
    <w:rsid w:val="00135173"/>
    <w:rsid w:val="00137660"/>
    <w:rsid w:val="00144648"/>
    <w:rsid w:val="00146C6C"/>
    <w:rsid w:val="00160A33"/>
    <w:rsid w:val="00182399"/>
    <w:rsid w:val="001923C8"/>
    <w:rsid w:val="001C4BA8"/>
    <w:rsid w:val="001D0AEB"/>
    <w:rsid w:val="001D0BD3"/>
    <w:rsid w:val="001D6934"/>
    <w:rsid w:val="00210A74"/>
    <w:rsid w:val="00213D86"/>
    <w:rsid w:val="00215265"/>
    <w:rsid w:val="002250FA"/>
    <w:rsid w:val="00226285"/>
    <w:rsid w:val="002306A9"/>
    <w:rsid w:val="00241832"/>
    <w:rsid w:val="00243A88"/>
    <w:rsid w:val="00244B13"/>
    <w:rsid w:val="0025344D"/>
    <w:rsid w:val="0026456E"/>
    <w:rsid w:val="00267BF5"/>
    <w:rsid w:val="00287A7D"/>
    <w:rsid w:val="00295767"/>
    <w:rsid w:val="00296981"/>
    <w:rsid w:val="00297BB1"/>
    <w:rsid w:val="002A0F32"/>
    <w:rsid w:val="002B3CFB"/>
    <w:rsid w:val="002C764C"/>
    <w:rsid w:val="002D1D94"/>
    <w:rsid w:val="002E4842"/>
    <w:rsid w:val="002F3EBD"/>
    <w:rsid w:val="003046EB"/>
    <w:rsid w:val="00310EC6"/>
    <w:rsid w:val="00316F07"/>
    <w:rsid w:val="003261D8"/>
    <w:rsid w:val="00350095"/>
    <w:rsid w:val="003650F2"/>
    <w:rsid w:val="00365B34"/>
    <w:rsid w:val="00371F60"/>
    <w:rsid w:val="00376B1F"/>
    <w:rsid w:val="00376CFD"/>
    <w:rsid w:val="003A20C9"/>
    <w:rsid w:val="003A54A3"/>
    <w:rsid w:val="003B5B56"/>
    <w:rsid w:val="003E02F7"/>
    <w:rsid w:val="003F2759"/>
    <w:rsid w:val="00410229"/>
    <w:rsid w:val="0043650B"/>
    <w:rsid w:val="00457642"/>
    <w:rsid w:val="004623EC"/>
    <w:rsid w:val="00466BBA"/>
    <w:rsid w:val="00467FAE"/>
    <w:rsid w:val="0047319E"/>
    <w:rsid w:val="00475E85"/>
    <w:rsid w:val="004777FD"/>
    <w:rsid w:val="00477FE0"/>
    <w:rsid w:val="00487E9F"/>
    <w:rsid w:val="004E1986"/>
    <w:rsid w:val="004F5540"/>
    <w:rsid w:val="004F6F09"/>
    <w:rsid w:val="00530284"/>
    <w:rsid w:val="00540578"/>
    <w:rsid w:val="005425C7"/>
    <w:rsid w:val="00550D8F"/>
    <w:rsid w:val="00552784"/>
    <w:rsid w:val="00562279"/>
    <w:rsid w:val="0058311E"/>
    <w:rsid w:val="00583E24"/>
    <w:rsid w:val="005A4759"/>
    <w:rsid w:val="005C037A"/>
    <w:rsid w:val="005C15A8"/>
    <w:rsid w:val="005F7A62"/>
    <w:rsid w:val="0061127B"/>
    <w:rsid w:val="00624989"/>
    <w:rsid w:val="00633F24"/>
    <w:rsid w:val="00646309"/>
    <w:rsid w:val="00650884"/>
    <w:rsid w:val="00652FE8"/>
    <w:rsid w:val="0066251A"/>
    <w:rsid w:val="00675E83"/>
    <w:rsid w:val="0069777D"/>
    <w:rsid w:val="006B1F56"/>
    <w:rsid w:val="006B3F21"/>
    <w:rsid w:val="006F1270"/>
    <w:rsid w:val="007279DC"/>
    <w:rsid w:val="007349D9"/>
    <w:rsid w:val="0074000D"/>
    <w:rsid w:val="00771C15"/>
    <w:rsid w:val="00775049"/>
    <w:rsid w:val="0077507D"/>
    <w:rsid w:val="00784A06"/>
    <w:rsid w:val="007C08E2"/>
    <w:rsid w:val="007E32AD"/>
    <w:rsid w:val="007F404E"/>
    <w:rsid w:val="007F4083"/>
    <w:rsid w:val="008126CC"/>
    <w:rsid w:val="0084613B"/>
    <w:rsid w:val="00847411"/>
    <w:rsid w:val="00847AA4"/>
    <w:rsid w:val="00856E16"/>
    <w:rsid w:val="008660B6"/>
    <w:rsid w:val="00885FED"/>
    <w:rsid w:val="008927E8"/>
    <w:rsid w:val="008D132D"/>
    <w:rsid w:val="008D448D"/>
    <w:rsid w:val="008F3D1C"/>
    <w:rsid w:val="00905828"/>
    <w:rsid w:val="00911705"/>
    <w:rsid w:val="00912FEB"/>
    <w:rsid w:val="00926AA8"/>
    <w:rsid w:val="00946473"/>
    <w:rsid w:val="009537D9"/>
    <w:rsid w:val="0096063A"/>
    <w:rsid w:val="00965B62"/>
    <w:rsid w:val="00966F83"/>
    <w:rsid w:val="0098207A"/>
    <w:rsid w:val="00986AA3"/>
    <w:rsid w:val="009A71E7"/>
    <w:rsid w:val="009C3E58"/>
    <w:rsid w:val="009C53D0"/>
    <w:rsid w:val="009C692F"/>
    <w:rsid w:val="009C7183"/>
    <w:rsid w:val="009D409E"/>
    <w:rsid w:val="009E0A4B"/>
    <w:rsid w:val="009F05CC"/>
    <w:rsid w:val="00A26676"/>
    <w:rsid w:val="00A41143"/>
    <w:rsid w:val="00A41EBF"/>
    <w:rsid w:val="00A42745"/>
    <w:rsid w:val="00A55197"/>
    <w:rsid w:val="00A6037C"/>
    <w:rsid w:val="00A62668"/>
    <w:rsid w:val="00A81A35"/>
    <w:rsid w:val="00A93EDB"/>
    <w:rsid w:val="00AA01E6"/>
    <w:rsid w:val="00AA39D9"/>
    <w:rsid w:val="00AD2FA9"/>
    <w:rsid w:val="00AE13A4"/>
    <w:rsid w:val="00AF423B"/>
    <w:rsid w:val="00B058F1"/>
    <w:rsid w:val="00B23D23"/>
    <w:rsid w:val="00B41AB5"/>
    <w:rsid w:val="00B6144E"/>
    <w:rsid w:val="00B64725"/>
    <w:rsid w:val="00B6499A"/>
    <w:rsid w:val="00B70C9D"/>
    <w:rsid w:val="00B74799"/>
    <w:rsid w:val="00B74B6A"/>
    <w:rsid w:val="00B761F3"/>
    <w:rsid w:val="00B810E6"/>
    <w:rsid w:val="00BA48D2"/>
    <w:rsid w:val="00BA7255"/>
    <w:rsid w:val="00BC6C70"/>
    <w:rsid w:val="00BE1E3F"/>
    <w:rsid w:val="00BE35E0"/>
    <w:rsid w:val="00BF2250"/>
    <w:rsid w:val="00BF424A"/>
    <w:rsid w:val="00C00F6A"/>
    <w:rsid w:val="00C02392"/>
    <w:rsid w:val="00C02412"/>
    <w:rsid w:val="00C14D6D"/>
    <w:rsid w:val="00C34329"/>
    <w:rsid w:val="00C34C87"/>
    <w:rsid w:val="00C34EF8"/>
    <w:rsid w:val="00C36A31"/>
    <w:rsid w:val="00C45FCD"/>
    <w:rsid w:val="00C54CA5"/>
    <w:rsid w:val="00C60640"/>
    <w:rsid w:val="00C61200"/>
    <w:rsid w:val="00C612AE"/>
    <w:rsid w:val="00C62F39"/>
    <w:rsid w:val="00C6388D"/>
    <w:rsid w:val="00C7184E"/>
    <w:rsid w:val="00C74E36"/>
    <w:rsid w:val="00C8192F"/>
    <w:rsid w:val="00C94AA9"/>
    <w:rsid w:val="00CA5259"/>
    <w:rsid w:val="00CB7D2E"/>
    <w:rsid w:val="00CC04F3"/>
    <w:rsid w:val="00CD5E59"/>
    <w:rsid w:val="00CF6A40"/>
    <w:rsid w:val="00D02CA5"/>
    <w:rsid w:val="00D04D4A"/>
    <w:rsid w:val="00D1537A"/>
    <w:rsid w:val="00D211CD"/>
    <w:rsid w:val="00D3132D"/>
    <w:rsid w:val="00D31BF0"/>
    <w:rsid w:val="00D3244A"/>
    <w:rsid w:val="00D47C37"/>
    <w:rsid w:val="00D549B6"/>
    <w:rsid w:val="00D646E5"/>
    <w:rsid w:val="00D7283E"/>
    <w:rsid w:val="00D90F8B"/>
    <w:rsid w:val="00DA42FC"/>
    <w:rsid w:val="00DB3273"/>
    <w:rsid w:val="00DB33DD"/>
    <w:rsid w:val="00DB3EC5"/>
    <w:rsid w:val="00DB489A"/>
    <w:rsid w:val="00DE02E3"/>
    <w:rsid w:val="00DE2439"/>
    <w:rsid w:val="00E05EB4"/>
    <w:rsid w:val="00E34DCE"/>
    <w:rsid w:val="00E53B35"/>
    <w:rsid w:val="00E569A0"/>
    <w:rsid w:val="00E6558F"/>
    <w:rsid w:val="00E711AF"/>
    <w:rsid w:val="00E72485"/>
    <w:rsid w:val="00E813AA"/>
    <w:rsid w:val="00E854DF"/>
    <w:rsid w:val="00E96927"/>
    <w:rsid w:val="00EB0025"/>
    <w:rsid w:val="00EE029E"/>
    <w:rsid w:val="00EE6DAB"/>
    <w:rsid w:val="00EF3597"/>
    <w:rsid w:val="00F00137"/>
    <w:rsid w:val="00F11055"/>
    <w:rsid w:val="00F152DA"/>
    <w:rsid w:val="00F45D24"/>
    <w:rsid w:val="00F623CF"/>
    <w:rsid w:val="00F804C3"/>
    <w:rsid w:val="00FA6A7D"/>
    <w:rsid w:val="00FC3C35"/>
    <w:rsid w:val="00FC455B"/>
    <w:rsid w:val="00FC696C"/>
    <w:rsid w:val="00FC6C4A"/>
    <w:rsid w:val="00FE0A32"/>
    <w:rsid w:val="00FE282A"/>
    <w:rsid w:val="01A424B0"/>
    <w:rsid w:val="05CA7288"/>
    <w:rsid w:val="1FAB17CF"/>
    <w:rsid w:val="25DC5F08"/>
    <w:rsid w:val="2B3F3A3C"/>
    <w:rsid w:val="34245F39"/>
    <w:rsid w:val="422971B2"/>
    <w:rsid w:val="44E8085B"/>
    <w:rsid w:val="46DC0CC7"/>
    <w:rsid w:val="5F691A39"/>
    <w:rsid w:val="5FD43BF2"/>
    <w:rsid w:val="632A5BE9"/>
    <w:rsid w:val="6FB425FB"/>
    <w:rsid w:val="7A7B31C9"/>
    <w:rsid w:val="7FC248DA"/>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B5AC65"/>
  <w15:docId w15:val="{B029FEFD-5163-487A-A511-CFCBF420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rsid w:val="00C7184E"/>
    <w:pPr>
      <w:tabs>
        <w:tab w:val="center" w:pos="4153"/>
        <w:tab w:val="right" w:pos="8306"/>
      </w:tabs>
      <w:snapToGrid w:val="0"/>
      <w:jc w:val="center"/>
    </w:pPr>
    <w:rPr>
      <w:sz w:val="18"/>
      <w:szCs w:val="18"/>
    </w:rPr>
  </w:style>
  <w:style w:type="character" w:customStyle="1" w:styleId="a5">
    <w:name w:val="页眉 字符"/>
    <w:basedOn w:val="a0"/>
    <w:link w:val="a4"/>
    <w:rsid w:val="00C7184E"/>
    <w:rPr>
      <w:kern w:val="2"/>
      <w:sz w:val="18"/>
      <w:szCs w:val="18"/>
    </w:rPr>
  </w:style>
  <w:style w:type="paragraph" w:styleId="a6">
    <w:name w:val="footer"/>
    <w:basedOn w:val="a"/>
    <w:link w:val="a7"/>
    <w:rsid w:val="00C7184E"/>
    <w:pPr>
      <w:tabs>
        <w:tab w:val="center" w:pos="4153"/>
        <w:tab w:val="right" w:pos="8306"/>
      </w:tabs>
      <w:snapToGrid w:val="0"/>
      <w:jc w:val="left"/>
    </w:pPr>
    <w:rPr>
      <w:sz w:val="18"/>
      <w:szCs w:val="18"/>
    </w:rPr>
  </w:style>
  <w:style w:type="character" w:customStyle="1" w:styleId="a7">
    <w:name w:val="页脚 字符"/>
    <w:basedOn w:val="a0"/>
    <w:link w:val="a6"/>
    <w:rsid w:val="00C7184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40204A-F441-4A6B-B95E-6F35CDA16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6127</TotalTime>
  <Pages>12</Pages>
  <Words>1389</Words>
  <Characters>7922</Characters>
  <Application>Microsoft Office Word</Application>
  <DocSecurity>0</DocSecurity>
  <Lines>66</Lines>
  <Paragraphs>18</Paragraphs>
  <ScaleCrop>false</ScaleCrop>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22127RK46C</dc:creator>
  <cp:lastModifiedBy>世玉 廖</cp:lastModifiedBy>
  <cp:revision>312</cp:revision>
  <dcterms:created xsi:type="dcterms:W3CDTF">2023-12-15T01:39:00Z</dcterms:created>
  <dcterms:modified xsi:type="dcterms:W3CDTF">2024-01-07T13:42:00Z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A44FB82A820E4AB1A0C06F7ABCE21DFD_13</vt:lpwstr>
  </property>
  <property fmtid="{D5CDD505-2E9C-101B-9397-08002B2CF9AE}" pid="3" name="KSOProductBuildVer">
    <vt:lpwstr>2052-12.1.0.15990</vt:lpwstr>
  </property>
</Properties>
</file>