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B74B4" w14:textId="3A86D12D" w:rsidR="0066456E" w:rsidRPr="000F679A" w:rsidRDefault="000F679A">
      <w:pPr>
        <w:rPr>
          <w:lang w:val="en-US"/>
        </w:rPr>
      </w:pPr>
      <w:r>
        <w:rPr>
          <w:lang w:val="en-US"/>
        </w:rPr>
        <w:t>11112222</w:t>
      </w:r>
    </w:p>
    <w:sectPr w:rsidR="0066456E" w:rsidRPr="000F6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73"/>
    <w:rsid w:val="000F679A"/>
    <w:rsid w:val="0066456E"/>
    <w:rsid w:val="0087637B"/>
    <w:rsid w:val="0088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FCE2E"/>
  <w15:chartTrackingRefBased/>
  <w15:docId w15:val="{F9EDFF68-4B2E-4828-9648-F63D2BD6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Мокин</dc:creator>
  <cp:keywords/>
  <dc:description/>
  <cp:lastModifiedBy>Яков Мокин</cp:lastModifiedBy>
  <cp:revision>2</cp:revision>
  <dcterms:created xsi:type="dcterms:W3CDTF">2024-07-25T21:31:00Z</dcterms:created>
  <dcterms:modified xsi:type="dcterms:W3CDTF">2024-07-25T21:31:00Z</dcterms:modified>
</cp:coreProperties>
</file>