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C0FB5" w14:textId="77777777" w:rsidR="00305784" w:rsidRDefault="00305784" w:rsidP="00305784">
      <w:pPr>
        <w:pBdr>
          <w:bottom w:val="single" w:sz="6" w:space="1" w:color="auto"/>
        </w:pBd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58036134" w14:textId="099B7349" w:rsidR="00305784" w:rsidRPr="00305784" w:rsidRDefault="00305784" w:rsidP="003057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05784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SECTION {</w:t>
      </w:r>
      <w:proofErr w:type="spellStart"/>
      <w:r w:rsidRPr="00305784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SecNo</w:t>
      </w:r>
      <w:proofErr w:type="spellEnd"/>
      <w:r w:rsidRPr="00305784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} — ESTIMATED QUANTITIES</w:t>
      </w:r>
    </w:p>
    <w:p w14:paraId="7E9899ED" w14:textId="77777777" w:rsidR="00305784" w:rsidRDefault="00305784" w:rsidP="0040571A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1BD427A8" w14:textId="3A05764F" w:rsidR="0040571A" w:rsidRPr="00F62145" w:rsidRDefault="0040571A" w:rsidP="0040571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214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Automotive Batteries (Annual Estimates)</w:t>
      </w:r>
    </w:p>
    <w:p w14:paraId="350227FB" w14:textId="77777777" w:rsidR="0040571A" w:rsidRPr="00F62145" w:rsidRDefault="0040571A" w:rsidP="0040571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214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• Group 24F: 400 units</w:t>
      </w:r>
    </w:p>
    <w:p w14:paraId="2EC49AC2" w14:textId="77777777" w:rsidR="0040571A" w:rsidRPr="00F62145" w:rsidRDefault="0040571A" w:rsidP="0040571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214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• Group 35: 300 units</w:t>
      </w:r>
    </w:p>
    <w:p w14:paraId="4771BE65" w14:textId="77777777" w:rsidR="0040571A" w:rsidRPr="00F62145" w:rsidRDefault="0040571A" w:rsidP="0040571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214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• Group 48: 250 units</w:t>
      </w:r>
    </w:p>
    <w:p w14:paraId="71A21230" w14:textId="77777777" w:rsidR="0040571A" w:rsidRPr="00F62145" w:rsidRDefault="0040571A" w:rsidP="0040571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214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• Group 65: 250 units</w:t>
      </w:r>
    </w:p>
    <w:p w14:paraId="71A0B20C" w14:textId="77777777" w:rsidR="0040571A" w:rsidRPr="00F62145" w:rsidRDefault="0040571A" w:rsidP="0040571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CDB64E1" w14:textId="77777777" w:rsidR="0040571A" w:rsidRPr="00F62145" w:rsidRDefault="0040571A" w:rsidP="0040571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214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Graphite Pencils (Annual Estimates)</w:t>
      </w:r>
    </w:p>
    <w:p w14:paraId="47B9E294" w14:textId="77777777" w:rsidR="0040571A" w:rsidRPr="00F62145" w:rsidRDefault="0040571A" w:rsidP="0040571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214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• Unsharpened, box of 144: 10,000 boxes</w:t>
      </w:r>
    </w:p>
    <w:p w14:paraId="4136359C" w14:textId="77777777" w:rsidR="0040571A" w:rsidRPr="00F62145" w:rsidRDefault="0040571A" w:rsidP="0040571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214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• Pre</w:t>
      </w:r>
      <w:r w:rsidRPr="00F6214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noBreakHyphen/>
        <w:t>sharpened, box of 144: 6,000 boxes</w:t>
      </w:r>
    </w:p>
    <w:p w14:paraId="57B38673" w14:textId="77777777" w:rsidR="0040571A" w:rsidRPr="00F62145" w:rsidRDefault="0040571A" w:rsidP="0040571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D39CF62" w14:textId="77777777" w:rsidR="0040571A" w:rsidRPr="00F62145" w:rsidRDefault="0040571A" w:rsidP="0040571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6214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Note: Quantities are estimates only and do not represent guaranteed orders.</w:t>
      </w:r>
    </w:p>
    <w:p w14:paraId="639E5E5F" w14:textId="77777777" w:rsidR="00D4210F" w:rsidRDefault="00D4210F"/>
    <w:sectPr w:rsidR="00D421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E45"/>
    <w:rsid w:val="00305784"/>
    <w:rsid w:val="00353041"/>
    <w:rsid w:val="0040571A"/>
    <w:rsid w:val="004E7549"/>
    <w:rsid w:val="0052624E"/>
    <w:rsid w:val="0063266E"/>
    <w:rsid w:val="00963E45"/>
    <w:rsid w:val="00CE712C"/>
    <w:rsid w:val="00D4210F"/>
    <w:rsid w:val="00D43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8FEE8"/>
  <w15:chartTrackingRefBased/>
  <w15:docId w15:val="{4259A4DC-C3D6-4971-BE5F-23B9C7F32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571A"/>
  </w:style>
  <w:style w:type="paragraph" w:styleId="Heading1">
    <w:name w:val="heading 1"/>
    <w:basedOn w:val="Normal"/>
    <w:next w:val="Normal"/>
    <w:link w:val="Heading1Char"/>
    <w:uiPriority w:val="9"/>
    <w:qFormat/>
    <w:rsid w:val="00963E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E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E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E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E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E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E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E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E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E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E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E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E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E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E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E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E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E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E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E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E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E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E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312</Characters>
  <Application>Microsoft Office Word</Application>
  <DocSecurity>0</DocSecurity>
  <Lines>2</Lines>
  <Paragraphs>1</Paragraphs>
  <ScaleCrop>false</ScaleCrop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Keyes</dc:creator>
  <cp:keywords/>
  <dc:description/>
  <cp:lastModifiedBy>Steven Keyes</cp:lastModifiedBy>
  <cp:revision>4</cp:revision>
  <dcterms:created xsi:type="dcterms:W3CDTF">2026-02-05T21:18:00Z</dcterms:created>
  <dcterms:modified xsi:type="dcterms:W3CDTF">2026-05-14T18:03:00Z</dcterms:modified>
</cp:coreProperties>
</file>