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4FD8" w14:textId="77777777" w:rsidR="00993E26" w:rsidRDefault="00993E26" w:rsidP="00993E2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C6CEFBB" w14:textId="49E6F2BB" w:rsidR="00993E26" w:rsidRDefault="000C41CC" w:rsidP="00993E26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993E26">
        <w:rPr>
          <w:b/>
          <w:bCs/>
        </w:rPr>
        <w:t>{</w:t>
      </w:r>
      <w:proofErr w:type="spellStart"/>
      <w:r w:rsidR="00993E26">
        <w:rPr>
          <w:b/>
          <w:bCs/>
        </w:rPr>
        <w:t>SecNo</w:t>
      </w:r>
      <w:proofErr w:type="spellEnd"/>
      <w:r w:rsidR="00993E26">
        <w:rPr>
          <w:b/>
          <w:bCs/>
        </w:rPr>
        <w:t xml:space="preserve">} — </w:t>
      </w:r>
      <w:r>
        <w:rPr>
          <w:b/>
          <w:bCs/>
        </w:rPr>
        <w:t>CONTRACT FORMATION</w:t>
      </w:r>
    </w:p>
    <w:p w14:paraId="6018DE64" w14:textId="55171F8B" w:rsidR="00972EF1" w:rsidRDefault="00972EF1" w:rsidP="00972EF1">
      <w:pPr>
        <w:pStyle w:val="NormalWeb"/>
      </w:pPr>
      <w:r>
        <w:t xml:space="preserve">This award document, together with the Supplier’s quotation dated </w:t>
      </w:r>
      <w:sdt>
        <w:sdtPr>
          <w:alias w:val="Quotation Date"/>
          <w:tag w:val="QuotationDate"/>
          <w:id w:val="2033845005"/>
          <w:placeholder>
            <w:docPart w:val="DefaultPlaceholder_-1854013440"/>
          </w:placeholder>
          <w:showingPlcHdr/>
          <w15:color w:val="339966"/>
          <w:text/>
        </w:sdtPr>
        <w:sdtContent>
          <w:r w:rsidR="002C50CA" w:rsidRPr="004F415C">
            <w:rPr>
              <w:rStyle w:val="PlaceholderText"/>
              <w:b/>
              <w:bCs/>
            </w:rPr>
            <w:t>Click or tap here to enter text.</w:t>
          </w:r>
        </w:sdtContent>
      </w:sdt>
      <w:r w:rsidR="002C50CA">
        <w:t>,</w:t>
      </w:r>
      <w:r>
        <w:t>forms the entire agreement between the Parties for the supply of batteries and pencils.</w:t>
      </w:r>
    </w:p>
    <w:p w14:paraId="0D7E638D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7D"/>
    <w:rsid w:val="000C41CC"/>
    <w:rsid w:val="002C50CA"/>
    <w:rsid w:val="00415212"/>
    <w:rsid w:val="004F415C"/>
    <w:rsid w:val="0052624E"/>
    <w:rsid w:val="0063266E"/>
    <w:rsid w:val="00760012"/>
    <w:rsid w:val="00970F98"/>
    <w:rsid w:val="00972EF1"/>
    <w:rsid w:val="00993E26"/>
    <w:rsid w:val="00BD417D"/>
    <w:rsid w:val="00C06EC2"/>
    <w:rsid w:val="00C52315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A426"/>
  <w15:chartTrackingRefBased/>
  <w15:docId w15:val="{8821A073-B14E-421F-9175-ED351376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2E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C50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C9D85-DA18-4FCB-91FF-C86CD4C13361}"/>
      </w:docPartPr>
      <w:docPartBody>
        <w:p w:rsidR="0063043C" w:rsidRDefault="00E20521">
          <w:r w:rsidRPr="007E0BA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21"/>
    <w:rsid w:val="00415212"/>
    <w:rsid w:val="004550DF"/>
    <w:rsid w:val="0052624E"/>
    <w:rsid w:val="0063043C"/>
    <w:rsid w:val="007105BF"/>
    <w:rsid w:val="00760012"/>
    <w:rsid w:val="00AA4783"/>
    <w:rsid w:val="00B52407"/>
    <w:rsid w:val="00C06EC2"/>
    <w:rsid w:val="00E2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52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2026-02-05T20:51:00Z</dcterms:created>
  <dcterms:modified xsi:type="dcterms:W3CDTF">2026-05-14T17:57:00Z</dcterms:modified>
</cp:coreProperties>
</file>