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>123456789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48250551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</w:tbl>
    <w:p>
      <w:r>
        <w:rPr>
          <w:b/>
        </w:rPr>
        <w:t xml:space="preserve">Grand Total: $24,500.00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1A9365DC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 4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6D12E355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{5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4C574B0C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{6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