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D07" w:rsidRDefault="008A1A4B" w:rsidP="007461D3">
      <w:pPr>
        <w:jc w:val="both"/>
        <w:rPr>
          <w:rStyle w:val="fontstyle21"/>
        </w:rPr>
      </w:pPr>
      <w:r>
        <w:rPr>
          <w:rStyle w:val="fontstyle01"/>
        </w:rPr>
        <w:t xml:space="preserve">Antonio Concha </w:t>
      </w:r>
      <w:r>
        <w:rPr>
          <w:rStyle w:val="fontstyle21"/>
        </w:rPr>
        <w:t xml:space="preserve">received the B. Eng. degree in electrical engineering from the Universidad </w:t>
      </w:r>
      <w:proofErr w:type="spellStart"/>
      <w:r>
        <w:rPr>
          <w:rStyle w:val="fontstyle21"/>
        </w:rPr>
        <w:t>Michoacana</w:t>
      </w:r>
      <w:proofErr w:type="spellEnd"/>
      <w:r>
        <w:rPr>
          <w:rStyle w:val="fontstyle21"/>
        </w:rPr>
        <w:t xml:space="preserve"> de San </w:t>
      </w:r>
      <w:proofErr w:type="spellStart"/>
      <w:r>
        <w:rPr>
          <w:rStyle w:val="fontstyle21"/>
        </w:rPr>
        <w:t>Nicolás</w:t>
      </w:r>
      <w:proofErr w:type="spellEnd"/>
      <w:r w:rsidR="007461D3">
        <w:rPr>
          <w:rStyle w:val="fontstyle21"/>
        </w:rPr>
        <w:t xml:space="preserve"> </w:t>
      </w:r>
      <w:r>
        <w:rPr>
          <w:rStyle w:val="fontstyle21"/>
        </w:rPr>
        <w:t>de Hi</w:t>
      </w:r>
      <w:r w:rsidR="002A3A26">
        <w:rPr>
          <w:rStyle w:val="fontstyle21"/>
        </w:rPr>
        <w:t xml:space="preserve">dalgo, Morelia, México, in 2007; </w:t>
      </w:r>
      <w:r>
        <w:rPr>
          <w:rStyle w:val="fontstyle21"/>
        </w:rPr>
        <w:t>the</w:t>
      </w:r>
      <w:r>
        <w:rPr>
          <w:rFonts w:ascii="Times-Roman" w:hAnsi="Times-Roman"/>
          <w:color w:val="231F20"/>
          <w:sz w:val="16"/>
          <w:szCs w:val="16"/>
        </w:rPr>
        <w:t xml:space="preserve"> </w:t>
      </w:r>
      <w:r>
        <w:rPr>
          <w:rStyle w:val="fontstyle21"/>
        </w:rPr>
        <w:t>M.Sc. and Ph.D. degrees in automatic control from</w:t>
      </w:r>
      <w:r>
        <w:rPr>
          <w:rFonts w:ascii="Times-Roman" w:hAnsi="Times-Roman"/>
          <w:color w:val="231F20"/>
          <w:sz w:val="16"/>
          <w:szCs w:val="16"/>
        </w:rPr>
        <w:t xml:space="preserve"> </w:t>
      </w:r>
      <w:r>
        <w:rPr>
          <w:rStyle w:val="fontstyle21"/>
        </w:rPr>
        <w:t>the Center for Research and Advanced Studies of</w:t>
      </w:r>
      <w:r>
        <w:rPr>
          <w:rFonts w:ascii="Times-Roman" w:hAnsi="Times-Roman"/>
          <w:color w:val="231F20"/>
          <w:sz w:val="16"/>
          <w:szCs w:val="16"/>
        </w:rPr>
        <w:t xml:space="preserve"> </w:t>
      </w:r>
      <w:r>
        <w:rPr>
          <w:rStyle w:val="fontstyle21"/>
        </w:rPr>
        <w:t>the National Polytechnic Institute (CINVESTAV</w:t>
      </w:r>
      <w:r w:rsidR="00BB21C3">
        <w:rPr>
          <w:rStyle w:val="fontstyle21"/>
        </w:rPr>
        <w:t xml:space="preserve"> IPN), México City</w:t>
      </w:r>
      <w:r>
        <w:rPr>
          <w:rStyle w:val="fontstyle21"/>
        </w:rPr>
        <w:t>, in 2009 and 2013,</w:t>
      </w:r>
      <w:r w:rsidR="007461D3">
        <w:rPr>
          <w:rStyle w:val="fontstyle21"/>
        </w:rPr>
        <w:t xml:space="preserve"> </w:t>
      </w:r>
      <w:r>
        <w:rPr>
          <w:rStyle w:val="fontstyle21"/>
        </w:rPr>
        <w:t>respectively.</w:t>
      </w:r>
      <w:r>
        <w:rPr>
          <w:rFonts w:ascii="Times-Roman" w:hAnsi="Times-Roman"/>
          <w:color w:val="231F20"/>
          <w:sz w:val="16"/>
          <w:szCs w:val="16"/>
        </w:rPr>
        <w:t xml:space="preserve"> </w:t>
      </w:r>
      <w:proofErr w:type="spellStart"/>
      <w:r w:rsidRPr="00557589">
        <w:rPr>
          <w:rStyle w:val="fontstyle21"/>
          <w:lang w:val="es-MX"/>
        </w:rPr>
        <w:t>From</w:t>
      </w:r>
      <w:proofErr w:type="spellEnd"/>
      <w:r w:rsidRPr="00557589">
        <w:rPr>
          <w:rStyle w:val="fontstyle21"/>
          <w:lang w:val="es-MX"/>
        </w:rPr>
        <w:t xml:space="preserve"> 2013 to </w:t>
      </w:r>
      <w:r w:rsidR="00BB21C3" w:rsidRPr="00557589">
        <w:rPr>
          <w:rStyle w:val="fontstyle21"/>
          <w:lang w:val="es-MX"/>
        </w:rPr>
        <w:t>2015,</w:t>
      </w:r>
      <w:r w:rsidRPr="00557589">
        <w:rPr>
          <w:rStyle w:val="fontstyle21"/>
          <w:lang w:val="es-MX"/>
        </w:rPr>
        <w:t xml:space="preserve"> he </w:t>
      </w:r>
      <w:proofErr w:type="spellStart"/>
      <w:r w:rsidRPr="00557589">
        <w:rPr>
          <w:rStyle w:val="fontstyle21"/>
          <w:lang w:val="es-MX"/>
        </w:rPr>
        <w:t>was</w:t>
      </w:r>
      <w:proofErr w:type="spellEnd"/>
      <w:r w:rsidRPr="00557589">
        <w:rPr>
          <w:rStyle w:val="fontstyle21"/>
          <w:lang w:val="es-MX"/>
        </w:rPr>
        <w:t xml:space="preserve"> a Postdoctoral </w:t>
      </w:r>
      <w:proofErr w:type="spellStart"/>
      <w:r w:rsidRPr="00557589">
        <w:rPr>
          <w:rStyle w:val="fontstyle21"/>
          <w:lang w:val="es-MX"/>
        </w:rPr>
        <w:t>Researcher</w:t>
      </w:r>
      <w:proofErr w:type="spellEnd"/>
      <w:r w:rsidRPr="00557589">
        <w:rPr>
          <w:rStyle w:val="fontstyle21"/>
          <w:lang w:val="es-MX"/>
        </w:rPr>
        <w:t xml:space="preserve"> at </w:t>
      </w:r>
      <w:proofErr w:type="spellStart"/>
      <w:r w:rsidRPr="00557589">
        <w:rPr>
          <w:rStyle w:val="fontstyle21"/>
          <w:lang w:val="es-MX"/>
        </w:rPr>
        <w:t>the</w:t>
      </w:r>
      <w:proofErr w:type="spellEnd"/>
      <w:r w:rsidRPr="00557589">
        <w:rPr>
          <w:rStyle w:val="fontstyle21"/>
          <w:lang w:val="es-MX"/>
        </w:rPr>
        <w:t xml:space="preserve"> Instituto de Ingeniería, Universidad Nacional</w:t>
      </w:r>
      <w:r w:rsidR="007461D3">
        <w:rPr>
          <w:rStyle w:val="fontstyle21"/>
          <w:lang w:val="es-MX"/>
        </w:rPr>
        <w:t xml:space="preserve"> </w:t>
      </w:r>
      <w:r w:rsidRPr="00557589">
        <w:rPr>
          <w:rStyle w:val="fontstyle21"/>
          <w:lang w:val="es-MX"/>
        </w:rPr>
        <w:t xml:space="preserve">Autónoma de México, México City. </w:t>
      </w:r>
      <w:proofErr w:type="spellStart"/>
      <w:r w:rsidR="005B4959" w:rsidRPr="00557589">
        <w:rPr>
          <w:rStyle w:val="fontstyle21"/>
          <w:lang w:val="es-MX"/>
        </w:rPr>
        <w:t>Since</w:t>
      </w:r>
      <w:proofErr w:type="spellEnd"/>
      <w:r w:rsidR="005B4959" w:rsidRPr="00557589">
        <w:rPr>
          <w:rStyle w:val="fontstyle21"/>
          <w:lang w:val="es-MX"/>
        </w:rPr>
        <w:t xml:space="preserve"> 2016, h</w:t>
      </w:r>
      <w:r w:rsidR="00512D21" w:rsidRPr="00557589">
        <w:rPr>
          <w:rFonts w:ascii="Times-Roman" w:hAnsi="Times-Roman"/>
          <w:color w:val="231F20"/>
          <w:sz w:val="16"/>
          <w:szCs w:val="16"/>
          <w:lang w:val="es-MX"/>
        </w:rPr>
        <w:t xml:space="preserve">e has </w:t>
      </w:r>
      <w:proofErr w:type="spellStart"/>
      <w:r w:rsidR="00512D21" w:rsidRPr="00557589">
        <w:rPr>
          <w:rFonts w:ascii="Times-Roman" w:hAnsi="Times-Roman"/>
          <w:color w:val="231F20"/>
          <w:sz w:val="16"/>
          <w:szCs w:val="16"/>
          <w:lang w:val="es-MX"/>
        </w:rPr>
        <w:t>been</w:t>
      </w:r>
      <w:proofErr w:type="spellEnd"/>
      <w:r w:rsidR="00512D21" w:rsidRPr="00557589">
        <w:rPr>
          <w:rFonts w:ascii="Times-Roman" w:hAnsi="Times-Roman"/>
          <w:color w:val="231F20"/>
          <w:sz w:val="16"/>
          <w:szCs w:val="16"/>
          <w:lang w:val="es-MX"/>
        </w:rPr>
        <w:t xml:space="preserve"> </w:t>
      </w:r>
      <w:r w:rsidR="005B4959" w:rsidRPr="00557589">
        <w:rPr>
          <w:rFonts w:ascii="Times-Roman" w:hAnsi="Times-Roman"/>
          <w:color w:val="231F20"/>
          <w:sz w:val="16"/>
          <w:szCs w:val="16"/>
          <w:lang w:val="es-MX"/>
        </w:rPr>
        <w:t xml:space="preserve">a </w:t>
      </w:r>
      <w:proofErr w:type="spellStart"/>
      <w:r w:rsidR="00FD588F" w:rsidRPr="00557589">
        <w:rPr>
          <w:rFonts w:ascii="Times-Roman" w:hAnsi="Times-Roman"/>
          <w:color w:val="231F20"/>
          <w:sz w:val="16"/>
          <w:szCs w:val="16"/>
          <w:lang w:val="es-MX"/>
        </w:rPr>
        <w:t>Research</w:t>
      </w:r>
      <w:proofErr w:type="spellEnd"/>
      <w:r w:rsidR="00FD588F" w:rsidRPr="00557589">
        <w:rPr>
          <w:rFonts w:ascii="Times-Roman" w:hAnsi="Times-Roman"/>
          <w:color w:val="231F20"/>
          <w:sz w:val="16"/>
          <w:szCs w:val="16"/>
          <w:lang w:val="es-MX"/>
        </w:rPr>
        <w:t xml:space="preserve"> </w:t>
      </w:r>
      <w:proofErr w:type="spellStart"/>
      <w:r w:rsidR="005B4959" w:rsidRPr="00557589">
        <w:rPr>
          <w:rFonts w:ascii="Times-Roman" w:hAnsi="Times-Roman"/>
          <w:color w:val="231F20"/>
          <w:sz w:val="16"/>
          <w:szCs w:val="16"/>
          <w:lang w:val="es-MX"/>
        </w:rPr>
        <w:t>Professor</w:t>
      </w:r>
      <w:proofErr w:type="spellEnd"/>
      <w:r w:rsidR="005B4959" w:rsidRPr="00557589">
        <w:rPr>
          <w:rFonts w:ascii="Times-Roman" w:hAnsi="Times-Roman"/>
          <w:color w:val="231F20"/>
          <w:sz w:val="16"/>
          <w:szCs w:val="16"/>
          <w:lang w:val="es-MX"/>
        </w:rPr>
        <w:t xml:space="preserve"> at </w:t>
      </w:r>
      <w:proofErr w:type="spellStart"/>
      <w:r w:rsidR="005B4959" w:rsidRPr="00557589">
        <w:rPr>
          <w:rFonts w:ascii="Times-Roman" w:hAnsi="Times-Roman"/>
          <w:color w:val="231F20"/>
          <w:sz w:val="16"/>
          <w:szCs w:val="16"/>
          <w:lang w:val="es-MX"/>
        </w:rPr>
        <w:t>the</w:t>
      </w:r>
      <w:proofErr w:type="spellEnd"/>
      <w:r w:rsidR="005B4959" w:rsidRPr="00557589">
        <w:rPr>
          <w:rFonts w:ascii="Times-Roman" w:hAnsi="Times-Roman"/>
          <w:color w:val="231F20"/>
          <w:sz w:val="16"/>
          <w:szCs w:val="16"/>
          <w:lang w:val="es-MX"/>
        </w:rPr>
        <w:t xml:space="preserve"> </w:t>
      </w:r>
      <w:r w:rsidR="005B4959">
        <w:rPr>
          <w:rFonts w:ascii="Times-Roman" w:hAnsi="Times-Roman"/>
          <w:color w:val="231F20"/>
          <w:sz w:val="16"/>
          <w:szCs w:val="16"/>
          <w:lang w:val="es-MX"/>
        </w:rPr>
        <w:t xml:space="preserve">Facultad </w:t>
      </w:r>
      <w:r w:rsidR="005B4959" w:rsidRPr="00557589">
        <w:rPr>
          <w:rFonts w:ascii="Times-Roman" w:hAnsi="Times-Roman"/>
          <w:color w:val="231F20"/>
          <w:sz w:val="16"/>
          <w:szCs w:val="16"/>
          <w:lang w:val="es-MX"/>
        </w:rPr>
        <w:t xml:space="preserve">de </w:t>
      </w:r>
      <w:r w:rsidR="005B4959" w:rsidRPr="005B4959">
        <w:rPr>
          <w:rFonts w:ascii="Times-Roman" w:hAnsi="Times-Roman"/>
          <w:color w:val="231F20"/>
          <w:sz w:val="16"/>
          <w:szCs w:val="16"/>
          <w:lang w:val="es-MX"/>
        </w:rPr>
        <w:t>Ingeniería Mecánica y Eléctrica</w:t>
      </w:r>
      <w:r w:rsidR="005B4959" w:rsidRPr="00557589">
        <w:rPr>
          <w:rFonts w:ascii="Times-Roman" w:hAnsi="Times-Roman"/>
          <w:color w:val="231F20"/>
          <w:sz w:val="16"/>
          <w:szCs w:val="16"/>
          <w:lang w:val="es-MX"/>
        </w:rPr>
        <w:t>, Universidad de Colima, México</w:t>
      </w:r>
      <w:r w:rsidR="00923040" w:rsidRPr="00557589">
        <w:rPr>
          <w:rStyle w:val="fontstyle21"/>
          <w:lang w:val="es-MX"/>
        </w:rPr>
        <w:t xml:space="preserve">. </w:t>
      </w:r>
      <w:r>
        <w:rPr>
          <w:rStyle w:val="fontstyle21"/>
        </w:rPr>
        <w:t>His research interests include parameter</w:t>
      </w:r>
      <w:r w:rsidR="005B4959">
        <w:rPr>
          <w:rFonts w:ascii="Times-Roman" w:hAnsi="Times-Roman"/>
          <w:color w:val="231F20"/>
          <w:sz w:val="16"/>
          <w:szCs w:val="16"/>
        </w:rPr>
        <w:t xml:space="preserve"> </w:t>
      </w:r>
      <w:r>
        <w:rPr>
          <w:rStyle w:val="fontstyle21"/>
        </w:rPr>
        <w:t>and state estimation</w:t>
      </w:r>
      <w:r w:rsidR="00037AA5">
        <w:rPr>
          <w:rStyle w:val="fontstyle21"/>
        </w:rPr>
        <w:t xml:space="preserve"> of systems</w:t>
      </w:r>
      <w:r>
        <w:rPr>
          <w:rStyle w:val="fontstyle21"/>
        </w:rPr>
        <w:t xml:space="preserve">, </w:t>
      </w:r>
      <w:r w:rsidR="00037AA5">
        <w:rPr>
          <w:rStyle w:val="fontstyle21"/>
        </w:rPr>
        <w:t>mathematical modelling</w:t>
      </w:r>
      <w:r>
        <w:rPr>
          <w:rStyle w:val="fontstyle21"/>
        </w:rPr>
        <w:t>, and control systems</w:t>
      </w:r>
      <w:r w:rsidR="00FD588F">
        <w:rPr>
          <w:rStyle w:val="fontstyle21"/>
        </w:rPr>
        <w:t xml:space="preserve">. </w:t>
      </w:r>
    </w:p>
    <w:p w:rsidR="00557589" w:rsidRDefault="00557589">
      <w:pPr>
        <w:rPr>
          <w:rStyle w:val="fontstyle21"/>
        </w:rPr>
      </w:pPr>
    </w:p>
    <w:p w:rsidR="00557589" w:rsidRDefault="007461D3" w:rsidP="007461D3">
      <w:pPr>
        <w:jc w:val="both"/>
        <w:rPr>
          <w:rFonts w:ascii="Times-Roman" w:hAnsi="Times-Roman"/>
          <w:color w:val="231F20"/>
          <w:sz w:val="16"/>
          <w:szCs w:val="16"/>
        </w:rPr>
      </w:pPr>
      <w:r w:rsidRPr="007461D3">
        <w:rPr>
          <w:rFonts w:ascii="Times-Roman" w:hAnsi="Times-Roman"/>
          <w:b/>
          <w:color w:val="231F20"/>
          <w:sz w:val="16"/>
          <w:szCs w:val="16"/>
        </w:rPr>
        <w:t>Ana Cristina Delgado Chavez</w:t>
      </w:r>
      <w:r w:rsidRPr="007461D3">
        <w:rPr>
          <w:rFonts w:ascii="Times-Roman" w:hAnsi="Times-Roman"/>
          <w:color w:val="231F20"/>
          <w:sz w:val="16"/>
          <w:szCs w:val="16"/>
        </w:rPr>
        <w:t xml:space="preserve"> is an undergraduate student of Biochemical Engineering program at Faculty of Biological Sciences, Autonomous University of Coahuila, Torreon, Mexico and due to receive her degree in June, 2018. She works on Identification of Candidate Genes for Arsenic Tolerance Using Genome-Wide Association Mapping and Reverse Genetics Approach in Arabidopsis.</w:t>
      </w:r>
    </w:p>
    <w:p w:rsidR="007461D3" w:rsidRDefault="007461D3" w:rsidP="007461D3">
      <w:pPr>
        <w:jc w:val="both"/>
        <w:rPr>
          <w:rFonts w:ascii="Times-Roman" w:hAnsi="Times-Roman"/>
          <w:color w:val="231F20"/>
          <w:sz w:val="16"/>
          <w:szCs w:val="16"/>
        </w:rPr>
      </w:pPr>
    </w:p>
    <w:p w:rsidR="007461D3" w:rsidRDefault="007461D3" w:rsidP="007461D3">
      <w:pPr>
        <w:jc w:val="both"/>
        <w:rPr>
          <w:rFonts w:ascii="Times-Roman" w:hAnsi="Times-Roman"/>
          <w:color w:val="231F20"/>
          <w:sz w:val="16"/>
          <w:szCs w:val="16"/>
        </w:rPr>
      </w:pPr>
      <w:proofErr w:type="spellStart"/>
      <w:r w:rsidRPr="007461D3">
        <w:rPr>
          <w:rFonts w:ascii="Times-Roman" w:hAnsi="Times-Roman"/>
          <w:b/>
          <w:color w:val="231F20"/>
          <w:sz w:val="16"/>
          <w:szCs w:val="16"/>
        </w:rPr>
        <w:t>Nagamani</w:t>
      </w:r>
      <w:proofErr w:type="spellEnd"/>
      <w:r w:rsidRPr="007461D3">
        <w:rPr>
          <w:rFonts w:ascii="Times-Roman" w:hAnsi="Times-Roman"/>
          <w:b/>
          <w:color w:val="231F20"/>
          <w:sz w:val="16"/>
          <w:szCs w:val="16"/>
        </w:rPr>
        <w:t xml:space="preserve"> </w:t>
      </w:r>
      <w:proofErr w:type="spellStart"/>
      <w:r w:rsidRPr="007461D3">
        <w:rPr>
          <w:rFonts w:ascii="Times-Roman" w:hAnsi="Times-Roman"/>
          <w:b/>
          <w:color w:val="231F20"/>
          <w:sz w:val="16"/>
          <w:szCs w:val="16"/>
        </w:rPr>
        <w:t>Balagurusamy</w:t>
      </w:r>
      <w:proofErr w:type="spellEnd"/>
      <w:r w:rsidRPr="007461D3">
        <w:rPr>
          <w:rFonts w:ascii="Times-Roman" w:hAnsi="Times-Roman"/>
          <w:color w:val="231F20"/>
          <w:sz w:val="16"/>
          <w:szCs w:val="16"/>
        </w:rPr>
        <w:t xml:space="preserve"> is professor at Faculty of Biological Sciences, Autonomous University of Coahuila, Torreon, Mexico. He got his PhD degree from Tamil Nadu Agricultural University, Coimbatore, India, in 1996. His research interests are on microbiome and their interactions in the bioprocess of methane production, fruit/ plant development, biotransformation of arsenic and </w:t>
      </w:r>
      <w:proofErr w:type="spellStart"/>
      <w:r w:rsidRPr="007461D3">
        <w:rPr>
          <w:rFonts w:ascii="Times-Roman" w:hAnsi="Times-Roman"/>
          <w:color w:val="231F20"/>
          <w:sz w:val="16"/>
          <w:szCs w:val="16"/>
        </w:rPr>
        <w:t>bioconcrete</w:t>
      </w:r>
      <w:proofErr w:type="spellEnd"/>
      <w:r w:rsidRPr="007461D3">
        <w:rPr>
          <w:rFonts w:ascii="Times-Roman" w:hAnsi="Times-Roman"/>
          <w:color w:val="231F20"/>
          <w:sz w:val="16"/>
          <w:szCs w:val="16"/>
        </w:rPr>
        <w:t>.</w:t>
      </w:r>
    </w:p>
    <w:p w:rsidR="007461D3" w:rsidRDefault="007461D3" w:rsidP="007461D3">
      <w:pPr>
        <w:jc w:val="both"/>
        <w:rPr>
          <w:rFonts w:ascii="Times-Roman" w:hAnsi="Times-Roman"/>
          <w:color w:val="231F20"/>
          <w:sz w:val="16"/>
          <w:szCs w:val="16"/>
        </w:rPr>
      </w:pPr>
    </w:p>
    <w:p w:rsidR="007461D3" w:rsidRDefault="007461D3" w:rsidP="007461D3">
      <w:pPr>
        <w:jc w:val="both"/>
        <w:rPr>
          <w:rFonts w:ascii="Times-Roman" w:hAnsi="Times-Roman"/>
          <w:color w:val="231F20"/>
          <w:sz w:val="16"/>
          <w:szCs w:val="16"/>
        </w:rPr>
      </w:pPr>
      <w:proofErr w:type="spellStart"/>
      <w:r w:rsidRPr="007461D3">
        <w:rPr>
          <w:rFonts w:ascii="Times-Roman" w:hAnsi="Times-Roman"/>
          <w:b/>
          <w:color w:val="231F20"/>
          <w:sz w:val="16"/>
          <w:szCs w:val="16"/>
        </w:rPr>
        <w:t>Rajeswari</w:t>
      </w:r>
      <w:proofErr w:type="spellEnd"/>
      <w:r w:rsidRPr="007461D3">
        <w:rPr>
          <w:rFonts w:ascii="Times-Roman" w:hAnsi="Times-Roman"/>
          <w:b/>
          <w:color w:val="231F20"/>
          <w:sz w:val="16"/>
          <w:szCs w:val="16"/>
        </w:rPr>
        <w:t xml:space="preserve"> Narayanasamy</w:t>
      </w:r>
      <w:r w:rsidRPr="007461D3">
        <w:rPr>
          <w:rFonts w:ascii="Times-Roman" w:hAnsi="Times-Roman"/>
          <w:color w:val="231F20"/>
          <w:sz w:val="16"/>
          <w:szCs w:val="16"/>
        </w:rPr>
        <w:t xml:space="preserve"> is Professor at Faculty of Engineering, Sciences and Architecture, Juarez University of the state of Durango, Gomez Palacio, Mexico. She received her Ph.D. degree from Juarez University of the state of Durango in 2013. Her research interests include </w:t>
      </w:r>
      <w:proofErr w:type="spellStart"/>
      <w:r w:rsidRPr="007461D3">
        <w:rPr>
          <w:rFonts w:ascii="Times-Roman" w:hAnsi="Times-Roman"/>
          <w:color w:val="231F20"/>
          <w:sz w:val="16"/>
          <w:szCs w:val="16"/>
        </w:rPr>
        <w:t>bioconcrete</w:t>
      </w:r>
      <w:proofErr w:type="spellEnd"/>
      <w:r w:rsidRPr="007461D3">
        <w:rPr>
          <w:rFonts w:ascii="Times-Roman" w:hAnsi="Times-Roman"/>
          <w:color w:val="231F20"/>
          <w:sz w:val="16"/>
          <w:szCs w:val="16"/>
        </w:rPr>
        <w:t xml:space="preserve"> and recycling of marble and glass wastes in concrete.</w:t>
      </w:r>
    </w:p>
    <w:p w:rsidR="007461D3" w:rsidRDefault="007461D3" w:rsidP="007461D3">
      <w:pPr>
        <w:jc w:val="both"/>
        <w:rPr>
          <w:rFonts w:ascii="Times-Roman" w:hAnsi="Times-Roman"/>
          <w:color w:val="231F20"/>
          <w:sz w:val="16"/>
          <w:szCs w:val="16"/>
        </w:rPr>
      </w:pPr>
    </w:p>
    <w:p w:rsidR="007461D3" w:rsidRPr="00923040" w:rsidRDefault="007461D3" w:rsidP="007461D3">
      <w:pPr>
        <w:jc w:val="both"/>
        <w:rPr>
          <w:rFonts w:ascii="Times-Roman" w:hAnsi="Times-Roman"/>
          <w:color w:val="231F20"/>
          <w:sz w:val="16"/>
          <w:szCs w:val="16"/>
        </w:rPr>
      </w:pPr>
      <w:bookmarkStart w:id="0" w:name="_GoBack"/>
      <w:r w:rsidRPr="007461D3">
        <w:rPr>
          <w:rFonts w:ascii="Times-Roman" w:hAnsi="Times-Roman"/>
          <w:b/>
          <w:color w:val="231F20"/>
          <w:sz w:val="16"/>
          <w:szCs w:val="16"/>
        </w:rPr>
        <w:t>Suresh Kumar Gadi</w:t>
      </w:r>
      <w:bookmarkEnd w:id="0"/>
      <w:r w:rsidRPr="007461D3">
        <w:rPr>
          <w:rFonts w:ascii="Times-Roman" w:hAnsi="Times-Roman"/>
          <w:color w:val="231F20"/>
          <w:sz w:val="16"/>
          <w:szCs w:val="16"/>
        </w:rPr>
        <w:t xml:space="preserve"> received the bachelor's degree in Electrical Engineering from Institution of Engineers (India) in 2006, the master's degree in Sensor Systems Technology from VIT University, India, in 2009, and the Ph.D. degree in Automatic Control from CINVESTAV, Mexico, in 2014. He is currently a professor at the FIME, UAdeC, Mexico. His current research interests include optimization.</w:t>
      </w:r>
    </w:p>
    <w:sectPr w:rsidR="007461D3" w:rsidRPr="009230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C2NDc2NTIytDAzMLRU0lEKTi0uzszPAykwrAUAjJEa/ywAAAA="/>
  </w:docVars>
  <w:rsids>
    <w:rsidRoot w:val="008A1A4B"/>
    <w:rsid w:val="00037AA5"/>
    <w:rsid w:val="002A3A26"/>
    <w:rsid w:val="00512D21"/>
    <w:rsid w:val="00557589"/>
    <w:rsid w:val="005B4959"/>
    <w:rsid w:val="00731563"/>
    <w:rsid w:val="007461D3"/>
    <w:rsid w:val="008A1A4B"/>
    <w:rsid w:val="00923040"/>
    <w:rsid w:val="00BB21C3"/>
    <w:rsid w:val="00F37D07"/>
    <w:rsid w:val="00FD58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C00B5"/>
  <w15:chartTrackingRefBased/>
  <w15:docId w15:val="{B310F0AB-F030-4899-9F78-C83A443A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A1A4B"/>
    <w:rPr>
      <w:rFonts w:ascii="Times-Bold" w:hAnsi="Times-Bold" w:hint="default"/>
      <w:b/>
      <w:bCs/>
      <w:i w:val="0"/>
      <w:iCs w:val="0"/>
      <w:color w:val="231F20"/>
      <w:sz w:val="16"/>
      <w:szCs w:val="16"/>
    </w:rPr>
  </w:style>
  <w:style w:type="character" w:customStyle="1" w:styleId="fontstyle21">
    <w:name w:val="fontstyle21"/>
    <w:basedOn w:val="DefaultParagraphFont"/>
    <w:rsid w:val="008A1A4B"/>
    <w:rPr>
      <w:rFonts w:ascii="Times-Roman" w:hAnsi="Times-Roman" w:hint="default"/>
      <w:b w:val="0"/>
      <w:bCs w:val="0"/>
      <w:i w:val="0"/>
      <w:iCs w:val="0"/>
      <w:color w:val="231F2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334</Words>
  <Characters>1905</Characters>
  <Application>Microsoft Office Word</Application>
  <DocSecurity>0</DocSecurity>
  <Lines>15</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Suresh Kumar Gadi</cp:lastModifiedBy>
  <cp:revision>3</cp:revision>
  <dcterms:created xsi:type="dcterms:W3CDTF">2018-01-14T09:58:00Z</dcterms:created>
  <dcterms:modified xsi:type="dcterms:W3CDTF">2018-01-14T10:05:00Z</dcterms:modified>
</cp:coreProperties>
</file>