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623F" w14:textId="1BA92B6C" w:rsidR="001B6B21" w:rsidRDefault="001B6B21" w:rsidP="001B6B2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Torréon, Coahuila</w:t>
      </w:r>
    </w:p>
    <w:p w14:paraId="57E2D8D0" w14:textId="77777777" w:rsidR="001B6B21" w:rsidRDefault="001B6B21" w:rsidP="001B6B2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34A479CE" w14:textId="77777777" w:rsidR="001B6B21" w:rsidRDefault="001B6B21" w:rsidP="001B6B2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4E1B04D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13532FF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0F21CE0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134ABF15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35913177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1E237BD9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252F099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2E50355" w14:textId="5AAAC62D" w:rsidR="001B6B21" w:rsidRDefault="001B6B21" w:rsidP="001B6B21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r w:rsidRPr="003B7D51">
        <w:rPr>
          <w:rFonts w:ascii="Arial-BoldMT" w:hAnsi="Arial-BoldMT" w:cs="Arial-BoldMT"/>
          <w:b/>
          <w:bCs/>
          <w:lang w:val="es-MX"/>
        </w:rPr>
        <w:t>Design and implementation of an IoT based controller for a</w:t>
      </w:r>
      <w:r>
        <w:rPr>
          <w:rFonts w:ascii="Arial-BoldMT" w:hAnsi="Arial-BoldMT" w:cs="Arial-BoldMT"/>
          <w:b/>
          <w:bCs/>
          <w:lang w:val="es-MX"/>
        </w:rPr>
        <w:t xml:space="preserve"> </w:t>
      </w:r>
      <w:r w:rsidRPr="003B7D51">
        <w:rPr>
          <w:rFonts w:ascii="Arial-BoldMT" w:hAnsi="Arial-BoldMT" w:cs="Arial-BoldMT"/>
          <w:b/>
          <w:bCs/>
          <w:lang w:val="es-MX"/>
        </w:rPr>
        <w:t>solid-state fermentation packed-bed column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$1,135.64 (</w:t>
      </w:r>
      <w:bookmarkStart w:id="1" w:name="_Hlk54992764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Mil ciento treinta y cinco 64/100 M.N.</w:t>
      </w:r>
      <w:bookmarkEnd w:id="1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SAL130390 del proveedor Control Técnico y Representaciones, S.A. de C.V. </w:t>
      </w:r>
      <w:bookmarkEnd w:id="0"/>
      <w:r>
        <w:rPr>
          <w:rFonts w:ascii="Times New Roman" w:eastAsia="Times New Roman" w:hAnsi="Times New Roman"/>
          <w:sz w:val="24"/>
          <w:szCs w:val="24"/>
          <w:lang w:val="es-ES" w:eastAsia="es-ES"/>
        </w:rPr>
        <w:t>(Se adjunta cotización).</w:t>
      </w:r>
    </w:p>
    <w:p w14:paraId="36BDC758" w14:textId="77777777" w:rsidR="001B6B21" w:rsidRDefault="001B6B21" w:rsidP="001B6B21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F1B1087" w14:textId="77777777" w:rsidR="001B6B21" w:rsidRDefault="001B6B21" w:rsidP="001B6B21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6C55BEF7" w14:textId="16C11B61" w:rsidR="001B6B21" w:rsidRDefault="001B6B21" w:rsidP="001B6B21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</w:t>
      </w:r>
      <w:r w:rsidR="00B14A91">
        <w:rPr>
          <w:rFonts w:ascii="Times New Roman" w:eastAsia="Times New Roman" w:hAnsi="Times New Roman"/>
          <w:sz w:val="24"/>
          <w:szCs w:val="24"/>
          <w:lang w:val="es-ES" w:eastAsia="es-ES"/>
        </w:rPr>
        <w:t>1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,</w:t>
      </w:r>
      <w:r w:rsidR="00B14A91">
        <w:rPr>
          <w:rFonts w:ascii="Times New Roman" w:eastAsia="Times New Roman" w:hAnsi="Times New Roman"/>
          <w:sz w:val="24"/>
          <w:szCs w:val="24"/>
          <w:lang w:val="es-ES" w:eastAsia="es-ES"/>
        </w:rPr>
        <w:t>135.64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(</w:t>
      </w:r>
      <w:r w:rsidR="00B14A91" w:rsidRPr="00B14A91">
        <w:rPr>
          <w:rFonts w:ascii="Times New Roman" w:eastAsia="Times New Roman" w:hAnsi="Times New Roman"/>
          <w:sz w:val="24"/>
          <w:szCs w:val="24"/>
          <w:lang w:val="es-ES" w:eastAsia="es-ES"/>
        </w:rPr>
        <w:t>Mil ciento treinta y cinco 64/100 M.N.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)</w:t>
      </w:r>
    </w:p>
    <w:p w14:paraId="308C0537" w14:textId="77777777" w:rsidR="001B6B21" w:rsidRDefault="001B6B21" w:rsidP="001B6B21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06B0CFA6" w14:textId="77777777" w:rsidR="001B6B21" w:rsidRDefault="001B6B21" w:rsidP="001B6B21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481ABD6A" w14:textId="77777777" w:rsidR="001B6B21" w:rsidRPr="00EE6412" w:rsidRDefault="001B6B21" w:rsidP="001B6B21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44E1687E" w14:textId="77777777" w:rsidR="001B6B21" w:rsidRPr="00EE6412" w:rsidRDefault="001B6B21" w:rsidP="001B6B21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16729393" w14:textId="77777777" w:rsidR="001B6B21" w:rsidRPr="00EE6412" w:rsidRDefault="001B6B21" w:rsidP="001B6B21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44943429" w14:textId="77777777" w:rsidR="001B6B21" w:rsidRPr="00EE6412" w:rsidRDefault="001B6B21" w:rsidP="001B6B21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04A1E6DC" w14:textId="77777777" w:rsidR="001B6B21" w:rsidRPr="00EE6412" w:rsidRDefault="001B6B21" w:rsidP="001B6B21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522230DB" w14:textId="77777777" w:rsidR="001B6B21" w:rsidRPr="00EE6412" w:rsidRDefault="001B6B21" w:rsidP="001B6B21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04B91E79" w14:textId="4A5AFE6A" w:rsidR="001B6B21" w:rsidRDefault="001B6B21" w:rsidP="001B6B21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</w:t>
      </w:r>
      <w:r w:rsidR="009D6D07">
        <w:rPr>
          <w:rFonts w:ascii="Times New Roman" w:hAnsi="Times New Roman"/>
          <w:sz w:val="24"/>
          <w:szCs w:val="24"/>
          <w:lang w:val="es-MX"/>
        </w:rPr>
        <w:t>x</w:t>
      </w:r>
      <w:bookmarkStart w:id="2" w:name="_GoBack"/>
      <w:bookmarkEnd w:id="2"/>
    </w:p>
    <w:p w14:paraId="2DA2ED71" w14:textId="77777777" w:rsidR="001B6B21" w:rsidRDefault="001B6B21" w:rsidP="001B6B21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E7BD1EE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F31750C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3764222E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78009DE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607443F" w14:textId="77777777" w:rsidR="001B6B21" w:rsidRDefault="001B6B21" w:rsidP="001B6B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FD1DA02" w14:textId="77777777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30A5769D" w14:textId="61197C5C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499AF" wp14:editId="4212310D">
            <wp:simplePos x="0" y="0"/>
            <wp:positionH relativeFrom="margin">
              <wp:posOffset>2849880</wp:posOffset>
            </wp:positionH>
            <wp:positionV relativeFrom="paragraph">
              <wp:posOffset>45720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4307D" w14:textId="23105AAB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F8501E1" w14:textId="40F15C28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CA5DFBD" w14:textId="1EE20D00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2854F0C" w14:textId="77777777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3F363CBA" w14:textId="77777777" w:rsidR="001B6B21" w:rsidRDefault="001B6B21" w:rsidP="001B6B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1B6B21" w:rsidRDefault="00887C6E" w:rsidP="001B6B21"/>
    <w:sectPr w:rsidR="00065A79" w:rsidRPr="001B6B21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BC318" w14:textId="77777777" w:rsidR="00887C6E" w:rsidRDefault="00887C6E" w:rsidP="00F512E7">
      <w:pPr>
        <w:spacing w:after="0" w:line="240" w:lineRule="auto"/>
      </w:pPr>
      <w:r>
        <w:separator/>
      </w:r>
    </w:p>
  </w:endnote>
  <w:endnote w:type="continuationSeparator" w:id="0">
    <w:p w14:paraId="589271A0" w14:textId="77777777" w:rsidR="00887C6E" w:rsidRDefault="00887C6E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9D6D07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>Carretera Torreón-Matamoros Km. 7.5 Cuidad Universitaria Tel. y Fax 730-27-84 Torreón, Coah.,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ADFC" w14:textId="77777777" w:rsidR="00887C6E" w:rsidRDefault="00887C6E" w:rsidP="00F512E7">
      <w:pPr>
        <w:spacing w:after="0" w:line="240" w:lineRule="auto"/>
      </w:pPr>
      <w:r>
        <w:separator/>
      </w:r>
    </w:p>
  </w:footnote>
  <w:footnote w:type="continuationSeparator" w:id="0">
    <w:p w14:paraId="32F69A54" w14:textId="77777777" w:rsidR="00887C6E" w:rsidRDefault="00887C6E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507C1"/>
    <w:rsid w:val="000A34BF"/>
    <w:rsid w:val="000B6398"/>
    <w:rsid w:val="000D1985"/>
    <w:rsid w:val="000E1363"/>
    <w:rsid w:val="000F0424"/>
    <w:rsid w:val="001811CD"/>
    <w:rsid w:val="001B5BC8"/>
    <w:rsid w:val="001B6B21"/>
    <w:rsid w:val="00213636"/>
    <w:rsid w:val="00256A2A"/>
    <w:rsid w:val="00262D1A"/>
    <w:rsid w:val="002877DC"/>
    <w:rsid w:val="00386509"/>
    <w:rsid w:val="003B7D51"/>
    <w:rsid w:val="00441728"/>
    <w:rsid w:val="004D7C1D"/>
    <w:rsid w:val="006A2C48"/>
    <w:rsid w:val="006E42AE"/>
    <w:rsid w:val="0073468C"/>
    <w:rsid w:val="007932C8"/>
    <w:rsid w:val="007F0228"/>
    <w:rsid w:val="00846C1F"/>
    <w:rsid w:val="00887C6E"/>
    <w:rsid w:val="008A5AE9"/>
    <w:rsid w:val="00953A85"/>
    <w:rsid w:val="00972851"/>
    <w:rsid w:val="009D6D07"/>
    <w:rsid w:val="00B14A91"/>
    <w:rsid w:val="00C8139F"/>
    <w:rsid w:val="00C9282F"/>
    <w:rsid w:val="00CB094A"/>
    <w:rsid w:val="00D60D0C"/>
    <w:rsid w:val="00E47F5D"/>
    <w:rsid w:val="00E52E7E"/>
    <w:rsid w:val="00EE6412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7</cp:revision>
  <cp:lastPrinted>2020-10-31T05:35:00Z</cp:lastPrinted>
  <dcterms:created xsi:type="dcterms:W3CDTF">2020-10-31T05:21:00Z</dcterms:created>
  <dcterms:modified xsi:type="dcterms:W3CDTF">2020-10-31T05:35:00Z</dcterms:modified>
</cp:coreProperties>
</file>