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D4362" w14:textId="763D5B0A" w:rsidR="00617A55" w:rsidRDefault="00C5449E" w:rsidP="00C5449E">
      <w:pPr>
        <w:pStyle w:val="ListParagraph"/>
        <w:numPr>
          <w:ilvl w:val="0"/>
          <w:numId w:val="1"/>
        </w:numPr>
        <w:rPr>
          <w:rFonts w:ascii="Times New Roman" w:hAnsi="Times New Roman" w:cs="Times New Roman"/>
          <w:sz w:val="24"/>
          <w:szCs w:val="24"/>
        </w:rPr>
      </w:pPr>
      <w:r w:rsidRPr="00C5449E">
        <w:rPr>
          <w:rFonts w:ascii="Times New Roman" w:hAnsi="Times New Roman" w:cs="Times New Roman"/>
          <w:sz w:val="24"/>
          <w:szCs w:val="24"/>
        </w:rPr>
        <w:t>Is there an association of the demographic information (ex. age and gender), grain storage duration, grain storage capacity and location of grain storage on the adoption of stored grain monitoring technologies among grain elevators and farmers?</w:t>
      </w:r>
    </w:p>
    <w:p w14:paraId="64938B1B" w14:textId="2F0591F0" w:rsidR="00C5449E" w:rsidRDefault="00C5449E" w:rsidP="00C54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Adoption ~ age + gender + race + education + duration + capacity + location</w:t>
      </w:r>
    </w:p>
    <w:p w14:paraId="71FC3B8C" w14:textId="6C8B28C5" w:rsidR="00C5449E" w:rsidRDefault="00C5449E" w:rsidP="00C544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Variable Names: </w:t>
      </w:r>
      <w:proofErr w:type="spellStart"/>
      <w:r>
        <w:rPr>
          <w:rFonts w:ascii="Times New Roman" w:hAnsi="Times New Roman" w:cs="Times New Roman"/>
          <w:sz w:val="24"/>
          <w:szCs w:val="24"/>
        </w:rPr>
        <w:t>TechAdoptYesNo</w:t>
      </w:r>
      <w:proofErr w:type="spellEnd"/>
      <w:r>
        <w:rPr>
          <w:rFonts w:ascii="Times New Roman" w:hAnsi="Times New Roman" w:cs="Times New Roman"/>
          <w:sz w:val="24"/>
          <w:szCs w:val="24"/>
        </w:rPr>
        <w:t xml:space="preserve"> ~ Age + Gender + Race + Education + </w:t>
      </w:r>
      <w:proofErr w:type="spellStart"/>
      <w:r w:rsidR="00027A48">
        <w:rPr>
          <w:rFonts w:ascii="Times New Roman" w:hAnsi="Times New Roman" w:cs="Times New Roman"/>
          <w:sz w:val="24"/>
          <w:szCs w:val="24"/>
        </w:rPr>
        <w:t>StoragePeriod</w:t>
      </w:r>
      <w:proofErr w:type="spellEnd"/>
      <w:r w:rsidR="00027A48">
        <w:rPr>
          <w:rFonts w:ascii="Times New Roman" w:hAnsi="Times New Roman" w:cs="Times New Roman"/>
          <w:sz w:val="24"/>
          <w:szCs w:val="24"/>
        </w:rPr>
        <w:t xml:space="preserve"> + </w:t>
      </w:r>
      <w:proofErr w:type="spellStart"/>
      <w:r w:rsidR="00027A48">
        <w:rPr>
          <w:rFonts w:ascii="Times New Roman" w:hAnsi="Times New Roman" w:cs="Times New Roman"/>
          <w:sz w:val="24"/>
          <w:szCs w:val="24"/>
        </w:rPr>
        <w:t>StorageCapacity</w:t>
      </w:r>
      <w:proofErr w:type="spellEnd"/>
      <w:r w:rsidR="00027A48">
        <w:rPr>
          <w:rFonts w:ascii="Times New Roman" w:hAnsi="Times New Roman" w:cs="Times New Roman"/>
          <w:sz w:val="24"/>
          <w:szCs w:val="24"/>
        </w:rPr>
        <w:t xml:space="preserve"> + (</w:t>
      </w:r>
      <w:proofErr w:type="spellStart"/>
      <w:r w:rsidR="00027A48">
        <w:rPr>
          <w:rFonts w:ascii="Times New Roman" w:hAnsi="Times New Roman" w:cs="Times New Roman"/>
          <w:sz w:val="24"/>
          <w:szCs w:val="24"/>
        </w:rPr>
        <w:t>Onfarm</w:t>
      </w:r>
      <w:proofErr w:type="spellEnd"/>
      <w:r w:rsidR="00027A48">
        <w:rPr>
          <w:rFonts w:ascii="Times New Roman" w:hAnsi="Times New Roman" w:cs="Times New Roman"/>
          <w:sz w:val="24"/>
          <w:szCs w:val="24"/>
        </w:rPr>
        <w:t xml:space="preserve"> + </w:t>
      </w:r>
      <w:proofErr w:type="spellStart"/>
      <w:r w:rsidR="00027A48">
        <w:rPr>
          <w:rFonts w:ascii="Times New Roman" w:hAnsi="Times New Roman" w:cs="Times New Roman"/>
          <w:sz w:val="24"/>
          <w:szCs w:val="24"/>
        </w:rPr>
        <w:t>GrainElevtorCE</w:t>
      </w:r>
      <w:proofErr w:type="spellEnd"/>
      <w:r w:rsidR="00027A48">
        <w:rPr>
          <w:rFonts w:ascii="Times New Roman" w:hAnsi="Times New Roman" w:cs="Times New Roman"/>
          <w:sz w:val="24"/>
          <w:szCs w:val="24"/>
        </w:rPr>
        <w:t xml:space="preserve"> + </w:t>
      </w:r>
      <w:proofErr w:type="spellStart"/>
      <w:r w:rsidR="00027A48">
        <w:rPr>
          <w:rFonts w:ascii="Times New Roman" w:hAnsi="Times New Roman" w:cs="Times New Roman"/>
          <w:sz w:val="24"/>
          <w:szCs w:val="24"/>
        </w:rPr>
        <w:t>GrainElevtorT</w:t>
      </w:r>
      <w:proofErr w:type="spellEnd"/>
      <w:r w:rsidR="00027A48">
        <w:rPr>
          <w:rFonts w:ascii="Times New Roman" w:hAnsi="Times New Roman" w:cs="Times New Roman"/>
          <w:sz w:val="24"/>
          <w:szCs w:val="24"/>
        </w:rPr>
        <w:t xml:space="preserve"> + </w:t>
      </w:r>
      <w:proofErr w:type="spellStart"/>
      <w:r w:rsidR="00027A48">
        <w:rPr>
          <w:rFonts w:ascii="Times New Roman" w:hAnsi="Times New Roman" w:cs="Times New Roman"/>
          <w:sz w:val="24"/>
          <w:szCs w:val="24"/>
        </w:rPr>
        <w:t>GrainFeedMill</w:t>
      </w:r>
      <w:proofErr w:type="spellEnd"/>
      <w:r w:rsidR="00027A48">
        <w:rPr>
          <w:rFonts w:ascii="Times New Roman" w:hAnsi="Times New Roman" w:cs="Times New Roman"/>
          <w:sz w:val="24"/>
          <w:szCs w:val="24"/>
        </w:rPr>
        <w:t xml:space="preserve"> + </w:t>
      </w:r>
      <w:proofErr w:type="spellStart"/>
      <w:r w:rsidR="00027A48">
        <w:rPr>
          <w:rFonts w:ascii="Times New Roman" w:hAnsi="Times New Roman" w:cs="Times New Roman"/>
          <w:sz w:val="24"/>
          <w:szCs w:val="24"/>
        </w:rPr>
        <w:t>GrainFood</w:t>
      </w:r>
      <w:proofErr w:type="spellEnd"/>
      <w:r w:rsidR="00027A48">
        <w:rPr>
          <w:rFonts w:ascii="Times New Roman" w:hAnsi="Times New Roman" w:cs="Times New Roman"/>
          <w:sz w:val="24"/>
          <w:szCs w:val="24"/>
        </w:rPr>
        <w:t xml:space="preserve"> + </w:t>
      </w:r>
      <w:proofErr w:type="spellStart"/>
      <w:r w:rsidR="00027A48">
        <w:rPr>
          <w:rFonts w:ascii="Times New Roman" w:hAnsi="Times New Roman" w:cs="Times New Roman"/>
          <w:sz w:val="24"/>
          <w:szCs w:val="24"/>
        </w:rPr>
        <w:t>GrainDoNot</w:t>
      </w:r>
      <w:proofErr w:type="spellEnd"/>
      <w:r w:rsidR="00027A48">
        <w:rPr>
          <w:rFonts w:ascii="Times New Roman" w:hAnsi="Times New Roman" w:cs="Times New Roman"/>
          <w:sz w:val="24"/>
          <w:szCs w:val="24"/>
        </w:rPr>
        <w:t>)</w:t>
      </w:r>
    </w:p>
    <w:p w14:paraId="3B808017" w14:textId="77777777" w:rsidR="00DD334A" w:rsidRDefault="00C5449E" w:rsidP="00C5449E">
      <w:pPr>
        <w:pStyle w:val="ListParagraph"/>
        <w:numPr>
          <w:ilvl w:val="0"/>
          <w:numId w:val="1"/>
        </w:numPr>
        <w:rPr>
          <w:rFonts w:ascii="Times New Roman" w:hAnsi="Times New Roman" w:cs="Times New Roman"/>
          <w:sz w:val="24"/>
          <w:szCs w:val="24"/>
        </w:rPr>
      </w:pPr>
      <w:r w:rsidRPr="00C5449E">
        <w:rPr>
          <w:rFonts w:ascii="Times New Roman" w:hAnsi="Times New Roman" w:cs="Times New Roman"/>
          <w:sz w:val="24"/>
          <w:szCs w:val="24"/>
        </w:rPr>
        <w:t>Do grain elevators and farmers’ experiences with managing stored grain influence their adoption of stored grain monitoring technologies?</w:t>
      </w:r>
    </w:p>
    <w:p w14:paraId="72224688" w14:textId="0FE8043E" w:rsidR="00DD334A" w:rsidRDefault="00DD334A" w:rsidP="00DD334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 Adoption ~ rows = [4</w:t>
      </w:r>
      <w:r w:rsidR="00E56B45">
        <w:rPr>
          <w:rFonts w:ascii="Times New Roman" w:hAnsi="Times New Roman" w:cs="Times New Roman"/>
          <w:sz w:val="24"/>
          <w:szCs w:val="24"/>
        </w:rPr>
        <w:t>5</w:t>
      </w:r>
      <w:r>
        <w:rPr>
          <w:rFonts w:ascii="Times New Roman" w:hAnsi="Times New Roman" w:cs="Times New Roman"/>
          <w:sz w:val="24"/>
          <w:szCs w:val="24"/>
        </w:rPr>
        <w:t>,11</w:t>
      </w:r>
      <w:r w:rsidR="00E56B45">
        <w:rPr>
          <w:rFonts w:ascii="Times New Roman" w:hAnsi="Times New Roman" w:cs="Times New Roman"/>
          <w:sz w:val="24"/>
          <w:szCs w:val="24"/>
        </w:rPr>
        <w:t>2</w:t>
      </w:r>
      <w:r>
        <w:rPr>
          <w:rFonts w:ascii="Times New Roman" w:hAnsi="Times New Roman" w:cs="Times New Roman"/>
          <w:sz w:val="24"/>
          <w:szCs w:val="24"/>
        </w:rPr>
        <w:t>]</w:t>
      </w:r>
    </w:p>
    <w:p w14:paraId="442A42BC" w14:textId="5E068746" w:rsidR="00C5449E" w:rsidRPr="00C5449E" w:rsidRDefault="00C5449E" w:rsidP="00DD334A">
      <w:pPr>
        <w:pStyle w:val="ListParagraph"/>
        <w:rPr>
          <w:rFonts w:ascii="Times New Roman" w:hAnsi="Times New Roman" w:cs="Times New Roman"/>
          <w:sz w:val="24"/>
          <w:szCs w:val="24"/>
        </w:rPr>
      </w:pPr>
      <w:r w:rsidRPr="00C5449E">
        <w:rPr>
          <w:rFonts w:ascii="Times New Roman" w:hAnsi="Times New Roman" w:cs="Times New Roman"/>
          <w:sz w:val="24"/>
          <w:szCs w:val="24"/>
        </w:rPr>
        <w:t xml:space="preserve"> </w:t>
      </w:r>
    </w:p>
    <w:p w14:paraId="1C5AC84C" w14:textId="77777777" w:rsidR="004E51AD" w:rsidRDefault="00C5449E" w:rsidP="004E51AD">
      <w:pPr>
        <w:pStyle w:val="ListParagraph"/>
        <w:numPr>
          <w:ilvl w:val="0"/>
          <w:numId w:val="1"/>
        </w:numPr>
        <w:rPr>
          <w:rFonts w:ascii="Times New Roman" w:hAnsi="Times New Roman" w:cs="Times New Roman"/>
          <w:sz w:val="24"/>
          <w:szCs w:val="24"/>
        </w:rPr>
      </w:pPr>
      <w:r w:rsidRPr="00C5449E">
        <w:rPr>
          <w:rFonts w:ascii="Times New Roman" w:hAnsi="Times New Roman" w:cs="Times New Roman"/>
          <w:sz w:val="24"/>
          <w:szCs w:val="24"/>
        </w:rPr>
        <w:t xml:space="preserve">How do grain elevators and farmers’ perceptions of stored grain monitoring technologies influence their adoption of stored grain monitoring technologies? </w:t>
      </w:r>
    </w:p>
    <w:p w14:paraId="59E05C25" w14:textId="67A963FD" w:rsidR="00455CCF" w:rsidRDefault="004E51AD" w:rsidP="00455CCF">
      <w:pPr>
        <w:pStyle w:val="ListParagraph"/>
        <w:numPr>
          <w:ilvl w:val="0"/>
          <w:numId w:val="3"/>
        </w:numPr>
        <w:rPr>
          <w:rFonts w:ascii="Times New Roman" w:hAnsi="Times New Roman" w:cs="Times New Roman"/>
          <w:sz w:val="24"/>
          <w:szCs w:val="24"/>
        </w:rPr>
      </w:pPr>
      <w:r w:rsidRPr="004E51AD">
        <w:rPr>
          <w:rFonts w:ascii="Times New Roman" w:hAnsi="Times New Roman" w:cs="Times New Roman"/>
          <w:sz w:val="24"/>
          <w:szCs w:val="24"/>
        </w:rPr>
        <w:t xml:space="preserve">Model = </w:t>
      </w:r>
      <w:r>
        <w:rPr>
          <w:rFonts w:ascii="Times New Roman" w:hAnsi="Times New Roman" w:cs="Times New Roman"/>
          <w:sz w:val="24"/>
          <w:szCs w:val="24"/>
        </w:rPr>
        <w:t>Adoption ~ rows = [112, 185]</w:t>
      </w:r>
    </w:p>
    <w:p w14:paraId="686DCAC8" w14:textId="77777777" w:rsidR="00CA6D39" w:rsidRDefault="00CA6D39" w:rsidP="00CA6D39">
      <w:pPr>
        <w:pStyle w:val="ListParagraph"/>
        <w:ind w:left="1080"/>
        <w:rPr>
          <w:rFonts w:ascii="Times New Roman" w:hAnsi="Times New Roman" w:cs="Times New Roman"/>
          <w:sz w:val="24"/>
          <w:szCs w:val="24"/>
        </w:rPr>
      </w:pPr>
    </w:p>
    <w:p w14:paraId="19C5A929" w14:textId="55E4DDA6" w:rsidR="00F20FA9" w:rsidRDefault="001772E3" w:rsidP="00F20FA9">
      <w:pPr>
        <w:pStyle w:val="ListParagraph"/>
        <w:numPr>
          <w:ilvl w:val="0"/>
          <w:numId w:val="1"/>
        </w:numPr>
        <w:rPr>
          <w:rFonts w:ascii="Times New Roman" w:hAnsi="Times New Roman" w:cs="Times New Roman"/>
          <w:sz w:val="24"/>
          <w:szCs w:val="24"/>
        </w:rPr>
      </w:pPr>
      <w:r w:rsidRPr="00F20FA9">
        <w:rPr>
          <w:rFonts w:ascii="Times New Roman" w:hAnsi="Times New Roman" w:cs="Times New Roman"/>
          <w:sz w:val="24"/>
          <w:szCs w:val="24"/>
        </w:rPr>
        <w:t>What types of features and capability of stored grain monitoring technologies are commonly used by grain elevators and farmers?</w:t>
      </w:r>
      <w:r w:rsidR="00CA6D39">
        <w:rPr>
          <w:rFonts w:ascii="Times New Roman" w:hAnsi="Times New Roman" w:cs="Times New Roman"/>
          <w:sz w:val="24"/>
          <w:szCs w:val="24"/>
        </w:rPr>
        <w:t xml:space="preserve"> </w:t>
      </w:r>
      <w:r w:rsidR="00CA6D39" w:rsidRPr="00CA6D39">
        <w:rPr>
          <w:rFonts w:ascii="Times New Roman" w:hAnsi="Times New Roman" w:cs="Times New Roman"/>
          <w:i/>
          <w:iCs/>
          <w:sz w:val="24"/>
          <w:szCs w:val="24"/>
        </w:rPr>
        <w:t>Frequency table</w:t>
      </w:r>
    </w:p>
    <w:p w14:paraId="63D45CB5" w14:textId="77777777" w:rsidR="00F20FA9" w:rsidRDefault="00F20FA9" w:rsidP="00F20FA9">
      <w:pPr>
        <w:pStyle w:val="ListParagraph"/>
        <w:rPr>
          <w:rFonts w:ascii="Times New Roman" w:hAnsi="Times New Roman" w:cs="Times New Roman"/>
          <w:sz w:val="24"/>
          <w:szCs w:val="24"/>
        </w:rPr>
      </w:pPr>
    </w:p>
    <w:p w14:paraId="224D72C4" w14:textId="7655A59A" w:rsidR="00F20FA9" w:rsidRDefault="001772E3" w:rsidP="00F20FA9">
      <w:pPr>
        <w:pStyle w:val="ListParagraph"/>
        <w:numPr>
          <w:ilvl w:val="0"/>
          <w:numId w:val="1"/>
        </w:numPr>
        <w:rPr>
          <w:rFonts w:ascii="Times New Roman" w:hAnsi="Times New Roman" w:cs="Times New Roman"/>
          <w:sz w:val="24"/>
          <w:szCs w:val="24"/>
        </w:rPr>
      </w:pPr>
      <w:r w:rsidRPr="00F20FA9">
        <w:rPr>
          <w:rFonts w:ascii="Times New Roman" w:hAnsi="Times New Roman" w:cs="Times New Roman"/>
          <w:sz w:val="24"/>
          <w:szCs w:val="24"/>
        </w:rPr>
        <w:t>What are the factors mostly influencing the adoption of stored grain monitoring technologies among grain elevators and farmers?</w:t>
      </w:r>
      <w:r w:rsidR="00F20FA9">
        <w:rPr>
          <w:rFonts w:ascii="Times New Roman" w:hAnsi="Times New Roman" w:cs="Times New Roman"/>
          <w:sz w:val="24"/>
          <w:szCs w:val="24"/>
        </w:rPr>
        <w:t xml:space="preserve"> </w:t>
      </w:r>
      <w:proofErr w:type="spellStart"/>
      <w:r w:rsidR="00F20FA9">
        <w:rPr>
          <w:rFonts w:ascii="Times New Roman" w:hAnsi="Times New Roman" w:cs="Times New Roman"/>
          <w:sz w:val="24"/>
          <w:szCs w:val="24"/>
        </w:rPr>
        <w:t>Anova</w:t>
      </w:r>
      <w:proofErr w:type="spellEnd"/>
      <w:r w:rsidR="00F20FA9">
        <w:rPr>
          <w:rFonts w:ascii="Times New Roman" w:hAnsi="Times New Roman" w:cs="Times New Roman"/>
          <w:sz w:val="24"/>
          <w:szCs w:val="24"/>
        </w:rPr>
        <w:t xml:space="preserve"> table</w:t>
      </w:r>
      <w:r w:rsidR="00EB6729">
        <w:rPr>
          <w:rFonts w:ascii="Times New Roman" w:hAnsi="Times New Roman" w:cs="Times New Roman"/>
          <w:sz w:val="24"/>
          <w:szCs w:val="24"/>
        </w:rPr>
        <w:t xml:space="preserve"> (</w:t>
      </w:r>
      <w:r w:rsidR="00EB6729" w:rsidRPr="007F4E6F">
        <w:rPr>
          <w:rFonts w:ascii="Times New Roman" w:hAnsi="Times New Roman" w:cs="Times New Roman"/>
          <w:i/>
          <w:iCs/>
          <w:sz w:val="24"/>
          <w:szCs w:val="24"/>
        </w:rPr>
        <w:t>stepwise logistic regression</w:t>
      </w:r>
      <w:r w:rsidR="00EB6729">
        <w:rPr>
          <w:rFonts w:ascii="Times New Roman" w:hAnsi="Times New Roman" w:cs="Times New Roman"/>
          <w:sz w:val="24"/>
          <w:szCs w:val="24"/>
        </w:rPr>
        <w:t>)</w:t>
      </w:r>
    </w:p>
    <w:p w14:paraId="369A7AA2" w14:textId="77777777" w:rsidR="00F20FA9" w:rsidRDefault="00F20FA9" w:rsidP="00F20FA9">
      <w:pPr>
        <w:pStyle w:val="ListParagraph"/>
        <w:rPr>
          <w:rFonts w:ascii="Times New Roman" w:hAnsi="Times New Roman" w:cs="Times New Roman"/>
          <w:sz w:val="24"/>
          <w:szCs w:val="24"/>
        </w:rPr>
      </w:pPr>
    </w:p>
    <w:p w14:paraId="53C4BB22" w14:textId="06AC7D3E" w:rsidR="001772E3" w:rsidRPr="00F20FA9" w:rsidRDefault="001772E3" w:rsidP="00F20FA9">
      <w:pPr>
        <w:pStyle w:val="ListParagraph"/>
        <w:numPr>
          <w:ilvl w:val="0"/>
          <w:numId w:val="1"/>
        </w:numPr>
        <w:rPr>
          <w:rFonts w:ascii="Times New Roman" w:hAnsi="Times New Roman" w:cs="Times New Roman"/>
          <w:sz w:val="24"/>
          <w:szCs w:val="24"/>
        </w:rPr>
      </w:pPr>
      <w:r w:rsidRPr="00F20FA9">
        <w:rPr>
          <w:rFonts w:ascii="Times New Roman" w:hAnsi="Times New Roman" w:cs="Times New Roman"/>
          <w:sz w:val="24"/>
          <w:szCs w:val="24"/>
        </w:rPr>
        <w:t xml:space="preserve">Are there unique challenges to the adoption of stored grain monitoring technologies among grain elevators and farmers? </w:t>
      </w:r>
      <w:r w:rsidRPr="00F20FA9">
        <w:rPr>
          <w:rFonts w:ascii="Times New Roman" w:hAnsi="Times New Roman" w:cs="Times New Roman"/>
          <w:i/>
          <w:iCs/>
          <w:sz w:val="24"/>
          <w:szCs w:val="24"/>
        </w:rPr>
        <w:t>D</w:t>
      </w:r>
      <w:r w:rsidR="00EC0E82" w:rsidRPr="00F20FA9">
        <w:rPr>
          <w:rFonts w:ascii="Times New Roman" w:hAnsi="Times New Roman" w:cs="Times New Roman"/>
          <w:i/>
          <w:iCs/>
          <w:sz w:val="24"/>
          <w:szCs w:val="24"/>
        </w:rPr>
        <w:t>o frequency analysis</w:t>
      </w:r>
      <w:r w:rsidR="00783780" w:rsidRPr="00F20FA9">
        <w:rPr>
          <w:rFonts w:ascii="Times New Roman" w:hAnsi="Times New Roman" w:cs="Times New Roman"/>
          <w:i/>
          <w:iCs/>
          <w:sz w:val="24"/>
          <w:szCs w:val="24"/>
        </w:rPr>
        <w:t xml:space="preserve"> (2 tables) (yes adopt and no for adopt) </w:t>
      </w:r>
      <w:r w:rsidR="00127332" w:rsidRPr="00F20FA9">
        <w:rPr>
          <w:rFonts w:ascii="Times New Roman" w:hAnsi="Times New Roman" w:cs="Times New Roman"/>
          <w:i/>
          <w:iCs/>
          <w:sz w:val="24"/>
          <w:szCs w:val="24"/>
        </w:rPr>
        <w:t>sacrifice made to adopt, and for those who decline/reject</w:t>
      </w:r>
    </w:p>
    <w:p w14:paraId="5DF82F14" w14:textId="77777777" w:rsidR="00166322" w:rsidRDefault="00166322" w:rsidP="00C5449E">
      <w:pPr>
        <w:ind w:left="360"/>
        <w:rPr>
          <w:rFonts w:ascii="Times New Roman" w:hAnsi="Times New Roman" w:cs="Times New Roman"/>
          <w:sz w:val="24"/>
          <w:szCs w:val="24"/>
        </w:rPr>
      </w:pPr>
    </w:p>
    <w:p w14:paraId="59DE1151" w14:textId="2D1A1DDB" w:rsidR="001B3F7A" w:rsidRPr="00166322" w:rsidRDefault="00166322" w:rsidP="00C5449E">
      <w:pPr>
        <w:ind w:left="360"/>
        <w:rPr>
          <w:rFonts w:ascii="Times New Roman" w:hAnsi="Times New Roman" w:cs="Times New Roman"/>
          <w:b/>
          <w:bCs/>
          <w:sz w:val="24"/>
          <w:szCs w:val="24"/>
        </w:rPr>
      </w:pPr>
      <w:r w:rsidRPr="00166322">
        <w:rPr>
          <w:rFonts w:ascii="Times New Roman" w:hAnsi="Times New Roman" w:cs="Times New Roman"/>
          <w:b/>
          <w:bCs/>
          <w:sz w:val="24"/>
          <w:szCs w:val="24"/>
        </w:rPr>
        <w:t>SOLUTIONS</w:t>
      </w:r>
    </w:p>
    <w:p w14:paraId="5CAC4154" w14:textId="4826F3F3" w:rsidR="001B3F7A" w:rsidRPr="00166322" w:rsidRDefault="001B3F7A" w:rsidP="00166322">
      <w:pPr>
        <w:jc w:val="center"/>
        <w:rPr>
          <w:rFonts w:ascii="Times New Roman" w:hAnsi="Times New Roman" w:cs="Times New Roman"/>
          <w:b/>
          <w:bCs/>
          <w:color w:val="FF0000"/>
          <w:sz w:val="32"/>
          <w:szCs w:val="32"/>
        </w:rPr>
      </w:pPr>
      <w:r w:rsidRPr="00166322">
        <w:rPr>
          <w:rFonts w:ascii="Times New Roman" w:hAnsi="Times New Roman" w:cs="Times New Roman"/>
          <w:b/>
          <w:bCs/>
          <w:color w:val="FF0000"/>
          <w:sz w:val="32"/>
          <w:szCs w:val="32"/>
        </w:rPr>
        <w:t>Interpretation 1.</w:t>
      </w:r>
    </w:p>
    <w:p w14:paraId="19698187" w14:textId="7D53EF87" w:rsidR="001B3F7A" w:rsidRPr="00C629C2" w:rsidRDefault="00C77DF1" w:rsidP="00C629C2">
      <w:pPr>
        <w:spacing w:line="240" w:lineRule="auto"/>
        <w:rPr>
          <w:rFonts w:ascii="Times New Roman" w:hAnsi="Times New Roman" w:cs="Times New Roman"/>
          <w:b/>
          <w:bCs/>
          <w:sz w:val="20"/>
          <w:szCs w:val="20"/>
        </w:rPr>
      </w:pPr>
      <w:r w:rsidRPr="00C629C2">
        <w:rPr>
          <w:rFonts w:ascii="Times New Roman" w:hAnsi="Times New Roman" w:cs="Times New Roman"/>
          <w:b/>
          <w:bCs/>
          <w:sz w:val="20"/>
          <w:szCs w:val="20"/>
        </w:rPr>
        <w:t>Table 1.</w:t>
      </w:r>
    </w:p>
    <w:p w14:paraId="32D5E26B" w14:textId="77777777" w:rsidR="00C77DF1" w:rsidRPr="00C629C2" w:rsidRDefault="00C77DF1" w:rsidP="00C629C2">
      <w:pPr>
        <w:autoSpaceDE w:val="0"/>
        <w:autoSpaceDN w:val="0"/>
        <w:adjustRightInd w:val="0"/>
        <w:spacing w:after="0" w:line="240" w:lineRule="auto"/>
        <w:rPr>
          <w:rFonts w:ascii="Times New Roman" w:hAnsi="Times New Roman" w:cs="Times New Roman"/>
          <w:kern w:val="0"/>
          <w:sz w:val="20"/>
          <w:szCs w:val="20"/>
        </w:rPr>
      </w:pPr>
    </w:p>
    <w:tbl>
      <w:tblPr>
        <w:tblW w:w="6295" w:type="dxa"/>
        <w:tblLayout w:type="fixed"/>
        <w:tblCellMar>
          <w:left w:w="0" w:type="dxa"/>
          <w:right w:w="0" w:type="dxa"/>
        </w:tblCellMar>
        <w:tblLook w:val="0000" w:firstRow="0" w:lastRow="0" w:firstColumn="0" w:lastColumn="0" w:noHBand="0" w:noVBand="0"/>
      </w:tblPr>
      <w:tblGrid>
        <w:gridCol w:w="1778"/>
        <w:gridCol w:w="2145"/>
        <w:gridCol w:w="1186"/>
        <w:gridCol w:w="1186"/>
      </w:tblGrid>
      <w:tr w:rsidR="00C77DF1" w:rsidRPr="00C629C2" w14:paraId="2D372C96" w14:textId="77777777">
        <w:trPr>
          <w:cantSplit/>
        </w:trPr>
        <w:tc>
          <w:tcPr>
            <w:tcW w:w="6292" w:type="dxa"/>
            <w:gridSpan w:val="4"/>
            <w:tcBorders>
              <w:top w:val="nil"/>
              <w:left w:val="nil"/>
              <w:bottom w:val="nil"/>
              <w:right w:val="nil"/>
            </w:tcBorders>
            <w:shd w:val="clear" w:color="auto" w:fill="FFFFFF"/>
            <w:vAlign w:val="center"/>
          </w:tcPr>
          <w:p w14:paraId="525BF79D" w14:textId="77777777" w:rsidR="00C77DF1" w:rsidRPr="00C629C2" w:rsidRDefault="00C77DF1" w:rsidP="00C629C2">
            <w:pPr>
              <w:autoSpaceDE w:val="0"/>
              <w:autoSpaceDN w:val="0"/>
              <w:adjustRightInd w:val="0"/>
              <w:spacing w:after="0" w:line="240" w:lineRule="auto"/>
              <w:ind w:left="60" w:right="60"/>
              <w:jc w:val="center"/>
              <w:rPr>
                <w:rFonts w:ascii="Arial" w:hAnsi="Arial" w:cs="Arial"/>
                <w:color w:val="010205"/>
                <w:kern w:val="0"/>
              </w:rPr>
            </w:pPr>
            <w:r w:rsidRPr="00C629C2">
              <w:rPr>
                <w:rFonts w:ascii="Arial" w:hAnsi="Arial" w:cs="Arial"/>
                <w:b/>
                <w:bCs/>
                <w:color w:val="010205"/>
                <w:kern w:val="0"/>
              </w:rPr>
              <w:t>Case Processing Summary</w:t>
            </w:r>
          </w:p>
        </w:tc>
      </w:tr>
      <w:tr w:rsidR="00C77DF1" w:rsidRPr="00C629C2" w14:paraId="68A4CBDB" w14:textId="77777777">
        <w:trPr>
          <w:cantSplit/>
        </w:trPr>
        <w:tc>
          <w:tcPr>
            <w:tcW w:w="3922" w:type="dxa"/>
            <w:gridSpan w:val="2"/>
            <w:tcBorders>
              <w:top w:val="nil"/>
              <w:left w:val="nil"/>
              <w:bottom w:val="single" w:sz="8" w:space="0" w:color="152935"/>
              <w:right w:val="nil"/>
            </w:tcBorders>
            <w:shd w:val="clear" w:color="auto" w:fill="FFFFFF"/>
            <w:vAlign w:val="bottom"/>
          </w:tcPr>
          <w:p w14:paraId="38B63535" w14:textId="77777777" w:rsidR="00C77DF1" w:rsidRPr="00C629C2" w:rsidRDefault="00C77DF1"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 xml:space="preserve">Unweighted </w:t>
            </w:r>
            <w:proofErr w:type="spellStart"/>
            <w:r w:rsidRPr="00C629C2">
              <w:rPr>
                <w:rFonts w:ascii="Arial" w:hAnsi="Arial" w:cs="Arial"/>
                <w:color w:val="264A60"/>
                <w:kern w:val="0"/>
                <w:sz w:val="20"/>
                <w:szCs w:val="20"/>
              </w:rPr>
              <w:t>Cases</w:t>
            </w:r>
            <w:r w:rsidRPr="00C629C2">
              <w:rPr>
                <w:rFonts w:ascii="Arial" w:hAnsi="Arial" w:cs="Arial"/>
                <w:color w:val="264A60"/>
                <w:kern w:val="0"/>
                <w:sz w:val="20"/>
                <w:szCs w:val="20"/>
                <w:vertAlign w:val="superscript"/>
              </w:rPr>
              <w:t>a</w:t>
            </w:r>
            <w:proofErr w:type="spellEnd"/>
          </w:p>
        </w:tc>
        <w:tc>
          <w:tcPr>
            <w:tcW w:w="1185" w:type="dxa"/>
            <w:tcBorders>
              <w:top w:val="nil"/>
              <w:left w:val="nil"/>
              <w:bottom w:val="single" w:sz="8" w:space="0" w:color="152935"/>
              <w:right w:val="single" w:sz="8" w:space="0" w:color="E0E0E0"/>
            </w:tcBorders>
            <w:shd w:val="clear" w:color="auto" w:fill="FFFFFF"/>
            <w:vAlign w:val="bottom"/>
          </w:tcPr>
          <w:p w14:paraId="41240D5E" w14:textId="77777777" w:rsidR="00C77DF1" w:rsidRPr="00C629C2" w:rsidRDefault="00C77DF1"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N</w:t>
            </w:r>
          </w:p>
        </w:tc>
        <w:tc>
          <w:tcPr>
            <w:tcW w:w="1185" w:type="dxa"/>
            <w:tcBorders>
              <w:top w:val="nil"/>
              <w:left w:val="single" w:sz="8" w:space="0" w:color="E0E0E0"/>
              <w:bottom w:val="single" w:sz="8" w:space="0" w:color="152935"/>
              <w:right w:val="nil"/>
            </w:tcBorders>
            <w:shd w:val="clear" w:color="auto" w:fill="FFFFFF"/>
            <w:vAlign w:val="bottom"/>
          </w:tcPr>
          <w:p w14:paraId="1F21A432" w14:textId="77777777" w:rsidR="00C77DF1" w:rsidRPr="00C629C2" w:rsidRDefault="00C77DF1"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Percent</w:t>
            </w:r>
          </w:p>
        </w:tc>
      </w:tr>
      <w:tr w:rsidR="00C77DF1" w:rsidRPr="00C629C2" w14:paraId="31AB0F12" w14:textId="77777777">
        <w:trPr>
          <w:cantSplit/>
        </w:trPr>
        <w:tc>
          <w:tcPr>
            <w:tcW w:w="1778" w:type="dxa"/>
            <w:vMerge w:val="restart"/>
            <w:tcBorders>
              <w:top w:val="single" w:sz="8" w:space="0" w:color="152935"/>
              <w:left w:val="nil"/>
              <w:bottom w:val="single" w:sz="8" w:space="0" w:color="AEAEAE"/>
              <w:right w:val="nil"/>
            </w:tcBorders>
            <w:shd w:val="clear" w:color="auto" w:fill="E0E0E0"/>
          </w:tcPr>
          <w:p w14:paraId="152D8B85" w14:textId="77777777" w:rsidR="00C77DF1" w:rsidRPr="00C629C2" w:rsidRDefault="00C77DF1"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Selected Cases</w:t>
            </w:r>
          </w:p>
        </w:tc>
        <w:tc>
          <w:tcPr>
            <w:tcW w:w="2144" w:type="dxa"/>
            <w:tcBorders>
              <w:top w:val="single" w:sz="8" w:space="0" w:color="152935"/>
              <w:left w:val="nil"/>
              <w:bottom w:val="single" w:sz="8" w:space="0" w:color="AEAEAE"/>
              <w:right w:val="nil"/>
            </w:tcBorders>
            <w:shd w:val="clear" w:color="auto" w:fill="E0E0E0"/>
          </w:tcPr>
          <w:p w14:paraId="0F4E2391" w14:textId="77777777" w:rsidR="00C77DF1" w:rsidRPr="00C629C2" w:rsidRDefault="00C77DF1"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Included in Analysis</w:t>
            </w:r>
          </w:p>
        </w:tc>
        <w:tc>
          <w:tcPr>
            <w:tcW w:w="1185" w:type="dxa"/>
            <w:tcBorders>
              <w:top w:val="single" w:sz="8" w:space="0" w:color="152935"/>
              <w:left w:val="nil"/>
              <w:bottom w:val="single" w:sz="8" w:space="0" w:color="AEAEAE"/>
              <w:right w:val="single" w:sz="8" w:space="0" w:color="E0E0E0"/>
            </w:tcBorders>
            <w:shd w:val="clear" w:color="auto" w:fill="F9F9FB"/>
          </w:tcPr>
          <w:p w14:paraId="43B738A2"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25</w:t>
            </w:r>
          </w:p>
        </w:tc>
        <w:tc>
          <w:tcPr>
            <w:tcW w:w="1185" w:type="dxa"/>
            <w:tcBorders>
              <w:top w:val="single" w:sz="8" w:space="0" w:color="152935"/>
              <w:left w:val="single" w:sz="8" w:space="0" w:color="E0E0E0"/>
              <w:bottom w:val="single" w:sz="8" w:space="0" w:color="AEAEAE"/>
              <w:right w:val="nil"/>
            </w:tcBorders>
            <w:shd w:val="clear" w:color="auto" w:fill="F9F9FB"/>
          </w:tcPr>
          <w:p w14:paraId="67047937"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100.0</w:t>
            </w:r>
          </w:p>
        </w:tc>
      </w:tr>
      <w:tr w:rsidR="00C77DF1" w:rsidRPr="00C629C2" w14:paraId="7AD8E29C" w14:textId="77777777">
        <w:trPr>
          <w:cantSplit/>
        </w:trPr>
        <w:tc>
          <w:tcPr>
            <w:tcW w:w="1778" w:type="dxa"/>
            <w:vMerge/>
            <w:tcBorders>
              <w:top w:val="single" w:sz="8" w:space="0" w:color="152935"/>
              <w:left w:val="nil"/>
              <w:bottom w:val="single" w:sz="8" w:space="0" w:color="AEAEAE"/>
              <w:right w:val="nil"/>
            </w:tcBorders>
            <w:shd w:val="clear" w:color="auto" w:fill="E0E0E0"/>
          </w:tcPr>
          <w:p w14:paraId="0A6DE216" w14:textId="77777777" w:rsidR="00C77DF1" w:rsidRPr="00C629C2" w:rsidRDefault="00C77DF1" w:rsidP="00C629C2">
            <w:pPr>
              <w:autoSpaceDE w:val="0"/>
              <w:autoSpaceDN w:val="0"/>
              <w:adjustRightInd w:val="0"/>
              <w:spacing w:after="0" w:line="240" w:lineRule="auto"/>
              <w:rPr>
                <w:rFonts w:ascii="Arial" w:hAnsi="Arial" w:cs="Arial"/>
                <w:color w:val="010205"/>
                <w:kern w:val="0"/>
                <w:sz w:val="20"/>
                <w:szCs w:val="20"/>
              </w:rPr>
            </w:pPr>
          </w:p>
        </w:tc>
        <w:tc>
          <w:tcPr>
            <w:tcW w:w="2144" w:type="dxa"/>
            <w:tcBorders>
              <w:top w:val="single" w:sz="8" w:space="0" w:color="AEAEAE"/>
              <w:left w:val="nil"/>
              <w:bottom w:val="single" w:sz="8" w:space="0" w:color="AEAEAE"/>
              <w:right w:val="nil"/>
            </w:tcBorders>
            <w:shd w:val="clear" w:color="auto" w:fill="E0E0E0"/>
          </w:tcPr>
          <w:p w14:paraId="3487107A" w14:textId="77777777" w:rsidR="00C77DF1" w:rsidRPr="00C629C2" w:rsidRDefault="00C77DF1"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Missing Cases</w:t>
            </w:r>
          </w:p>
        </w:tc>
        <w:tc>
          <w:tcPr>
            <w:tcW w:w="1185" w:type="dxa"/>
            <w:tcBorders>
              <w:top w:val="single" w:sz="8" w:space="0" w:color="AEAEAE"/>
              <w:left w:val="nil"/>
              <w:bottom w:val="single" w:sz="8" w:space="0" w:color="AEAEAE"/>
              <w:right w:val="single" w:sz="8" w:space="0" w:color="E0E0E0"/>
            </w:tcBorders>
            <w:shd w:val="clear" w:color="auto" w:fill="F9F9FB"/>
          </w:tcPr>
          <w:p w14:paraId="3C8FF1C9"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c>
          <w:tcPr>
            <w:tcW w:w="1185" w:type="dxa"/>
            <w:tcBorders>
              <w:top w:val="single" w:sz="8" w:space="0" w:color="AEAEAE"/>
              <w:left w:val="single" w:sz="8" w:space="0" w:color="E0E0E0"/>
              <w:bottom w:val="single" w:sz="8" w:space="0" w:color="AEAEAE"/>
              <w:right w:val="nil"/>
            </w:tcBorders>
            <w:shd w:val="clear" w:color="auto" w:fill="F9F9FB"/>
          </w:tcPr>
          <w:p w14:paraId="793B8136"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r>
      <w:tr w:rsidR="00C77DF1" w:rsidRPr="00C629C2" w14:paraId="5D3E0B3F" w14:textId="77777777">
        <w:trPr>
          <w:cantSplit/>
        </w:trPr>
        <w:tc>
          <w:tcPr>
            <w:tcW w:w="1778" w:type="dxa"/>
            <w:vMerge/>
            <w:tcBorders>
              <w:top w:val="single" w:sz="8" w:space="0" w:color="152935"/>
              <w:left w:val="nil"/>
              <w:bottom w:val="single" w:sz="8" w:space="0" w:color="AEAEAE"/>
              <w:right w:val="nil"/>
            </w:tcBorders>
            <w:shd w:val="clear" w:color="auto" w:fill="E0E0E0"/>
          </w:tcPr>
          <w:p w14:paraId="6D7A6D62" w14:textId="77777777" w:rsidR="00C77DF1" w:rsidRPr="00C629C2" w:rsidRDefault="00C77DF1" w:rsidP="00C629C2">
            <w:pPr>
              <w:autoSpaceDE w:val="0"/>
              <w:autoSpaceDN w:val="0"/>
              <w:adjustRightInd w:val="0"/>
              <w:spacing w:after="0" w:line="240" w:lineRule="auto"/>
              <w:rPr>
                <w:rFonts w:ascii="Arial" w:hAnsi="Arial" w:cs="Arial"/>
                <w:color w:val="010205"/>
                <w:kern w:val="0"/>
                <w:sz w:val="20"/>
                <w:szCs w:val="20"/>
              </w:rPr>
            </w:pPr>
          </w:p>
        </w:tc>
        <w:tc>
          <w:tcPr>
            <w:tcW w:w="2144" w:type="dxa"/>
            <w:tcBorders>
              <w:top w:val="single" w:sz="8" w:space="0" w:color="AEAEAE"/>
              <w:left w:val="nil"/>
              <w:bottom w:val="single" w:sz="8" w:space="0" w:color="AEAEAE"/>
              <w:right w:val="nil"/>
            </w:tcBorders>
            <w:shd w:val="clear" w:color="auto" w:fill="E0E0E0"/>
          </w:tcPr>
          <w:p w14:paraId="0CC34C67" w14:textId="77777777" w:rsidR="00C77DF1" w:rsidRPr="00C629C2" w:rsidRDefault="00C77DF1"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Total</w:t>
            </w:r>
          </w:p>
        </w:tc>
        <w:tc>
          <w:tcPr>
            <w:tcW w:w="1185" w:type="dxa"/>
            <w:tcBorders>
              <w:top w:val="single" w:sz="8" w:space="0" w:color="AEAEAE"/>
              <w:left w:val="nil"/>
              <w:bottom w:val="single" w:sz="8" w:space="0" w:color="AEAEAE"/>
              <w:right w:val="single" w:sz="8" w:space="0" w:color="E0E0E0"/>
            </w:tcBorders>
            <w:shd w:val="clear" w:color="auto" w:fill="F9F9FB"/>
          </w:tcPr>
          <w:p w14:paraId="3B56D260"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25</w:t>
            </w:r>
          </w:p>
        </w:tc>
        <w:tc>
          <w:tcPr>
            <w:tcW w:w="1185" w:type="dxa"/>
            <w:tcBorders>
              <w:top w:val="single" w:sz="8" w:space="0" w:color="AEAEAE"/>
              <w:left w:val="single" w:sz="8" w:space="0" w:color="E0E0E0"/>
              <w:bottom w:val="single" w:sz="8" w:space="0" w:color="AEAEAE"/>
              <w:right w:val="nil"/>
            </w:tcBorders>
            <w:shd w:val="clear" w:color="auto" w:fill="F9F9FB"/>
          </w:tcPr>
          <w:p w14:paraId="0CD1873E"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100.0</w:t>
            </w:r>
          </w:p>
        </w:tc>
      </w:tr>
      <w:tr w:rsidR="00C77DF1" w:rsidRPr="00C629C2" w14:paraId="1C71E4EC" w14:textId="77777777">
        <w:trPr>
          <w:cantSplit/>
        </w:trPr>
        <w:tc>
          <w:tcPr>
            <w:tcW w:w="3922" w:type="dxa"/>
            <w:gridSpan w:val="2"/>
            <w:tcBorders>
              <w:top w:val="single" w:sz="8" w:space="0" w:color="AEAEAE"/>
              <w:left w:val="nil"/>
              <w:bottom w:val="single" w:sz="8" w:space="0" w:color="AEAEAE"/>
              <w:right w:val="nil"/>
            </w:tcBorders>
            <w:shd w:val="clear" w:color="auto" w:fill="E0E0E0"/>
          </w:tcPr>
          <w:p w14:paraId="304252CB" w14:textId="77777777" w:rsidR="00C77DF1" w:rsidRPr="00C629C2" w:rsidRDefault="00C77DF1"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Unselected Cases</w:t>
            </w:r>
          </w:p>
        </w:tc>
        <w:tc>
          <w:tcPr>
            <w:tcW w:w="1185" w:type="dxa"/>
            <w:tcBorders>
              <w:top w:val="single" w:sz="8" w:space="0" w:color="AEAEAE"/>
              <w:left w:val="nil"/>
              <w:bottom w:val="single" w:sz="8" w:space="0" w:color="AEAEAE"/>
              <w:right w:val="single" w:sz="8" w:space="0" w:color="E0E0E0"/>
            </w:tcBorders>
            <w:shd w:val="clear" w:color="auto" w:fill="F9F9FB"/>
          </w:tcPr>
          <w:p w14:paraId="7B6F0697"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c>
          <w:tcPr>
            <w:tcW w:w="1185" w:type="dxa"/>
            <w:tcBorders>
              <w:top w:val="single" w:sz="8" w:space="0" w:color="AEAEAE"/>
              <w:left w:val="single" w:sz="8" w:space="0" w:color="E0E0E0"/>
              <w:bottom w:val="single" w:sz="8" w:space="0" w:color="AEAEAE"/>
              <w:right w:val="nil"/>
            </w:tcBorders>
            <w:shd w:val="clear" w:color="auto" w:fill="F9F9FB"/>
          </w:tcPr>
          <w:p w14:paraId="6D5CCEAE"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r>
      <w:tr w:rsidR="00C77DF1" w:rsidRPr="00C629C2" w14:paraId="76175A4C" w14:textId="77777777">
        <w:trPr>
          <w:cantSplit/>
        </w:trPr>
        <w:tc>
          <w:tcPr>
            <w:tcW w:w="3922" w:type="dxa"/>
            <w:gridSpan w:val="2"/>
            <w:tcBorders>
              <w:top w:val="single" w:sz="8" w:space="0" w:color="AEAEAE"/>
              <w:left w:val="nil"/>
              <w:bottom w:val="single" w:sz="8" w:space="0" w:color="152935"/>
              <w:right w:val="nil"/>
            </w:tcBorders>
            <w:shd w:val="clear" w:color="auto" w:fill="E0E0E0"/>
          </w:tcPr>
          <w:p w14:paraId="5867E103" w14:textId="77777777" w:rsidR="00C77DF1" w:rsidRPr="00C629C2" w:rsidRDefault="00C77DF1"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Total</w:t>
            </w:r>
          </w:p>
        </w:tc>
        <w:tc>
          <w:tcPr>
            <w:tcW w:w="1185" w:type="dxa"/>
            <w:tcBorders>
              <w:top w:val="single" w:sz="8" w:space="0" w:color="AEAEAE"/>
              <w:left w:val="nil"/>
              <w:bottom w:val="single" w:sz="8" w:space="0" w:color="152935"/>
              <w:right w:val="single" w:sz="8" w:space="0" w:color="E0E0E0"/>
            </w:tcBorders>
            <w:shd w:val="clear" w:color="auto" w:fill="F9F9FB"/>
          </w:tcPr>
          <w:p w14:paraId="24302189"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25</w:t>
            </w:r>
          </w:p>
        </w:tc>
        <w:tc>
          <w:tcPr>
            <w:tcW w:w="1185" w:type="dxa"/>
            <w:tcBorders>
              <w:top w:val="single" w:sz="8" w:space="0" w:color="AEAEAE"/>
              <w:left w:val="single" w:sz="8" w:space="0" w:color="E0E0E0"/>
              <w:bottom w:val="single" w:sz="8" w:space="0" w:color="152935"/>
              <w:right w:val="nil"/>
            </w:tcBorders>
            <w:shd w:val="clear" w:color="auto" w:fill="F9F9FB"/>
          </w:tcPr>
          <w:p w14:paraId="65833865" w14:textId="77777777" w:rsidR="00C77DF1" w:rsidRPr="00C629C2" w:rsidRDefault="00C77DF1"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100.0</w:t>
            </w:r>
          </w:p>
        </w:tc>
      </w:tr>
      <w:tr w:rsidR="00C77DF1" w:rsidRPr="00C629C2" w14:paraId="2C342D50" w14:textId="77777777">
        <w:trPr>
          <w:cantSplit/>
        </w:trPr>
        <w:tc>
          <w:tcPr>
            <w:tcW w:w="6292" w:type="dxa"/>
            <w:gridSpan w:val="4"/>
            <w:tcBorders>
              <w:top w:val="nil"/>
              <w:left w:val="nil"/>
              <w:bottom w:val="nil"/>
              <w:right w:val="nil"/>
            </w:tcBorders>
            <w:shd w:val="clear" w:color="auto" w:fill="FFFFFF"/>
          </w:tcPr>
          <w:p w14:paraId="78F00D1E" w14:textId="77777777" w:rsidR="00C77DF1" w:rsidRPr="00C629C2" w:rsidRDefault="00C77DF1" w:rsidP="00C629C2">
            <w:pPr>
              <w:autoSpaceDE w:val="0"/>
              <w:autoSpaceDN w:val="0"/>
              <w:adjustRightInd w:val="0"/>
              <w:spacing w:after="0" w:line="240" w:lineRule="auto"/>
              <w:ind w:left="60" w:right="60"/>
              <w:rPr>
                <w:rFonts w:ascii="Arial" w:hAnsi="Arial" w:cs="Arial"/>
                <w:color w:val="010205"/>
                <w:kern w:val="0"/>
                <w:sz w:val="20"/>
                <w:szCs w:val="20"/>
              </w:rPr>
            </w:pPr>
            <w:r w:rsidRPr="00C629C2">
              <w:rPr>
                <w:rFonts w:ascii="Arial" w:hAnsi="Arial" w:cs="Arial"/>
                <w:color w:val="010205"/>
                <w:kern w:val="0"/>
                <w:sz w:val="20"/>
                <w:szCs w:val="20"/>
              </w:rPr>
              <w:t>a. If weight is in effect, see classification table for the total number of cases.</w:t>
            </w:r>
          </w:p>
        </w:tc>
      </w:tr>
    </w:tbl>
    <w:p w14:paraId="68BB21D0" w14:textId="77777777" w:rsidR="00C77DF1" w:rsidRPr="00C77DF1" w:rsidRDefault="00C77DF1" w:rsidP="00C77DF1">
      <w:pPr>
        <w:autoSpaceDE w:val="0"/>
        <w:autoSpaceDN w:val="0"/>
        <w:adjustRightInd w:val="0"/>
        <w:spacing w:after="0" w:line="400" w:lineRule="atLeast"/>
        <w:rPr>
          <w:rFonts w:ascii="Times New Roman" w:hAnsi="Times New Roman" w:cs="Times New Roman"/>
          <w:kern w:val="0"/>
          <w:sz w:val="24"/>
          <w:szCs w:val="24"/>
        </w:rPr>
      </w:pPr>
    </w:p>
    <w:p w14:paraId="7394FB6C" w14:textId="7D94D943" w:rsidR="001B3F7A" w:rsidRPr="007525BD" w:rsidRDefault="00C77DF1" w:rsidP="001B3F7A">
      <w:pPr>
        <w:rPr>
          <w:rFonts w:ascii="Times New Roman" w:hAnsi="Times New Roman" w:cs="Times New Roman"/>
          <w:color w:val="0070C0"/>
          <w:sz w:val="24"/>
          <w:szCs w:val="24"/>
        </w:rPr>
      </w:pPr>
      <w:r w:rsidRPr="007525BD">
        <w:rPr>
          <w:rFonts w:ascii="Times New Roman" w:hAnsi="Times New Roman" w:cs="Times New Roman"/>
          <w:color w:val="0070C0"/>
          <w:sz w:val="24"/>
          <w:szCs w:val="24"/>
        </w:rPr>
        <w:t xml:space="preserve">Table </w:t>
      </w:r>
      <w:r w:rsidR="00DD4D21" w:rsidRPr="007525BD">
        <w:rPr>
          <w:rFonts w:ascii="Times New Roman" w:hAnsi="Times New Roman" w:cs="Times New Roman"/>
          <w:color w:val="0070C0"/>
          <w:sz w:val="24"/>
          <w:szCs w:val="24"/>
        </w:rPr>
        <w:t xml:space="preserve">1 shows that a total of 25 respondents were used for this analysis. </w:t>
      </w:r>
    </w:p>
    <w:p w14:paraId="525FDEF1" w14:textId="42F8AA47" w:rsidR="00DD4D21" w:rsidRPr="00C629C2" w:rsidRDefault="00DD4D21" w:rsidP="001B3F7A">
      <w:pPr>
        <w:rPr>
          <w:rFonts w:ascii="Times New Roman" w:hAnsi="Times New Roman" w:cs="Times New Roman"/>
          <w:b/>
          <w:bCs/>
          <w:sz w:val="20"/>
          <w:szCs w:val="20"/>
        </w:rPr>
      </w:pPr>
    </w:p>
    <w:p w14:paraId="05D0AD37" w14:textId="025776B0" w:rsidR="00CF3BEF" w:rsidRPr="00C629C2" w:rsidRDefault="00CF3BEF" w:rsidP="00CF3BEF">
      <w:pPr>
        <w:autoSpaceDE w:val="0"/>
        <w:autoSpaceDN w:val="0"/>
        <w:adjustRightInd w:val="0"/>
        <w:spacing w:after="0" w:line="240" w:lineRule="auto"/>
        <w:rPr>
          <w:rFonts w:ascii="Times New Roman" w:hAnsi="Times New Roman" w:cs="Times New Roman"/>
          <w:b/>
          <w:bCs/>
          <w:kern w:val="0"/>
          <w:sz w:val="20"/>
          <w:szCs w:val="20"/>
        </w:rPr>
      </w:pPr>
      <w:r w:rsidRPr="00C629C2">
        <w:rPr>
          <w:rFonts w:ascii="Times New Roman" w:hAnsi="Times New Roman" w:cs="Times New Roman"/>
          <w:b/>
          <w:bCs/>
          <w:kern w:val="0"/>
          <w:sz w:val="20"/>
          <w:szCs w:val="20"/>
        </w:rPr>
        <w:t>Table 2.</w:t>
      </w:r>
    </w:p>
    <w:tbl>
      <w:tblPr>
        <w:tblW w:w="3139" w:type="dxa"/>
        <w:tblLayout w:type="fixed"/>
        <w:tblCellMar>
          <w:left w:w="0" w:type="dxa"/>
          <w:right w:w="0" w:type="dxa"/>
        </w:tblCellMar>
        <w:tblLook w:val="0000" w:firstRow="0" w:lastRow="0" w:firstColumn="0" w:lastColumn="0" w:noHBand="0" w:noVBand="0"/>
      </w:tblPr>
      <w:tblGrid>
        <w:gridCol w:w="1587"/>
        <w:gridCol w:w="1552"/>
      </w:tblGrid>
      <w:tr w:rsidR="00CF3BEF" w:rsidRPr="00C629C2" w14:paraId="4197D619" w14:textId="77777777">
        <w:trPr>
          <w:cantSplit/>
        </w:trPr>
        <w:tc>
          <w:tcPr>
            <w:tcW w:w="3138" w:type="dxa"/>
            <w:gridSpan w:val="2"/>
            <w:tcBorders>
              <w:top w:val="nil"/>
              <w:left w:val="nil"/>
              <w:bottom w:val="nil"/>
              <w:right w:val="nil"/>
            </w:tcBorders>
            <w:shd w:val="clear" w:color="auto" w:fill="FFFFFF"/>
            <w:vAlign w:val="center"/>
          </w:tcPr>
          <w:p w14:paraId="3191CDFB" w14:textId="77777777" w:rsidR="00CF3BEF" w:rsidRPr="00C629C2" w:rsidRDefault="00CF3BEF" w:rsidP="00C629C2">
            <w:pPr>
              <w:autoSpaceDE w:val="0"/>
              <w:autoSpaceDN w:val="0"/>
              <w:adjustRightInd w:val="0"/>
              <w:spacing w:after="0" w:line="240" w:lineRule="auto"/>
              <w:ind w:left="60" w:right="60"/>
              <w:jc w:val="center"/>
              <w:rPr>
                <w:rFonts w:ascii="Arial" w:hAnsi="Arial" w:cs="Arial"/>
                <w:color w:val="010205"/>
                <w:kern w:val="0"/>
              </w:rPr>
            </w:pPr>
            <w:r w:rsidRPr="00C629C2">
              <w:rPr>
                <w:rFonts w:ascii="Arial" w:hAnsi="Arial" w:cs="Arial"/>
                <w:b/>
                <w:bCs/>
                <w:color w:val="010205"/>
                <w:kern w:val="0"/>
              </w:rPr>
              <w:t>Dependent Variable Encoding</w:t>
            </w:r>
          </w:p>
        </w:tc>
      </w:tr>
      <w:tr w:rsidR="00CF3BEF" w:rsidRPr="00C629C2" w14:paraId="797735A2" w14:textId="77777777">
        <w:trPr>
          <w:cantSplit/>
        </w:trPr>
        <w:tc>
          <w:tcPr>
            <w:tcW w:w="1586" w:type="dxa"/>
            <w:tcBorders>
              <w:top w:val="nil"/>
              <w:left w:val="nil"/>
              <w:bottom w:val="single" w:sz="8" w:space="0" w:color="152935"/>
              <w:right w:val="nil"/>
            </w:tcBorders>
            <w:shd w:val="clear" w:color="auto" w:fill="FFFFFF"/>
            <w:vAlign w:val="bottom"/>
          </w:tcPr>
          <w:p w14:paraId="78FD5498" w14:textId="77777777" w:rsidR="00CF3BEF" w:rsidRPr="00C629C2" w:rsidRDefault="00CF3BEF"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Original Value</w:t>
            </w:r>
          </w:p>
        </w:tc>
        <w:tc>
          <w:tcPr>
            <w:tcW w:w="1552" w:type="dxa"/>
            <w:tcBorders>
              <w:top w:val="nil"/>
              <w:left w:val="nil"/>
              <w:bottom w:val="single" w:sz="8" w:space="0" w:color="152935"/>
              <w:right w:val="nil"/>
            </w:tcBorders>
            <w:shd w:val="clear" w:color="auto" w:fill="FFFFFF"/>
            <w:vAlign w:val="bottom"/>
          </w:tcPr>
          <w:p w14:paraId="29A3516B" w14:textId="77777777" w:rsidR="00CF3BEF" w:rsidRPr="00C629C2" w:rsidRDefault="00CF3BEF"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Internal Value</w:t>
            </w:r>
          </w:p>
        </w:tc>
      </w:tr>
      <w:tr w:rsidR="00CF3BEF" w:rsidRPr="00C629C2" w14:paraId="2B12B369" w14:textId="77777777">
        <w:trPr>
          <w:cantSplit/>
        </w:trPr>
        <w:tc>
          <w:tcPr>
            <w:tcW w:w="1586" w:type="dxa"/>
            <w:tcBorders>
              <w:top w:val="single" w:sz="8" w:space="0" w:color="152935"/>
              <w:left w:val="nil"/>
              <w:bottom w:val="single" w:sz="8" w:space="0" w:color="AEAEAE"/>
              <w:right w:val="nil"/>
            </w:tcBorders>
            <w:shd w:val="clear" w:color="auto" w:fill="E0E0E0"/>
          </w:tcPr>
          <w:p w14:paraId="6D5177CB" w14:textId="77777777" w:rsidR="00CF3BEF" w:rsidRPr="00C629C2" w:rsidRDefault="00CF3BEF"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Yes</w:t>
            </w:r>
          </w:p>
        </w:tc>
        <w:tc>
          <w:tcPr>
            <w:tcW w:w="1552" w:type="dxa"/>
            <w:tcBorders>
              <w:top w:val="single" w:sz="8" w:space="0" w:color="152935"/>
              <w:left w:val="nil"/>
              <w:bottom w:val="single" w:sz="8" w:space="0" w:color="AEAEAE"/>
              <w:right w:val="nil"/>
            </w:tcBorders>
            <w:shd w:val="clear" w:color="auto" w:fill="F9F9FB"/>
          </w:tcPr>
          <w:p w14:paraId="696D8EF8" w14:textId="77777777" w:rsidR="00CF3BEF" w:rsidRPr="00C629C2" w:rsidRDefault="00CF3BEF"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r>
      <w:tr w:rsidR="00CF3BEF" w:rsidRPr="00C629C2" w14:paraId="2B247A36" w14:textId="77777777">
        <w:trPr>
          <w:cantSplit/>
        </w:trPr>
        <w:tc>
          <w:tcPr>
            <w:tcW w:w="1586" w:type="dxa"/>
            <w:tcBorders>
              <w:top w:val="single" w:sz="8" w:space="0" w:color="AEAEAE"/>
              <w:left w:val="nil"/>
              <w:bottom w:val="single" w:sz="8" w:space="0" w:color="152935"/>
              <w:right w:val="nil"/>
            </w:tcBorders>
            <w:shd w:val="clear" w:color="auto" w:fill="E0E0E0"/>
          </w:tcPr>
          <w:p w14:paraId="07798B87" w14:textId="77777777" w:rsidR="00CF3BEF" w:rsidRPr="00C629C2" w:rsidRDefault="00CF3BEF"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No</w:t>
            </w:r>
          </w:p>
        </w:tc>
        <w:tc>
          <w:tcPr>
            <w:tcW w:w="1552" w:type="dxa"/>
            <w:tcBorders>
              <w:top w:val="single" w:sz="8" w:space="0" w:color="AEAEAE"/>
              <w:left w:val="nil"/>
              <w:bottom w:val="single" w:sz="8" w:space="0" w:color="152935"/>
              <w:right w:val="nil"/>
            </w:tcBorders>
            <w:shd w:val="clear" w:color="auto" w:fill="F9F9FB"/>
          </w:tcPr>
          <w:p w14:paraId="5CEA7F5A" w14:textId="77777777" w:rsidR="00CF3BEF" w:rsidRPr="00C629C2" w:rsidRDefault="00CF3BEF"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1</w:t>
            </w:r>
          </w:p>
        </w:tc>
      </w:tr>
    </w:tbl>
    <w:p w14:paraId="31712D47" w14:textId="77777777" w:rsidR="00CF3BEF" w:rsidRPr="00C629C2" w:rsidRDefault="00CF3BEF" w:rsidP="00CF3BEF">
      <w:pPr>
        <w:autoSpaceDE w:val="0"/>
        <w:autoSpaceDN w:val="0"/>
        <w:adjustRightInd w:val="0"/>
        <w:spacing w:after="0" w:line="400" w:lineRule="atLeast"/>
        <w:rPr>
          <w:rFonts w:ascii="Times New Roman" w:hAnsi="Times New Roman" w:cs="Times New Roman"/>
          <w:kern w:val="0"/>
          <w:sz w:val="20"/>
          <w:szCs w:val="20"/>
        </w:rPr>
      </w:pPr>
    </w:p>
    <w:p w14:paraId="58A940C1" w14:textId="278E3D95" w:rsidR="00DD4D21" w:rsidRPr="007525BD" w:rsidRDefault="00CF3BEF" w:rsidP="001B3F7A">
      <w:pPr>
        <w:rPr>
          <w:rFonts w:ascii="Times New Roman" w:hAnsi="Times New Roman" w:cs="Times New Roman"/>
          <w:color w:val="0070C0"/>
          <w:sz w:val="24"/>
          <w:szCs w:val="24"/>
        </w:rPr>
      </w:pPr>
      <w:r w:rsidRPr="007525BD">
        <w:rPr>
          <w:rFonts w:ascii="Times New Roman" w:hAnsi="Times New Roman" w:cs="Times New Roman"/>
          <w:color w:val="0070C0"/>
          <w:sz w:val="24"/>
          <w:szCs w:val="24"/>
        </w:rPr>
        <w:t xml:space="preserve">Table 2 shows the </w:t>
      </w:r>
      <w:r w:rsidR="00B51166" w:rsidRPr="007525BD">
        <w:rPr>
          <w:rFonts w:ascii="Times New Roman" w:hAnsi="Times New Roman" w:cs="Times New Roman"/>
          <w:color w:val="0070C0"/>
          <w:sz w:val="24"/>
          <w:szCs w:val="24"/>
        </w:rPr>
        <w:t>coding</w:t>
      </w:r>
      <w:r w:rsidRPr="007525BD">
        <w:rPr>
          <w:rFonts w:ascii="Times New Roman" w:hAnsi="Times New Roman" w:cs="Times New Roman"/>
          <w:color w:val="0070C0"/>
          <w:sz w:val="24"/>
          <w:szCs w:val="24"/>
        </w:rPr>
        <w:t xml:space="preserve"> of the dependent variable</w:t>
      </w:r>
      <w:r w:rsidR="0021344D" w:rsidRPr="007525BD">
        <w:rPr>
          <w:rFonts w:ascii="Times New Roman" w:hAnsi="Times New Roman" w:cs="Times New Roman"/>
          <w:color w:val="0070C0"/>
          <w:sz w:val="24"/>
          <w:szCs w:val="24"/>
        </w:rPr>
        <w:t>. The depe</w:t>
      </w:r>
      <w:r w:rsidR="00B51166" w:rsidRPr="007525BD">
        <w:rPr>
          <w:rFonts w:ascii="Times New Roman" w:hAnsi="Times New Roman" w:cs="Times New Roman"/>
          <w:color w:val="0070C0"/>
          <w:sz w:val="24"/>
          <w:szCs w:val="24"/>
        </w:rPr>
        <w:t xml:space="preserve">ndent variable refers to the </w:t>
      </w:r>
      <w:r w:rsidR="00DA5E42" w:rsidRPr="007525BD">
        <w:rPr>
          <w:rFonts w:ascii="Times New Roman" w:hAnsi="Times New Roman" w:cs="Times New Roman"/>
          <w:color w:val="0070C0"/>
          <w:sz w:val="24"/>
          <w:szCs w:val="24"/>
        </w:rPr>
        <w:t xml:space="preserve">adoption of stored grain monitoring technologies among grain farmers and elevators. The adoption is based on </w:t>
      </w:r>
      <w:r w:rsidR="00D710D2" w:rsidRPr="007525BD">
        <w:rPr>
          <w:rFonts w:ascii="Times New Roman" w:hAnsi="Times New Roman" w:cs="Times New Roman"/>
          <w:color w:val="0070C0"/>
          <w:sz w:val="24"/>
          <w:szCs w:val="24"/>
        </w:rPr>
        <w:t xml:space="preserve">those who adopt (Yes) </w:t>
      </w:r>
      <w:r w:rsidR="004D7912" w:rsidRPr="007525BD">
        <w:rPr>
          <w:rFonts w:ascii="Times New Roman" w:hAnsi="Times New Roman" w:cs="Times New Roman"/>
          <w:color w:val="0070C0"/>
          <w:sz w:val="24"/>
          <w:szCs w:val="24"/>
        </w:rPr>
        <w:t xml:space="preserve">coded as 0 </w:t>
      </w:r>
      <w:r w:rsidR="00D710D2" w:rsidRPr="007525BD">
        <w:rPr>
          <w:rFonts w:ascii="Times New Roman" w:hAnsi="Times New Roman" w:cs="Times New Roman"/>
          <w:color w:val="0070C0"/>
          <w:sz w:val="24"/>
          <w:szCs w:val="24"/>
        </w:rPr>
        <w:t>or do not adopt (no)</w:t>
      </w:r>
      <w:r w:rsidR="004D7912" w:rsidRPr="007525BD">
        <w:rPr>
          <w:rFonts w:ascii="Times New Roman" w:hAnsi="Times New Roman" w:cs="Times New Roman"/>
          <w:color w:val="0070C0"/>
          <w:sz w:val="24"/>
          <w:szCs w:val="24"/>
        </w:rPr>
        <w:t xml:space="preserve"> coded as 1</w:t>
      </w:r>
      <w:r w:rsidR="00D710D2" w:rsidRPr="007525BD">
        <w:rPr>
          <w:rFonts w:ascii="Times New Roman" w:hAnsi="Times New Roman" w:cs="Times New Roman"/>
          <w:color w:val="0070C0"/>
          <w:sz w:val="24"/>
          <w:szCs w:val="24"/>
        </w:rPr>
        <w:t xml:space="preserve">.  </w:t>
      </w:r>
      <w:r w:rsidR="00DA5E42" w:rsidRPr="007525BD">
        <w:rPr>
          <w:rFonts w:ascii="Times New Roman" w:hAnsi="Times New Roman" w:cs="Times New Roman"/>
          <w:color w:val="0070C0"/>
          <w:sz w:val="24"/>
          <w:szCs w:val="24"/>
        </w:rPr>
        <w:t xml:space="preserve"> </w:t>
      </w:r>
      <w:r w:rsidR="00B51166" w:rsidRPr="007525BD">
        <w:rPr>
          <w:rFonts w:ascii="Times New Roman" w:hAnsi="Times New Roman" w:cs="Times New Roman"/>
          <w:color w:val="0070C0"/>
          <w:sz w:val="24"/>
          <w:szCs w:val="24"/>
        </w:rPr>
        <w:t xml:space="preserve"> </w:t>
      </w:r>
    </w:p>
    <w:p w14:paraId="1598565F" w14:textId="3BE0145D" w:rsidR="004D7912" w:rsidRPr="00C629C2" w:rsidRDefault="004D7912" w:rsidP="00C629C2">
      <w:pPr>
        <w:spacing w:line="240" w:lineRule="auto"/>
        <w:rPr>
          <w:rFonts w:ascii="Times New Roman" w:hAnsi="Times New Roman" w:cs="Times New Roman"/>
          <w:b/>
          <w:bCs/>
          <w:sz w:val="20"/>
          <w:szCs w:val="20"/>
        </w:rPr>
      </w:pPr>
      <w:r w:rsidRPr="00C629C2">
        <w:rPr>
          <w:rFonts w:ascii="Times New Roman" w:hAnsi="Times New Roman" w:cs="Times New Roman"/>
          <w:b/>
          <w:bCs/>
          <w:sz w:val="20"/>
          <w:szCs w:val="20"/>
        </w:rPr>
        <w:t>BLOCK 0</w:t>
      </w:r>
      <w:r w:rsidR="000F089D" w:rsidRPr="00C629C2">
        <w:rPr>
          <w:rFonts w:ascii="Times New Roman" w:hAnsi="Times New Roman" w:cs="Times New Roman"/>
          <w:b/>
          <w:bCs/>
          <w:sz w:val="20"/>
          <w:szCs w:val="20"/>
        </w:rPr>
        <w:t xml:space="preserve"> </w:t>
      </w:r>
      <w:r w:rsidR="00A373AC" w:rsidRPr="00C629C2">
        <w:rPr>
          <w:rFonts w:ascii="Times New Roman" w:hAnsi="Times New Roman" w:cs="Times New Roman"/>
          <w:b/>
          <w:bCs/>
          <w:sz w:val="20"/>
          <w:szCs w:val="20"/>
        </w:rPr>
        <w:t>(Table 3-5)</w:t>
      </w:r>
      <w:r w:rsidR="00916FD6" w:rsidRPr="00C629C2">
        <w:rPr>
          <w:rFonts w:ascii="Times New Roman" w:hAnsi="Times New Roman" w:cs="Times New Roman"/>
          <w:b/>
          <w:bCs/>
          <w:sz w:val="20"/>
          <w:szCs w:val="20"/>
        </w:rPr>
        <w:t xml:space="preserve"> </w:t>
      </w:r>
      <w:r w:rsidR="000F089D" w:rsidRPr="00C629C2">
        <w:rPr>
          <w:rFonts w:ascii="Times New Roman" w:hAnsi="Times New Roman" w:cs="Times New Roman"/>
          <w:b/>
          <w:bCs/>
          <w:sz w:val="20"/>
          <w:szCs w:val="20"/>
        </w:rPr>
        <w:t>(</w:t>
      </w:r>
      <w:r w:rsidR="000F089D" w:rsidRPr="00E40505">
        <w:rPr>
          <w:rFonts w:ascii="Times New Roman" w:hAnsi="Times New Roman" w:cs="Times New Roman"/>
          <w:i/>
          <w:iCs/>
          <w:sz w:val="20"/>
          <w:szCs w:val="20"/>
        </w:rPr>
        <w:t>Not needed</w:t>
      </w:r>
      <w:r w:rsidR="009A0CB0" w:rsidRPr="00E40505">
        <w:rPr>
          <w:rFonts w:ascii="Times New Roman" w:hAnsi="Times New Roman" w:cs="Times New Roman"/>
          <w:i/>
          <w:iCs/>
          <w:sz w:val="20"/>
          <w:szCs w:val="20"/>
        </w:rPr>
        <w:t xml:space="preserve">. There </w:t>
      </w:r>
      <w:r w:rsidR="00FA2C11" w:rsidRPr="00E40505">
        <w:rPr>
          <w:rFonts w:ascii="Times New Roman" w:hAnsi="Times New Roman" w:cs="Times New Roman"/>
          <w:i/>
          <w:iCs/>
          <w:sz w:val="20"/>
          <w:szCs w:val="20"/>
        </w:rPr>
        <w:t>are no</w:t>
      </w:r>
      <w:r w:rsidR="009A0CB0" w:rsidRPr="00E40505">
        <w:rPr>
          <w:rFonts w:ascii="Times New Roman" w:hAnsi="Times New Roman" w:cs="Times New Roman"/>
          <w:i/>
          <w:iCs/>
          <w:sz w:val="20"/>
          <w:szCs w:val="20"/>
        </w:rPr>
        <w:t xml:space="preserve"> predictor</w:t>
      </w:r>
      <w:r w:rsidR="00FA2C11" w:rsidRPr="00E40505">
        <w:rPr>
          <w:rFonts w:ascii="Times New Roman" w:hAnsi="Times New Roman" w:cs="Times New Roman"/>
          <w:i/>
          <w:iCs/>
          <w:sz w:val="20"/>
          <w:szCs w:val="20"/>
        </w:rPr>
        <w:t>s, hence this is just a baseline that can be used to compare to the actual model</w:t>
      </w:r>
      <w:r w:rsidR="00FA2C11" w:rsidRPr="00C629C2">
        <w:rPr>
          <w:rFonts w:ascii="Times New Roman" w:hAnsi="Times New Roman" w:cs="Times New Roman"/>
          <w:b/>
          <w:bCs/>
          <w:sz w:val="20"/>
          <w:szCs w:val="20"/>
        </w:rPr>
        <w:t>)</w:t>
      </w:r>
    </w:p>
    <w:p w14:paraId="6EE30106" w14:textId="7EA97A37" w:rsidR="000F089D" w:rsidRPr="00C629C2" w:rsidRDefault="000F089D" w:rsidP="00C629C2">
      <w:pPr>
        <w:spacing w:line="240" w:lineRule="auto"/>
        <w:rPr>
          <w:rFonts w:ascii="Times New Roman" w:hAnsi="Times New Roman" w:cs="Times New Roman"/>
          <w:b/>
          <w:bCs/>
          <w:sz w:val="20"/>
          <w:szCs w:val="20"/>
        </w:rPr>
      </w:pPr>
      <w:r w:rsidRPr="00C629C2">
        <w:rPr>
          <w:rFonts w:ascii="Times New Roman" w:hAnsi="Times New Roman" w:cs="Times New Roman"/>
          <w:b/>
          <w:bCs/>
          <w:sz w:val="20"/>
          <w:szCs w:val="20"/>
        </w:rPr>
        <w:t>Table 3.</w:t>
      </w:r>
    </w:p>
    <w:p w14:paraId="405DDCB9" w14:textId="77777777" w:rsidR="000F089D" w:rsidRPr="00C629C2" w:rsidRDefault="000F089D" w:rsidP="00C629C2">
      <w:pPr>
        <w:autoSpaceDE w:val="0"/>
        <w:autoSpaceDN w:val="0"/>
        <w:adjustRightInd w:val="0"/>
        <w:spacing w:after="0" w:line="240" w:lineRule="auto"/>
        <w:rPr>
          <w:rFonts w:ascii="Times New Roman" w:hAnsi="Times New Roman" w:cs="Times New Roman"/>
          <w:kern w:val="0"/>
          <w:sz w:val="20"/>
          <w:szCs w:val="20"/>
        </w:rPr>
      </w:pPr>
    </w:p>
    <w:tbl>
      <w:tblPr>
        <w:tblW w:w="9362" w:type="dxa"/>
        <w:tblLayout w:type="fixed"/>
        <w:tblCellMar>
          <w:left w:w="0" w:type="dxa"/>
          <w:right w:w="0" w:type="dxa"/>
        </w:tblCellMar>
        <w:tblLook w:val="0000" w:firstRow="0" w:lastRow="0" w:firstColumn="0" w:lastColumn="0" w:noHBand="0" w:noVBand="0"/>
      </w:tblPr>
      <w:tblGrid>
        <w:gridCol w:w="810"/>
        <w:gridCol w:w="2713"/>
        <w:gridCol w:w="976"/>
        <w:gridCol w:w="1621"/>
        <w:gridCol w:w="1621"/>
        <w:gridCol w:w="1621"/>
      </w:tblGrid>
      <w:tr w:rsidR="000F089D" w:rsidRPr="00C629C2" w14:paraId="75D5F6E2" w14:textId="77777777">
        <w:trPr>
          <w:cantSplit/>
        </w:trPr>
        <w:tc>
          <w:tcPr>
            <w:tcW w:w="9357" w:type="dxa"/>
            <w:gridSpan w:val="6"/>
            <w:tcBorders>
              <w:top w:val="nil"/>
              <w:left w:val="nil"/>
              <w:bottom w:val="nil"/>
              <w:right w:val="nil"/>
            </w:tcBorders>
            <w:shd w:val="clear" w:color="auto" w:fill="FFFFFF"/>
            <w:vAlign w:val="center"/>
          </w:tcPr>
          <w:p w14:paraId="6BE97261" w14:textId="77777777" w:rsidR="000F089D" w:rsidRPr="00C629C2" w:rsidRDefault="000F089D" w:rsidP="00C629C2">
            <w:pPr>
              <w:autoSpaceDE w:val="0"/>
              <w:autoSpaceDN w:val="0"/>
              <w:adjustRightInd w:val="0"/>
              <w:spacing w:after="0" w:line="240" w:lineRule="auto"/>
              <w:ind w:left="60" w:right="60"/>
              <w:jc w:val="center"/>
              <w:rPr>
                <w:rFonts w:ascii="Arial" w:hAnsi="Arial" w:cs="Arial"/>
                <w:color w:val="010205"/>
                <w:kern w:val="0"/>
              </w:rPr>
            </w:pPr>
            <w:r w:rsidRPr="00C629C2">
              <w:rPr>
                <w:rFonts w:ascii="Arial" w:hAnsi="Arial" w:cs="Arial"/>
                <w:b/>
                <w:bCs/>
                <w:color w:val="010205"/>
                <w:kern w:val="0"/>
              </w:rPr>
              <w:t xml:space="preserve">Classification </w:t>
            </w:r>
            <w:proofErr w:type="spellStart"/>
            <w:r w:rsidRPr="00C629C2">
              <w:rPr>
                <w:rFonts w:ascii="Arial" w:hAnsi="Arial" w:cs="Arial"/>
                <w:b/>
                <w:bCs/>
                <w:color w:val="010205"/>
                <w:kern w:val="0"/>
              </w:rPr>
              <w:t>Table</w:t>
            </w:r>
            <w:r w:rsidRPr="00C629C2">
              <w:rPr>
                <w:rFonts w:ascii="Arial" w:hAnsi="Arial" w:cs="Arial"/>
                <w:b/>
                <w:bCs/>
                <w:color w:val="010205"/>
                <w:kern w:val="0"/>
                <w:vertAlign w:val="superscript"/>
              </w:rPr>
              <w:t>a,b</w:t>
            </w:r>
            <w:proofErr w:type="spellEnd"/>
          </w:p>
        </w:tc>
      </w:tr>
      <w:tr w:rsidR="000F089D" w:rsidRPr="00C629C2" w14:paraId="4A0BF205" w14:textId="77777777">
        <w:trPr>
          <w:cantSplit/>
        </w:trPr>
        <w:tc>
          <w:tcPr>
            <w:tcW w:w="810" w:type="dxa"/>
            <w:tcBorders>
              <w:top w:val="nil"/>
              <w:left w:val="nil"/>
              <w:bottom w:val="nil"/>
              <w:right w:val="nil"/>
            </w:tcBorders>
          </w:tcPr>
          <w:p w14:paraId="2C6D41DA" w14:textId="77777777" w:rsidR="000F089D" w:rsidRPr="00C629C2" w:rsidRDefault="000F089D" w:rsidP="00C629C2">
            <w:pPr>
              <w:autoSpaceDE w:val="0"/>
              <w:autoSpaceDN w:val="0"/>
              <w:adjustRightInd w:val="0"/>
              <w:spacing w:after="0" w:line="240" w:lineRule="auto"/>
              <w:rPr>
                <w:rFonts w:ascii="Arial" w:hAnsi="Arial" w:cs="Arial"/>
                <w:color w:val="010205"/>
                <w:kern w:val="0"/>
              </w:rPr>
            </w:pPr>
          </w:p>
        </w:tc>
        <w:tc>
          <w:tcPr>
            <w:tcW w:w="3687" w:type="dxa"/>
            <w:gridSpan w:val="2"/>
            <w:vMerge w:val="restart"/>
            <w:tcBorders>
              <w:top w:val="nil"/>
              <w:left w:val="nil"/>
              <w:bottom w:val="nil"/>
              <w:right w:val="nil"/>
            </w:tcBorders>
            <w:shd w:val="clear" w:color="auto" w:fill="FFFFFF"/>
            <w:vAlign w:val="bottom"/>
          </w:tcPr>
          <w:p w14:paraId="76840482" w14:textId="77777777" w:rsidR="000F089D" w:rsidRPr="00C629C2" w:rsidRDefault="000F089D"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Observed</w:t>
            </w:r>
          </w:p>
        </w:tc>
        <w:tc>
          <w:tcPr>
            <w:tcW w:w="4860" w:type="dxa"/>
            <w:gridSpan w:val="3"/>
            <w:tcBorders>
              <w:top w:val="nil"/>
              <w:left w:val="nil"/>
              <w:bottom w:val="nil"/>
              <w:right w:val="nil"/>
            </w:tcBorders>
            <w:shd w:val="clear" w:color="auto" w:fill="FFFFFF"/>
            <w:vAlign w:val="bottom"/>
          </w:tcPr>
          <w:p w14:paraId="41ADF7E5" w14:textId="77777777" w:rsidR="000F089D" w:rsidRPr="00C629C2" w:rsidRDefault="000F089D"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Predicted</w:t>
            </w:r>
          </w:p>
        </w:tc>
      </w:tr>
      <w:tr w:rsidR="000F089D" w:rsidRPr="00C629C2" w14:paraId="48A79B71" w14:textId="77777777">
        <w:trPr>
          <w:cantSplit/>
        </w:trPr>
        <w:tc>
          <w:tcPr>
            <w:tcW w:w="810" w:type="dxa"/>
            <w:tcBorders>
              <w:top w:val="nil"/>
              <w:left w:val="nil"/>
              <w:bottom w:val="nil"/>
              <w:right w:val="nil"/>
            </w:tcBorders>
          </w:tcPr>
          <w:p w14:paraId="47507DE3" w14:textId="77777777" w:rsidR="000F089D" w:rsidRPr="00C629C2" w:rsidRDefault="000F089D" w:rsidP="00C629C2">
            <w:pPr>
              <w:autoSpaceDE w:val="0"/>
              <w:autoSpaceDN w:val="0"/>
              <w:adjustRightInd w:val="0"/>
              <w:spacing w:after="0" w:line="240" w:lineRule="auto"/>
              <w:rPr>
                <w:rFonts w:ascii="Arial" w:hAnsi="Arial" w:cs="Arial"/>
                <w:color w:val="264A60"/>
                <w:kern w:val="0"/>
                <w:sz w:val="20"/>
                <w:szCs w:val="20"/>
              </w:rPr>
            </w:pPr>
          </w:p>
        </w:tc>
        <w:tc>
          <w:tcPr>
            <w:tcW w:w="3687" w:type="dxa"/>
            <w:gridSpan w:val="2"/>
            <w:vMerge/>
            <w:tcBorders>
              <w:top w:val="nil"/>
              <w:left w:val="nil"/>
              <w:bottom w:val="nil"/>
              <w:right w:val="nil"/>
            </w:tcBorders>
            <w:shd w:val="clear" w:color="auto" w:fill="FFFFFF"/>
            <w:vAlign w:val="bottom"/>
          </w:tcPr>
          <w:p w14:paraId="75FA3FA9" w14:textId="77777777" w:rsidR="000F089D" w:rsidRPr="00C629C2" w:rsidRDefault="000F089D" w:rsidP="00C629C2">
            <w:pPr>
              <w:autoSpaceDE w:val="0"/>
              <w:autoSpaceDN w:val="0"/>
              <w:adjustRightInd w:val="0"/>
              <w:spacing w:after="0" w:line="240" w:lineRule="auto"/>
              <w:rPr>
                <w:rFonts w:ascii="Arial" w:hAnsi="Arial" w:cs="Arial"/>
                <w:color w:val="264A60"/>
                <w:kern w:val="0"/>
                <w:sz w:val="20"/>
                <w:szCs w:val="20"/>
              </w:rPr>
            </w:pPr>
          </w:p>
        </w:tc>
        <w:tc>
          <w:tcPr>
            <w:tcW w:w="3240" w:type="dxa"/>
            <w:gridSpan w:val="2"/>
            <w:tcBorders>
              <w:top w:val="nil"/>
              <w:left w:val="nil"/>
              <w:bottom w:val="nil"/>
              <w:right w:val="single" w:sz="8" w:space="0" w:color="E0E0E0"/>
            </w:tcBorders>
            <w:shd w:val="clear" w:color="auto" w:fill="FFFFFF"/>
            <w:vAlign w:val="bottom"/>
          </w:tcPr>
          <w:p w14:paraId="1C691A34" w14:textId="77777777" w:rsidR="000F089D" w:rsidRPr="00C629C2" w:rsidRDefault="000F089D"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 xml:space="preserve">Are any stored grain monitoring technologies (ex. Temperature sensors/cables, CO2 sensors, </w:t>
            </w:r>
            <w:proofErr w:type="spellStart"/>
            <w:r w:rsidRPr="00C629C2">
              <w:rPr>
                <w:rFonts w:ascii="Arial" w:hAnsi="Arial" w:cs="Arial"/>
                <w:color w:val="264A60"/>
                <w:kern w:val="0"/>
                <w:sz w:val="20"/>
                <w:szCs w:val="20"/>
              </w:rPr>
              <w:t>etc</w:t>
            </w:r>
            <w:proofErr w:type="spellEnd"/>
            <w:r w:rsidRPr="00C629C2">
              <w:rPr>
                <w:rFonts w:ascii="Arial" w:hAnsi="Arial" w:cs="Arial"/>
                <w:color w:val="264A60"/>
                <w:kern w:val="0"/>
                <w:sz w:val="20"/>
                <w:szCs w:val="20"/>
              </w:rPr>
              <w:t>) adopted at your facility?</w:t>
            </w:r>
          </w:p>
        </w:tc>
        <w:tc>
          <w:tcPr>
            <w:tcW w:w="1620" w:type="dxa"/>
            <w:vMerge w:val="restart"/>
            <w:tcBorders>
              <w:top w:val="nil"/>
              <w:left w:val="single" w:sz="8" w:space="0" w:color="E0E0E0"/>
              <w:bottom w:val="nil"/>
              <w:right w:val="nil"/>
            </w:tcBorders>
            <w:shd w:val="clear" w:color="auto" w:fill="FFFFFF"/>
            <w:vAlign w:val="bottom"/>
          </w:tcPr>
          <w:p w14:paraId="071EEE46" w14:textId="77777777" w:rsidR="000F089D" w:rsidRPr="00C629C2" w:rsidRDefault="000F089D"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Percentage Correct</w:t>
            </w:r>
          </w:p>
        </w:tc>
      </w:tr>
      <w:tr w:rsidR="000F089D" w:rsidRPr="00C629C2" w14:paraId="02EFFD47" w14:textId="77777777">
        <w:trPr>
          <w:cantSplit/>
        </w:trPr>
        <w:tc>
          <w:tcPr>
            <w:tcW w:w="810" w:type="dxa"/>
            <w:tcBorders>
              <w:top w:val="nil"/>
              <w:left w:val="nil"/>
              <w:bottom w:val="nil"/>
              <w:right w:val="nil"/>
            </w:tcBorders>
          </w:tcPr>
          <w:p w14:paraId="610317BD" w14:textId="77777777" w:rsidR="000F089D" w:rsidRPr="00C629C2" w:rsidRDefault="000F089D" w:rsidP="00C629C2">
            <w:pPr>
              <w:autoSpaceDE w:val="0"/>
              <w:autoSpaceDN w:val="0"/>
              <w:adjustRightInd w:val="0"/>
              <w:spacing w:after="0" w:line="240" w:lineRule="auto"/>
              <w:rPr>
                <w:rFonts w:ascii="Arial" w:hAnsi="Arial" w:cs="Arial"/>
                <w:color w:val="264A60"/>
                <w:kern w:val="0"/>
                <w:sz w:val="20"/>
                <w:szCs w:val="20"/>
              </w:rPr>
            </w:pPr>
          </w:p>
        </w:tc>
        <w:tc>
          <w:tcPr>
            <w:tcW w:w="3687" w:type="dxa"/>
            <w:gridSpan w:val="2"/>
            <w:vMerge/>
            <w:tcBorders>
              <w:top w:val="nil"/>
              <w:left w:val="nil"/>
              <w:bottom w:val="nil"/>
              <w:right w:val="nil"/>
            </w:tcBorders>
            <w:shd w:val="clear" w:color="auto" w:fill="FFFFFF"/>
            <w:vAlign w:val="bottom"/>
          </w:tcPr>
          <w:p w14:paraId="4EB297C2" w14:textId="77777777" w:rsidR="000F089D" w:rsidRPr="00C629C2" w:rsidRDefault="000F089D" w:rsidP="00C629C2">
            <w:pPr>
              <w:autoSpaceDE w:val="0"/>
              <w:autoSpaceDN w:val="0"/>
              <w:adjustRightInd w:val="0"/>
              <w:spacing w:after="0" w:line="240" w:lineRule="auto"/>
              <w:rPr>
                <w:rFonts w:ascii="Arial" w:hAnsi="Arial" w:cs="Arial"/>
                <w:color w:val="264A60"/>
                <w:kern w:val="0"/>
                <w:sz w:val="20"/>
                <w:szCs w:val="20"/>
              </w:rPr>
            </w:pPr>
          </w:p>
        </w:tc>
        <w:tc>
          <w:tcPr>
            <w:tcW w:w="1620" w:type="dxa"/>
            <w:tcBorders>
              <w:top w:val="nil"/>
              <w:left w:val="nil"/>
              <w:bottom w:val="single" w:sz="8" w:space="0" w:color="152935"/>
              <w:right w:val="single" w:sz="8" w:space="0" w:color="E0E0E0"/>
            </w:tcBorders>
            <w:shd w:val="clear" w:color="auto" w:fill="FFFFFF"/>
            <w:vAlign w:val="bottom"/>
          </w:tcPr>
          <w:p w14:paraId="3474CF1C" w14:textId="77777777" w:rsidR="000F089D" w:rsidRPr="00C629C2" w:rsidRDefault="000F089D"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Yes</w:t>
            </w:r>
          </w:p>
        </w:tc>
        <w:tc>
          <w:tcPr>
            <w:tcW w:w="1620" w:type="dxa"/>
            <w:tcBorders>
              <w:top w:val="nil"/>
              <w:left w:val="single" w:sz="8" w:space="0" w:color="E0E0E0"/>
              <w:bottom w:val="single" w:sz="8" w:space="0" w:color="152935"/>
              <w:right w:val="single" w:sz="8" w:space="0" w:color="E0E0E0"/>
            </w:tcBorders>
            <w:shd w:val="clear" w:color="auto" w:fill="FFFFFF"/>
            <w:vAlign w:val="bottom"/>
          </w:tcPr>
          <w:p w14:paraId="003A32A7" w14:textId="77777777" w:rsidR="000F089D" w:rsidRPr="00C629C2" w:rsidRDefault="000F089D" w:rsidP="00C629C2">
            <w:pPr>
              <w:autoSpaceDE w:val="0"/>
              <w:autoSpaceDN w:val="0"/>
              <w:adjustRightInd w:val="0"/>
              <w:spacing w:after="0" w:line="240" w:lineRule="auto"/>
              <w:ind w:left="60" w:right="60"/>
              <w:jc w:val="center"/>
              <w:rPr>
                <w:rFonts w:ascii="Arial" w:hAnsi="Arial" w:cs="Arial"/>
                <w:color w:val="264A60"/>
                <w:kern w:val="0"/>
                <w:sz w:val="20"/>
                <w:szCs w:val="20"/>
              </w:rPr>
            </w:pPr>
            <w:r w:rsidRPr="00C629C2">
              <w:rPr>
                <w:rFonts w:ascii="Arial" w:hAnsi="Arial" w:cs="Arial"/>
                <w:color w:val="264A60"/>
                <w:kern w:val="0"/>
                <w:sz w:val="20"/>
                <w:szCs w:val="20"/>
              </w:rPr>
              <w:t>No</w:t>
            </w:r>
          </w:p>
        </w:tc>
        <w:tc>
          <w:tcPr>
            <w:tcW w:w="1620" w:type="dxa"/>
            <w:vMerge/>
            <w:tcBorders>
              <w:top w:val="nil"/>
              <w:left w:val="single" w:sz="8" w:space="0" w:color="E0E0E0"/>
              <w:bottom w:val="nil"/>
              <w:right w:val="nil"/>
            </w:tcBorders>
            <w:shd w:val="clear" w:color="auto" w:fill="FFFFFF"/>
            <w:vAlign w:val="bottom"/>
          </w:tcPr>
          <w:p w14:paraId="53B5DD19" w14:textId="77777777" w:rsidR="000F089D" w:rsidRPr="00C629C2" w:rsidRDefault="000F089D" w:rsidP="00C629C2">
            <w:pPr>
              <w:autoSpaceDE w:val="0"/>
              <w:autoSpaceDN w:val="0"/>
              <w:adjustRightInd w:val="0"/>
              <w:spacing w:after="0" w:line="240" w:lineRule="auto"/>
              <w:rPr>
                <w:rFonts w:ascii="Arial" w:hAnsi="Arial" w:cs="Arial"/>
                <w:color w:val="264A60"/>
                <w:kern w:val="0"/>
                <w:sz w:val="20"/>
                <w:szCs w:val="20"/>
              </w:rPr>
            </w:pPr>
          </w:p>
        </w:tc>
      </w:tr>
      <w:tr w:rsidR="000F089D" w:rsidRPr="00C629C2" w14:paraId="1667E487" w14:textId="77777777">
        <w:trPr>
          <w:cantSplit/>
        </w:trPr>
        <w:tc>
          <w:tcPr>
            <w:tcW w:w="810" w:type="dxa"/>
            <w:vMerge w:val="restart"/>
            <w:tcBorders>
              <w:top w:val="single" w:sz="8" w:space="0" w:color="152935"/>
              <w:left w:val="nil"/>
              <w:bottom w:val="single" w:sz="8" w:space="0" w:color="152935"/>
              <w:right w:val="nil"/>
            </w:tcBorders>
            <w:shd w:val="clear" w:color="auto" w:fill="E0E0E0"/>
          </w:tcPr>
          <w:p w14:paraId="4BD42B97" w14:textId="77777777" w:rsidR="000F089D" w:rsidRPr="00C629C2" w:rsidRDefault="000F089D"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Step 0</w:t>
            </w:r>
          </w:p>
        </w:tc>
        <w:tc>
          <w:tcPr>
            <w:tcW w:w="2712" w:type="dxa"/>
            <w:vMerge w:val="restart"/>
            <w:tcBorders>
              <w:top w:val="single" w:sz="8" w:space="0" w:color="152935"/>
              <w:left w:val="nil"/>
              <w:bottom w:val="nil"/>
              <w:right w:val="nil"/>
            </w:tcBorders>
            <w:shd w:val="clear" w:color="auto" w:fill="E0E0E0"/>
          </w:tcPr>
          <w:p w14:paraId="25990C70" w14:textId="77777777" w:rsidR="000F089D" w:rsidRPr="00C629C2" w:rsidRDefault="000F089D"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 xml:space="preserve">Are any stored grain monitoring technologies (ex. Temperature sensors/cables, CO2 sensors, </w:t>
            </w:r>
            <w:proofErr w:type="spellStart"/>
            <w:r w:rsidRPr="00C629C2">
              <w:rPr>
                <w:rFonts w:ascii="Arial" w:hAnsi="Arial" w:cs="Arial"/>
                <w:color w:val="264A60"/>
                <w:kern w:val="0"/>
                <w:sz w:val="20"/>
                <w:szCs w:val="20"/>
              </w:rPr>
              <w:t>etc</w:t>
            </w:r>
            <w:proofErr w:type="spellEnd"/>
            <w:r w:rsidRPr="00C629C2">
              <w:rPr>
                <w:rFonts w:ascii="Arial" w:hAnsi="Arial" w:cs="Arial"/>
                <w:color w:val="264A60"/>
                <w:kern w:val="0"/>
                <w:sz w:val="20"/>
                <w:szCs w:val="20"/>
              </w:rPr>
              <w:t>) adopted at your facility?</w:t>
            </w:r>
          </w:p>
        </w:tc>
        <w:tc>
          <w:tcPr>
            <w:tcW w:w="975" w:type="dxa"/>
            <w:tcBorders>
              <w:top w:val="single" w:sz="8" w:space="0" w:color="152935"/>
              <w:left w:val="nil"/>
              <w:bottom w:val="single" w:sz="8" w:space="0" w:color="AEAEAE"/>
              <w:right w:val="nil"/>
            </w:tcBorders>
            <w:shd w:val="clear" w:color="auto" w:fill="E0E0E0"/>
          </w:tcPr>
          <w:p w14:paraId="7B7EE13A" w14:textId="77777777" w:rsidR="000F089D" w:rsidRPr="00C629C2" w:rsidRDefault="000F089D"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Yes</w:t>
            </w:r>
          </w:p>
        </w:tc>
        <w:tc>
          <w:tcPr>
            <w:tcW w:w="1620" w:type="dxa"/>
            <w:tcBorders>
              <w:top w:val="single" w:sz="8" w:space="0" w:color="152935"/>
              <w:left w:val="nil"/>
              <w:bottom w:val="single" w:sz="8" w:space="0" w:color="AEAEAE"/>
              <w:right w:val="single" w:sz="8" w:space="0" w:color="E0E0E0"/>
            </w:tcBorders>
            <w:shd w:val="clear" w:color="auto" w:fill="F9F9FB"/>
          </w:tcPr>
          <w:p w14:paraId="4D936548" w14:textId="77777777" w:rsidR="000F089D" w:rsidRPr="00C629C2" w:rsidRDefault="000F089D"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16</w:t>
            </w:r>
          </w:p>
        </w:tc>
        <w:tc>
          <w:tcPr>
            <w:tcW w:w="1620" w:type="dxa"/>
            <w:tcBorders>
              <w:top w:val="single" w:sz="8" w:space="0" w:color="152935"/>
              <w:left w:val="single" w:sz="8" w:space="0" w:color="E0E0E0"/>
              <w:bottom w:val="single" w:sz="8" w:space="0" w:color="AEAEAE"/>
              <w:right w:val="single" w:sz="8" w:space="0" w:color="E0E0E0"/>
            </w:tcBorders>
            <w:shd w:val="clear" w:color="auto" w:fill="F9F9FB"/>
          </w:tcPr>
          <w:p w14:paraId="2AA154B2" w14:textId="77777777" w:rsidR="000F089D" w:rsidRPr="00C629C2" w:rsidRDefault="000F089D"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c>
          <w:tcPr>
            <w:tcW w:w="1620" w:type="dxa"/>
            <w:tcBorders>
              <w:top w:val="single" w:sz="8" w:space="0" w:color="152935"/>
              <w:left w:val="single" w:sz="8" w:space="0" w:color="E0E0E0"/>
              <w:bottom w:val="single" w:sz="8" w:space="0" w:color="AEAEAE"/>
              <w:right w:val="nil"/>
            </w:tcBorders>
            <w:shd w:val="clear" w:color="auto" w:fill="F9F9FB"/>
          </w:tcPr>
          <w:p w14:paraId="0A3B0CD4" w14:textId="77777777" w:rsidR="000F089D" w:rsidRPr="00C629C2" w:rsidRDefault="000F089D"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100.0</w:t>
            </w:r>
          </w:p>
        </w:tc>
      </w:tr>
      <w:tr w:rsidR="000F089D" w:rsidRPr="00C629C2" w14:paraId="67220B49" w14:textId="77777777">
        <w:trPr>
          <w:cantSplit/>
        </w:trPr>
        <w:tc>
          <w:tcPr>
            <w:tcW w:w="810" w:type="dxa"/>
            <w:vMerge/>
            <w:tcBorders>
              <w:top w:val="single" w:sz="8" w:space="0" w:color="152935"/>
              <w:left w:val="nil"/>
              <w:bottom w:val="single" w:sz="8" w:space="0" w:color="152935"/>
              <w:right w:val="nil"/>
            </w:tcBorders>
            <w:shd w:val="clear" w:color="auto" w:fill="E0E0E0"/>
          </w:tcPr>
          <w:p w14:paraId="2AB6DBC5" w14:textId="77777777" w:rsidR="000F089D" w:rsidRPr="00C629C2" w:rsidRDefault="000F089D" w:rsidP="00C629C2">
            <w:pPr>
              <w:autoSpaceDE w:val="0"/>
              <w:autoSpaceDN w:val="0"/>
              <w:adjustRightInd w:val="0"/>
              <w:spacing w:after="0" w:line="240" w:lineRule="auto"/>
              <w:rPr>
                <w:rFonts w:ascii="Arial" w:hAnsi="Arial" w:cs="Arial"/>
                <w:color w:val="010205"/>
                <w:kern w:val="0"/>
                <w:sz w:val="20"/>
                <w:szCs w:val="20"/>
              </w:rPr>
            </w:pPr>
          </w:p>
        </w:tc>
        <w:tc>
          <w:tcPr>
            <w:tcW w:w="2712" w:type="dxa"/>
            <w:vMerge/>
            <w:tcBorders>
              <w:top w:val="single" w:sz="8" w:space="0" w:color="152935"/>
              <w:left w:val="nil"/>
              <w:bottom w:val="nil"/>
              <w:right w:val="nil"/>
            </w:tcBorders>
            <w:shd w:val="clear" w:color="auto" w:fill="E0E0E0"/>
          </w:tcPr>
          <w:p w14:paraId="4419EE68" w14:textId="77777777" w:rsidR="000F089D" w:rsidRPr="00C629C2" w:rsidRDefault="000F089D" w:rsidP="00C629C2">
            <w:pPr>
              <w:autoSpaceDE w:val="0"/>
              <w:autoSpaceDN w:val="0"/>
              <w:adjustRightInd w:val="0"/>
              <w:spacing w:after="0" w:line="240" w:lineRule="auto"/>
              <w:rPr>
                <w:rFonts w:ascii="Arial" w:hAnsi="Arial" w:cs="Arial"/>
                <w:color w:val="010205"/>
                <w:kern w:val="0"/>
                <w:sz w:val="20"/>
                <w:szCs w:val="20"/>
              </w:rPr>
            </w:pPr>
          </w:p>
        </w:tc>
        <w:tc>
          <w:tcPr>
            <w:tcW w:w="975" w:type="dxa"/>
            <w:tcBorders>
              <w:top w:val="single" w:sz="8" w:space="0" w:color="AEAEAE"/>
              <w:left w:val="nil"/>
              <w:bottom w:val="nil"/>
              <w:right w:val="nil"/>
            </w:tcBorders>
            <w:shd w:val="clear" w:color="auto" w:fill="E0E0E0"/>
          </w:tcPr>
          <w:p w14:paraId="31DBDD74" w14:textId="77777777" w:rsidR="000F089D" w:rsidRPr="00C629C2" w:rsidRDefault="000F089D"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No</w:t>
            </w:r>
          </w:p>
        </w:tc>
        <w:tc>
          <w:tcPr>
            <w:tcW w:w="1620" w:type="dxa"/>
            <w:tcBorders>
              <w:top w:val="single" w:sz="8" w:space="0" w:color="AEAEAE"/>
              <w:left w:val="nil"/>
              <w:bottom w:val="nil"/>
              <w:right w:val="single" w:sz="8" w:space="0" w:color="E0E0E0"/>
            </w:tcBorders>
            <w:shd w:val="clear" w:color="auto" w:fill="F9F9FB"/>
          </w:tcPr>
          <w:p w14:paraId="5ACB8487" w14:textId="77777777" w:rsidR="000F089D" w:rsidRPr="00C629C2" w:rsidRDefault="000F089D"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9</w:t>
            </w:r>
          </w:p>
        </w:tc>
        <w:tc>
          <w:tcPr>
            <w:tcW w:w="1620" w:type="dxa"/>
            <w:tcBorders>
              <w:top w:val="single" w:sz="8" w:space="0" w:color="AEAEAE"/>
              <w:left w:val="single" w:sz="8" w:space="0" w:color="E0E0E0"/>
              <w:bottom w:val="nil"/>
              <w:right w:val="single" w:sz="8" w:space="0" w:color="E0E0E0"/>
            </w:tcBorders>
            <w:shd w:val="clear" w:color="auto" w:fill="F9F9FB"/>
          </w:tcPr>
          <w:p w14:paraId="4CA823A2" w14:textId="77777777" w:rsidR="000F089D" w:rsidRPr="00C629C2" w:rsidRDefault="000F089D"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c>
          <w:tcPr>
            <w:tcW w:w="1620" w:type="dxa"/>
            <w:tcBorders>
              <w:top w:val="single" w:sz="8" w:space="0" w:color="AEAEAE"/>
              <w:left w:val="single" w:sz="8" w:space="0" w:color="E0E0E0"/>
              <w:bottom w:val="nil"/>
              <w:right w:val="nil"/>
            </w:tcBorders>
            <w:shd w:val="clear" w:color="auto" w:fill="F9F9FB"/>
          </w:tcPr>
          <w:p w14:paraId="696BC99A" w14:textId="77777777" w:rsidR="000F089D" w:rsidRPr="00C629C2" w:rsidRDefault="000F089D"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.0</w:t>
            </w:r>
          </w:p>
        </w:tc>
      </w:tr>
      <w:tr w:rsidR="000F089D" w:rsidRPr="00C629C2" w14:paraId="59558061" w14:textId="77777777">
        <w:trPr>
          <w:cantSplit/>
        </w:trPr>
        <w:tc>
          <w:tcPr>
            <w:tcW w:w="810" w:type="dxa"/>
            <w:vMerge/>
            <w:tcBorders>
              <w:top w:val="single" w:sz="8" w:space="0" w:color="152935"/>
              <w:left w:val="nil"/>
              <w:bottom w:val="single" w:sz="8" w:space="0" w:color="152935"/>
              <w:right w:val="nil"/>
            </w:tcBorders>
            <w:shd w:val="clear" w:color="auto" w:fill="E0E0E0"/>
          </w:tcPr>
          <w:p w14:paraId="2017D067" w14:textId="77777777" w:rsidR="000F089D" w:rsidRPr="00C629C2" w:rsidRDefault="000F089D" w:rsidP="00C629C2">
            <w:pPr>
              <w:autoSpaceDE w:val="0"/>
              <w:autoSpaceDN w:val="0"/>
              <w:adjustRightInd w:val="0"/>
              <w:spacing w:after="0" w:line="240" w:lineRule="auto"/>
              <w:rPr>
                <w:rFonts w:ascii="Arial" w:hAnsi="Arial" w:cs="Arial"/>
                <w:color w:val="010205"/>
                <w:kern w:val="0"/>
                <w:sz w:val="20"/>
                <w:szCs w:val="20"/>
              </w:rPr>
            </w:pPr>
          </w:p>
        </w:tc>
        <w:tc>
          <w:tcPr>
            <w:tcW w:w="3687" w:type="dxa"/>
            <w:gridSpan w:val="2"/>
            <w:tcBorders>
              <w:top w:val="single" w:sz="8" w:space="0" w:color="AEAEAE"/>
              <w:left w:val="nil"/>
              <w:bottom w:val="single" w:sz="8" w:space="0" w:color="152935"/>
              <w:right w:val="nil"/>
            </w:tcBorders>
            <w:shd w:val="clear" w:color="auto" w:fill="E0E0E0"/>
          </w:tcPr>
          <w:p w14:paraId="4CA2D3F0" w14:textId="77777777" w:rsidR="000F089D" w:rsidRPr="00C629C2" w:rsidRDefault="000F089D" w:rsidP="00C629C2">
            <w:pPr>
              <w:autoSpaceDE w:val="0"/>
              <w:autoSpaceDN w:val="0"/>
              <w:adjustRightInd w:val="0"/>
              <w:spacing w:after="0" w:line="240" w:lineRule="auto"/>
              <w:ind w:left="60" w:right="60"/>
              <w:rPr>
                <w:rFonts w:ascii="Arial" w:hAnsi="Arial" w:cs="Arial"/>
                <w:color w:val="264A60"/>
                <w:kern w:val="0"/>
                <w:sz w:val="20"/>
                <w:szCs w:val="20"/>
              </w:rPr>
            </w:pPr>
            <w:r w:rsidRPr="00C629C2">
              <w:rPr>
                <w:rFonts w:ascii="Arial" w:hAnsi="Arial" w:cs="Arial"/>
                <w:color w:val="264A60"/>
                <w:kern w:val="0"/>
                <w:sz w:val="20"/>
                <w:szCs w:val="20"/>
              </w:rPr>
              <w:t>Overall Percentage</w:t>
            </w:r>
          </w:p>
        </w:tc>
        <w:tc>
          <w:tcPr>
            <w:tcW w:w="1620" w:type="dxa"/>
            <w:tcBorders>
              <w:top w:val="single" w:sz="8" w:space="0" w:color="AEAEAE"/>
              <w:left w:val="nil"/>
              <w:bottom w:val="single" w:sz="8" w:space="0" w:color="152935"/>
              <w:right w:val="single" w:sz="8" w:space="0" w:color="E0E0E0"/>
            </w:tcBorders>
            <w:shd w:val="clear" w:color="auto" w:fill="F9F9FB"/>
            <w:vAlign w:val="center"/>
          </w:tcPr>
          <w:p w14:paraId="1DA973D5" w14:textId="77777777" w:rsidR="000F089D" w:rsidRPr="00C629C2" w:rsidRDefault="000F089D" w:rsidP="00C629C2">
            <w:pPr>
              <w:autoSpaceDE w:val="0"/>
              <w:autoSpaceDN w:val="0"/>
              <w:adjustRightInd w:val="0"/>
              <w:spacing w:after="0" w:line="240" w:lineRule="auto"/>
              <w:rPr>
                <w:rFonts w:ascii="Times New Roman" w:hAnsi="Times New Roman" w:cs="Times New Roman"/>
                <w:kern w:val="0"/>
                <w:sz w:val="20"/>
                <w:szCs w:val="20"/>
              </w:rPr>
            </w:pPr>
          </w:p>
        </w:tc>
        <w:tc>
          <w:tcPr>
            <w:tcW w:w="162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8CD7D76" w14:textId="77777777" w:rsidR="000F089D" w:rsidRPr="00C629C2" w:rsidRDefault="000F089D" w:rsidP="00C629C2">
            <w:pPr>
              <w:autoSpaceDE w:val="0"/>
              <w:autoSpaceDN w:val="0"/>
              <w:adjustRightInd w:val="0"/>
              <w:spacing w:after="0" w:line="240" w:lineRule="auto"/>
              <w:rPr>
                <w:rFonts w:ascii="Times New Roman" w:hAnsi="Times New Roman" w:cs="Times New Roman"/>
                <w:kern w:val="0"/>
                <w:sz w:val="20"/>
                <w:szCs w:val="20"/>
              </w:rPr>
            </w:pPr>
          </w:p>
        </w:tc>
        <w:tc>
          <w:tcPr>
            <w:tcW w:w="1620" w:type="dxa"/>
            <w:tcBorders>
              <w:top w:val="single" w:sz="8" w:space="0" w:color="AEAEAE"/>
              <w:left w:val="single" w:sz="8" w:space="0" w:color="E0E0E0"/>
              <w:bottom w:val="single" w:sz="8" w:space="0" w:color="152935"/>
              <w:right w:val="nil"/>
            </w:tcBorders>
            <w:shd w:val="clear" w:color="auto" w:fill="F9F9FB"/>
          </w:tcPr>
          <w:p w14:paraId="4E52CB7E" w14:textId="77777777" w:rsidR="000F089D" w:rsidRPr="00C629C2" w:rsidRDefault="000F089D" w:rsidP="00C629C2">
            <w:pPr>
              <w:autoSpaceDE w:val="0"/>
              <w:autoSpaceDN w:val="0"/>
              <w:adjustRightInd w:val="0"/>
              <w:spacing w:after="0" w:line="240" w:lineRule="auto"/>
              <w:ind w:left="60" w:right="60"/>
              <w:jc w:val="right"/>
              <w:rPr>
                <w:rFonts w:ascii="Arial" w:hAnsi="Arial" w:cs="Arial"/>
                <w:color w:val="010205"/>
                <w:kern w:val="0"/>
                <w:sz w:val="20"/>
                <w:szCs w:val="20"/>
              </w:rPr>
            </w:pPr>
            <w:r w:rsidRPr="00C629C2">
              <w:rPr>
                <w:rFonts w:ascii="Arial" w:hAnsi="Arial" w:cs="Arial"/>
                <w:color w:val="010205"/>
                <w:kern w:val="0"/>
                <w:sz w:val="20"/>
                <w:szCs w:val="20"/>
              </w:rPr>
              <w:t>64.0</w:t>
            </w:r>
          </w:p>
        </w:tc>
      </w:tr>
      <w:tr w:rsidR="000F089D" w:rsidRPr="00C629C2" w14:paraId="4CC894B9" w14:textId="77777777">
        <w:trPr>
          <w:cantSplit/>
        </w:trPr>
        <w:tc>
          <w:tcPr>
            <w:tcW w:w="9357" w:type="dxa"/>
            <w:gridSpan w:val="6"/>
            <w:tcBorders>
              <w:top w:val="nil"/>
              <w:left w:val="nil"/>
              <w:bottom w:val="nil"/>
              <w:right w:val="nil"/>
            </w:tcBorders>
            <w:shd w:val="clear" w:color="auto" w:fill="FFFFFF"/>
          </w:tcPr>
          <w:p w14:paraId="402B00C0" w14:textId="77777777" w:rsidR="000F089D" w:rsidRPr="00C629C2" w:rsidRDefault="000F089D" w:rsidP="00C629C2">
            <w:pPr>
              <w:autoSpaceDE w:val="0"/>
              <w:autoSpaceDN w:val="0"/>
              <w:adjustRightInd w:val="0"/>
              <w:spacing w:after="0" w:line="240" w:lineRule="auto"/>
              <w:ind w:left="60" w:right="60"/>
              <w:rPr>
                <w:rFonts w:ascii="Arial" w:hAnsi="Arial" w:cs="Arial"/>
                <w:color w:val="010205"/>
                <w:kern w:val="0"/>
                <w:sz w:val="20"/>
                <w:szCs w:val="20"/>
              </w:rPr>
            </w:pPr>
            <w:r w:rsidRPr="00C629C2">
              <w:rPr>
                <w:rFonts w:ascii="Arial" w:hAnsi="Arial" w:cs="Arial"/>
                <w:color w:val="010205"/>
                <w:kern w:val="0"/>
                <w:sz w:val="20"/>
                <w:szCs w:val="20"/>
              </w:rPr>
              <w:t>a. Constant is included in the model.</w:t>
            </w:r>
          </w:p>
        </w:tc>
      </w:tr>
      <w:tr w:rsidR="000F089D" w:rsidRPr="00C629C2" w14:paraId="4BF35B49" w14:textId="77777777">
        <w:trPr>
          <w:cantSplit/>
        </w:trPr>
        <w:tc>
          <w:tcPr>
            <w:tcW w:w="9357" w:type="dxa"/>
            <w:gridSpan w:val="6"/>
            <w:tcBorders>
              <w:top w:val="nil"/>
              <w:left w:val="nil"/>
              <w:bottom w:val="nil"/>
              <w:right w:val="nil"/>
            </w:tcBorders>
            <w:shd w:val="clear" w:color="auto" w:fill="FFFFFF"/>
          </w:tcPr>
          <w:p w14:paraId="45FE6848" w14:textId="77777777" w:rsidR="000F089D" w:rsidRPr="00C629C2" w:rsidRDefault="000F089D" w:rsidP="00C629C2">
            <w:pPr>
              <w:autoSpaceDE w:val="0"/>
              <w:autoSpaceDN w:val="0"/>
              <w:adjustRightInd w:val="0"/>
              <w:spacing w:after="0" w:line="240" w:lineRule="auto"/>
              <w:ind w:left="60" w:right="60"/>
              <w:rPr>
                <w:rFonts w:ascii="Arial" w:hAnsi="Arial" w:cs="Arial"/>
                <w:color w:val="010205"/>
                <w:kern w:val="0"/>
                <w:sz w:val="20"/>
                <w:szCs w:val="20"/>
              </w:rPr>
            </w:pPr>
            <w:r w:rsidRPr="00C629C2">
              <w:rPr>
                <w:rFonts w:ascii="Arial" w:hAnsi="Arial" w:cs="Arial"/>
                <w:color w:val="010205"/>
                <w:kern w:val="0"/>
                <w:sz w:val="20"/>
                <w:szCs w:val="20"/>
              </w:rPr>
              <w:t>b. The cut value is .500</w:t>
            </w:r>
          </w:p>
        </w:tc>
      </w:tr>
    </w:tbl>
    <w:p w14:paraId="5201E426" w14:textId="77777777" w:rsidR="000F089D" w:rsidRPr="000F089D" w:rsidRDefault="000F089D" w:rsidP="000F089D">
      <w:pPr>
        <w:autoSpaceDE w:val="0"/>
        <w:autoSpaceDN w:val="0"/>
        <w:adjustRightInd w:val="0"/>
        <w:spacing w:after="0" w:line="400" w:lineRule="atLeast"/>
        <w:rPr>
          <w:rFonts w:ascii="Times New Roman" w:hAnsi="Times New Roman" w:cs="Times New Roman"/>
          <w:kern w:val="0"/>
          <w:sz w:val="24"/>
          <w:szCs w:val="24"/>
        </w:rPr>
      </w:pPr>
    </w:p>
    <w:p w14:paraId="491F1F2E" w14:textId="0DF7DEC2" w:rsidR="00916FD6" w:rsidRPr="00E40505" w:rsidRDefault="00916FD6" w:rsidP="00E40505">
      <w:pPr>
        <w:spacing w:line="240" w:lineRule="auto"/>
        <w:rPr>
          <w:rFonts w:ascii="Times New Roman" w:hAnsi="Times New Roman" w:cs="Times New Roman"/>
          <w:b/>
          <w:bCs/>
          <w:sz w:val="20"/>
          <w:szCs w:val="20"/>
        </w:rPr>
      </w:pPr>
      <w:r w:rsidRPr="00E40505">
        <w:rPr>
          <w:rFonts w:ascii="Times New Roman" w:hAnsi="Times New Roman" w:cs="Times New Roman"/>
          <w:b/>
          <w:bCs/>
          <w:sz w:val="20"/>
          <w:szCs w:val="20"/>
        </w:rPr>
        <w:t>Table 4.</w:t>
      </w:r>
    </w:p>
    <w:p w14:paraId="71B61C29" w14:textId="77777777" w:rsidR="00E3642D" w:rsidRPr="00E40505" w:rsidRDefault="00E3642D" w:rsidP="00E40505">
      <w:pPr>
        <w:autoSpaceDE w:val="0"/>
        <w:autoSpaceDN w:val="0"/>
        <w:adjustRightInd w:val="0"/>
        <w:spacing w:after="0" w:line="240" w:lineRule="auto"/>
        <w:rPr>
          <w:rFonts w:ascii="Times New Roman" w:hAnsi="Times New Roman" w:cs="Times New Roman"/>
          <w:kern w:val="0"/>
          <w:sz w:val="20"/>
          <w:szCs w:val="20"/>
        </w:rPr>
      </w:pPr>
    </w:p>
    <w:tbl>
      <w:tblPr>
        <w:tblW w:w="9085" w:type="dxa"/>
        <w:tblLayout w:type="fixed"/>
        <w:tblCellMar>
          <w:left w:w="0" w:type="dxa"/>
          <w:right w:w="0" w:type="dxa"/>
        </w:tblCellMar>
        <w:tblLook w:val="0000" w:firstRow="0" w:lastRow="0" w:firstColumn="0" w:lastColumn="0" w:noHBand="0" w:noVBand="0"/>
      </w:tblPr>
      <w:tblGrid>
        <w:gridCol w:w="853"/>
        <w:gridCol w:w="1116"/>
        <w:gridCol w:w="1186"/>
        <w:gridCol w:w="1186"/>
        <w:gridCol w:w="1186"/>
        <w:gridCol w:w="1186"/>
        <w:gridCol w:w="1186"/>
        <w:gridCol w:w="1186"/>
      </w:tblGrid>
      <w:tr w:rsidR="00E3642D" w:rsidRPr="00E40505" w14:paraId="6356CA01" w14:textId="77777777">
        <w:trPr>
          <w:cantSplit/>
        </w:trPr>
        <w:tc>
          <w:tcPr>
            <w:tcW w:w="9080" w:type="dxa"/>
            <w:gridSpan w:val="8"/>
            <w:tcBorders>
              <w:top w:val="nil"/>
              <w:left w:val="nil"/>
              <w:bottom w:val="nil"/>
              <w:right w:val="nil"/>
            </w:tcBorders>
            <w:shd w:val="clear" w:color="auto" w:fill="FFFFFF"/>
            <w:vAlign w:val="center"/>
          </w:tcPr>
          <w:p w14:paraId="7263378B"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010205"/>
                <w:kern w:val="0"/>
              </w:rPr>
            </w:pPr>
            <w:r w:rsidRPr="00E40505">
              <w:rPr>
                <w:rFonts w:ascii="Arial" w:hAnsi="Arial" w:cs="Arial"/>
                <w:b/>
                <w:bCs/>
                <w:color w:val="010205"/>
                <w:kern w:val="0"/>
              </w:rPr>
              <w:t>Variables in the Equation</w:t>
            </w:r>
          </w:p>
        </w:tc>
      </w:tr>
      <w:tr w:rsidR="00E3642D" w:rsidRPr="00E40505" w14:paraId="1898E04A" w14:textId="77777777">
        <w:trPr>
          <w:cantSplit/>
        </w:trPr>
        <w:tc>
          <w:tcPr>
            <w:tcW w:w="1970" w:type="dxa"/>
            <w:gridSpan w:val="2"/>
            <w:tcBorders>
              <w:top w:val="nil"/>
              <w:left w:val="nil"/>
              <w:bottom w:val="single" w:sz="8" w:space="0" w:color="152935"/>
              <w:right w:val="nil"/>
            </w:tcBorders>
            <w:shd w:val="clear" w:color="auto" w:fill="FFFFFF"/>
            <w:vAlign w:val="bottom"/>
          </w:tcPr>
          <w:p w14:paraId="1390619B" w14:textId="77777777" w:rsidR="00E3642D" w:rsidRPr="00E40505" w:rsidRDefault="00E3642D" w:rsidP="00E40505">
            <w:pPr>
              <w:autoSpaceDE w:val="0"/>
              <w:autoSpaceDN w:val="0"/>
              <w:adjustRightInd w:val="0"/>
              <w:spacing w:after="0" w:line="240" w:lineRule="auto"/>
              <w:rPr>
                <w:rFonts w:ascii="Times New Roman" w:hAnsi="Times New Roman" w:cs="Times New Roman"/>
                <w:kern w:val="0"/>
                <w:sz w:val="20"/>
                <w:szCs w:val="20"/>
              </w:rPr>
            </w:pPr>
          </w:p>
        </w:tc>
        <w:tc>
          <w:tcPr>
            <w:tcW w:w="1185" w:type="dxa"/>
            <w:tcBorders>
              <w:top w:val="nil"/>
              <w:left w:val="nil"/>
              <w:bottom w:val="single" w:sz="8" w:space="0" w:color="152935"/>
              <w:right w:val="single" w:sz="8" w:space="0" w:color="E0E0E0"/>
            </w:tcBorders>
            <w:shd w:val="clear" w:color="auto" w:fill="FFFFFF"/>
            <w:vAlign w:val="bottom"/>
          </w:tcPr>
          <w:p w14:paraId="24FD3799"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B</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214ABC94"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S.E.</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4B3144FE"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Wald</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3C30AC33"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df</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324AF7E5"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Sig.</w:t>
            </w:r>
          </w:p>
        </w:tc>
        <w:tc>
          <w:tcPr>
            <w:tcW w:w="1185" w:type="dxa"/>
            <w:tcBorders>
              <w:top w:val="nil"/>
              <w:left w:val="single" w:sz="8" w:space="0" w:color="E0E0E0"/>
              <w:bottom w:val="single" w:sz="8" w:space="0" w:color="152935"/>
              <w:right w:val="nil"/>
            </w:tcBorders>
            <w:shd w:val="clear" w:color="auto" w:fill="FFFFFF"/>
            <w:vAlign w:val="bottom"/>
          </w:tcPr>
          <w:p w14:paraId="0114DE18"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Exp(B)</w:t>
            </w:r>
          </w:p>
        </w:tc>
      </w:tr>
      <w:tr w:rsidR="00E3642D" w:rsidRPr="00E40505" w14:paraId="3A683129" w14:textId="77777777">
        <w:trPr>
          <w:cantSplit/>
        </w:trPr>
        <w:tc>
          <w:tcPr>
            <w:tcW w:w="854" w:type="dxa"/>
            <w:tcBorders>
              <w:top w:val="single" w:sz="8" w:space="0" w:color="152935"/>
              <w:left w:val="nil"/>
              <w:bottom w:val="single" w:sz="8" w:space="0" w:color="152935"/>
              <w:right w:val="nil"/>
            </w:tcBorders>
            <w:shd w:val="clear" w:color="auto" w:fill="E0E0E0"/>
          </w:tcPr>
          <w:p w14:paraId="3BE138BF"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Step 0</w:t>
            </w:r>
          </w:p>
        </w:tc>
        <w:tc>
          <w:tcPr>
            <w:tcW w:w="1116" w:type="dxa"/>
            <w:tcBorders>
              <w:top w:val="single" w:sz="8" w:space="0" w:color="152935"/>
              <w:left w:val="nil"/>
              <w:bottom w:val="single" w:sz="8" w:space="0" w:color="152935"/>
              <w:right w:val="nil"/>
            </w:tcBorders>
            <w:shd w:val="clear" w:color="auto" w:fill="E0E0E0"/>
          </w:tcPr>
          <w:p w14:paraId="4A4ACFC4"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Constant</w:t>
            </w:r>
          </w:p>
        </w:tc>
        <w:tc>
          <w:tcPr>
            <w:tcW w:w="1185" w:type="dxa"/>
            <w:tcBorders>
              <w:top w:val="single" w:sz="8" w:space="0" w:color="152935"/>
              <w:left w:val="nil"/>
              <w:bottom w:val="single" w:sz="8" w:space="0" w:color="152935"/>
              <w:right w:val="single" w:sz="8" w:space="0" w:color="E0E0E0"/>
            </w:tcBorders>
            <w:shd w:val="clear" w:color="auto" w:fill="F9F9FB"/>
          </w:tcPr>
          <w:p w14:paraId="3311623A"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-.575</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3CF2249C"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.417</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307350D6"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1.907</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52F0E540"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7E97BB56"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.167</w:t>
            </w:r>
          </w:p>
        </w:tc>
        <w:tc>
          <w:tcPr>
            <w:tcW w:w="1185" w:type="dxa"/>
            <w:tcBorders>
              <w:top w:val="single" w:sz="8" w:space="0" w:color="152935"/>
              <w:left w:val="single" w:sz="8" w:space="0" w:color="E0E0E0"/>
              <w:bottom w:val="single" w:sz="8" w:space="0" w:color="152935"/>
              <w:right w:val="nil"/>
            </w:tcBorders>
            <w:shd w:val="clear" w:color="auto" w:fill="F9F9FB"/>
          </w:tcPr>
          <w:p w14:paraId="1DFAD272"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.563</w:t>
            </w:r>
          </w:p>
        </w:tc>
      </w:tr>
    </w:tbl>
    <w:p w14:paraId="4A32D241" w14:textId="77777777" w:rsidR="00E3642D" w:rsidRPr="00E40505" w:rsidRDefault="00E3642D" w:rsidP="00E40505">
      <w:pPr>
        <w:autoSpaceDE w:val="0"/>
        <w:autoSpaceDN w:val="0"/>
        <w:adjustRightInd w:val="0"/>
        <w:spacing w:after="0" w:line="240" w:lineRule="auto"/>
        <w:rPr>
          <w:rFonts w:ascii="Times New Roman" w:hAnsi="Times New Roman" w:cs="Times New Roman"/>
          <w:kern w:val="0"/>
          <w:sz w:val="20"/>
          <w:szCs w:val="20"/>
        </w:rPr>
      </w:pPr>
    </w:p>
    <w:p w14:paraId="7929625C" w14:textId="77777777" w:rsidR="00916FD6" w:rsidRPr="00E40505" w:rsidRDefault="00916FD6" w:rsidP="00E40505">
      <w:pPr>
        <w:spacing w:line="240" w:lineRule="auto"/>
        <w:rPr>
          <w:rFonts w:ascii="Times New Roman" w:hAnsi="Times New Roman" w:cs="Times New Roman"/>
          <w:b/>
          <w:bCs/>
          <w:sz w:val="20"/>
          <w:szCs w:val="20"/>
        </w:rPr>
      </w:pPr>
    </w:p>
    <w:p w14:paraId="49FBFDCE" w14:textId="43AF51DE" w:rsidR="00916FD6" w:rsidRPr="00E40505" w:rsidRDefault="00916FD6" w:rsidP="00E40505">
      <w:pPr>
        <w:spacing w:line="240" w:lineRule="auto"/>
        <w:rPr>
          <w:rFonts w:ascii="Times New Roman" w:hAnsi="Times New Roman" w:cs="Times New Roman"/>
          <w:b/>
          <w:bCs/>
          <w:sz w:val="20"/>
          <w:szCs w:val="20"/>
        </w:rPr>
      </w:pPr>
      <w:r w:rsidRPr="00E40505">
        <w:rPr>
          <w:rFonts w:ascii="Times New Roman" w:hAnsi="Times New Roman" w:cs="Times New Roman"/>
          <w:b/>
          <w:bCs/>
          <w:sz w:val="20"/>
          <w:szCs w:val="20"/>
        </w:rPr>
        <w:t>Table 5.</w:t>
      </w:r>
    </w:p>
    <w:tbl>
      <w:tblPr>
        <w:tblW w:w="8423" w:type="dxa"/>
        <w:tblLayout w:type="fixed"/>
        <w:tblCellMar>
          <w:left w:w="0" w:type="dxa"/>
          <w:right w:w="0" w:type="dxa"/>
        </w:tblCellMar>
        <w:tblLook w:val="0000" w:firstRow="0" w:lastRow="0" w:firstColumn="0" w:lastColumn="0" w:noHBand="0" w:noVBand="0"/>
      </w:tblPr>
      <w:tblGrid>
        <w:gridCol w:w="854"/>
        <w:gridCol w:w="1150"/>
        <w:gridCol w:w="2861"/>
        <w:gridCol w:w="1186"/>
        <w:gridCol w:w="1186"/>
        <w:gridCol w:w="1186"/>
      </w:tblGrid>
      <w:tr w:rsidR="00E3642D" w:rsidRPr="00E40505" w14:paraId="256C2A26" w14:textId="77777777" w:rsidTr="00E40505">
        <w:trPr>
          <w:cantSplit/>
        </w:trPr>
        <w:tc>
          <w:tcPr>
            <w:tcW w:w="8423" w:type="dxa"/>
            <w:gridSpan w:val="6"/>
            <w:tcBorders>
              <w:top w:val="nil"/>
              <w:left w:val="nil"/>
              <w:bottom w:val="nil"/>
              <w:right w:val="nil"/>
            </w:tcBorders>
            <w:shd w:val="clear" w:color="auto" w:fill="FFFFFF"/>
            <w:vAlign w:val="center"/>
          </w:tcPr>
          <w:p w14:paraId="3ADF5928"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010205"/>
                <w:kern w:val="0"/>
              </w:rPr>
            </w:pPr>
            <w:r w:rsidRPr="00E40505">
              <w:rPr>
                <w:rFonts w:ascii="Arial" w:hAnsi="Arial" w:cs="Arial"/>
                <w:b/>
                <w:bCs/>
                <w:color w:val="010205"/>
                <w:kern w:val="0"/>
              </w:rPr>
              <w:t>Variables not in the Equation</w:t>
            </w:r>
          </w:p>
        </w:tc>
      </w:tr>
      <w:tr w:rsidR="00E3642D" w:rsidRPr="00E40505" w14:paraId="40387CFA" w14:textId="77777777" w:rsidTr="00E40505">
        <w:trPr>
          <w:cantSplit/>
        </w:trPr>
        <w:tc>
          <w:tcPr>
            <w:tcW w:w="4865" w:type="dxa"/>
            <w:gridSpan w:val="3"/>
            <w:tcBorders>
              <w:top w:val="nil"/>
              <w:left w:val="nil"/>
              <w:bottom w:val="single" w:sz="8" w:space="0" w:color="152935"/>
              <w:right w:val="nil"/>
            </w:tcBorders>
            <w:shd w:val="clear" w:color="auto" w:fill="FFFFFF"/>
            <w:vAlign w:val="bottom"/>
          </w:tcPr>
          <w:p w14:paraId="4199CCBF" w14:textId="77777777" w:rsidR="00E3642D" w:rsidRPr="00E40505" w:rsidRDefault="00E3642D" w:rsidP="00E40505">
            <w:pPr>
              <w:autoSpaceDE w:val="0"/>
              <w:autoSpaceDN w:val="0"/>
              <w:adjustRightInd w:val="0"/>
              <w:spacing w:after="0" w:line="240" w:lineRule="auto"/>
              <w:rPr>
                <w:rFonts w:ascii="Times New Roman" w:hAnsi="Times New Roman" w:cs="Times New Roman"/>
                <w:kern w:val="0"/>
                <w:sz w:val="20"/>
                <w:szCs w:val="20"/>
              </w:rPr>
            </w:pPr>
          </w:p>
        </w:tc>
        <w:tc>
          <w:tcPr>
            <w:tcW w:w="1186" w:type="dxa"/>
            <w:tcBorders>
              <w:top w:val="nil"/>
              <w:left w:val="nil"/>
              <w:bottom w:val="single" w:sz="8" w:space="0" w:color="152935"/>
              <w:right w:val="single" w:sz="8" w:space="0" w:color="E0E0E0"/>
            </w:tcBorders>
            <w:shd w:val="clear" w:color="auto" w:fill="FFFFFF"/>
            <w:vAlign w:val="bottom"/>
          </w:tcPr>
          <w:p w14:paraId="4450862A"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Score</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6037DDBC"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df</w:t>
            </w:r>
          </w:p>
        </w:tc>
        <w:tc>
          <w:tcPr>
            <w:tcW w:w="1186" w:type="dxa"/>
            <w:tcBorders>
              <w:top w:val="nil"/>
              <w:left w:val="single" w:sz="8" w:space="0" w:color="E0E0E0"/>
              <w:bottom w:val="single" w:sz="8" w:space="0" w:color="152935"/>
              <w:right w:val="nil"/>
            </w:tcBorders>
            <w:shd w:val="clear" w:color="auto" w:fill="FFFFFF"/>
            <w:vAlign w:val="bottom"/>
          </w:tcPr>
          <w:p w14:paraId="5A426563" w14:textId="77777777" w:rsidR="00E3642D" w:rsidRPr="00E40505" w:rsidRDefault="00E3642D"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Sig.</w:t>
            </w:r>
          </w:p>
        </w:tc>
      </w:tr>
      <w:tr w:rsidR="00E3642D" w:rsidRPr="00E40505" w14:paraId="16BC1549" w14:textId="77777777" w:rsidTr="00E40505">
        <w:trPr>
          <w:cantSplit/>
        </w:trPr>
        <w:tc>
          <w:tcPr>
            <w:tcW w:w="854" w:type="dxa"/>
            <w:vMerge w:val="restart"/>
            <w:tcBorders>
              <w:top w:val="single" w:sz="8" w:space="0" w:color="152935"/>
              <w:left w:val="nil"/>
              <w:bottom w:val="single" w:sz="8" w:space="0" w:color="152935"/>
              <w:right w:val="nil"/>
            </w:tcBorders>
            <w:shd w:val="clear" w:color="auto" w:fill="E0E0E0"/>
          </w:tcPr>
          <w:p w14:paraId="521F5FE1"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Step 0</w:t>
            </w:r>
          </w:p>
        </w:tc>
        <w:tc>
          <w:tcPr>
            <w:tcW w:w="1150" w:type="dxa"/>
            <w:vMerge w:val="restart"/>
            <w:tcBorders>
              <w:top w:val="single" w:sz="8" w:space="0" w:color="152935"/>
              <w:left w:val="nil"/>
              <w:bottom w:val="single" w:sz="8" w:space="0" w:color="AEAEAE"/>
              <w:right w:val="nil"/>
            </w:tcBorders>
            <w:shd w:val="clear" w:color="auto" w:fill="E0E0E0"/>
          </w:tcPr>
          <w:p w14:paraId="18AE2B82"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Variables</w:t>
            </w:r>
          </w:p>
        </w:tc>
        <w:tc>
          <w:tcPr>
            <w:tcW w:w="2861" w:type="dxa"/>
            <w:tcBorders>
              <w:top w:val="single" w:sz="8" w:space="0" w:color="152935"/>
              <w:left w:val="nil"/>
              <w:bottom w:val="single" w:sz="8" w:space="0" w:color="AEAEAE"/>
              <w:right w:val="nil"/>
            </w:tcBorders>
            <w:shd w:val="clear" w:color="auto" w:fill="E0E0E0"/>
          </w:tcPr>
          <w:p w14:paraId="6CC7DBDD"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What is your gender? - Selected Choice</w:t>
            </w:r>
          </w:p>
        </w:tc>
        <w:tc>
          <w:tcPr>
            <w:tcW w:w="1186" w:type="dxa"/>
            <w:tcBorders>
              <w:top w:val="single" w:sz="8" w:space="0" w:color="152935"/>
              <w:left w:val="nil"/>
              <w:bottom w:val="single" w:sz="8" w:space="0" w:color="AEAEAE"/>
              <w:right w:val="single" w:sz="8" w:space="0" w:color="E0E0E0"/>
            </w:tcBorders>
            <w:shd w:val="clear" w:color="auto" w:fill="F9F9FB"/>
          </w:tcPr>
          <w:p w14:paraId="4A4A8B9F"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.259</w:t>
            </w:r>
          </w:p>
        </w:tc>
        <w:tc>
          <w:tcPr>
            <w:tcW w:w="1186" w:type="dxa"/>
            <w:tcBorders>
              <w:top w:val="single" w:sz="8" w:space="0" w:color="152935"/>
              <w:left w:val="single" w:sz="8" w:space="0" w:color="E0E0E0"/>
              <w:bottom w:val="single" w:sz="8" w:space="0" w:color="AEAEAE"/>
              <w:right w:val="single" w:sz="8" w:space="0" w:color="E0E0E0"/>
            </w:tcBorders>
            <w:shd w:val="clear" w:color="auto" w:fill="F9F9FB"/>
          </w:tcPr>
          <w:p w14:paraId="28DB209D"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186" w:type="dxa"/>
            <w:tcBorders>
              <w:top w:val="single" w:sz="8" w:space="0" w:color="152935"/>
              <w:left w:val="single" w:sz="8" w:space="0" w:color="E0E0E0"/>
              <w:bottom w:val="single" w:sz="8" w:space="0" w:color="AEAEAE"/>
              <w:right w:val="nil"/>
            </w:tcBorders>
            <w:shd w:val="clear" w:color="auto" w:fill="F9F9FB"/>
          </w:tcPr>
          <w:p w14:paraId="797EF64E"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.611</w:t>
            </w:r>
          </w:p>
        </w:tc>
      </w:tr>
      <w:tr w:rsidR="00E3642D" w:rsidRPr="00E40505" w14:paraId="7D717FF5" w14:textId="77777777" w:rsidTr="00E40505">
        <w:trPr>
          <w:cantSplit/>
        </w:trPr>
        <w:tc>
          <w:tcPr>
            <w:tcW w:w="854" w:type="dxa"/>
            <w:vMerge/>
            <w:tcBorders>
              <w:top w:val="single" w:sz="8" w:space="0" w:color="152935"/>
              <w:left w:val="nil"/>
              <w:bottom w:val="single" w:sz="8" w:space="0" w:color="152935"/>
              <w:right w:val="nil"/>
            </w:tcBorders>
            <w:shd w:val="clear" w:color="auto" w:fill="E0E0E0"/>
          </w:tcPr>
          <w:p w14:paraId="48894A3D"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1150" w:type="dxa"/>
            <w:vMerge/>
            <w:tcBorders>
              <w:top w:val="single" w:sz="8" w:space="0" w:color="152935"/>
              <w:left w:val="nil"/>
              <w:bottom w:val="single" w:sz="8" w:space="0" w:color="AEAEAE"/>
              <w:right w:val="nil"/>
            </w:tcBorders>
            <w:shd w:val="clear" w:color="auto" w:fill="E0E0E0"/>
          </w:tcPr>
          <w:p w14:paraId="55F1F341"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2861" w:type="dxa"/>
            <w:tcBorders>
              <w:top w:val="single" w:sz="8" w:space="0" w:color="AEAEAE"/>
              <w:left w:val="nil"/>
              <w:bottom w:val="single" w:sz="8" w:space="0" w:color="AEAEAE"/>
              <w:right w:val="nil"/>
            </w:tcBorders>
            <w:shd w:val="clear" w:color="auto" w:fill="E0E0E0"/>
          </w:tcPr>
          <w:p w14:paraId="3E0DF06F"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What is your current age in years?</w:t>
            </w:r>
          </w:p>
        </w:tc>
        <w:tc>
          <w:tcPr>
            <w:tcW w:w="1186" w:type="dxa"/>
            <w:tcBorders>
              <w:top w:val="single" w:sz="8" w:space="0" w:color="AEAEAE"/>
              <w:left w:val="nil"/>
              <w:bottom w:val="single" w:sz="8" w:space="0" w:color="AEAEAE"/>
              <w:right w:val="single" w:sz="8" w:space="0" w:color="E0E0E0"/>
            </w:tcBorders>
            <w:shd w:val="clear" w:color="auto" w:fill="F9F9FB"/>
          </w:tcPr>
          <w:p w14:paraId="37CDBAC6"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.566</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6A831FB5"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186" w:type="dxa"/>
            <w:tcBorders>
              <w:top w:val="single" w:sz="8" w:space="0" w:color="AEAEAE"/>
              <w:left w:val="single" w:sz="8" w:space="0" w:color="E0E0E0"/>
              <w:bottom w:val="single" w:sz="8" w:space="0" w:color="AEAEAE"/>
              <w:right w:val="nil"/>
            </w:tcBorders>
            <w:shd w:val="clear" w:color="auto" w:fill="F9F9FB"/>
          </w:tcPr>
          <w:p w14:paraId="43646488"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.452</w:t>
            </w:r>
          </w:p>
        </w:tc>
      </w:tr>
      <w:tr w:rsidR="00E3642D" w:rsidRPr="00E40505" w14:paraId="26441813" w14:textId="77777777" w:rsidTr="00E40505">
        <w:trPr>
          <w:cantSplit/>
        </w:trPr>
        <w:tc>
          <w:tcPr>
            <w:tcW w:w="854" w:type="dxa"/>
            <w:vMerge/>
            <w:tcBorders>
              <w:top w:val="single" w:sz="8" w:space="0" w:color="152935"/>
              <w:left w:val="nil"/>
              <w:bottom w:val="single" w:sz="8" w:space="0" w:color="152935"/>
              <w:right w:val="nil"/>
            </w:tcBorders>
            <w:shd w:val="clear" w:color="auto" w:fill="E0E0E0"/>
          </w:tcPr>
          <w:p w14:paraId="0646CFF2"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1150" w:type="dxa"/>
            <w:vMerge/>
            <w:tcBorders>
              <w:top w:val="single" w:sz="8" w:space="0" w:color="152935"/>
              <w:left w:val="nil"/>
              <w:bottom w:val="single" w:sz="8" w:space="0" w:color="AEAEAE"/>
              <w:right w:val="nil"/>
            </w:tcBorders>
            <w:shd w:val="clear" w:color="auto" w:fill="E0E0E0"/>
          </w:tcPr>
          <w:p w14:paraId="65A426CB"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2861" w:type="dxa"/>
            <w:tcBorders>
              <w:top w:val="single" w:sz="8" w:space="0" w:color="AEAEAE"/>
              <w:left w:val="nil"/>
              <w:bottom w:val="single" w:sz="8" w:space="0" w:color="AEAEAE"/>
              <w:right w:val="nil"/>
            </w:tcBorders>
            <w:shd w:val="clear" w:color="auto" w:fill="E0E0E0"/>
          </w:tcPr>
          <w:p w14:paraId="65711635"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What is your highest educational level? - Selected Choice</w:t>
            </w:r>
          </w:p>
        </w:tc>
        <w:tc>
          <w:tcPr>
            <w:tcW w:w="1186" w:type="dxa"/>
            <w:tcBorders>
              <w:top w:val="single" w:sz="8" w:space="0" w:color="AEAEAE"/>
              <w:left w:val="nil"/>
              <w:bottom w:val="single" w:sz="8" w:space="0" w:color="AEAEAE"/>
              <w:right w:val="single" w:sz="8" w:space="0" w:color="E0E0E0"/>
            </w:tcBorders>
            <w:shd w:val="clear" w:color="auto" w:fill="F9F9FB"/>
          </w:tcPr>
          <w:p w14:paraId="3E6DCEA3"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2.004</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159D25D3"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186" w:type="dxa"/>
            <w:tcBorders>
              <w:top w:val="single" w:sz="8" w:space="0" w:color="AEAEAE"/>
              <w:left w:val="single" w:sz="8" w:space="0" w:color="E0E0E0"/>
              <w:bottom w:val="single" w:sz="8" w:space="0" w:color="AEAEAE"/>
              <w:right w:val="nil"/>
            </w:tcBorders>
            <w:shd w:val="clear" w:color="auto" w:fill="F9F9FB"/>
          </w:tcPr>
          <w:p w14:paraId="48C0C4A0"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.157</w:t>
            </w:r>
          </w:p>
        </w:tc>
      </w:tr>
      <w:tr w:rsidR="00E3642D" w:rsidRPr="00E40505" w14:paraId="13F65815" w14:textId="77777777" w:rsidTr="00E40505">
        <w:trPr>
          <w:cantSplit/>
        </w:trPr>
        <w:tc>
          <w:tcPr>
            <w:tcW w:w="854" w:type="dxa"/>
            <w:vMerge/>
            <w:tcBorders>
              <w:top w:val="single" w:sz="8" w:space="0" w:color="152935"/>
              <w:left w:val="nil"/>
              <w:bottom w:val="single" w:sz="8" w:space="0" w:color="152935"/>
              <w:right w:val="nil"/>
            </w:tcBorders>
            <w:shd w:val="clear" w:color="auto" w:fill="E0E0E0"/>
          </w:tcPr>
          <w:p w14:paraId="1D5C649A"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1150" w:type="dxa"/>
            <w:vMerge/>
            <w:tcBorders>
              <w:top w:val="single" w:sz="8" w:space="0" w:color="152935"/>
              <w:left w:val="nil"/>
              <w:bottom w:val="single" w:sz="8" w:space="0" w:color="AEAEAE"/>
              <w:right w:val="nil"/>
            </w:tcBorders>
            <w:shd w:val="clear" w:color="auto" w:fill="E0E0E0"/>
          </w:tcPr>
          <w:p w14:paraId="7C8C174C"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2861" w:type="dxa"/>
            <w:tcBorders>
              <w:top w:val="single" w:sz="8" w:space="0" w:color="AEAEAE"/>
              <w:left w:val="nil"/>
              <w:bottom w:val="single" w:sz="8" w:space="0" w:color="AEAEAE"/>
              <w:right w:val="nil"/>
            </w:tcBorders>
            <w:shd w:val="clear" w:color="auto" w:fill="E0E0E0"/>
          </w:tcPr>
          <w:p w14:paraId="2566B705"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What is the average storage period (in months) for grains at your facility?</w:t>
            </w:r>
          </w:p>
        </w:tc>
        <w:tc>
          <w:tcPr>
            <w:tcW w:w="1186" w:type="dxa"/>
            <w:tcBorders>
              <w:top w:val="single" w:sz="8" w:space="0" w:color="AEAEAE"/>
              <w:left w:val="nil"/>
              <w:bottom w:val="single" w:sz="8" w:space="0" w:color="AEAEAE"/>
              <w:right w:val="single" w:sz="8" w:space="0" w:color="E0E0E0"/>
            </w:tcBorders>
            <w:shd w:val="clear" w:color="auto" w:fill="F9F9FB"/>
          </w:tcPr>
          <w:p w14:paraId="708810C2"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.405</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2EF7C96E"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186" w:type="dxa"/>
            <w:tcBorders>
              <w:top w:val="single" w:sz="8" w:space="0" w:color="AEAEAE"/>
              <w:left w:val="single" w:sz="8" w:space="0" w:color="E0E0E0"/>
              <w:bottom w:val="single" w:sz="8" w:space="0" w:color="AEAEAE"/>
              <w:right w:val="nil"/>
            </w:tcBorders>
            <w:shd w:val="clear" w:color="auto" w:fill="F9F9FB"/>
          </w:tcPr>
          <w:p w14:paraId="72F74A9D"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.524</w:t>
            </w:r>
          </w:p>
        </w:tc>
      </w:tr>
      <w:tr w:rsidR="00E3642D" w:rsidRPr="00E40505" w14:paraId="4CD27258" w14:textId="77777777" w:rsidTr="00E40505">
        <w:trPr>
          <w:cantSplit/>
        </w:trPr>
        <w:tc>
          <w:tcPr>
            <w:tcW w:w="854" w:type="dxa"/>
            <w:vMerge/>
            <w:tcBorders>
              <w:top w:val="single" w:sz="8" w:space="0" w:color="152935"/>
              <w:left w:val="nil"/>
              <w:bottom w:val="single" w:sz="8" w:space="0" w:color="152935"/>
              <w:right w:val="nil"/>
            </w:tcBorders>
            <w:shd w:val="clear" w:color="auto" w:fill="E0E0E0"/>
          </w:tcPr>
          <w:p w14:paraId="6C9DD898"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1150" w:type="dxa"/>
            <w:vMerge/>
            <w:tcBorders>
              <w:top w:val="single" w:sz="8" w:space="0" w:color="152935"/>
              <w:left w:val="nil"/>
              <w:bottom w:val="single" w:sz="8" w:space="0" w:color="AEAEAE"/>
              <w:right w:val="nil"/>
            </w:tcBorders>
            <w:shd w:val="clear" w:color="auto" w:fill="E0E0E0"/>
          </w:tcPr>
          <w:p w14:paraId="7E8B3D8B"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2861" w:type="dxa"/>
            <w:tcBorders>
              <w:top w:val="single" w:sz="8" w:space="0" w:color="AEAEAE"/>
              <w:left w:val="nil"/>
              <w:bottom w:val="single" w:sz="8" w:space="0" w:color="AEAEAE"/>
              <w:right w:val="nil"/>
            </w:tcBorders>
            <w:shd w:val="clear" w:color="auto" w:fill="E0E0E0"/>
          </w:tcPr>
          <w:p w14:paraId="3EC5074A"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On average, what is the total grain storage capacity in your facility?</w:t>
            </w:r>
          </w:p>
        </w:tc>
        <w:tc>
          <w:tcPr>
            <w:tcW w:w="1186" w:type="dxa"/>
            <w:tcBorders>
              <w:top w:val="single" w:sz="8" w:space="0" w:color="AEAEAE"/>
              <w:left w:val="nil"/>
              <w:bottom w:val="single" w:sz="8" w:space="0" w:color="AEAEAE"/>
              <w:right w:val="single" w:sz="8" w:space="0" w:color="E0E0E0"/>
            </w:tcBorders>
            <w:shd w:val="clear" w:color="auto" w:fill="F9F9FB"/>
          </w:tcPr>
          <w:p w14:paraId="27B57D39"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1.122</w:t>
            </w:r>
          </w:p>
        </w:tc>
        <w:tc>
          <w:tcPr>
            <w:tcW w:w="1186" w:type="dxa"/>
            <w:tcBorders>
              <w:top w:val="single" w:sz="8" w:space="0" w:color="AEAEAE"/>
              <w:left w:val="single" w:sz="8" w:space="0" w:color="E0E0E0"/>
              <w:bottom w:val="single" w:sz="8" w:space="0" w:color="AEAEAE"/>
              <w:right w:val="single" w:sz="8" w:space="0" w:color="E0E0E0"/>
            </w:tcBorders>
            <w:shd w:val="clear" w:color="auto" w:fill="F9F9FB"/>
          </w:tcPr>
          <w:p w14:paraId="7891B74A"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186" w:type="dxa"/>
            <w:tcBorders>
              <w:top w:val="single" w:sz="8" w:space="0" w:color="AEAEAE"/>
              <w:left w:val="single" w:sz="8" w:space="0" w:color="E0E0E0"/>
              <w:bottom w:val="single" w:sz="8" w:space="0" w:color="AEAEAE"/>
              <w:right w:val="nil"/>
            </w:tcBorders>
            <w:shd w:val="clear" w:color="auto" w:fill="F9F9FB"/>
          </w:tcPr>
          <w:p w14:paraId="09318BF2"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.289</w:t>
            </w:r>
          </w:p>
        </w:tc>
      </w:tr>
      <w:tr w:rsidR="00E3642D" w:rsidRPr="00E40505" w14:paraId="68254FAB" w14:textId="77777777" w:rsidTr="00E40505">
        <w:trPr>
          <w:cantSplit/>
        </w:trPr>
        <w:tc>
          <w:tcPr>
            <w:tcW w:w="854" w:type="dxa"/>
            <w:vMerge/>
            <w:tcBorders>
              <w:top w:val="single" w:sz="8" w:space="0" w:color="152935"/>
              <w:left w:val="nil"/>
              <w:bottom w:val="single" w:sz="8" w:space="0" w:color="152935"/>
              <w:right w:val="nil"/>
            </w:tcBorders>
            <w:shd w:val="clear" w:color="auto" w:fill="E0E0E0"/>
          </w:tcPr>
          <w:p w14:paraId="407972FC" w14:textId="77777777" w:rsidR="00E3642D" w:rsidRPr="00E40505" w:rsidRDefault="00E3642D" w:rsidP="00E40505">
            <w:pPr>
              <w:autoSpaceDE w:val="0"/>
              <w:autoSpaceDN w:val="0"/>
              <w:adjustRightInd w:val="0"/>
              <w:spacing w:after="0" w:line="240" w:lineRule="auto"/>
              <w:rPr>
                <w:rFonts w:ascii="Arial" w:hAnsi="Arial" w:cs="Arial"/>
                <w:color w:val="010205"/>
                <w:kern w:val="0"/>
                <w:sz w:val="20"/>
                <w:szCs w:val="20"/>
              </w:rPr>
            </w:pPr>
          </w:p>
        </w:tc>
        <w:tc>
          <w:tcPr>
            <w:tcW w:w="4011" w:type="dxa"/>
            <w:gridSpan w:val="2"/>
            <w:tcBorders>
              <w:top w:val="single" w:sz="8" w:space="0" w:color="AEAEAE"/>
              <w:left w:val="nil"/>
              <w:bottom w:val="single" w:sz="8" w:space="0" w:color="152935"/>
              <w:right w:val="nil"/>
            </w:tcBorders>
            <w:shd w:val="clear" w:color="auto" w:fill="E0E0E0"/>
          </w:tcPr>
          <w:p w14:paraId="0E3CFF4C" w14:textId="77777777" w:rsidR="00E3642D" w:rsidRPr="00E40505" w:rsidRDefault="00E3642D"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Overall Statistics</w:t>
            </w:r>
          </w:p>
        </w:tc>
        <w:tc>
          <w:tcPr>
            <w:tcW w:w="1186" w:type="dxa"/>
            <w:tcBorders>
              <w:top w:val="single" w:sz="8" w:space="0" w:color="AEAEAE"/>
              <w:left w:val="nil"/>
              <w:bottom w:val="single" w:sz="8" w:space="0" w:color="152935"/>
              <w:right w:val="single" w:sz="8" w:space="0" w:color="E0E0E0"/>
            </w:tcBorders>
            <w:shd w:val="clear" w:color="auto" w:fill="F9F9FB"/>
          </w:tcPr>
          <w:p w14:paraId="551AC09A"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5.399</w:t>
            </w:r>
          </w:p>
        </w:tc>
        <w:tc>
          <w:tcPr>
            <w:tcW w:w="1186" w:type="dxa"/>
            <w:tcBorders>
              <w:top w:val="single" w:sz="8" w:space="0" w:color="AEAEAE"/>
              <w:left w:val="single" w:sz="8" w:space="0" w:color="E0E0E0"/>
              <w:bottom w:val="single" w:sz="8" w:space="0" w:color="152935"/>
              <w:right w:val="single" w:sz="8" w:space="0" w:color="E0E0E0"/>
            </w:tcBorders>
            <w:shd w:val="clear" w:color="auto" w:fill="F9F9FB"/>
          </w:tcPr>
          <w:p w14:paraId="7E5BC469"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w:t>
            </w:r>
          </w:p>
        </w:tc>
        <w:tc>
          <w:tcPr>
            <w:tcW w:w="1186" w:type="dxa"/>
            <w:tcBorders>
              <w:top w:val="single" w:sz="8" w:space="0" w:color="AEAEAE"/>
              <w:left w:val="single" w:sz="8" w:space="0" w:color="E0E0E0"/>
              <w:bottom w:val="single" w:sz="8" w:space="0" w:color="152935"/>
              <w:right w:val="nil"/>
            </w:tcBorders>
            <w:shd w:val="clear" w:color="auto" w:fill="F9F9FB"/>
          </w:tcPr>
          <w:p w14:paraId="218AE2A3" w14:textId="77777777" w:rsidR="00E3642D" w:rsidRPr="00E40505" w:rsidRDefault="00E3642D"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.369</w:t>
            </w:r>
          </w:p>
        </w:tc>
      </w:tr>
    </w:tbl>
    <w:p w14:paraId="7A6E45C2" w14:textId="77777777" w:rsidR="00E3642D" w:rsidRPr="00E40505" w:rsidRDefault="00E3642D" w:rsidP="00E40505">
      <w:pPr>
        <w:autoSpaceDE w:val="0"/>
        <w:autoSpaceDN w:val="0"/>
        <w:adjustRightInd w:val="0"/>
        <w:spacing w:after="0" w:line="240" w:lineRule="auto"/>
        <w:rPr>
          <w:rFonts w:ascii="Times New Roman" w:hAnsi="Times New Roman" w:cs="Times New Roman"/>
          <w:kern w:val="0"/>
          <w:sz w:val="20"/>
          <w:szCs w:val="20"/>
        </w:rPr>
      </w:pPr>
    </w:p>
    <w:p w14:paraId="125DBE70" w14:textId="77777777" w:rsidR="00E3642D" w:rsidRDefault="00E3642D" w:rsidP="00916FD6">
      <w:pPr>
        <w:rPr>
          <w:rFonts w:ascii="Times New Roman" w:hAnsi="Times New Roman" w:cs="Times New Roman"/>
          <w:b/>
          <w:bCs/>
          <w:sz w:val="24"/>
          <w:szCs w:val="24"/>
        </w:rPr>
      </w:pPr>
    </w:p>
    <w:p w14:paraId="36ACE6F8" w14:textId="77829FB7" w:rsidR="00E3642D" w:rsidRDefault="00E3642D" w:rsidP="00916FD6">
      <w:pPr>
        <w:rPr>
          <w:rFonts w:ascii="Times New Roman" w:hAnsi="Times New Roman" w:cs="Times New Roman"/>
          <w:b/>
          <w:bCs/>
          <w:sz w:val="24"/>
          <w:szCs w:val="24"/>
        </w:rPr>
      </w:pPr>
      <w:r>
        <w:rPr>
          <w:rFonts w:ascii="Times New Roman" w:hAnsi="Times New Roman" w:cs="Times New Roman"/>
          <w:b/>
          <w:bCs/>
          <w:sz w:val="24"/>
          <w:szCs w:val="24"/>
        </w:rPr>
        <w:t>BLOCK 1: Method = Enter</w:t>
      </w:r>
    </w:p>
    <w:p w14:paraId="6344965C" w14:textId="6F27F60D" w:rsidR="00916FD6" w:rsidRPr="00E40505" w:rsidRDefault="00916FD6" w:rsidP="00E40505">
      <w:pPr>
        <w:spacing w:line="240" w:lineRule="auto"/>
        <w:rPr>
          <w:rFonts w:ascii="Times New Roman" w:hAnsi="Times New Roman" w:cs="Times New Roman"/>
          <w:b/>
          <w:bCs/>
          <w:sz w:val="20"/>
          <w:szCs w:val="20"/>
        </w:rPr>
      </w:pPr>
      <w:r w:rsidRPr="00E40505">
        <w:rPr>
          <w:rFonts w:ascii="Times New Roman" w:hAnsi="Times New Roman" w:cs="Times New Roman"/>
          <w:b/>
          <w:bCs/>
          <w:sz w:val="20"/>
          <w:szCs w:val="20"/>
        </w:rPr>
        <w:t xml:space="preserve">Table </w:t>
      </w:r>
      <w:r w:rsidR="00E3642D" w:rsidRPr="00E40505">
        <w:rPr>
          <w:rFonts w:ascii="Times New Roman" w:hAnsi="Times New Roman" w:cs="Times New Roman"/>
          <w:b/>
          <w:bCs/>
          <w:sz w:val="20"/>
          <w:szCs w:val="20"/>
        </w:rPr>
        <w:t>6</w:t>
      </w:r>
      <w:r w:rsidRPr="00E40505">
        <w:rPr>
          <w:rFonts w:ascii="Times New Roman" w:hAnsi="Times New Roman" w:cs="Times New Roman"/>
          <w:b/>
          <w:bCs/>
          <w:sz w:val="20"/>
          <w:szCs w:val="20"/>
        </w:rPr>
        <w:t>.</w:t>
      </w:r>
      <w:r w:rsidR="00DF0373" w:rsidRPr="00E40505">
        <w:rPr>
          <w:rFonts w:ascii="Times New Roman" w:hAnsi="Times New Roman" w:cs="Times New Roman"/>
          <w:b/>
          <w:bCs/>
          <w:sz w:val="20"/>
          <w:szCs w:val="20"/>
        </w:rPr>
        <w:t xml:space="preserve"> (</w:t>
      </w:r>
      <w:r w:rsidR="002904D0" w:rsidRPr="00E40505">
        <w:rPr>
          <w:rFonts w:ascii="Times New Roman" w:hAnsi="Times New Roman" w:cs="Times New Roman"/>
          <w:b/>
          <w:bCs/>
          <w:sz w:val="20"/>
          <w:szCs w:val="20"/>
        </w:rPr>
        <w:t>To test the</w:t>
      </w:r>
      <w:r w:rsidR="00DF0373" w:rsidRPr="00E40505">
        <w:rPr>
          <w:rFonts w:ascii="Times New Roman" w:hAnsi="Times New Roman" w:cs="Times New Roman"/>
          <w:b/>
          <w:bCs/>
          <w:sz w:val="20"/>
          <w:szCs w:val="20"/>
        </w:rPr>
        <w:t xml:space="preserve"> model fit</w:t>
      </w:r>
      <w:r w:rsidR="002904D0" w:rsidRPr="00E40505">
        <w:rPr>
          <w:rFonts w:ascii="Times New Roman" w:hAnsi="Times New Roman" w:cs="Times New Roman"/>
          <w:b/>
          <w:bCs/>
          <w:sz w:val="20"/>
          <w:szCs w:val="20"/>
        </w:rPr>
        <w:t xml:space="preserve"> - a</w:t>
      </w:r>
      <w:r w:rsidR="00DF0373" w:rsidRPr="00E40505">
        <w:rPr>
          <w:rFonts w:ascii="Times New Roman" w:hAnsi="Times New Roman" w:cs="Times New Roman"/>
          <w:b/>
          <w:bCs/>
          <w:sz w:val="20"/>
          <w:szCs w:val="20"/>
        </w:rPr>
        <w:t xml:space="preserve"> type)</w:t>
      </w:r>
    </w:p>
    <w:p w14:paraId="4B638732" w14:textId="77777777" w:rsidR="00710DDF" w:rsidRPr="00E40505" w:rsidRDefault="00710DDF" w:rsidP="00E40505">
      <w:pPr>
        <w:autoSpaceDE w:val="0"/>
        <w:autoSpaceDN w:val="0"/>
        <w:adjustRightInd w:val="0"/>
        <w:spacing w:after="0" w:line="240" w:lineRule="auto"/>
        <w:rPr>
          <w:rFonts w:ascii="Times New Roman" w:hAnsi="Times New Roman" w:cs="Times New Roman"/>
          <w:kern w:val="0"/>
          <w:sz w:val="20"/>
          <w:szCs w:val="20"/>
        </w:rPr>
      </w:pPr>
    </w:p>
    <w:tbl>
      <w:tblPr>
        <w:tblW w:w="5406" w:type="dxa"/>
        <w:tblLayout w:type="fixed"/>
        <w:tblCellMar>
          <w:left w:w="0" w:type="dxa"/>
          <w:right w:w="0" w:type="dxa"/>
        </w:tblCellMar>
        <w:tblLook w:val="0000" w:firstRow="0" w:lastRow="0" w:firstColumn="0" w:lastColumn="0" w:noHBand="0" w:noVBand="0"/>
      </w:tblPr>
      <w:tblGrid>
        <w:gridCol w:w="854"/>
        <w:gridCol w:w="854"/>
        <w:gridCol w:w="1326"/>
        <w:gridCol w:w="1186"/>
        <w:gridCol w:w="1186"/>
      </w:tblGrid>
      <w:tr w:rsidR="00710DDF" w:rsidRPr="00E40505" w14:paraId="5E7B8A90" w14:textId="77777777">
        <w:trPr>
          <w:cantSplit/>
        </w:trPr>
        <w:tc>
          <w:tcPr>
            <w:tcW w:w="5403" w:type="dxa"/>
            <w:gridSpan w:val="5"/>
            <w:tcBorders>
              <w:top w:val="nil"/>
              <w:left w:val="nil"/>
              <w:bottom w:val="nil"/>
              <w:right w:val="nil"/>
            </w:tcBorders>
            <w:shd w:val="clear" w:color="auto" w:fill="FFFFFF"/>
            <w:vAlign w:val="center"/>
          </w:tcPr>
          <w:p w14:paraId="44467822" w14:textId="77777777" w:rsidR="00710DDF" w:rsidRPr="00E40505" w:rsidRDefault="00710DDF" w:rsidP="00E40505">
            <w:pPr>
              <w:autoSpaceDE w:val="0"/>
              <w:autoSpaceDN w:val="0"/>
              <w:adjustRightInd w:val="0"/>
              <w:spacing w:after="0" w:line="240" w:lineRule="auto"/>
              <w:ind w:left="60" w:right="60"/>
              <w:jc w:val="center"/>
              <w:rPr>
                <w:rFonts w:ascii="Arial" w:hAnsi="Arial" w:cs="Arial"/>
                <w:color w:val="010205"/>
                <w:kern w:val="0"/>
              </w:rPr>
            </w:pPr>
            <w:r w:rsidRPr="00E40505">
              <w:rPr>
                <w:rFonts w:ascii="Arial" w:hAnsi="Arial" w:cs="Arial"/>
                <w:b/>
                <w:bCs/>
                <w:color w:val="010205"/>
                <w:kern w:val="0"/>
              </w:rPr>
              <w:t>Omnibus Tests of Model Coefficients</w:t>
            </w:r>
          </w:p>
        </w:tc>
      </w:tr>
      <w:tr w:rsidR="00710DDF" w:rsidRPr="00E40505" w14:paraId="57870ED8" w14:textId="77777777">
        <w:trPr>
          <w:cantSplit/>
        </w:trPr>
        <w:tc>
          <w:tcPr>
            <w:tcW w:w="1708" w:type="dxa"/>
            <w:gridSpan w:val="2"/>
            <w:tcBorders>
              <w:top w:val="nil"/>
              <w:left w:val="nil"/>
              <w:bottom w:val="single" w:sz="8" w:space="0" w:color="152935"/>
              <w:right w:val="nil"/>
            </w:tcBorders>
            <w:shd w:val="clear" w:color="auto" w:fill="FFFFFF"/>
            <w:vAlign w:val="bottom"/>
          </w:tcPr>
          <w:p w14:paraId="447FAAD3" w14:textId="77777777" w:rsidR="00710DDF" w:rsidRPr="00E40505" w:rsidRDefault="00710DDF" w:rsidP="00E40505">
            <w:pPr>
              <w:autoSpaceDE w:val="0"/>
              <w:autoSpaceDN w:val="0"/>
              <w:adjustRightInd w:val="0"/>
              <w:spacing w:after="0" w:line="240" w:lineRule="auto"/>
              <w:rPr>
                <w:rFonts w:ascii="Times New Roman" w:hAnsi="Times New Roman" w:cs="Times New Roman"/>
                <w:kern w:val="0"/>
                <w:sz w:val="20"/>
                <w:szCs w:val="20"/>
              </w:rPr>
            </w:pPr>
          </w:p>
        </w:tc>
        <w:tc>
          <w:tcPr>
            <w:tcW w:w="1325" w:type="dxa"/>
            <w:tcBorders>
              <w:top w:val="nil"/>
              <w:left w:val="nil"/>
              <w:bottom w:val="single" w:sz="8" w:space="0" w:color="152935"/>
              <w:right w:val="single" w:sz="8" w:space="0" w:color="E0E0E0"/>
            </w:tcBorders>
            <w:shd w:val="clear" w:color="auto" w:fill="FFFFFF"/>
            <w:vAlign w:val="bottom"/>
          </w:tcPr>
          <w:p w14:paraId="70C94BCC" w14:textId="77777777" w:rsidR="00710DDF" w:rsidRPr="00E40505" w:rsidRDefault="00710DDF"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Chi-square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756DC791" w14:textId="77777777" w:rsidR="00710DDF" w:rsidRPr="00E40505" w:rsidRDefault="00710DDF"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df</w:t>
            </w:r>
          </w:p>
        </w:tc>
        <w:tc>
          <w:tcPr>
            <w:tcW w:w="1185" w:type="dxa"/>
            <w:tcBorders>
              <w:top w:val="nil"/>
              <w:left w:val="single" w:sz="8" w:space="0" w:color="E0E0E0"/>
              <w:bottom w:val="single" w:sz="8" w:space="0" w:color="152935"/>
              <w:right w:val="nil"/>
            </w:tcBorders>
            <w:shd w:val="clear" w:color="auto" w:fill="FFFFFF"/>
            <w:vAlign w:val="bottom"/>
          </w:tcPr>
          <w:p w14:paraId="0F8E0CA0" w14:textId="77777777" w:rsidR="00710DDF" w:rsidRPr="00E40505" w:rsidRDefault="00710DDF"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Sig.</w:t>
            </w:r>
          </w:p>
        </w:tc>
      </w:tr>
      <w:tr w:rsidR="00710DDF" w:rsidRPr="00E40505" w14:paraId="4FCAF34C" w14:textId="77777777">
        <w:trPr>
          <w:cantSplit/>
        </w:trPr>
        <w:tc>
          <w:tcPr>
            <w:tcW w:w="854" w:type="dxa"/>
            <w:vMerge w:val="restart"/>
            <w:tcBorders>
              <w:top w:val="single" w:sz="8" w:space="0" w:color="152935"/>
              <w:left w:val="nil"/>
              <w:bottom w:val="single" w:sz="8" w:space="0" w:color="152935"/>
              <w:right w:val="nil"/>
            </w:tcBorders>
            <w:shd w:val="clear" w:color="auto" w:fill="E0E0E0"/>
          </w:tcPr>
          <w:p w14:paraId="73516190" w14:textId="77777777" w:rsidR="00710DDF" w:rsidRPr="00E40505" w:rsidRDefault="00710DDF"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Step 1</w:t>
            </w:r>
          </w:p>
        </w:tc>
        <w:tc>
          <w:tcPr>
            <w:tcW w:w="854" w:type="dxa"/>
            <w:tcBorders>
              <w:top w:val="single" w:sz="8" w:space="0" w:color="152935"/>
              <w:left w:val="nil"/>
              <w:bottom w:val="single" w:sz="8" w:space="0" w:color="AEAEAE"/>
              <w:right w:val="nil"/>
            </w:tcBorders>
            <w:shd w:val="clear" w:color="auto" w:fill="E0E0E0"/>
          </w:tcPr>
          <w:p w14:paraId="1418BD23" w14:textId="77777777" w:rsidR="00710DDF" w:rsidRPr="00E40505" w:rsidRDefault="00710DDF"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Step</w:t>
            </w:r>
          </w:p>
        </w:tc>
        <w:tc>
          <w:tcPr>
            <w:tcW w:w="1325" w:type="dxa"/>
            <w:tcBorders>
              <w:top w:val="single" w:sz="8" w:space="0" w:color="152935"/>
              <w:left w:val="nil"/>
              <w:bottom w:val="single" w:sz="8" w:space="0" w:color="AEAEAE"/>
              <w:right w:val="single" w:sz="8" w:space="0" w:color="E0E0E0"/>
            </w:tcBorders>
            <w:shd w:val="clear" w:color="auto" w:fill="F9F9FB"/>
          </w:tcPr>
          <w:p w14:paraId="141CA9E1"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6.336</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2AADDF20"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w:t>
            </w:r>
          </w:p>
        </w:tc>
        <w:tc>
          <w:tcPr>
            <w:tcW w:w="1185" w:type="dxa"/>
            <w:tcBorders>
              <w:top w:val="single" w:sz="8" w:space="0" w:color="152935"/>
              <w:left w:val="single" w:sz="8" w:space="0" w:color="E0E0E0"/>
              <w:bottom w:val="single" w:sz="8" w:space="0" w:color="AEAEAE"/>
              <w:right w:val="nil"/>
            </w:tcBorders>
            <w:shd w:val="clear" w:color="auto" w:fill="F9F9FB"/>
          </w:tcPr>
          <w:p w14:paraId="6B55A5EA"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.275</w:t>
            </w:r>
          </w:p>
        </w:tc>
      </w:tr>
      <w:tr w:rsidR="00710DDF" w:rsidRPr="00E40505" w14:paraId="695EC0C8" w14:textId="77777777">
        <w:trPr>
          <w:cantSplit/>
        </w:trPr>
        <w:tc>
          <w:tcPr>
            <w:tcW w:w="854" w:type="dxa"/>
            <w:vMerge/>
            <w:tcBorders>
              <w:top w:val="single" w:sz="8" w:space="0" w:color="152935"/>
              <w:left w:val="nil"/>
              <w:bottom w:val="single" w:sz="8" w:space="0" w:color="152935"/>
              <w:right w:val="nil"/>
            </w:tcBorders>
            <w:shd w:val="clear" w:color="auto" w:fill="E0E0E0"/>
          </w:tcPr>
          <w:p w14:paraId="37E49D07" w14:textId="77777777" w:rsidR="00710DDF" w:rsidRPr="00E40505" w:rsidRDefault="00710DDF" w:rsidP="00E40505">
            <w:pPr>
              <w:autoSpaceDE w:val="0"/>
              <w:autoSpaceDN w:val="0"/>
              <w:adjustRightInd w:val="0"/>
              <w:spacing w:after="0" w:line="240" w:lineRule="auto"/>
              <w:rPr>
                <w:rFonts w:ascii="Arial" w:hAnsi="Arial" w:cs="Arial"/>
                <w:color w:val="010205"/>
                <w:kern w:val="0"/>
                <w:sz w:val="20"/>
                <w:szCs w:val="20"/>
              </w:rPr>
            </w:pPr>
          </w:p>
        </w:tc>
        <w:tc>
          <w:tcPr>
            <w:tcW w:w="854" w:type="dxa"/>
            <w:tcBorders>
              <w:top w:val="single" w:sz="8" w:space="0" w:color="AEAEAE"/>
              <w:left w:val="nil"/>
              <w:bottom w:val="single" w:sz="8" w:space="0" w:color="AEAEAE"/>
              <w:right w:val="nil"/>
            </w:tcBorders>
            <w:shd w:val="clear" w:color="auto" w:fill="E0E0E0"/>
          </w:tcPr>
          <w:p w14:paraId="5868D707" w14:textId="77777777" w:rsidR="00710DDF" w:rsidRPr="00E40505" w:rsidRDefault="00710DDF"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Block</w:t>
            </w:r>
          </w:p>
        </w:tc>
        <w:tc>
          <w:tcPr>
            <w:tcW w:w="1325" w:type="dxa"/>
            <w:tcBorders>
              <w:top w:val="single" w:sz="8" w:space="0" w:color="AEAEAE"/>
              <w:left w:val="nil"/>
              <w:bottom w:val="single" w:sz="8" w:space="0" w:color="AEAEAE"/>
              <w:right w:val="single" w:sz="8" w:space="0" w:color="E0E0E0"/>
            </w:tcBorders>
            <w:shd w:val="clear" w:color="auto" w:fill="F9F9FB"/>
          </w:tcPr>
          <w:p w14:paraId="490E1E4E"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6.336</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3DAD6C5B"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w:t>
            </w:r>
          </w:p>
        </w:tc>
        <w:tc>
          <w:tcPr>
            <w:tcW w:w="1185" w:type="dxa"/>
            <w:tcBorders>
              <w:top w:val="single" w:sz="8" w:space="0" w:color="AEAEAE"/>
              <w:left w:val="single" w:sz="8" w:space="0" w:color="E0E0E0"/>
              <w:bottom w:val="single" w:sz="8" w:space="0" w:color="AEAEAE"/>
              <w:right w:val="nil"/>
            </w:tcBorders>
            <w:shd w:val="clear" w:color="auto" w:fill="F9F9FB"/>
          </w:tcPr>
          <w:p w14:paraId="4122A69E"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.275</w:t>
            </w:r>
          </w:p>
        </w:tc>
      </w:tr>
      <w:tr w:rsidR="00710DDF" w:rsidRPr="00E40505" w14:paraId="26E7810A" w14:textId="77777777">
        <w:trPr>
          <w:cantSplit/>
        </w:trPr>
        <w:tc>
          <w:tcPr>
            <w:tcW w:w="854" w:type="dxa"/>
            <w:vMerge/>
            <w:tcBorders>
              <w:top w:val="single" w:sz="8" w:space="0" w:color="152935"/>
              <w:left w:val="nil"/>
              <w:bottom w:val="single" w:sz="8" w:space="0" w:color="152935"/>
              <w:right w:val="nil"/>
            </w:tcBorders>
            <w:shd w:val="clear" w:color="auto" w:fill="E0E0E0"/>
          </w:tcPr>
          <w:p w14:paraId="73169A23" w14:textId="77777777" w:rsidR="00710DDF" w:rsidRPr="00E40505" w:rsidRDefault="00710DDF" w:rsidP="00E40505">
            <w:pPr>
              <w:autoSpaceDE w:val="0"/>
              <w:autoSpaceDN w:val="0"/>
              <w:adjustRightInd w:val="0"/>
              <w:spacing w:after="0" w:line="240" w:lineRule="auto"/>
              <w:rPr>
                <w:rFonts w:ascii="Arial" w:hAnsi="Arial" w:cs="Arial"/>
                <w:color w:val="010205"/>
                <w:kern w:val="0"/>
                <w:sz w:val="20"/>
                <w:szCs w:val="20"/>
              </w:rPr>
            </w:pPr>
          </w:p>
        </w:tc>
        <w:tc>
          <w:tcPr>
            <w:tcW w:w="854" w:type="dxa"/>
            <w:tcBorders>
              <w:top w:val="single" w:sz="8" w:space="0" w:color="AEAEAE"/>
              <w:left w:val="nil"/>
              <w:bottom w:val="single" w:sz="8" w:space="0" w:color="152935"/>
              <w:right w:val="nil"/>
            </w:tcBorders>
            <w:shd w:val="clear" w:color="auto" w:fill="E0E0E0"/>
          </w:tcPr>
          <w:p w14:paraId="4524169E" w14:textId="77777777" w:rsidR="00710DDF" w:rsidRPr="00E40505" w:rsidRDefault="00710DDF"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Model</w:t>
            </w:r>
          </w:p>
        </w:tc>
        <w:tc>
          <w:tcPr>
            <w:tcW w:w="1325" w:type="dxa"/>
            <w:tcBorders>
              <w:top w:val="single" w:sz="8" w:space="0" w:color="AEAEAE"/>
              <w:left w:val="nil"/>
              <w:bottom w:val="single" w:sz="8" w:space="0" w:color="152935"/>
              <w:right w:val="single" w:sz="8" w:space="0" w:color="E0E0E0"/>
            </w:tcBorders>
            <w:shd w:val="clear" w:color="auto" w:fill="F9F9FB"/>
          </w:tcPr>
          <w:p w14:paraId="14848670"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6.336</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3B2644C3"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w:t>
            </w:r>
          </w:p>
        </w:tc>
        <w:tc>
          <w:tcPr>
            <w:tcW w:w="1185" w:type="dxa"/>
            <w:tcBorders>
              <w:top w:val="single" w:sz="8" w:space="0" w:color="AEAEAE"/>
              <w:left w:val="single" w:sz="8" w:space="0" w:color="E0E0E0"/>
              <w:bottom w:val="single" w:sz="8" w:space="0" w:color="152935"/>
              <w:right w:val="nil"/>
            </w:tcBorders>
            <w:shd w:val="clear" w:color="auto" w:fill="F9F9FB"/>
          </w:tcPr>
          <w:p w14:paraId="4628D105" w14:textId="77777777" w:rsidR="00710DDF" w:rsidRPr="00E40505" w:rsidRDefault="00710DDF"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.275</w:t>
            </w:r>
          </w:p>
        </w:tc>
      </w:tr>
    </w:tbl>
    <w:p w14:paraId="1A4E1668" w14:textId="77777777" w:rsidR="00710DDF" w:rsidRPr="00710DDF" w:rsidRDefault="00710DDF" w:rsidP="00710DDF">
      <w:pPr>
        <w:autoSpaceDE w:val="0"/>
        <w:autoSpaceDN w:val="0"/>
        <w:adjustRightInd w:val="0"/>
        <w:spacing w:after="0" w:line="400" w:lineRule="atLeast"/>
        <w:rPr>
          <w:rFonts w:ascii="Times New Roman" w:hAnsi="Times New Roman" w:cs="Times New Roman"/>
          <w:kern w:val="0"/>
          <w:sz w:val="24"/>
          <w:szCs w:val="24"/>
        </w:rPr>
      </w:pPr>
    </w:p>
    <w:p w14:paraId="1A35C174" w14:textId="1DFA3691" w:rsidR="00916FD6" w:rsidRPr="006A53C2" w:rsidRDefault="00710DDF" w:rsidP="00916FD6">
      <w:pPr>
        <w:rPr>
          <w:rFonts w:ascii="Times New Roman" w:hAnsi="Times New Roman" w:cs="Times New Roman"/>
          <w:color w:val="0070C0"/>
          <w:sz w:val="24"/>
          <w:szCs w:val="24"/>
        </w:rPr>
      </w:pPr>
      <w:r w:rsidRPr="006A53C2">
        <w:rPr>
          <w:rFonts w:ascii="Times New Roman" w:hAnsi="Times New Roman" w:cs="Times New Roman"/>
          <w:color w:val="0070C0"/>
          <w:sz w:val="24"/>
          <w:szCs w:val="24"/>
        </w:rPr>
        <w:t xml:space="preserve">Table 6 shows </w:t>
      </w:r>
      <w:r w:rsidR="003535D2" w:rsidRPr="006A53C2">
        <w:rPr>
          <w:rFonts w:ascii="Times New Roman" w:hAnsi="Times New Roman" w:cs="Times New Roman"/>
          <w:color w:val="0070C0"/>
          <w:sz w:val="24"/>
          <w:szCs w:val="24"/>
        </w:rPr>
        <w:t>the Omnibus tests of model coefficients</w:t>
      </w:r>
      <w:r w:rsidR="005D678D" w:rsidRPr="006A53C2">
        <w:rPr>
          <w:rFonts w:ascii="Times New Roman" w:hAnsi="Times New Roman" w:cs="Times New Roman"/>
          <w:color w:val="0070C0"/>
          <w:sz w:val="24"/>
          <w:szCs w:val="24"/>
        </w:rPr>
        <w:t xml:space="preserve"> </w:t>
      </w:r>
      <w:r w:rsidR="00051021" w:rsidRPr="006A53C2">
        <w:rPr>
          <w:rFonts w:ascii="Times New Roman" w:hAnsi="Times New Roman" w:cs="Times New Roman"/>
          <w:color w:val="0070C0"/>
          <w:sz w:val="24"/>
          <w:szCs w:val="24"/>
        </w:rPr>
        <w:t xml:space="preserve">to test the </w:t>
      </w:r>
      <w:r w:rsidR="005D678D" w:rsidRPr="006A53C2">
        <w:rPr>
          <w:rFonts w:ascii="Times New Roman" w:hAnsi="Times New Roman" w:cs="Times New Roman"/>
          <w:color w:val="0070C0"/>
          <w:sz w:val="24"/>
          <w:szCs w:val="24"/>
        </w:rPr>
        <w:t>model fit</w:t>
      </w:r>
      <w:r w:rsidR="00051021" w:rsidRPr="006A53C2">
        <w:rPr>
          <w:rFonts w:ascii="Times New Roman" w:hAnsi="Times New Roman" w:cs="Times New Roman"/>
          <w:color w:val="0070C0"/>
          <w:sz w:val="24"/>
          <w:szCs w:val="24"/>
        </w:rPr>
        <w:t>. The model is not significant (p</w:t>
      </w:r>
      <w:r w:rsidR="00587389" w:rsidRPr="006A53C2">
        <w:rPr>
          <w:rFonts w:ascii="Times New Roman" w:hAnsi="Times New Roman" w:cs="Times New Roman"/>
          <w:color w:val="0070C0"/>
          <w:sz w:val="24"/>
          <w:szCs w:val="24"/>
        </w:rPr>
        <w:t>&gt;0.05)</w:t>
      </w:r>
      <w:r w:rsidR="005D678D" w:rsidRPr="006A53C2">
        <w:rPr>
          <w:rFonts w:ascii="Times New Roman" w:hAnsi="Times New Roman" w:cs="Times New Roman"/>
          <w:color w:val="0070C0"/>
          <w:sz w:val="24"/>
          <w:szCs w:val="24"/>
        </w:rPr>
        <w:t xml:space="preserve"> </w:t>
      </w:r>
      <w:r w:rsidR="00607F0F" w:rsidRPr="006A53C2">
        <w:rPr>
          <w:rFonts w:ascii="Times New Roman" w:hAnsi="Times New Roman" w:cs="Times New Roman"/>
          <w:color w:val="0070C0"/>
          <w:sz w:val="24"/>
          <w:szCs w:val="24"/>
        </w:rPr>
        <w:t xml:space="preserve">hence there is no significant improvement </w:t>
      </w:r>
      <w:r w:rsidR="00D2179E" w:rsidRPr="006A53C2">
        <w:rPr>
          <w:rFonts w:ascii="Times New Roman" w:hAnsi="Times New Roman" w:cs="Times New Roman"/>
          <w:color w:val="0070C0"/>
          <w:sz w:val="24"/>
          <w:szCs w:val="24"/>
        </w:rPr>
        <w:t xml:space="preserve">in the fit as compared to the null model. This </w:t>
      </w:r>
      <w:r w:rsidR="008C0DBA" w:rsidRPr="006A53C2">
        <w:rPr>
          <w:rFonts w:ascii="Times New Roman" w:hAnsi="Times New Roman" w:cs="Times New Roman"/>
          <w:color w:val="0070C0"/>
          <w:sz w:val="24"/>
          <w:szCs w:val="24"/>
        </w:rPr>
        <w:t xml:space="preserve">indicates that the model </w:t>
      </w:r>
      <w:r w:rsidR="00DF0373" w:rsidRPr="006A53C2">
        <w:rPr>
          <w:rFonts w:ascii="Times New Roman" w:hAnsi="Times New Roman" w:cs="Times New Roman"/>
          <w:color w:val="0070C0"/>
          <w:sz w:val="24"/>
          <w:szCs w:val="24"/>
        </w:rPr>
        <w:t>lacks</w:t>
      </w:r>
      <w:r w:rsidR="00D2179E" w:rsidRPr="006A53C2">
        <w:rPr>
          <w:rFonts w:ascii="Times New Roman" w:hAnsi="Times New Roman" w:cs="Times New Roman"/>
          <w:color w:val="0070C0"/>
          <w:sz w:val="24"/>
          <w:szCs w:val="24"/>
        </w:rPr>
        <w:t xml:space="preserve"> </w:t>
      </w:r>
      <w:r w:rsidR="008C0DBA" w:rsidRPr="006A53C2">
        <w:rPr>
          <w:rFonts w:ascii="Times New Roman" w:hAnsi="Times New Roman" w:cs="Times New Roman"/>
          <w:color w:val="0070C0"/>
          <w:sz w:val="24"/>
          <w:szCs w:val="24"/>
        </w:rPr>
        <w:t xml:space="preserve">a </w:t>
      </w:r>
      <w:r w:rsidR="00D2179E" w:rsidRPr="006A53C2">
        <w:rPr>
          <w:rFonts w:ascii="Times New Roman" w:hAnsi="Times New Roman" w:cs="Times New Roman"/>
          <w:color w:val="0070C0"/>
          <w:sz w:val="24"/>
          <w:szCs w:val="24"/>
        </w:rPr>
        <w:t>good fit</w:t>
      </w:r>
      <w:r w:rsidR="008C0DBA" w:rsidRPr="006A53C2">
        <w:rPr>
          <w:rFonts w:ascii="Times New Roman" w:hAnsi="Times New Roman" w:cs="Times New Roman"/>
          <w:color w:val="0070C0"/>
          <w:sz w:val="24"/>
          <w:szCs w:val="24"/>
        </w:rPr>
        <w:t>.</w:t>
      </w:r>
    </w:p>
    <w:p w14:paraId="59492F0C" w14:textId="650C1B7B" w:rsidR="00916FD6" w:rsidRPr="00E40505" w:rsidRDefault="00916FD6" w:rsidP="00E40505">
      <w:pPr>
        <w:spacing w:line="240" w:lineRule="auto"/>
        <w:rPr>
          <w:rFonts w:ascii="Times New Roman" w:hAnsi="Times New Roman" w:cs="Times New Roman"/>
          <w:b/>
          <w:bCs/>
          <w:sz w:val="20"/>
          <w:szCs w:val="20"/>
        </w:rPr>
      </w:pPr>
      <w:r w:rsidRPr="00E40505">
        <w:rPr>
          <w:rFonts w:ascii="Times New Roman" w:hAnsi="Times New Roman" w:cs="Times New Roman"/>
          <w:b/>
          <w:bCs/>
          <w:sz w:val="20"/>
          <w:szCs w:val="20"/>
        </w:rPr>
        <w:t xml:space="preserve">Table </w:t>
      </w:r>
      <w:r w:rsidR="00AD0E04" w:rsidRPr="00E40505">
        <w:rPr>
          <w:rFonts w:ascii="Times New Roman" w:hAnsi="Times New Roman" w:cs="Times New Roman"/>
          <w:b/>
          <w:bCs/>
          <w:sz w:val="20"/>
          <w:szCs w:val="20"/>
        </w:rPr>
        <w:t>7</w:t>
      </w:r>
      <w:r w:rsidRPr="00E40505">
        <w:rPr>
          <w:rFonts w:ascii="Times New Roman" w:hAnsi="Times New Roman" w:cs="Times New Roman"/>
          <w:b/>
          <w:bCs/>
          <w:sz w:val="20"/>
          <w:szCs w:val="20"/>
        </w:rPr>
        <w:t>.</w:t>
      </w:r>
    </w:p>
    <w:p w14:paraId="2E3A80DB" w14:textId="77777777" w:rsidR="00AD0E04" w:rsidRPr="00E40505" w:rsidRDefault="00AD0E04" w:rsidP="00E40505">
      <w:pPr>
        <w:autoSpaceDE w:val="0"/>
        <w:autoSpaceDN w:val="0"/>
        <w:adjustRightInd w:val="0"/>
        <w:spacing w:after="0" w:line="240" w:lineRule="auto"/>
        <w:rPr>
          <w:rFonts w:ascii="Times New Roman" w:hAnsi="Times New Roman" w:cs="Times New Roman"/>
          <w:kern w:val="0"/>
          <w:sz w:val="20"/>
          <w:szCs w:val="20"/>
        </w:rPr>
      </w:pPr>
    </w:p>
    <w:tbl>
      <w:tblPr>
        <w:tblW w:w="5981" w:type="dxa"/>
        <w:tblLayout w:type="fixed"/>
        <w:tblCellMar>
          <w:left w:w="0" w:type="dxa"/>
          <w:right w:w="0" w:type="dxa"/>
        </w:tblCellMar>
        <w:tblLook w:val="0000" w:firstRow="0" w:lastRow="0" w:firstColumn="0" w:lastColumn="0" w:noHBand="0" w:noVBand="0"/>
      </w:tblPr>
      <w:tblGrid>
        <w:gridCol w:w="854"/>
        <w:gridCol w:w="1709"/>
        <w:gridCol w:w="1709"/>
        <w:gridCol w:w="1709"/>
      </w:tblGrid>
      <w:tr w:rsidR="00AD0E04" w:rsidRPr="00E40505" w14:paraId="3E447C92" w14:textId="77777777">
        <w:trPr>
          <w:cantSplit/>
        </w:trPr>
        <w:tc>
          <w:tcPr>
            <w:tcW w:w="5978" w:type="dxa"/>
            <w:gridSpan w:val="4"/>
            <w:tcBorders>
              <w:top w:val="nil"/>
              <w:left w:val="nil"/>
              <w:bottom w:val="nil"/>
              <w:right w:val="nil"/>
            </w:tcBorders>
            <w:shd w:val="clear" w:color="auto" w:fill="FFFFFF"/>
            <w:vAlign w:val="center"/>
          </w:tcPr>
          <w:p w14:paraId="156E29C1"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010205"/>
                <w:kern w:val="0"/>
              </w:rPr>
            </w:pPr>
            <w:r w:rsidRPr="00E40505">
              <w:rPr>
                <w:rFonts w:ascii="Arial" w:hAnsi="Arial" w:cs="Arial"/>
                <w:b/>
                <w:bCs/>
                <w:color w:val="010205"/>
                <w:kern w:val="0"/>
              </w:rPr>
              <w:t>Model Summary</w:t>
            </w:r>
          </w:p>
        </w:tc>
      </w:tr>
      <w:tr w:rsidR="00AD0E04" w:rsidRPr="00E40505" w14:paraId="070DA1D0" w14:textId="77777777">
        <w:trPr>
          <w:cantSplit/>
        </w:trPr>
        <w:tc>
          <w:tcPr>
            <w:tcW w:w="854" w:type="dxa"/>
            <w:tcBorders>
              <w:top w:val="nil"/>
              <w:left w:val="nil"/>
              <w:bottom w:val="single" w:sz="8" w:space="0" w:color="152935"/>
              <w:right w:val="nil"/>
            </w:tcBorders>
            <w:shd w:val="clear" w:color="auto" w:fill="FFFFFF"/>
            <w:vAlign w:val="bottom"/>
          </w:tcPr>
          <w:p w14:paraId="646BD45D"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Step</w:t>
            </w:r>
          </w:p>
        </w:tc>
        <w:tc>
          <w:tcPr>
            <w:tcW w:w="1708" w:type="dxa"/>
            <w:tcBorders>
              <w:top w:val="nil"/>
              <w:left w:val="nil"/>
              <w:bottom w:val="single" w:sz="8" w:space="0" w:color="152935"/>
              <w:right w:val="single" w:sz="8" w:space="0" w:color="E0E0E0"/>
            </w:tcBorders>
            <w:shd w:val="clear" w:color="auto" w:fill="FFFFFF"/>
            <w:vAlign w:val="bottom"/>
          </w:tcPr>
          <w:p w14:paraId="17BEE022"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-2 Log likelihood</w:t>
            </w:r>
          </w:p>
        </w:tc>
        <w:tc>
          <w:tcPr>
            <w:tcW w:w="1708" w:type="dxa"/>
            <w:tcBorders>
              <w:top w:val="nil"/>
              <w:left w:val="single" w:sz="8" w:space="0" w:color="E0E0E0"/>
              <w:bottom w:val="single" w:sz="8" w:space="0" w:color="152935"/>
              <w:right w:val="single" w:sz="8" w:space="0" w:color="E0E0E0"/>
            </w:tcBorders>
            <w:shd w:val="clear" w:color="auto" w:fill="FFFFFF"/>
            <w:vAlign w:val="bottom"/>
          </w:tcPr>
          <w:p w14:paraId="10A944DB"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Cox &amp; Snell R Square</w:t>
            </w:r>
          </w:p>
        </w:tc>
        <w:tc>
          <w:tcPr>
            <w:tcW w:w="1708" w:type="dxa"/>
            <w:tcBorders>
              <w:top w:val="nil"/>
              <w:left w:val="single" w:sz="8" w:space="0" w:color="E0E0E0"/>
              <w:bottom w:val="single" w:sz="8" w:space="0" w:color="152935"/>
              <w:right w:val="nil"/>
            </w:tcBorders>
            <w:shd w:val="clear" w:color="auto" w:fill="FFFFFF"/>
            <w:vAlign w:val="bottom"/>
          </w:tcPr>
          <w:p w14:paraId="48C34A7E"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proofErr w:type="spellStart"/>
            <w:r w:rsidRPr="00E40505">
              <w:rPr>
                <w:rFonts w:ascii="Arial" w:hAnsi="Arial" w:cs="Arial"/>
                <w:color w:val="264A60"/>
                <w:kern w:val="0"/>
                <w:sz w:val="20"/>
                <w:szCs w:val="20"/>
              </w:rPr>
              <w:t>Nagelkerke</w:t>
            </w:r>
            <w:proofErr w:type="spellEnd"/>
            <w:r w:rsidRPr="00E40505">
              <w:rPr>
                <w:rFonts w:ascii="Arial" w:hAnsi="Arial" w:cs="Arial"/>
                <w:color w:val="264A60"/>
                <w:kern w:val="0"/>
                <w:sz w:val="20"/>
                <w:szCs w:val="20"/>
              </w:rPr>
              <w:t xml:space="preserve"> R Square</w:t>
            </w:r>
          </w:p>
        </w:tc>
      </w:tr>
      <w:tr w:rsidR="00AD0E04" w:rsidRPr="00E40505" w14:paraId="38CACE1D" w14:textId="77777777">
        <w:trPr>
          <w:cantSplit/>
        </w:trPr>
        <w:tc>
          <w:tcPr>
            <w:tcW w:w="854" w:type="dxa"/>
            <w:tcBorders>
              <w:top w:val="single" w:sz="8" w:space="0" w:color="152935"/>
              <w:left w:val="nil"/>
              <w:bottom w:val="single" w:sz="8" w:space="0" w:color="152935"/>
              <w:right w:val="nil"/>
            </w:tcBorders>
            <w:shd w:val="clear" w:color="auto" w:fill="E0E0E0"/>
          </w:tcPr>
          <w:p w14:paraId="31055A77"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1</w:t>
            </w:r>
          </w:p>
        </w:tc>
        <w:tc>
          <w:tcPr>
            <w:tcW w:w="1708" w:type="dxa"/>
            <w:tcBorders>
              <w:top w:val="single" w:sz="8" w:space="0" w:color="152935"/>
              <w:left w:val="nil"/>
              <w:bottom w:val="single" w:sz="8" w:space="0" w:color="152935"/>
              <w:right w:val="single" w:sz="8" w:space="0" w:color="E0E0E0"/>
            </w:tcBorders>
            <w:shd w:val="clear" w:color="auto" w:fill="F9F9FB"/>
          </w:tcPr>
          <w:p w14:paraId="356C6005"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26.335</w:t>
            </w:r>
            <w:r w:rsidRPr="00E40505">
              <w:rPr>
                <w:rFonts w:ascii="Arial" w:hAnsi="Arial" w:cs="Arial"/>
                <w:color w:val="010205"/>
                <w:kern w:val="0"/>
                <w:sz w:val="20"/>
                <w:szCs w:val="20"/>
                <w:vertAlign w:val="superscript"/>
              </w:rPr>
              <w:t>a</w:t>
            </w:r>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14:paraId="19AC8306"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.224</w:t>
            </w:r>
          </w:p>
        </w:tc>
        <w:tc>
          <w:tcPr>
            <w:tcW w:w="1708" w:type="dxa"/>
            <w:tcBorders>
              <w:top w:val="single" w:sz="8" w:space="0" w:color="152935"/>
              <w:left w:val="single" w:sz="8" w:space="0" w:color="E0E0E0"/>
              <w:bottom w:val="single" w:sz="8" w:space="0" w:color="152935"/>
              <w:right w:val="nil"/>
            </w:tcBorders>
            <w:shd w:val="clear" w:color="auto" w:fill="F9F9FB"/>
          </w:tcPr>
          <w:p w14:paraId="0A2B438A"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.307</w:t>
            </w:r>
          </w:p>
        </w:tc>
      </w:tr>
      <w:tr w:rsidR="00AD0E04" w:rsidRPr="00E40505" w14:paraId="009F61FC" w14:textId="77777777">
        <w:trPr>
          <w:cantSplit/>
        </w:trPr>
        <w:tc>
          <w:tcPr>
            <w:tcW w:w="5978" w:type="dxa"/>
            <w:gridSpan w:val="4"/>
            <w:tcBorders>
              <w:top w:val="nil"/>
              <w:left w:val="nil"/>
              <w:bottom w:val="nil"/>
              <w:right w:val="nil"/>
            </w:tcBorders>
            <w:shd w:val="clear" w:color="auto" w:fill="FFFFFF"/>
          </w:tcPr>
          <w:p w14:paraId="5752053A" w14:textId="77777777" w:rsidR="00AD0E04" w:rsidRPr="00E40505" w:rsidRDefault="00AD0E04" w:rsidP="00E40505">
            <w:pPr>
              <w:autoSpaceDE w:val="0"/>
              <w:autoSpaceDN w:val="0"/>
              <w:adjustRightInd w:val="0"/>
              <w:spacing w:after="0" w:line="240" w:lineRule="auto"/>
              <w:ind w:left="60" w:right="60"/>
              <w:rPr>
                <w:rFonts w:ascii="Arial" w:hAnsi="Arial" w:cs="Arial"/>
                <w:color w:val="010205"/>
                <w:kern w:val="0"/>
                <w:sz w:val="20"/>
                <w:szCs w:val="20"/>
              </w:rPr>
            </w:pPr>
            <w:r w:rsidRPr="00E40505">
              <w:rPr>
                <w:rFonts w:ascii="Arial" w:hAnsi="Arial" w:cs="Arial"/>
                <w:color w:val="010205"/>
                <w:kern w:val="0"/>
                <w:sz w:val="20"/>
                <w:szCs w:val="20"/>
              </w:rPr>
              <w:t>a. Estimation terminated at iteration number 5 because parameter estimates changed by less than .001.</w:t>
            </w:r>
          </w:p>
        </w:tc>
      </w:tr>
    </w:tbl>
    <w:p w14:paraId="1C8737D2" w14:textId="45077A9C" w:rsidR="00AD0E04" w:rsidRPr="006A53C2" w:rsidRDefault="005B2C43" w:rsidP="00916FD6">
      <w:pPr>
        <w:rPr>
          <w:rFonts w:ascii="Times New Roman" w:hAnsi="Times New Roman" w:cs="Times New Roman"/>
          <w:b/>
          <w:bCs/>
          <w:color w:val="0070C0"/>
          <w:sz w:val="24"/>
          <w:szCs w:val="24"/>
        </w:rPr>
      </w:pPr>
      <w:r w:rsidRPr="006A53C2">
        <w:rPr>
          <w:rFonts w:ascii="Times New Roman" w:hAnsi="Times New Roman" w:cs="Times New Roman"/>
          <w:color w:val="0070C0"/>
          <w:sz w:val="24"/>
          <w:szCs w:val="24"/>
        </w:rPr>
        <w:t>Table 7 shows the model summary.</w:t>
      </w:r>
      <w:r w:rsidR="00027998" w:rsidRPr="006A53C2">
        <w:rPr>
          <w:rFonts w:ascii="Times New Roman" w:hAnsi="Times New Roman" w:cs="Times New Roman"/>
          <w:color w:val="0070C0"/>
          <w:sz w:val="24"/>
          <w:szCs w:val="24"/>
        </w:rPr>
        <w:t xml:space="preserve"> </w:t>
      </w:r>
      <w:proofErr w:type="spellStart"/>
      <w:r w:rsidR="00AE51A0" w:rsidRPr="006A53C2">
        <w:rPr>
          <w:rFonts w:ascii="Times New Roman" w:hAnsi="Times New Roman" w:cs="Times New Roman"/>
          <w:color w:val="0070C0"/>
          <w:sz w:val="24"/>
          <w:szCs w:val="24"/>
        </w:rPr>
        <w:t>Nagelkerke</w:t>
      </w:r>
      <w:proofErr w:type="spellEnd"/>
      <w:r w:rsidR="00AE51A0" w:rsidRPr="006A53C2">
        <w:rPr>
          <w:rFonts w:ascii="Times New Roman" w:hAnsi="Times New Roman" w:cs="Times New Roman"/>
          <w:color w:val="0070C0"/>
          <w:sz w:val="24"/>
          <w:szCs w:val="24"/>
        </w:rPr>
        <w:t xml:space="preserve"> </w:t>
      </w:r>
      <w:r w:rsidRPr="006A53C2">
        <w:rPr>
          <w:rFonts w:ascii="Times New Roman" w:hAnsi="Times New Roman" w:cs="Times New Roman"/>
          <w:color w:val="0070C0"/>
          <w:sz w:val="24"/>
          <w:szCs w:val="24"/>
        </w:rPr>
        <w:t xml:space="preserve">R-square </w:t>
      </w:r>
      <w:r w:rsidR="00AE51A0" w:rsidRPr="006A53C2">
        <w:rPr>
          <w:rFonts w:ascii="Times New Roman" w:hAnsi="Times New Roman" w:cs="Times New Roman"/>
          <w:color w:val="0070C0"/>
          <w:sz w:val="24"/>
          <w:szCs w:val="24"/>
        </w:rPr>
        <w:t xml:space="preserve">(Pseudo) </w:t>
      </w:r>
      <w:r w:rsidRPr="006A53C2">
        <w:rPr>
          <w:rFonts w:ascii="Times New Roman" w:hAnsi="Times New Roman" w:cs="Times New Roman"/>
          <w:color w:val="0070C0"/>
          <w:sz w:val="24"/>
          <w:szCs w:val="24"/>
        </w:rPr>
        <w:t>value</w:t>
      </w:r>
      <w:r w:rsidR="00AE51A0" w:rsidRPr="006A53C2">
        <w:rPr>
          <w:rFonts w:ascii="Times New Roman" w:hAnsi="Times New Roman" w:cs="Times New Roman"/>
          <w:color w:val="0070C0"/>
          <w:sz w:val="24"/>
          <w:szCs w:val="24"/>
        </w:rPr>
        <w:t xml:space="preserve"> </w:t>
      </w:r>
      <w:r w:rsidR="00462D5E" w:rsidRPr="006A53C2">
        <w:rPr>
          <w:rFonts w:ascii="Times New Roman" w:hAnsi="Times New Roman" w:cs="Times New Roman"/>
          <w:color w:val="0070C0"/>
          <w:sz w:val="24"/>
          <w:szCs w:val="24"/>
        </w:rPr>
        <w:t>indicate that about 30.7% change in the dependent variable</w:t>
      </w:r>
      <w:r w:rsidR="003C3068" w:rsidRPr="006A53C2">
        <w:rPr>
          <w:rFonts w:ascii="Times New Roman" w:hAnsi="Times New Roman" w:cs="Times New Roman"/>
          <w:color w:val="0070C0"/>
          <w:sz w:val="24"/>
          <w:szCs w:val="24"/>
        </w:rPr>
        <w:t xml:space="preserve"> (adoption – yes or no) can be accounted to the independent (predictor) variables. </w:t>
      </w:r>
    </w:p>
    <w:p w14:paraId="4BCA39F6" w14:textId="77777777" w:rsidR="00AD0E04" w:rsidRPr="00E40505" w:rsidRDefault="00AD0E04" w:rsidP="00E40505">
      <w:pPr>
        <w:spacing w:line="240" w:lineRule="auto"/>
        <w:rPr>
          <w:rFonts w:ascii="Times New Roman" w:hAnsi="Times New Roman" w:cs="Times New Roman"/>
          <w:b/>
          <w:bCs/>
          <w:sz w:val="20"/>
          <w:szCs w:val="20"/>
        </w:rPr>
      </w:pPr>
    </w:p>
    <w:p w14:paraId="679EC137" w14:textId="1DC0D026" w:rsidR="00916FD6" w:rsidRPr="00E40505" w:rsidRDefault="00916FD6" w:rsidP="00E40505">
      <w:pPr>
        <w:spacing w:line="240" w:lineRule="auto"/>
        <w:rPr>
          <w:rFonts w:ascii="Times New Roman" w:hAnsi="Times New Roman" w:cs="Times New Roman"/>
          <w:b/>
          <w:bCs/>
          <w:sz w:val="20"/>
          <w:szCs w:val="20"/>
        </w:rPr>
      </w:pPr>
      <w:r w:rsidRPr="00E40505">
        <w:rPr>
          <w:rFonts w:ascii="Times New Roman" w:hAnsi="Times New Roman" w:cs="Times New Roman"/>
          <w:b/>
          <w:bCs/>
          <w:sz w:val="20"/>
          <w:szCs w:val="20"/>
        </w:rPr>
        <w:t xml:space="preserve">Table </w:t>
      </w:r>
      <w:r w:rsidR="00751056" w:rsidRPr="00E40505">
        <w:rPr>
          <w:rFonts w:ascii="Times New Roman" w:hAnsi="Times New Roman" w:cs="Times New Roman"/>
          <w:b/>
          <w:bCs/>
          <w:sz w:val="20"/>
          <w:szCs w:val="20"/>
        </w:rPr>
        <w:t>8</w:t>
      </w:r>
      <w:r w:rsidRPr="00E40505">
        <w:rPr>
          <w:rFonts w:ascii="Times New Roman" w:hAnsi="Times New Roman" w:cs="Times New Roman"/>
          <w:b/>
          <w:bCs/>
          <w:sz w:val="20"/>
          <w:szCs w:val="20"/>
        </w:rPr>
        <w:t>.</w:t>
      </w:r>
      <w:r w:rsidR="0061560A" w:rsidRPr="00E40505">
        <w:rPr>
          <w:rFonts w:ascii="Times New Roman" w:hAnsi="Times New Roman" w:cs="Times New Roman"/>
          <w:b/>
          <w:bCs/>
          <w:sz w:val="20"/>
          <w:szCs w:val="20"/>
        </w:rPr>
        <w:t xml:space="preserve"> (To test the model fit – another type)</w:t>
      </w:r>
    </w:p>
    <w:tbl>
      <w:tblPr>
        <w:tblW w:w="4551" w:type="dxa"/>
        <w:tblLayout w:type="fixed"/>
        <w:tblCellMar>
          <w:left w:w="0" w:type="dxa"/>
          <w:right w:w="0" w:type="dxa"/>
        </w:tblCellMar>
        <w:tblLook w:val="0000" w:firstRow="0" w:lastRow="0" w:firstColumn="0" w:lastColumn="0" w:noHBand="0" w:noVBand="0"/>
      </w:tblPr>
      <w:tblGrid>
        <w:gridCol w:w="853"/>
        <w:gridCol w:w="1326"/>
        <w:gridCol w:w="1186"/>
        <w:gridCol w:w="1186"/>
      </w:tblGrid>
      <w:tr w:rsidR="00AD0E04" w:rsidRPr="00E40505" w14:paraId="092EC0E1" w14:textId="77777777" w:rsidTr="00E40505">
        <w:trPr>
          <w:cantSplit/>
        </w:trPr>
        <w:tc>
          <w:tcPr>
            <w:tcW w:w="4551" w:type="dxa"/>
            <w:gridSpan w:val="4"/>
            <w:tcBorders>
              <w:top w:val="nil"/>
              <w:left w:val="nil"/>
              <w:bottom w:val="nil"/>
              <w:right w:val="nil"/>
            </w:tcBorders>
            <w:shd w:val="clear" w:color="auto" w:fill="FFFFFF"/>
            <w:vAlign w:val="center"/>
          </w:tcPr>
          <w:p w14:paraId="5FBDA34E"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010205"/>
                <w:kern w:val="0"/>
              </w:rPr>
            </w:pPr>
            <w:r w:rsidRPr="00E40505">
              <w:rPr>
                <w:rFonts w:ascii="Arial" w:hAnsi="Arial" w:cs="Arial"/>
                <w:b/>
                <w:bCs/>
                <w:color w:val="010205"/>
                <w:kern w:val="0"/>
              </w:rPr>
              <w:t xml:space="preserve">Hosmer and </w:t>
            </w:r>
            <w:proofErr w:type="spellStart"/>
            <w:r w:rsidRPr="00E40505">
              <w:rPr>
                <w:rFonts w:ascii="Arial" w:hAnsi="Arial" w:cs="Arial"/>
                <w:b/>
                <w:bCs/>
                <w:color w:val="010205"/>
                <w:kern w:val="0"/>
              </w:rPr>
              <w:t>Lemeshow</w:t>
            </w:r>
            <w:proofErr w:type="spellEnd"/>
            <w:r w:rsidRPr="00E40505">
              <w:rPr>
                <w:rFonts w:ascii="Arial" w:hAnsi="Arial" w:cs="Arial"/>
                <w:b/>
                <w:bCs/>
                <w:color w:val="010205"/>
                <w:kern w:val="0"/>
              </w:rPr>
              <w:t xml:space="preserve"> Test</w:t>
            </w:r>
          </w:p>
        </w:tc>
      </w:tr>
      <w:tr w:rsidR="00AD0E04" w:rsidRPr="00E40505" w14:paraId="4B7ECC0A" w14:textId="77777777" w:rsidTr="00E40505">
        <w:trPr>
          <w:cantSplit/>
        </w:trPr>
        <w:tc>
          <w:tcPr>
            <w:tcW w:w="853" w:type="dxa"/>
            <w:tcBorders>
              <w:top w:val="nil"/>
              <w:left w:val="nil"/>
              <w:bottom w:val="single" w:sz="8" w:space="0" w:color="152935"/>
              <w:right w:val="nil"/>
            </w:tcBorders>
            <w:shd w:val="clear" w:color="auto" w:fill="FFFFFF"/>
            <w:vAlign w:val="bottom"/>
          </w:tcPr>
          <w:p w14:paraId="61AA2D89"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Step</w:t>
            </w:r>
          </w:p>
        </w:tc>
        <w:tc>
          <w:tcPr>
            <w:tcW w:w="1326" w:type="dxa"/>
            <w:tcBorders>
              <w:top w:val="nil"/>
              <w:left w:val="nil"/>
              <w:bottom w:val="single" w:sz="8" w:space="0" w:color="152935"/>
              <w:right w:val="single" w:sz="8" w:space="0" w:color="E0E0E0"/>
            </w:tcBorders>
            <w:shd w:val="clear" w:color="auto" w:fill="FFFFFF"/>
            <w:vAlign w:val="bottom"/>
          </w:tcPr>
          <w:p w14:paraId="58A1CAA4"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Chi-square</w:t>
            </w:r>
          </w:p>
        </w:tc>
        <w:tc>
          <w:tcPr>
            <w:tcW w:w="1186" w:type="dxa"/>
            <w:tcBorders>
              <w:top w:val="nil"/>
              <w:left w:val="single" w:sz="8" w:space="0" w:color="E0E0E0"/>
              <w:bottom w:val="single" w:sz="8" w:space="0" w:color="152935"/>
              <w:right w:val="single" w:sz="8" w:space="0" w:color="E0E0E0"/>
            </w:tcBorders>
            <w:shd w:val="clear" w:color="auto" w:fill="FFFFFF"/>
            <w:vAlign w:val="bottom"/>
          </w:tcPr>
          <w:p w14:paraId="51E7E8AB"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df</w:t>
            </w:r>
          </w:p>
        </w:tc>
        <w:tc>
          <w:tcPr>
            <w:tcW w:w="1186" w:type="dxa"/>
            <w:tcBorders>
              <w:top w:val="nil"/>
              <w:left w:val="single" w:sz="8" w:space="0" w:color="E0E0E0"/>
              <w:bottom w:val="single" w:sz="8" w:space="0" w:color="152935"/>
              <w:right w:val="nil"/>
            </w:tcBorders>
            <w:shd w:val="clear" w:color="auto" w:fill="FFFFFF"/>
            <w:vAlign w:val="bottom"/>
          </w:tcPr>
          <w:p w14:paraId="48D5C1F6"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Sig.</w:t>
            </w:r>
          </w:p>
        </w:tc>
      </w:tr>
      <w:tr w:rsidR="00AD0E04" w:rsidRPr="00E40505" w14:paraId="4318D945" w14:textId="77777777" w:rsidTr="00E40505">
        <w:trPr>
          <w:cantSplit/>
        </w:trPr>
        <w:tc>
          <w:tcPr>
            <w:tcW w:w="853" w:type="dxa"/>
            <w:tcBorders>
              <w:top w:val="single" w:sz="8" w:space="0" w:color="152935"/>
              <w:left w:val="nil"/>
              <w:bottom w:val="single" w:sz="8" w:space="0" w:color="152935"/>
              <w:right w:val="nil"/>
            </w:tcBorders>
            <w:shd w:val="clear" w:color="auto" w:fill="E0E0E0"/>
          </w:tcPr>
          <w:p w14:paraId="5A667505"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1</w:t>
            </w:r>
          </w:p>
        </w:tc>
        <w:tc>
          <w:tcPr>
            <w:tcW w:w="1326" w:type="dxa"/>
            <w:tcBorders>
              <w:top w:val="single" w:sz="8" w:space="0" w:color="152935"/>
              <w:left w:val="nil"/>
              <w:bottom w:val="single" w:sz="8" w:space="0" w:color="152935"/>
              <w:right w:val="single" w:sz="8" w:space="0" w:color="E0E0E0"/>
            </w:tcBorders>
            <w:shd w:val="clear" w:color="auto" w:fill="F9F9FB"/>
          </w:tcPr>
          <w:p w14:paraId="27A43568"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5.061</w:t>
            </w:r>
          </w:p>
        </w:tc>
        <w:tc>
          <w:tcPr>
            <w:tcW w:w="1186" w:type="dxa"/>
            <w:tcBorders>
              <w:top w:val="single" w:sz="8" w:space="0" w:color="152935"/>
              <w:left w:val="single" w:sz="8" w:space="0" w:color="E0E0E0"/>
              <w:bottom w:val="single" w:sz="8" w:space="0" w:color="152935"/>
              <w:right w:val="single" w:sz="8" w:space="0" w:color="E0E0E0"/>
            </w:tcBorders>
            <w:shd w:val="clear" w:color="auto" w:fill="F9F9FB"/>
          </w:tcPr>
          <w:p w14:paraId="61A1A288"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6</w:t>
            </w:r>
          </w:p>
        </w:tc>
        <w:tc>
          <w:tcPr>
            <w:tcW w:w="1186" w:type="dxa"/>
            <w:tcBorders>
              <w:top w:val="single" w:sz="8" w:space="0" w:color="152935"/>
              <w:left w:val="single" w:sz="8" w:space="0" w:color="E0E0E0"/>
              <w:bottom w:val="single" w:sz="8" w:space="0" w:color="152935"/>
              <w:right w:val="nil"/>
            </w:tcBorders>
            <w:shd w:val="clear" w:color="auto" w:fill="F9F9FB"/>
          </w:tcPr>
          <w:p w14:paraId="10E52DC0"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.536</w:t>
            </w:r>
          </w:p>
        </w:tc>
      </w:tr>
    </w:tbl>
    <w:p w14:paraId="2B540096" w14:textId="77777777" w:rsidR="00AD0E04" w:rsidRPr="00E40505" w:rsidRDefault="00AD0E04" w:rsidP="00E40505">
      <w:pPr>
        <w:autoSpaceDE w:val="0"/>
        <w:autoSpaceDN w:val="0"/>
        <w:adjustRightInd w:val="0"/>
        <w:spacing w:after="0" w:line="240" w:lineRule="auto"/>
        <w:rPr>
          <w:rFonts w:ascii="Times New Roman" w:hAnsi="Times New Roman" w:cs="Times New Roman"/>
          <w:kern w:val="0"/>
          <w:sz w:val="20"/>
          <w:szCs w:val="20"/>
        </w:rPr>
      </w:pPr>
    </w:p>
    <w:p w14:paraId="11487B1E" w14:textId="4B3B5138" w:rsidR="00AD0E04" w:rsidRPr="006A53C2" w:rsidRDefault="00B9499A" w:rsidP="00916FD6">
      <w:pPr>
        <w:rPr>
          <w:rFonts w:ascii="Times New Roman" w:hAnsi="Times New Roman" w:cs="Times New Roman"/>
          <w:color w:val="0070C0"/>
          <w:sz w:val="24"/>
          <w:szCs w:val="24"/>
        </w:rPr>
      </w:pPr>
      <w:r w:rsidRPr="006A53C2">
        <w:rPr>
          <w:rFonts w:ascii="Times New Roman" w:hAnsi="Times New Roman" w:cs="Times New Roman"/>
          <w:color w:val="0070C0"/>
          <w:sz w:val="24"/>
          <w:szCs w:val="24"/>
        </w:rPr>
        <w:t xml:space="preserve">Table 8 shows the Hosmer and </w:t>
      </w:r>
      <w:proofErr w:type="spellStart"/>
      <w:r w:rsidRPr="006A53C2">
        <w:rPr>
          <w:rFonts w:ascii="Times New Roman" w:hAnsi="Times New Roman" w:cs="Times New Roman"/>
          <w:color w:val="0070C0"/>
          <w:sz w:val="24"/>
          <w:szCs w:val="24"/>
        </w:rPr>
        <w:t>Lemeshow</w:t>
      </w:r>
      <w:proofErr w:type="spellEnd"/>
      <w:r w:rsidRPr="006A53C2">
        <w:rPr>
          <w:rFonts w:ascii="Times New Roman" w:hAnsi="Times New Roman" w:cs="Times New Roman"/>
          <w:color w:val="0070C0"/>
          <w:sz w:val="24"/>
          <w:szCs w:val="24"/>
        </w:rPr>
        <w:t xml:space="preserve"> test</w:t>
      </w:r>
      <w:r w:rsidR="008D0D4F" w:rsidRPr="006A53C2">
        <w:rPr>
          <w:rFonts w:ascii="Times New Roman" w:hAnsi="Times New Roman" w:cs="Times New Roman"/>
          <w:color w:val="0070C0"/>
          <w:sz w:val="24"/>
          <w:szCs w:val="24"/>
        </w:rPr>
        <w:t xml:space="preserve"> for the model </w:t>
      </w:r>
      <w:r w:rsidR="000B34FA" w:rsidRPr="006A53C2">
        <w:rPr>
          <w:rFonts w:ascii="Times New Roman" w:hAnsi="Times New Roman" w:cs="Times New Roman"/>
          <w:color w:val="0070C0"/>
          <w:sz w:val="24"/>
          <w:szCs w:val="24"/>
        </w:rPr>
        <w:t>f</w:t>
      </w:r>
      <w:r w:rsidR="009115EE" w:rsidRPr="006A53C2">
        <w:rPr>
          <w:rFonts w:ascii="Times New Roman" w:hAnsi="Times New Roman" w:cs="Times New Roman"/>
          <w:color w:val="0070C0"/>
          <w:sz w:val="24"/>
          <w:szCs w:val="24"/>
        </w:rPr>
        <w:t xml:space="preserve">it. </w:t>
      </w:r>
      <w:r w:rsidR="00610ED1" w:rsidRPr="006A53C2">
        <w:rPr>
          <w:rFonts w:ascii="Times New Roman" w:hAnsi="Times New Roman" w:cs="Times New Roman"/>
          <w:color w:val="0070C0"/>
          <w:sz w:val="24"/>
          <w:szCs w:val="24"/>
        </w:rPr>
        <w:t xml:space="preserve">The model adequately </w:t>
      </w:r>
      <w:r w:rsidR="003D3CF1" w:rsidRPr="006A53C2">
        <w:rPr>
          <w:rFonts w:ascii="Times New Roman" w:hAnsi="Times New Roman" w:cs="Times New Roman"/>
          <w:color w:val="0070C0"/>
          <w:sz w:val="24"/>
          <w:szCs w:val="24"/>
        </w:rPr>
        <w:t>fits the data (p &gt;</w:t>
      </w:r>
      <w:r w:rsidR="00AF7DDA" w:rsidRPr="006A53C2">
        <w:rPr>
          <w:rFonts w:ascii="Times New Roman" w:hAnsi="Times New Roman" w:cs="Times New Roman"/>
          <w:color w:val="0070C0"/>
          <w:sz w:val="24"/>
          <w:szCs w:val="24"/>
        </w:rPr>
        <w:t xml:space="preserve"> 0.05)</w:t>
      </w:r>
      <w:r w:rsidR="00B745F4" w:rsidRPr="006A53C2">
        <w:rPr>
          <w:rFonts w:ascii="Times New Roman" w:hAnsi="Times New Roman" w:cs="Times New Roman"/>
          <w:color w:val="0070C0"/>
          <w:sz w:val="24"/>
          <w:szCs w:val="24"/>
        </w:rPr>
        <w:t>. This indicate</w:t>
      </w:r>
      <w:r w:rsidR="00CD41EF" w:rsidRPr="006A53C2">
        <w:rPr>
          <w:rFonts w:ascii="Times New Roman" w:hAnsi="Times New Roman" w:cs="Times New Roman"/>
          <w:color w:val="0070C0"/>
          <w:sz w:val="24"/>
          <w:szCs w:val="24"/>
        </w:rPr>
        <w:t>s</w:t>
      </w:r>
      <w:r w:rsidR="00B745F4" w:rsidRPr="006A53C2">
        <w:rPr>
          <w:rFonts w:ascii="Times New Roman" w:hAnsi="Times New Roman" w:cs="Times New Roman"/>
          <w:color w:val="0070C0"/>
          <w:sz w:val="24"/>
          <w:szCs w:val="24"/>
        </w:rPr>
        <w:t xml:space="preserve"> that </w:t>
      </w:r>
      <w:r w:rsidR="00F93434" w:rsidRPr="006A53C2">
        <w:rPr>
          <w:rFonts w:ascii="Times New Roman" w:hAnsi="Times New Roman" w:cs="Times New Roman"/>
          <w:color w:val="0070C0"/>
          <w:sz w:val="24"/>
          <w:szCs w:val="24"/>
        </w:rPr>
        <w:t>there is no difference between the observed and predicted model.</w:t>
      </w:r>
    </w:p>
    <w:p w14:paraId="50673D5C" w14:textId="7E8B43EE" w:rsidR="00916FD6" w:rsidRPr="00E40505" w:rsidRDefault="00916FD6" w:rsidP="00E40505">
      <w:pPr>
        <w:spacing w:line="240" w:lineRule="auto"/>
        <w:rPr>
          <w:rFonts w:ascii="Times New Roman" w:hAnsi="Times New Roman" w:cs="Times New Roman"/>
          <w:b/>
          <w:bCs/>
          <w:sz w:val="20"/>
          <w:szCs w:val="20"/>
        </w:rPr>
      </w:pPr>
      <w:r w:rsidRPr="00E40505">
        <w:rPr>
          <w:rFonts w:ascii="Times New Roman" w:hAnsi="Times New Roman" w:cs="Times New Roman"/>
          <w:b/>
          <w:bCs/>
          <w:sz w:val="20"/>
          <w:szCs w:val="20"/>
        </w:rPr>
        <w:lastRenderedPageBreak/>
        <w:t xml:space="preserve">Table </w:t>
      </w:r>
      <w:r w:rsidR="00751056" w:rsidRPr="00E40505">
        <w:rPr>
          <w:rFonts w:ascii="Times New Roman" w:hAnsi="Times New Roman" w:cs="Times New Roman"/>
          <w:b/>
          <w:bCs/>
          <w:sz w:val="20"/>
          <w:szCs w:val="20"/>
        </w:rPr>
        <w:t>9</w:t>
      </w:r>
      <w:r w:rsidRPr="00E40505">
        <w:rPr>
          <w:rFonts w:ascii="Times New Roman" w:hAnsi="Times New Roman" w:cs="Times New Roman"/>
          <w:b/>
          <w:bCs/>
          <w:sz w:val="20"/>
          <w:szCs w:val="20"/>
        </w:rPr>
        <w:t>.</w:t>
      </w:r>
    </w:p>
    <w:tbl>
      <w:tblPr>
        <w:tblW w:w="9362" w:type="dxa"/>
        <w:tblLayout w:type="fixed"/>
        <w:tblCellMar>
          <w:left w:w="0" w:type="dxa"/>
          <w:right w:w="0" w:type="dxa"/>
        </w:tblCellMar>
        <w:tblLook w:val="0000" w:firstRow="0" w:lastRow="0" w:firstColumn="0" w:lastColumn="0" w:noHBand="0" w:noVBand="0"/>
      </w:tblPr>
      <w:tblGrid>
        <w:gridCol w:w="823"/>
        <w:gridCol w:w="823"/>
        <w:gridCol w:w="1644"/>
        <w:gridCol w:w="1644"/>
        <w:gridCol w:w="1644"/>
        <w:gridCol w:w="1644"/>
        <w:gridCol w:w="1140"/>
      </w:tblGrid>
      <w:tr w:rsidR="00AD0E04" w:rsidRPr="00E40505" w14:paraId="0F0E1794" w14:textId="77777777" w:rsidTr="00E40505">
        <w:trPr>
          <w:cantSplit/>
        </w:trPr>
        <w:tc>
          <w:tcPr>
            <w:tcW w:w="9362" w:type="dxa"/>
            <w:gridSpan w:val="7"/>
            <w:tcBorders>
              <w:top w:val="nil"/>
              <w:left w:val="nil"/>
              <w:bottom w:val="nil"/>
              <w:right w:val="nil"/>
            </w:tcBorders>
            <w:shd w:val="clear" w:color="auto" w:fill="FFFFFF"/>
            <w:vAlign w:val="center"/>
          </w:tcPr>
          <w:p w14:paraId="57345E2F"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010205"/>
                <w:kern w:val="0"/>
              </w:rPr>
            </w:pPr>
            <w:r w:rsidRPr="00E40505">
              <w:rPr>
                <w:rFonts w:ascii="Arial" w:hAnsi="Arial" w:cs="Arial"/>
                <w:b/>
                <w:bCs/>
                <w:color w:val="010205"/>
                <w:kern w:val="0"/>
              </w:rPr>
              <w:t xml:space="preserve">Contingency Table for Hosmer and </w:t>
            </w:r>
            <w:proofErr w:type="spellStart"/>
            <w:r w:rsidRPr="00E40505">
              <w:rPr>
                <w:rFonts w:ascii="Arial" w:hAnsi="Arial" w:cs="Arial"/>
                <w:b/>
                <w:bCs/>
                <w:color w:val="010205"/>
                <w:kern w:val="0"/>
              </w:rPr>
              <w:t>Lemeshow</w:t>
            </w:r>
            <w:proofErr w:type="spellEnd"/>
            <w:r w:rsidRPr="00E40505">
              <w:rPr>
                <w:rFonts w:ascii="Arial" w:hAnsi="Arial" w:cs="Arial"/>
                <w:b/>
                <w:bCs/>
                <w:color w:val="010205"/>
                <w:kern w:val="0"/>
              </w:rPr>
              <w:t xml:space="preserve"> Test</w:t>
            </w:r>
          </w:p>
        </w:tc>
      </w:tr>
      <w:tr w:rsidR="00AD0E04" w:rsidRPr="00E40505" w14:paraId="3DEE12D4" w14:textId="77777777" w:rsidTr="00E40505">
        <w:trPr>
          <w:cantSplit/>
        </w:trPr>
        <w:tc>
          <w:tcPr>
            <w:tcW w:w="1646" w:type="dxa"/>
            <w:gridSpan w:val="2"/>
            <w:vMerge w:val="restart"/>
            <w:tcBorders>
              <w:top w:val="nil"/>
              <w:left w:val="nil"/>
              <w:bottom w:val="nil"/>
              <w:right w:val="nil"/>
            </w:tcBorders>
            <w:shd w:val="clear" w:color="auto" w:fill="FFFFFF"/>
            <w:vAlign w:val="bottom"/>
          </w:tcPr>
          <w:p w14:paraId="2AAB4ED3" w14:textId="77777777" w:rsidR="00AD0E04" w:rsidRPr="00E40505" w:rsidRDefault="00AD0E04" w:rsidP="00E40505">
            <w:pPr>
              <w:autoSpaceDE w:val="0"/>
              <w:autoSpaceDN w:val="0"/>
              <w:adjustRightInd w:val="0"/>
              <w:spacing w:after="0" w:line="240" w:lineRule="auto"/>
              <w:rPr>
                <w:rFonts w:ascii="Times New Roman" w:hAnsi="Times New Roman" w:cs="Times New Roman"/>
                <w:kern w:val="0"/>
                <w:sz w:val="20"/>
                <w:szCs w:val="20"/>
              </w:rPr>
            </w:pPr>
          </w:p>
        </w:tc>
        <w:tc>
          <w:tcPr>
            <w:tcW w:w="3288" w:type="dxa"/>
            <w:gridSpan w:val="2"/>
            <w:tcBorders>
              <w:top w:val="nil"/>
              <w:left w:val="nil"/>
              <w:bottom w:val="nil"/>
              <w:right w:val="single" w:sz="8" w:space="0" w:color="E0E0E0"/>
            </w:tcBorders>
            <w:shd w:val="clear" w:color="auto" w:fill="FFFFFF"/>
            <w:vAlign w:val="bottom"/>
          </w:tcPr>
          <w:p w14:paraId="08FBC820"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 xml:space="preserve">Are any stored grain monitoring technologies (ex. Temperature sensors/cables, CO2 sensors, </w:t>
            </w:r>
            <w:proofErr w:type="spellStart"/>
            <w:r w:rsidRPr="00E40505">
              <w:rPr>
                <w:rFonts w:ascii="Arial" w:hAnsi="Arial" w:cs="Arial"/>
                <w:color w:val="264A60"/>
                <w:kern w:val="0"/>
                <w:sz w:val="20"/>
                <w:szCs w:val="20"/>
              </w:rPr>
              <w:t>etc</w:t>
            </w:r>
            <w:proofErr w:type="spellEnd"/>
            <w:r w:rsidRPr="00E40505">
              <w:rPr>
                <w:rFonts w:ascii="Arial" w:hAnsi="Arial" w:cs="Arial"/>
                <w:color w:val="264A60"/>
                <w:kern w:val="0"/>
                <w:sz w:val="20"/>
                <w:szCs w:val="20"/>
              </w:rPr>
              <w:t>) adopted at your facility? = Yes</w:t>
            </w:r>
          </w:p>
        </w:tc>
        <w:tc>
          <w:tcPr>
            <w:tcW w:w="3288" w:type="dxa"/>
            <w:gridSpan w:val="2"/>
            <w:tcBorders>
              <w:top w:val="nil"/>
              <w:left w:val="single" w:sz="8" w:space="0" w:color="E0E0E0"/>
              <w:bottom w:val="nil"/>
              <w:right w:val="single" w:sz="8" w:space="0" w:color="E0E0E0"/>
            </w:tcBorders>
            <w:shd w:val="clear" w:color="auto" w:fill="FFFFFF"/>
            <w:vAlign w:val="bottom"/>
          </w:tcPr>
          <w:p w14:paraId="3E393470"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 xml:space="preserve">Are any stored grain monitoring technologies (ex. Temperature sensors/cables, CO2 sensors, </w:t>
            </w:r>
            <w:proofErr w:type="spellStart"/>
            <w:r w:rsidRPr="00E40505">
              <w:rPr>
                <w:rFonts w:ascii="Arial" w:hAnsi="Arial" w:cs="Arial"/>
                <w:color w:val="264A60"/>
                <w:kern w:val="0"/>
                <w:sz w:val="20"/>
                <w:szCs w:val="20"/>
              </w:rPr>
              <w:t>etc</w:t>
            </w:r>
            <w:proofErr w:type="spellEnd"/>
            <w:r w:rsidRPr="00E40505">
              <w:rPr>
                <w:rFonts w:ascii="Arial" w:hAnsi="Arial" w:cs="Arial"/>
                <w:color w:val="264A60"/>
                <w:kern w:val="0"/>
                <w:sz w:val="20"/>
                <w:szCs w:val="20"/>
              </w:rPr>
              <w:t>) adopted at your facility? = No</w:t>
            </w:r>
          </w:p>
        </w:tc>
        <w:tc>
          <w:tcPr>
            <w:tcW w:w="1140" w:type="dxa"/>
            <w:vMerge w:val="restart"/>
            <w:tcBorders>
              <w:top w:val="nil"/>
              <w:left w:val="single" w:sz="8" w:space="0" w:color="E0E0E0"/>
              <w:bottom w:val="nil"/>
              <w:right w:val="nil"/>
            </w:tcBorders>
            <w:shd w:val="clear" w:color="auto" w:fill="FFFFFF"/>
            <w:vAlign w:val="bottom"/>
          </w:tcPr>
          <w:p w14:paraId="339D8B19"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Total</w:t>
            </w:r>
          </w:p>
        </w:tc>
      </w:tr>
      <w:tr w:rsidR="00AD0E04" w:rsidRPr="00E40505" w14:paraId="4050E083" w14:textId="77777777" w:rsidTr="00E40505">
        <w:trPr>
          <w:cantSplit/>
        </w:trPr>
        <w:tc>
          <w:tcPr>
            <w:tcW w:w="1646" w:type="dxa"/>
            <w:gridSpan w:val="2"/>
            <w:vMerge/>
            <w:tcBorders>
              <w:top w:val="nil"/>
              <w:left w:val="nil"/>
              <w:bottom w:val="nil"/>
              <w:right w:val="nil"/>
            </w:tcBorders>
            <w:shd w:val="clear" w:color="auto" w:fill="FFFFFF"/>
            <w:vAlign w:val="bottom"/>
          </w:tcPr>
          <w:p w14:paraId="71551333" w14:textId="77777777" w:rsidR="00AD0E04" w:rsidRPr="00E40505" w:rsidRDefault="00AD0E04" w:rsidP="00E40505">
            <w:pPr>
              <w:autoSpaceDE w:val="0"/>
              <w:autoSpaceDN w:val="0"/>
              <w:adjustRightInd w:val="0"/>
              <w:spacing w:after="0" w:line="240" w:lineRule="auto"/>
              <w:rPr>
                <w:rFonts w:ascii="Arial" w:hAnsi="Arial" w:cs="Arial"/>
                <w:color w:val="264A60"/>
                <w:kern w:val="0"/>
                <w:sz w:val="20"/>
                <w:szCs w:val="20"/>
              </w:rPr>
            </w:pPr>
          </w:p>
        </w:tc>
        <w:tc>
          <w:tcPr>
            <w:tcW w:w="1644" w:type="dxa"/>
            <w:tcBorders>
              <w:top w:val="nil"/>
              <w:left w:val="nil"/>
              <w:bottom w:val="single" w:sz="8" w:space="0" w:color="152935"/>
              <w:right w:val="single" w:sz="8" w:space="0" w:color="E0E0E0"/>
            </w:tcBorders>
            <w:shd w:val="clear" w:color="auto" w:fill="FFFFFF"/>
            <w:vAlign w:val="bottom"/>
          </w:tcPr>
          <w:p w14:paraId="67CE709A"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Observed</w:t>
            </w:r>
          </w:p>
        </w:tc>
        <w:tc>
          <w:tcPr>
            <w:tcW w:w="1644" w:type="dxa"/>
            <w:tcBorders>
              <w:top w:val="nil"/>
              <w:left w:val="single" w:sz="8" w:space="0" w:color="E0E0E0"/>
              <w:bottom w:val="single" w:sz="8" w:space="0" w:color="152935"/>
              <w:right w:val="single" w:sz="8" w:space="0" w:color="E0E0E0"/>
            </w:tcBorders>
            <w:shd w:val="clear" w:color="auto" w:fill="FFFFFF"/>
            <w:vAlign w:val="bottom"/>
          </w:tcPr>
          <w:p w14:paraId="75C2C57E"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Expected</w:t>
            </w:r>
          </w:p>
        </w:tc>
        <w:tc>
          <w:tcPr>
            <w:tcW w:w="1644" w:type="dxa"/>
            <w:tcBorders>
              <w:top w:val="nil"/>
              <w:left w:val="single" w:sz="8" w:space="0" w:color="E0E0E0"/>
              <w:bottom w:val="single" w:sz="8" w:space="0" w:color="152935"/>
              <w:right w:val="single" w:sz="8" w:space="0" w:color="E0E0E0"/>
            </w:tcBorders>
            <w:shd w:val="clear" w:color="auto" w:fill="FFFFFF"/>
            <w:vAlign w:val="bottom"/>
          </w:tcPr>
          <w:p w14:paraId="4C1F7526"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Observed</w:t>
            </w:r>
          </w:p>
        </w:tc>
        <w:tc>
          <w:tcPr>
            <w:tcW w:w="1644" w:type="dxa"/>
            <w:tcBorders>
              <w:top w:val="nil"/>
              <w:left w:val="single" w:sz="8" w:space="0" w:color="E0E0E0"/>
              <w:bottom w:val="single" w:sz="8" w:space="0" w:color="152935"/>
              <w:right w:val="single" w:sz="8" w:space="0" w:color="E0E0E0"/>
            </w:tcBorders>
            <w:shd w:val="clear" w:color="auto" w:fill="FFFFFF"/>
            <w:vAlign w:val="bottom"/>
          </w:tcPr>
          <w:p w14:paraId="6DDE0EBD" w14:textId="77777777" w:rsidR="00AD0E04" w:rsidRPr="00E40505" w:rsidRDefault="00AD0E04" w:rsidP="00E40505">
            <w:pPr>
              <w:autoSpaceDE w:val="0"/>
              <w:autoSpaceDN w:val="0"/>
              <w:adjustRightInd w:val="0"/>
              <w:spacing w:after="0" w:line="240" w:lineRule="auto"/>
              <w:ind w:left="60" w:right="60"/>
              <w:jc w:val="center"/>
              <w:rPr>
                <w:rFonts w:ascii="Arial" w:hAnsi="Arial" w:cs="Arial"/>
                <w:color w:val="264A60"/>
                <w:kern w:val="0"/>
                <w:sz w:val="20"/>
                <w:szCs w:val="20"/>
              </w:rPr>
            </w:pPr>
            <w:r w:rsidRPr="00E40505">
              <w:rPr>
                <w:rFonts w:ascii="Arial" w:hAnsi="Arial" w:cs="Arial"/>
                <w:color w:val="264A60"/>
                <w:kern w:val="0"/>
                <w:sz w:val="20"/>
                <w:szCs w:val="20"/>
              </w:rPr>
              <w:t>Expected</w:t>
            </w:r>
          </w:p>
        </w:tc>
        <w:tc>
          <w:tcPr>
            <w:tcW w:w="1140" w:type="dxa"/>
            <w:vMerge/>
            <w:tcBorders>
              <w:top w:val="nil"/>
              <w:left w:val="single" w:sz="8" w:space="0" w:color="E0E0E0"/>
              <w:bottom w:val="nil"/>
              <w:right w:val="nil"/>
            </w:tcBorders>
            <w:shd w:val="clear" w:color="auto" w:fill="FFFFFF"/>
            <w:vAlign w:val="bottom"/>
          </w:tcPr>
          <w:p w14:paraId="7AE863FD" w14:textId="77777777" w:rsidR="00AD0E04" w:rsidRPr="00E40505" w:rsidRDefault="00AD0E04" w:rsidP="00E40505">
            <w:pPr>
              <w:autoSpaceDE w:val="0"/>
              <w:autoSpaceDN w:val="0"/>
              <w:adjustRightInd w:val="0"/>
              <w:spacing w:after="0" w:line="240" w:lineRule="auto"/>
              <w:rPr>
                <w:rFonts w:ascii="Arial" w:hAnsi="Arial" w:cs="Arial"/>
                <w:color w:val="264A60"/>
                <w:kern w:val="0"/>
                <w:sz w:val="20"/>
                <w:szCs w:val="20"/>
              </w:rPr>
            </w:pPr>
          </w:p>
        </w:tc>
      </w:tr>
      <w:tr w:rsidR="00AD0E04" w:rsidRPr="00E40505" w14:paraId="3C53D073" w14:textId="77777777" w:rsidTr="00E40505">
        <w:trPr>
          <w:cantSplit/>
        </w:trPr>
        <w:tc>
          <w:tcPr>
            <w:tcW w:w="823" w:type="dxa"/>
            <w:vMerge w:val="restart"/>
            <w:tcBorders>
              <w:top w:val="single" w:sz="8" w:space="0" w:color="152935"/>
              <w:left w:val="nil"/>
              <w:bottom w:val="single" w:sz="8" w:space="0" w:color="152935"/>
              <w:right w:val="nil"/>
            </w:tcBorders>
            <w:shd w:val="clear" w:color="auto" w:fill="E0E0E0"/>
          </w:tcPr>
          <w:p w14:paraId="79C1E850"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Step 1</w:t>
            </w:r>
          </w:p>
        </w:tc>
        <w:tc>
          <w:tcPr>
            <w:tcW w:w="823" w:type="dxa"/>
            <w:tcBorders>
              <w:top w:val="single" w:sz="8" w:space="0" w:color="152935"/>
              <w:left w:val="nil"/>
              <w:bottom w:val="single" w:sz="8" w:space="0" w:color="AEAEAE"/>
              <w:right w:val="nil"/>
            </w:tcBorders>
            <w:shd w:val="clear" w:color="auto" w:fill="E0E0E0"/>
          </w:tcPr>
          <w:p w14:paraId="1EFA4664"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1</w:t>
            </w:r>
          </w:p>
        </w:tc>
        <w:tc>
          <w:tcPr>
            <w:tcW w:w="1644" w:type="dxa"/>
            <w:tcBorders>
              <w:top w:val="single" w:sz="8" w:space="0" w:color="152935"/>
              <w:left w:val="nil"/>
              <w:bottom w:val="single" w:sz="8" w:space="0" w:color="AEAEAE"/>
              <w:right w:val="single" w:sz="8" w:space="0" w:color="E0E0E0"/>
            </w:tcBorders>
            <w:shd w:val="clear" w:color="auto" w:fill="F9F9FB"/>
          </w:tcPr>
          <w:p w14:paraId="026B3197"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c>
          <w:tcPr>
            <w:tcW w:w="1644" w:type="dxa"/>
            <w:tcBorders>
              <w:top w:val="single" w:sz="8" w:space="0" w:color="152935"/>
              <w:left w:val="single" w:sz="8" w:space="0" w:color="E0E0E0"/>
              <w:bottom w:val="single" w:sz="8" w:space="0" w:color="AEAEAE"/>
              <w:right w:val="single" w:sz="8" w:space="0" w:color="E0E0E0"/>
            </w:tcBorders>
            <w:shd w:val="clear" w:color="auto" w:fill="F9F9FB"/>
          </w:tcPr>
          <w:p w14:paraId="655A175D"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2.899</w:t>
            </w:r>
          </w:p>
        </w:tc>
        <w:tc>
          <w:tcPr>
            <w:tcW w:w="1644" w:type="dxa"/>
            <w:tcBorders>
              <w:top w:val="single" w:sz="8" w:space="0" w:color="152935"/>
              <w:left w:val="single" w:sz="8" w:space="0" w:color="E0E0E0"/>
              <w:bottom w:val="single" w:sz="8" w:space="0" w:color="AEAEAE"/>
              <w:right w:val="single" w:sz="8" w:space="0" w:color="E0E0E0"/>
            </w:tcBorders>
            <w:shd w:val="clear" w:color="auto" w:fill="F9F9FB"/>
          </w:tcPr>
          <w:p w14:paraId="4C3F3CC1"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0</w:t>
            </w:r>
          </w:p>
        </w:tc>
        <w:tc>
          <w:tcPr>
            <w:tcW w:w="1644" w:type="dxa"/>
            <w:tcBorders>
              <w:top w:val="single" w:sz="8" w:space="0" w:color="152935"/>
              <w:left w:val="single" w:sz="8" w:space="0" w:color="E0E0E0"/>
              <w:bottom w:val="single" w:sz="8" w:space="0" w:color="AEAEAE"/>
              <w:right w:val="single" w:sz="8" w:space="0" w:color="E0E0E0"/>
            </w:tcBorders>
            <w:shd w:val="clear" w:color="auto" w:fill="F9F9FB"/>
          </w:tcPr>
          <w:p w14:paraId="310A8D28"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.101</w:t>
            </w:r>
          </w:p>
        </w:tc>
        <w:tc>
          <w:tcPr>
            <w:tcW w:w="1140" w:type="dxa"/>
            <w:tcBorders>
              <w:top w:val="single" w:sz="8" w:space="0" w:color="152935"/>
              <w:left w:val="single" w:sz="8" w:space="0" w:color="E0E0E0"/>
              <w:bottom w:val="single" w:sz="8" w:space="0" w:color="AEAEAE"/>
              <w:right w:val="nil"/>
            </w:tcBorders>
            <w:shd w:val="clear" w:color="auto" w:fill="F9F9FB"/>
          </w:tcPr>
          <w:p w14:paraId="7CD61796"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r>
      <w:tr w:rsidR="00AD0E04" w:rsidRPr="00E40505" w14:paraId="159D3073" w14:textId="77777777" w:rsidTr="00E40505">
        <w:trPr>
          <w:cantSplit/>
        </w:trPr>
        <w:tc>
          <w:tcPr>
            <w:tcW w:w="823" w:type="dxa"/>
            <w:vMerge/>
            <w:tcBorders>
              <w:top w:val="single" w:sz="8" w:space="0" w:color="152935"/>
              <w:left w:val="nil"/>
              <w:bottom w:val="single" w:sz="8" w:space="0" w:color="152935"/>
              <w:right w:val="nil"/>
            </w:tcBorders>
            <w:shd w:val="clear" w:color="auto" w:fill="E0E0E0"/>
          </w:tcPr>
          <w:p w14:paraId="7670A876" w14:textId="77777777" w:rsidR="00AD0E04" w:rsidRPr="00E40505" w:rsidRDefault="00AD0E04" w:rsidP="00E40505">
            <w:pPr>
              <w:autoSpaceDE w:val="0"/>
              <w:autoSpaceDN w:val="0"/>
              <w:adjustRightInd w:val="0"/>
              <w:spacing w:after="0" w:line="240" w:lineRule="auto"/>
              <w:rPr>
                <w:rFonts w:ascii="Arial" w:hAnsi="Arial" w:cs="Arial"/>
                <w:color w:val="010205"/>
                <w:kern w:val="0"/>
                <w:sz w:val="20"/>
                <w:szCs w:val="20"/>
              </w:rPr>
            </w:pPr>
          </w:p>
        </w:tc>
        <w:tc>
          <w:tcPr>
            <w:tcW w:w="823" w:type="dxa"/>
            <w:tcBorders>
              <w:top w:val="single" w:sz="8" w:space="0" w:color="AEAEAE"/>
              <w:left w:val="nil"/>
              <w:bottom w:val="single" w:sz="8" w:space="0" w:color="AEAEAE"/>
              <w:right w:val="nil"/>
            </w:tcBorders>
            <w:shd w:val="clear" w:color="auto" w:fill="E0E0E0"/>
          </w:tcPr>
          <w:p w14:paraId="5AFBAB28"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2</w:t>
            </w:r>
          </w:p>
        </w:tc>
        <w:tc>
          <w:tcPr>
            <w:tcW w:w="1644" w:type="dxa"/>
            <w:tcBorders>
              <w:top w:val="single" w:sz="8" w:space="0" w:color="AEAEAE"/>
              <w:left w:val="nil"/>
              <w:bottom w:val="single" w:sz="8" w:space="0" w:color="AEAEAE"/>
              <w:right w:val="single" w:sz="8" w:space="0" w:color="E0E0E0"/>
            </w:tcBorders>
            <w:shd w:val="clear" w:color="auto" w:fill="F9F9FB"/>
          </w:tcPr>
          <w:p w14:paraId="03E1F3C7"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0E51CF65"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2.686</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738E0EB6"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0</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2BD73EB9"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.314</w:t>
            </w:r>
          </w:p>
        </w:tc>
        <w:tc>
          <w:tcPr>
            <w:tcW w:w="1140" w:type="dxa"/>
            <w:tcBorders>
              <w:top w:val="single" w:sz="8" w:space="0" w:color="AEAEAE"/>
              <w:left w:val="single" w:sz="8" w:space="0" w:color="E0E0E0"/>
              <w:bottom w:val="single" w:sz="8" w:space="0" w:color="AEAEAE"/>
              <w:right w:val="nil"/>
            </w:tcBorders>
            <w:shd w:val="clear" w:color="auto" w:fill="F9F9FB"/>
          </w:tcPr>
          <w:p w14:paraId="7B8E1A8B"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r>
      <w:tr w:rsidR="00AD0E04" w:rsidRPr="00E40505" w14:paraId="4D34C2A1" w14:textId="77777777" w:rsidTr="00E40505">
        <w:trPr>
          <w:cantSplit/>
        </w:trPr>
        <w:tc>
          <w:tcPr>
            <w:tcW w:w="823" w:type="dxa"/>
            <w:vMerge/>
            <w:tcBorders>
              <w:top w:val="single" w:sz="8" w:space="0" w:color="152935"/>
              <w:left w:val="nil"/>
              <w:bottom w:val="single" w:sz="8" w:space="0" w:color="152935"/>
              <w:right w:val="nil"/>
            </w:tcBorders>
            <w:shd w:val="clear" w:color="auto" w:fill="E0E0E0"/>
          </w:tcPr>
          <w:p w14:paraId="4A585942" w14:textId="77777777" w:rsidR="00AD0E04" w:rsidRPr="00E40505" w:rsidRDefault="00AD0E04" w:rsidP="00E40505">
            <w:pPr>
              <w:autoSpaceDE w:val="0"/>
              <w:autoSpaceDN w:val="0"/>
              <w:adjustRightInd w:val="0"/>
              <w:spacing w:after="0" w:line="240" w:lineRule="auto"/>
              <w:rPr>
                <w:rFonts w:ascii="Arial" w:hAnsi="Arial" w:cs="Arial"/>
                <w:color w:val="010205"/>
                <w:kern w:val="0"/>
                <w:sz w:val="20"/>
                <w:szCs w:val="20"/>
              </w:rPr>
            </w:pPr>
          </w:p>
        </w:tc>
        <w:tc>
          <w:tcPr>
            <w:tcW w:w="823" w:type="dxa"/>
            <w:tcBorders>
              <w:top w:val="single" w:sz="8" w:space="0" w:color="AEAEAE"/>
              <w:left w:val="nil"/>
              <w:bottom w:val="single" w:sz="8" w:space="0" w:color="AEAEAE"/>
              <w:right w:val="nil"/>
            </w:tcBorders>
            <w:shd w:val="clear" w:color="auto" w:fill="E0E0E0"/>
          </w:tcPr>
          <w:p w14:paraId="3A651CA2"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3</w:t>
            </w:r>
          </w:p>
        </w:tc>
        <w:tc>
          <w:tcPr>
            <w:tcW w:w="1644" w:type="dxa"/>
            <w:tcBorders>
              <w:top w:val="single" w:sz="8" w:space="0" w:color="AEAEAE"/>
              <w:left w:val="nil"/>
              <w:bottom w:val="single" w:sz="8" w:space="0" w:color="AEAEAE"/>
              <w:right w:val="single" w:sz="8" w:space="0" w:color="E0E0E0"/>
            </w:tcBorders>
            <w:shd w:val="clear" w:color="auto" w:fill="F9F9FB"/>
          </w:tcPr>
          <w:p w14:paraId="54083CA8"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5B0BCFA6"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2.360</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6F29EC3E"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0</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3658F7AB"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.640</w:t>
            </w:r>
          </w:p>
        </w:tc>
        <w:tc>
          <w:tcPr>
            <w:tcW w:w="1140" w:type="dxa"/>
            <w:tcBorders>
              <w:top w:val="single" w:sz="8" w:space="0" w:color="AEAEAE"/>
              <w:left w:val="single" w:sz="8" w:space="0" w:color="E0E0E0"/>
              <w:bottom w:val="single" w:sz="8" w:space="0" w:color="AEAEAE"/>
              <w:right w:val="nil"/>
            </w:tcBorders>
            <w:shd w:val="clear" w:color="auto" w:fill="F9F9FB"/>
          </w:tcPr>
          <w:p w14:paraId="0E221964"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r>
      <w:tr w:rsidR="00AD0E04" w:rsidRPr="00E40505" w14:paraId="0BA99B9B" w14:textId="77777777" w:rsidTr="00E40505">
        <w:trPr>
          <w:cantSplit/>
        </w:trPr>
        <w:tc>
          <w:tcPr>
            <w:tcW w:w="823" w:type="dxa"/>
            <w:vMerge/>
            <w:tcBorders>
              <w:top w:val="single" w:sz="8" w:space="0" w:color="152935"/>
              <w:left w:val="nil"/>
              <w:bottom w:val="single" w:sz="8" w:space="0" w:color="152935"/>
              <w:right w:val="nil"/>
            </w:tcBorders>
            <w:shd w:val="clear" w:color="auto" w:fill="E0E0E0"/>
          </w:tcPr>
          <w:p w14:paraId="7C1B8841" w14:textId="77777777" w:rsidR="00AD0E04" w:rsidRPr="00E40505" w:rsidRDefault="00AD0E04" w:rsidP="00E40505">
            <w:pPr>
              <w:autoSpaceDE w:val="0"/>
              <w:autoSpaceDN w:val="0"/>
              <w:adjustRightInd w:val="0"/>
              <w:spacing w:after="0" w:line="240" w:lineRule="auto"/>
              <w:rPr>
                <w:rFonts w:ascii="Arial" w:hAnsi="Arial" w:cs="Arial"/>
                <w:color w:val="010205"/>
                <w:kern w:val="0"/>
                <w:sz w:val="20"/>
                <w:szCs w:val="20"/>
              </w:rPr>
            </w:pPr>
          </w:p>
        </w:tc>
        <w:tc>
          <w:tcPr>
            <w:tcW w:w="823" w:type="dxa"/>
            <w:tcBorders>
              <w:top w:val="single" w:sz="8" w:space="0" w:color="AEAEAE"/>
              <w:left w:val="nil"/>
              <w:bottom w:val="single" w:sz="8" w:space="0" w:color="AEAEAE"/>
              <w:right w:val="nil"/>
            </w:tcBorders>
            <w:shd w:val="clear" w:color="auto" w:fill="E0E0E0"/>
          </w:tcPr>
          <w:p w14:paraId="474729C9"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4</w:t>
            </w:r>
          </w:p>
        </w:tc>
        <w:tc>
          <w:tcPr>
            <w:tcW w:w="1644" w:type="dxa"/>
            <w:tcBorders>
              <w:top w:val="single" w:sz="8" w:space="0" w:color="AEAEAE"/>
              <w:left w:val="nil"/>
              <w:bottom w:val="single" w:sz="8" w:space="0" w:color="AEAEAE"/>
              <w:right w:val="single" w:sz="8" w:space="0" w:color="E0E0E0"/>
            </w:tcBorders>
            <w:shd w:val="clear" w:color="auto" w:fill="F9F9FB"/>
          </w:tcPr>
          <w:p w14:paraId="101AEDBF"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741F772C"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2.146</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762BDB6D"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0B8DDBF6"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.854</w:t>
            </w:r>
          </w:p>
        </w:tc>
        <w:tc>
          <w:tcPr>
            <w:tcW w:w="1140" w:type="dxa"/>
            <w:tcBorders>
              <w:top w:val="single" w:sz="8" w:space="0" w:color="AEAEAE"/>
              <w:left w:val="single" w:sz="8" w:space="0" w:color="E0E0E0"/>
              <w:bottom w:val="single" w:sz="8" w:space="0" w:color="AEAEAE"/>
              <w:right w:val="nil"/>
            </w:tcBorders>
            <w:shd w:val="clear" w:color="auto" w:fill="F9F9FB"/>
          </w:tcPr>
          <w:p w14:paraId="5C3C2D7A"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r>
      <w:tr w:rsidR="00AD0E04" w:rsidRPr="00E40505" w14:paraId="40ED7FAB" w14:textId="77777777" w:rsidTr="00E40505">
        <w:trPr>
          <w:cantSplit/>
        </w:trPr>
        <w:tc>
          <w:tcPr>
            <w:tcW w:w="823" w:type="dxa"/>
            <w:vMerge/>
            <w:tcBorders>
              <w:top w:val="single" w:sz="8" w:space="0" w:color="152935"/>
              <w:left w:val="nil"/>
              <w:bottom w:val="single" w:sz="8" w:space="0" w:color="152935"/>
              <w:right w:val="nil"/>
            </w:tcBorders>
            <w:shd w:val="clear" w:color="auto" w:fill="E0E0E0"/>
          </w:tcPr>
          <w:p w14:paraId="04C34D92" w14:textId="77777777" w:rsidR="00AD0E04" w:rsidRPr="00E40505" w:rsidRDefault="00AD0E04" w:rsidP="00E40505">
            <w:pPr>
              <w:autoSpaceDE w:val="0"/>
              <w:autoSpaceDN w:val="0"/>
              <w:adjustRightInd w:val="0"/>
              <w:spacing w:after="0" w:line="240" w:lineRule="auto"/>
              <w:rPr>
                <w:rFonts w:ascii="Arial" w:hAnsi="Arial" w:cs="Arial"/>
                <w:color w:val="010205"/>
                <w:kern w:val="0"/>
                <w:sz w:val="20"/>
                <w:szCs w:val="20"/>
              </w:rPr>
            </w:pPr>
          </w:p>
        </w:tc>
        <w:tc>
          <w:tcPr>
            <w:tcW w:w="823" w:type="dxa"/>
            <w:tcBorders>
              <w:top w:val="single" w:sz="8" w:space="0" w:color="AEAEAE"/>
              <w:left w:val="nil"/>
              <w:bottom w:val="single" w:sz="8" w:space="0" w:color="AEAEAE"/>
              <w:right w:val="nil"/>
            </w:tcBorders>
            <w:shd w:val="clear" w:color="auto" w:fill="E0E0E0"/>
          </w:tcPr>
          <w:p w14:paraId="53839FB9"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5</w:t>
            </w:r>
          </w:p>
        </w:tc>
        <w:tc>
          <w:tcPr>
            <w:tcW w:w="1644" w:type="dxa"/>
            <w:tcBorders>
              <w:top w:val="single" w:sz="8" w:space="0" w:color="AEAEAE"/>
              <w:left w:val="nil"/>
              <w:bottom w:val="single" w:sz="8" w:space="0" w:color="AEAEAE"/>
              <w:right w:val="single" w:sz="8" w:space="0" w:color="E0E0E0"/>
            </w:tcBorders>
            <w:shd w:val="clear" w:color="auto" w:fill="F9F9FB"/>
          </w:tcPr>
          <w:p w14:paraId="7B935332"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5DEBA0F2"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1.857</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338A4074"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59D76221"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1.143</w:t>
            </w:r>
          </w:p>
        </w:tc>
        <w:tc>
          <w:tcPr>
            <w:tcW w:w="1140" w:type="dxa"/>
            <w:tcBorders>
              <w:top w:val="single" w:sz="8" w:space="0" w:color="AEAEAE"/>
              <w:left w:val="single" w:sz="8" w:space="0" w:color="E0E0E0"/>
              <w:bottom w:val="single" w:sz="8" w:space="0" w:color="AEAEAE"/>
              <w:right w:val="nil"/>
            </w:tcBorders>
            <w:shd w:val="clear" w:color="auto" w:fill="F9F9FB"/>
          </w:tcPr>
          <w:p w14:paraId="36DC6A79"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r>
      <w:tr w:rsidR="00AD0E04" w:rsidRPr="00E40505" w14:paraId="0755F88F" w14:textId="77777777" w:rsidTr="00E40505">
        <w:trPr>
          <w:cantSplit/>
        </w:trPr>
        <w:tc>
          <w:tcPr>
            <w:tcW w:w="823" w:type="dxa"/>
            <w:vMerge/>
            <w:tcBorders>
              <w:top w:val="single" w:sz="8" w:space="0" w:color="152935"/>
              <w:left w:val="nil"/>
              <w:bottom w:val="single" w:sz="8" w:space="0" w:color="152935"/>
              <w:right w:val="nil"/>
            </w:tcBorders>
            <w:shd w:val="clear" w:color="auto" w:fill="E0E0E0"/>
          </w:tcPr>
          <w:p w14:paraId="7247A98C" w14:textId="77777777" w:rsidR="00AD0E04" w:rsidRPr="00E40505" w:rsidRDefault="00AD0E04" w:rsidP="00E40505">
            <w:pPr>
              <w:autoSpaceDE w:val="0"/>
              <w:autoSpaceDN w:val="0"/>
              <w:adjustRightInd w:val="0"/>
              <w:spacing w:after="0" w:line="240" w:lineRule="auto"/>
              <w:rPr>
                <w:rFonts w:ascii="Arial" w:hAnsi="Arial" w:cs="Arial"/>
                <w:color w:val="010205"/>
                <w:kern w:val="0"/>
                <w:sz w:val="20"/>
                <w:szCs w:val="20"/>
              </w:rPr>
            </w:pPr>
          </w:p>
        </w:tc>
        <w:tc>
          <w:tcPr>
            <w:tcW w:w="823" w:type="dxa"/>
            <w:tcBorders>
              <w:top w:val="single" w:sz="8" w:space="0" w:color="AEAEAE"/>
              <w:left w:val="nil"/>
              <w:bottom w:val="single" w:sz="8" w:space="0" w:color="AEAEAE"/>
              <w:right w:val="nil"/>
            </w:tcBorders>
            <w:shd w:val="clear" w:color="auto" w:fill="E0E0E0"/>
          </w:tcPr>
          <w:p w14:paraId="42404550"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6</w:t>
            </w:r>
          </w:p>
        </w:tc>
        <w:tc>
          <w:tcPr>
            <w:tcW w:w="1644" w:type="dxa"/>
            <w:tcBorders>
              <w:top w:val="single" w:sz="8" w:space="0" w:color="AEAEAE"/>
              <w:left w:val="nil"/>
              <w:bottom w:val="single" w:sz="8" w:space="0" w:color="AEAEAE"/>
              <w:right w:val="single" w:sz="8" w:space="0" w:color="E0E0E0"/>
            </w:tcBorders>
            <w:shd w:val="clear" w:color="auto" w:fill="F9F9FB"/>
          </w:tcPr>
          <w:p w14:paraId="36AFE5CE"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150FDE37"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1.719</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1CCC974F"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6FD5756F"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1.281</w:t>
            </w:r>
          </w:p>
        </w:tc>
        <w:tc>
          <w:tcPr>
            <w:tcW w:w="1140" w:type="dxa"/>
            <w:tcBorders>
              <w:top w:val="single" w:sz="8" w:space="0" w:color="AEAEAE"/>
              <w:left w:val="single" w:sz="8" w:space="0" w:color="E0E0E0"/>
              <w:bottom w:val="single" w:sz="8" w:space="0" w:color="AEAEAE"/>
              <w:right w:val="nil"/>
            </w:tcBorders>
            <w:shd w:val="clear" w:color="auto" w:fill="F9F9FB"/>
          </w:tcPr>
          <w:p w14:paraId="6B0704F4"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r>
      <w:tr w:rsidR="00AD0E04" w:rsidRPr="00E40505" w14:paraId="25DE8659" w14:textId="77777777" w:rsidTr="00E40505">
        <w:trPr>
          <w:cantSplit/>
        </w:trPr>
        <w:tc>
          <w:tcPr>
            <w:tcW w:w="823" w:type="dxa"/>
            <w:vMerge/>
            <w:tcBorders>
              <w:top w:val="single" w:sz="8" w:space="0" w:color="152935"/>
              <w:left w:val="nil"/>
              <w:bottom w:val="single" w:sz="8" w:space="0" w:color="152935"/>
              <w:right w:val="nil"/>
            </w:tcBorders>
            <w:shd w:val="clear" w:color="auto" w:fill="E0E0E0"/>
          </w:tcPr>
          <w:p w14:paraId="082D396E" w14:textId="77777777" w:rsidR="00AD0E04" w:rsidRPr="00E40505" w:rsidRDefault="00AD0E04" w:rsidP="00E40505">
            <w:pPr>
              <w:autoSpaceDE w:val="0"/>
              <w:autoSpaceDN w:val="0"/>
              <w:adjustRightInd w:val="0"/>
              <w:spacing w:after="0" w:line="240" w:lineRule="auto"/>
              <w:rPr>
                <w:rFonts w:ascii="Arial" w:hAnsi="Arial" w:cs="Arial"/>
                <w:color w:val="010205"/>
                <w:kern w:val="0"/>
                <w:sz w:val="20"/>
                <w:szCs w:val="20"/>
              </w:rPr>
            </w:pPr>
          </w:p>
        </w:tc>
        <w:tc>
          <w:tcPr>
            <w:tcW w:w="823" w:type="dxa"/>
            <w:tcBorders>
              <w:top w:val="single" w:sz="8" w:space="0" w:color="AEAEAE"/>
              <w:left w:val="nil"/>
              <w:bottom w:val="single" w:sz="8" w:space="0" w:color="AEAEAE"/>
              <w:right w:val="nil"/>
            </w:tcBorders>
            <w:shd w:val="clear" w:color="auto" w:fill="E0E0E0"/>
          </w:tcPr>
          <w:p w14:paraId="4A00DC45"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7</w:t>
            </w:r>
          </w:p>
        </w:tc>
        <w:tc>
          <w:tcPr>
            <w:tcW w:w="1644" w:type="dxa"/>
            <w:tcBorders>
              <w:top w:val="single" w:sz="8" w:space="0" w:color="AEAEAE"/>
              <w:left w:val="nil"/>
              <w:bottom w:val="single" w:sz="8" w:space="0" w:color="AEAEAE"/>
              <w:right w:val="single" w:sz="8" w:space="0" w:color="E0E0E0"/>
            </w:tcBorders>
            <w:shd w:val="clear" w:color="auto" w:fill="F9F9FB"/>
          </w:tcPr>
          <w:p w14:paraId="1E0F1C75"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44C382BB"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1.200</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1B7B0BB0"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644" w:type="dxa"/>
            <w:tcBorders>
              <w:top w:val="single" w:sz="8" w:space="0" w:color="AEAEAE"/>
              <w:left w:val="single" w:sz="8" w:space="0" w:color="E0E0E0"/>
              <w:bottom w:val="single" w:sz="8" w:space="0" w:color="AEAEAE"/>
              <w:right w:val="single" w:sz="8" w:space="0" w:color="E0E0E0"/>
            </w:tcBorders>
            <w:shd w:val="clear" w:color="auto" w:fill="F9F9FB"/>
          </w:tcPr>
          <w:p w14:paraId="5A7C2AEA"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1.800</w:t>
            </w:r>
          </w:p>
        </w:tc>
        <w:tc>
          <w:tcPr>
            <w:tcW w:w="1140" w:type="dxa"/>
            <w:tcBorders>
              <w:top w:val="single" w:sz="8" w:space="0" w:color="AEAEAE"/>
              <w:left w:val="single" w:sz="8" w:space="0" w:color="E0E0E0"/>
              <w:bottom w:val="single" w:sz="8" w:space="0" w:color="AEAEAE"/>
              <w:right w:val="nil"/>
            </w:tcBorders>
            <w:shd w:val="clear" w:color="auto" w:fill="F9F9FB"/>
          </w:tcPr>
          <w:p w14:paraId="688733E3"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r>
      <w:tr w:rsidR="00AD0E04" w:rsidRPr="00E40505" w14:paraId="06882753" w14:textId="77777777" w:rsidTr="00E40505">
        <w:trPr>
          <w:cantSplit/>
        </w:trPr>
        <w:tc>
          <w:tcPr>
            <w:tcW w:w="823" w:type="dxa"/>
            <w:vMerge/>
            <w:tcBorders>
              <w:top w:val="single" w:sz="8" w:space="0" w:color="152935"/>
              <w:left w:val="nil"/>
              <w:bottom w:val="single" w:sz="8" w:space="0" w:color="152935"/>
              <w:right w:val="nil"/>
            </w:tcBorders>
            <w:shd w:val="clear" w:color="auto" w:fill="E0E0E0"/>
          </w:tcPr>
          <w:p w14:paraId="64D4D9F9" w14:textId="77777777" w:rsidR="00AD0E04" w:rsidRPr="00E40505" w:rsidRDefault="00AD0E04" w:rsidP="00E40505">
            <w:pPr>
              <w:autoSpaceDE w:val="0"/>
              <w:autoSpaceDN w:val="0"/>
              <w:adjustRightInd w:val="0"/>
              <w:spacing w:after="0" w:line="240" w:lineRule="auto"/>
              <w:rPr>
                <w:rFonts w:ascii="Arial" w:hAnsi="Arial" w:cs="Arial"/>
                <w:color w:val="010205"/>
                <w:kern w:val="0"/>
                <w:sz w:val="20"/>
                <w:szCs w:val="20"/>
              </w:rPr>
            </w:pPr>
          </w:p>
        </w:tc>
        <w:tc>
          <w:tcPr>
            <w:tcW w:w="823" w:type="dxa"/>
            <w:tcBorders>
              <w:top w:val="single" w:sz="8" w:space="0" w:color="AEAEAE"/>
              <w:left w:val="nil"/>
              <w:bottom w:val="single" w:sz="8" w:space="0" w:color="152935"/>
              <w:right w:val="nil"/>
            </w:tcBorders>
            <w:shd w:val="clear" w:color="auto" w:fill="E0E0E0"/>
          </w:tcPr>
          <w:p w14:paraId="54BB16E6" w14:textId="77777777" w:rsidR="00AD0E04" w:rsidRPr="00E40505" w:rsidRDefault="00AD0E04" w:rsidP="00E40505">
            <w:pPr>
              <w:autoSpaceDE w:val="0"/>
              <w:autoSpaceDN w:val="0"/>
              <w:adjustRightInd w:val="0"/>
              <w:spacing w:after="0" w:line="240" w:lineRule="auto"/>
              <w:ind w:left="60" w:right="60"/>
              <w:rPr>
                <w:rFonts w:ascii="Arial" w:hAnsi="Arial" w:cs="Arial"/>
                <w:color w:val="264A60"/>
                <w:kern w:val="0"/>
                <w:sz w:val="20"/>
                <w:szCs w:val="20"/>
              </w:rPr>
            </w:pPr>
            <w:r w:rsidRPr="00E40505">
              <w:rPr>
                <w:rFonts w:ascii="Arial" w:hAnsi="Arial" w:cs="Arial"/>
                <w:color w:val="264A60"/>
                <w:kern w:val="0"/>
                <w:sz w:val="20"/>
                <w:szCs w:val="20"/>
              </w:rPr>
              <w:t>8</w:t>
            </w:r>
          </w:p>
        </w:tc>
        <w:tc>
          <w:tcPr>
            <w:tcW w:w="1644" w:type="dxa"/>
            <w:tcBorders>
              <w:top w:val="single" w:sz="8" w:space="0" w:color="AEAEAE"/>
              <w:left w:val="nil"/>
              <w:bottom w:val="single" w:sz="8" w:space="0" w:color="152935"/>
              <w:right w:val="single" w:sz="8" w:space="0" w:color="E0E0E0"/>
            </w:tcBorders>
            <w:shd w:val="clear" w:color="auto" w:fill="F9F9FB"/>
          </w:tcPr>
          <w:p w14:paraId="286A4F8C"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w:t>
            </w:r>
          </w:p>
        </w:tc>
        <w:tc>
          <w:tcPr>
            <w:tcW w:w="1644" w:type="dxa"/>
            <w:tcBorders>
              <w:top w:val="single" w:sz="8" w:space="0" w:color="AEAEAE"/>
              <w:left w:val="single" w:sz="8" w:space="0" w:color="E0E0E0"/>
              <w:bottom w:val="single" w:sz="8" w:space="0" w:color="152935"/>
              <w:right w:val="single" w:sz="8" w:space="0" w:color="E0E0E0"/>
            </w:tcBorders>
            <w:shd w:val="clear" w:color="auto" w:fill="F9F9FB"/>
          </w:tcPr>
          <w:p w14:paraId="117A671C"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1.133</w:t>
            </w:r>
          </w:p>
        </w:tc>
        <w:tc>
          <w:tcPr>
            <w:tcW w:w="1644" w:type="dxa"/>
            <w:tcBorders>
              <w:top w:val="single" w:sz="8" w:space="0" w:color="AEAEAE"/>
              <w:left w:val="single" w:sz="8" w:space="0" w:color="E0E0E0"/>
              <w:bottom w:val="single" w:sz="8" w:space="0" w:color="152935"/>
              <w:right w:val="single" w:sz="8" w:space="0" w:color="E0E0E0"/>
            </w:tcBorders>
            <w:shd w:val="clear" w:color="auto" w:fill="F9F9FB"/>
          </w:tcPr>
          <w:p w14:paraId="1FD247F5"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3</w:t>
            </w:r>
          </w:p>
        </w:tc>
        <w:tc>
          <w:tcPr>
            <w:tcW w:w="1644" w:type="dxa"/>
            <w:tcBorders>
              <w:top w:val="single" w:sz="8" w:space="0" w:color="AEAEAE"/>
              <w:left w:val="single" w:sz="8" w:space="0" w:color="E0E0E0"/>
              <w:bottom w:val="single" w:sz="8" w:space="0" w:color="152935"/>
              <w:right w:val="single" w:sz="8" w:space="0" w:color="E0E0E0"/>
            </w:tcBorders>
            <w:shd w:val="clear" w:color="auto" w:fill="F9F9FB"/>
          </w:tcPr>
          <w:p w14:paraId="611F50FA"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2.867</w:t>
            </w:r>
          </w:p>
        </w:tc>
        <w:tc>
          <w:tcPr>
            <w:tcW w:w="1140" w:type="dxa"/>
            <w:tcBorders>
              <w:top w:val="single" w:sz="8" w:space="0" w:color="AEAEAE"/>
              <w:left w:val="single" w:sz="8" w:space="0" w:color="E0E0E0"/>
              <w:bottom w:val="single" w:sz="8" w:space="0" w:color="152935"/>
              <w:right w:val="nil"/>
            </w:tcBorders>
            <w:shd w:val="clear" w:color="auto" w:fill="F9F9FB"/>
          </w:tcPr>
          <w:p w14:paraId="097271E6" w14:textId="77777777" w:rsidR="00AD0E04" w:rsidRPr="00E40505" w:rsidRDefault="00AD0E04" w:rsidP="00E40505">
            <w:pPr>
              <w:autoSpaceDE w:val="0"/>
              <w:autoSpaceDN w:val="0"/>
              <w:adjustRightInd w:val="0"/>
              <w:spacing w:after="0" w:line="240" w:lineRule="auto"/>
              <w:ind w:left="60" w:right="60"/>
              <w:jc w:val="right"/>
              <w:rPr>
                <w:rFonts w:ascii="Arial" w:hAnsi="Arial" w:cs="Arial"/>
                <w:color w:val="010205"/>
                <w:kern w:val="0"/>
                <w:sz w:val="20"/>
                <w:szCs w:val="20"/>
              </w:rPr>
            </w:pPr>
            <w:r w:rsidRPr="00E40505">
              <w:rPr>
                <w:rFonts w:ascii="Arial" w:hAnsi="Arial" w:cs="Arial"/>
                <w:color w:val="010205"/>
                <w:kern w:val="0"/>
                <w:sz w:val="20"/>
                <w:szCs w:val="20"/>
              </w:rPr>
              <w:t>4</w:t>
            </w:r>
          </w:p>
        </w:tc>
      </w:tr>
    </w:tbl>
    <w:p w14:paraId="3059596B" w14:textId="77777777" w:rsidR="00AD0E04" w:rsidRPr="00AD0E04" w:rsidRDefault="00AD0E04" w:rsidP="00AD0E04">
      <w:pPr>
        <w:autoSpaceDE w:val="0"/>
        <w:autoSpaceDN w:val="0"/>
        <w:adjustRightInd w:val="0"/>
        <w:spacing w:after="0" w:line="400" w:lineRule="atLeast"/>
        <w:rPr>
          <w:rFonts w:ascii="Times New Roman" w:hAnsi="Times New Roman" w:cs="Times New Roman"/>
          <w:kern w:val="0"/>
          <w:sz w:val="24"/>
          <w:szCs w:val="24"/>
        </w:rPr>
      </w:pPr>
    </w:p>
    <w:p w14:paraId="62429623" w14:textId="08964222" w:rsidR="007442BE" w:rsidRPr="00FA78A1" w:rsidRDefault="007442BE" w:rsidP="007442BE">
      <w:pPr>
        <w:rPr>
          <w:rFonts w:ascii="Times New Roman" w:hAnsi="Times New Roman" w:cs="Times New Roman"/>
          <w:color w:val="0070C0"/>
          <w:sz w:val="24"/>
          <w:szCs w:val="24"/>
        </w:rPr>
      </w:pPr>
      <w:r w:rsidRPr="00FA78A1">
        <w:rPr>
          <w:rFonts w:ascii="Times New Roman" w:hAnsi="Times New Roman" w:cs="Times New Roman"/>
          <w:color w:val="0070C0"/>
          <w:sz w:val="24"/>
          <w:szCs w:val="24"/>
        </w:rPr>
        <w:t xml:space="preserve">Table 9 shows the contingency table for Hosmer and </w:t>
      </w:r>
      <w:proofErr w:type="spellStart"/>
      <w:r w:rsidRPr="00FA78A1">
        <w:rPr>
          <w:rFonts w:ascii="Times New Roman" w:hAnsi="Times New Roman" w:cs="Times New Roman"/>
          <w:color w:val="0070C0"/>
          <w:sz w:val="24"/>
          <w:szCs w:val="24"/>
        </w:rPr>
        <w:t>Lemeshow</w:t>
      </w:r>
      <w:proofErr w:type="spellEnd"/>
      <w:r w:rsidRPr="00FA78A1">
        <w:rPr>
          <w:rFonts w:ascii="Times New Roman" w:hAnsi="Times New Roman" w:cs="Times New Roman"/>
          <w:color w:val="0070C0"/>
          <w:sz w:val="24"/>
          <w:szCs w:val="24"/>
        </w:rPr>
        <w:t xml:space="preserve"> test for the model fit. The model adequately fits the data</w:t>
      </w:r>
      <w:r w:rsidR="001D1262" w:rsidRPr="00FA78A1">
        <w:rPr>
          <w:rFonts w:ascii="Times New Roman" w:hAnsi="Times New Roman" w:cs="Times New Roman"/>
          <w:color w:val="0070C0"/>
          <w:sz w:val="24"/>
          <w:szCs w:val="24"/>
        </w:rPr>
        <w:t>. The result</w:t>
      </w:r>
      <w:r w:rsidR="009A05E5" w:rsidRPr="00FA78A1">
        <w:rPr>
          <w:rFonts w:ascii="Times New Roman" w:hAnsi="Times New Roman" w:cs="Times New Roman"/>
          <w:color w:val="0070C0"/>
          <w:sz w:val="24"/>
          <w:szCs w:val="24"/>
        </w:rPr>
        <w:t xml:space="preserve">s </w:t>
      </w:r>
      <w:r w:rsidR="00D94234" w:rsidRPr="00FA78A1">
        <w:rPr>
          <w:rFonts w:ascii="Times New Roman" w:hAnsi="Times New Roman" w:cs="Times New Roman"/>
          <w:color w:val="0070C0"/>
          <w:sz w:val="24"/>
          <w:szCs w:val="24"/>
        </w:rPr>
        <w:t>show</w:t>
      </w:r>
      <w:r w:rsidR="009A05E5" w:rsidRPr="00FA78A1">
        <w:rPr>
          <w:rFonts w:ascii="Times New Roman" w:hAnsi="Times New Roman" w:cs="Times New Roman"/>
          <w:color w:val="0070C0"/>
          <w:sz w:val="24"/>
          <w:szCs w:val="24"/>
        </w:rPr>
        <w:t xml:space="preserve"> that </w:t>
      </w:r>
      <w:r w:rsidRPr="00FA78A1">
        <w:rPr>
          <w:rFonts w:ascii="Times New Roman" w:hAnsi="Times New Roman" w:cs="Times New Roman"/>
          <w:color w:val="0070C0"/>
          <w:sz w:val="24"/>
          <w:szCs w:val="24"/>
        </w:rPr>
        <w:t>is no difference between the observed and predicted model.</w:t>
      </w:r>
      <w:r w:rsidR="00DE0280" w:rsidRPr="00FA78A1">
        <w:rPr>
          <w:rFonts w:ascii="Times New Roman" w:hAnsi="Times New Roman" w:cs="Times New Roman"/>
          <w:color w:val="0070C0"/>
          <w:sz w:val="24"/>
          <w:szCs w:val="24"/>
        </w:rPr>
        <w:t xml:space="preserve"> (OR majority of the values for </w:t>
      </w:r>
      <w:r w:rsidR="00D94234" w:rsidRPr="00FA78A1">
        <w:rPr>
          <w:rFonts w:ascii="Times New Roman" w:hAnsi="Times New Roman" w:cs="Times New Roman"/>
          <w:color w:val="0070C0"/>
          <w:sz w:val="24"/>
          <w:szCs w:val="24"/>
        </w:rPr>
        <w:t>the observed and predicted are very similar)</w:t>
      </w:r>
    </w:p>
    <w:p w14:paraId="11BAB68B" w14:textId="68F5F75A" w:rsidR="00AD0E04" w:rsidRDefault="00AD0E04" w:rsidP="00AD0E04">
      <w:pPr>
        <w:rPr>
          <w:rFonts w:ascii="Times New Roman" w:hAnsi="Times New Roman" w:cs="Times New Roman"/>
          <w:b/>
          <w:bCs/>
          <w:sz w:val="24"/>
          <w:szCs w:val="24"/>
        </w:rPr>
      </w:pPr>
      <w:r>
        <w:rPr>
          <w:rFonts w:ascii="Times New Roman" w:hAnsi="Times New Roman" w:cs="Times New Roman"/>
          <w:b/>
          <w:bCs/>
          <w:sz w:val="24"/>
          <w:szCs w:val="24"/>
        </w:rPr>
        <w:t xml:space="preserve">Table </w:t>
      </w:r>
      <w:r w:rsidR="00751056">
        <w:rPr>
          <w:rFonts w:ascii="Times New Roman" w:hAnsi="Times New Roman" w:cs="Times New Roman"/>
          <w:b/>
          <w:bCs/>
          <w:sz w:val="24"/>
          <w:szCs w:val="24"/>
        </w:rPr>
        <w:t>10</w:t>
      </w:r>
      <w:r>
        <w:rPr>
          <w:rFonts w:ascii="Times New Roman" w:hAnsi="Times New Roman" w:cs="Times New Roman"/>
          <w:b/>
          <w:bCs/>
          <w:sz w:val="24"/>
          <w:szCs w:val="24"/>
        </w:rPr>
        <w:t>.</w:t>
      </w:r>
    </w:p>
    <w:tbl>
      <w:tblPr>
        <w:tblW w:w="9362" w:type="dxa"/>
        <w:tblLayout w:type="fixed"/>
        <w:tblCellMar>
          <w:left w:w="0" w:type="dxa"/>
          <w:right w:w="0" w:type="dxa"/>
        </w:tblCellMar>
        <w:tblLook w:val="0000" w:firstRow="0" w:lastRow="0" w:firstColumn="0" w:lastColumn="0" w:noHBand="0" w:noVBand="0"/>
      </w:tblPr>
      <w:tblGrid>
        <w:gridCol w:w="810"/>
        <w:gridCol w:w="2713"/>
        <w:gridCol w:w="976"/>
        <w:gridCol w:w="1621"/>
        <w:gridCol w:w="1621"/>
        <w:gridCol w:w="1621"/>
      </w:tblGrid>
      <w:tr w:rsidR="00AD0E04" w:rsidRPr="00777E7D" w14:paraId="74CB3A44" w14:textId="77777777" w:rsidTr="00777E7D">
        <w:trPr>
          <w:cantSplit/>
        </w:trPr>
        <w:tc>
          <w:tcPr>
            <w:tcW w:w="9362" w:type="dxa"/>
            <w:gridSpan w:val="6"/>
            <w:tcBorders>
              <w:top w:val="nil"/>
              <w:left w:val="nil"/>
              <w:bottom w:val="nil"/>
              <w:right w:val="nil"/>
            </w:tcBorders>
            <w:shd w:val="clear" w:color="auto" w:fill="FFFFFF"/>
            <w:vAlign w:val="center"/>
          </w:tcPr>
          <w:p w14:paraId="0DA101B5" w14:textId="77777777" w:rsidR="00AD0E04" w:rsidRPr="00777E7D" w:rsidRDefault="00AD0E04" w:rsidP="00777E7D">
            <w:pPr>
              <w:autoSpaceDE w:val="0"/>
              <w:autoSpaceDN w:val="0"/>
              <w:adjustRightInd w:val="0"/>
              <w:spacing w:after="0" w:line="240" w:lineRule="auto"/>
              <w:ind w:left="60" w:right="60"/>
              <w:jc w:val="center"/>
              <w:rPr>
                <w:rFonts w:ascii="Arial" w:hAnsi="Arial" w:cs="Arial"/>
                <w:color w:val="010205"/>
                <w:kern w:val="0"/>
              </w:rPr>
            </w:pPr>
            <w:r w:rsidRPr="00777E7D">
              <w:rPr>
                <w:rFonts w:ascii="Arial" w:hAnsi="Arial" w:cs="Arial"/>
                <w:b/>
                <w:bCs/>
                <w:color w:val="010205"/>
                <w:kern w:val="0"/>
              </w:rPr>
              <w:t xml:space="preserve">Classification </w:t>
            </w:r>
            <w:proofErr w:type="spellStart"/>
            <w:r w:rsidRPr="00777E7D">
              <w:rPr>
                <w:rFonts w:ascii="Arial" w:hAnsi="Arial" w:cs="Arial"/>
                <w:b/>
                <w:bCs/>
                <w:color w:val="010205"/>
                <w:kern w:val="0"/>
              </w:rPr>
              <w:t>Table</w:t>
            </w:r>
            <w:r w:rsidRPr="00777E7D">
              <w:rPr>
                <w:rFonts w:ascii="Arial" w:hAnsi="Arial" w:cs="Arial"/>
                <w:b/>
                <w:bCs/>
                <w:color w:val="010205"/>
                <w:kern w:val="0"/>
                <w:vertAlign w:val="superscript"/>
              </w:rPr>
              <w:t>a</w:t>
            </w:r>
            <w:proofErr w:type="spellEnd"/>
          </w:p>
        </w:tc>
      </w:tr>
      <w:tr w:rsidR="00AD0E04" w:rsidRPr="00777E7D" w14:paraId="5FAF274F" w14:textId="77777777" w:rsidTr="00777E7D">
        <w:trPr>
          <w:cantSplit/>
        </w:trPr>
        <w:tc>
          <w:tcPr>
            <w:tcW w:w="810" w:type="dxa"/>
            <w:tcBorders>
              <w:top w:val="nil"/>
              <w:left w:val="nil"/>
              <w:bottom w:val="nil"/>
              <w:right w:val="nil"/>
            </w:tcBorders>
          </w:tcPr>
          <w:p w14:paraId="338747C7" w14:textId="77777777" w:rsidR="00AD0E04" w:rsidRPr="00777E7D" w:rsidRDefault="00AD0E04" w:rsidP="00777E7D">
            <w:pPr>
              <w:autoSpaceDE w:val="0"/>
              <w:autoSpaceDN w:val="0"/>
              <w:adjustRightInd w:val="0"/>
              <w:spacing w:after="0" w:line="240" w:lineRule="auto"/>
              <w:rPr>
                <w:rFonts w:ascii="Arial" w:hAnsi="Arial" w:cs="Arial"/>
                <w:color w:val="010205"/>
                <w:kern w:val="0"/>
              </w:rPr>
            </w:pPr>
          </w:p>
        </w:tc>
        <w:tc>
          <w:tcPr>
            <w:tcW w:w="3689" w:type="dxa"/>
            <w:gridSpan w:val="2"/>
            <w:vMerge w:val="restart"/>
            <w:tcBorders>
              <w:top w:val="nil"/>
              <w:left w:val="nil"/>
              <w:bottom w:val="nil"/>
              <w:right w:val="nil"/>
            </w:tcBorders>
            <w:shd w:val="clear" w:color="auto" w:fill="FFFFFF"/>
            <w:vAlign w:val="bottom"/>
          </w:tcPr>
          <w:p w14:paraId="67D9678B" w14:textId="77777777" w:rsidR="00AD0E04" w:rsidRPr="00777E7D" w:rsidRDefault="00AD0E04"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Observed</w:t>
            </w:r>
          </w:p>
        </w:tc>
        <w:tc>
          <w:tcPr>
            <w:tcW w:w="4863" w:type="dxa"/>
            <w:gridSpan w:val="3"/>
            <w:tcBorders>
              <w:top w:val="nil"/>
              <w:left w:val="nil"/>
              <w:bottom w:val="nil"/>
              <w:right w:val="nil"/>
            </w:tcBorders>
            <w:shd w:val="clear" w:color="auto" w:fill="FFFFFF"/>
            <w:vAlign w:val="bottom"/>
          </w:tcPr>
          <w:p w14:paraId="1A663FED" w14:textId="77777777" w:rsidR="00AD0E04" w:rsidRPr="00777E7D" w:rsidRDefault="00AD0E04"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Predicted</w:t>
            </w:r>
          </w:p>
        </w:tc>
      </w:tr>
      <w:tr w:rsidR="00AD0E04" w:rsidRPr="00777E7D" w14:paraId="00CDF145" w14:textId="77777777" w:rsidTr="00777E7D">
        <w:trPr>
          <w:cantSplit/>
        </w:trPr>
        <w:tc>
          <w:tcPr>
            <w:tcW w:w="810" w:type="dxa"/>
            <w:tcBorders>
              <w:top w:val="nil"/>
              <w:left w:val="nil"/>
              <w:bottom w:val="nil"/>
              <w:right w:val="nil"/>
            </w:tcBorders>
          </w:tcPr>
          <w:p w14:paraId="5D83F516" w14:textId="77777777" w:rsidR="00AD0E04" w:rsidRPr="00777E7D" w:rsidRDefault="00AD0E04" w:rsidP="00777E7D">
            <w:pPr>
              <w:autoSpaceDE w:val="0"/>
              <w:autoSpaceDN w:val="0"/>
              <w:adjustRightInd w:val="0"/>
              <w:spacing w:after="0" w:line="240" w:lineRule="auto"/>
              <w:rPr>
                <w:rFonts w:ascii="Arial" w:hAnsi="Arial" w:cs="Arial"/>
                <w:color w:val="264A60"/>
                <w:kern w:val="0"/>
                <w:sz w:val="20"/>
                <w:szCs w:val="20"/>
              </w:rPr>
            </w:pPr>
          </w:p>
        </w:tc>
        <w:tc>
          <w:tcPr>
            <w:tcW w:w="3689" w:type="dxa"/>
            <w:gridSpan w:val="2"/>
            <w:vMerge/>
            <w:tcBorders>
              <w:top w:val="nil"/>
              <w:left w:val="nil"/>
              <w:bottom w:val="nil"/>
              <w:right w:val="nil"/>
            </w:tcBorders>
            <w:shd w:val="clear" w:color="auto" w:fill="FFFFFF"/>
            <w:vAlign w:val="bottom"/>
          </w:tcPr>
          <w:p w14:paraId="2A5E42B5" w14:textId="77777777" w:rsidR="00AD0E04" w:rsidRPr="00777E7D" w:rsidRDefault="00AD0E04" w:rsidP="00777E7D">
            <w:pPr>
              <w:autoSpaceDE w:val="0"/>
              <w:autoSpaceDN w:val="0"/>
              <w:adjustRightInd w:val="0"/>
              <w:spacing w:after="0" w:line="240" w:lineRule="auto"/>
              <w:rPr>
                <w:rFonts w:ascii="Arial" w:hAnsi="Arial" w:cs="Arial"/>
                <w:color w:val="264A60"/>
                <w:kern w:val="0"/>
                <w:sz w:val="20"/>
                <w:szCs w:val="20"/>
              </w:rPr>
            </w:pPr>
          </w:p>
        </w:tc>
        <w:tc>
          <w:tcPr>
            <w:tcW w:w="3242" w:type="dxa"/>
            <w:gridSpan w:val="2"/>
            <w:tcBorders>
              <w:top w:val="nil"/>
              <w:left w:val="nil"/>
              <w:bottom w:val="nil"/>
              <w:right w:val="single" w:sz="8" w:space="0" w:color="E0E0E0"/>
            </w:tcBorders>
            <w:shd w:val="clear" w:color="auto" w:fill="FFFFFF"/>
            <w:vAlign w:val="bottom"/>
          </w:tcPr>
          <w:p w14:paraId="7D31DAF0" w14:textId="77777777" w:rsidR="00AD0E04" w:rsidRPr="00777E7D" w:rsidRDefault="00AD0E04"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 xml:space="preserve">Are any stored grain monitoring technologies (ex. Temperature sensors/cables, CO2 sensors, </w:t>
            </w:r>
            <w:proofErr w:type="spellStart"/>
            <w:r w:rsidRPr="00777E7D">
              <w:rPr>
                <w:rFonts w:ascii="Arial" w:hAnsi="Arial" w:cs="Arial"/>
                <w:color w:val="264A60"/>
                <w:kern w:val="0"/>
                <w:sz w:val="20"/>
                <w:szCs w:val="20"/>
              </w:rPr>
              <w:t>etc</w:t>
            </w:r>
            <w:proofErr w:type="spellEnd"/>
            <w:r w:rsidRPr="00777E7D">
              <w:rPr>
                <w:rFonts w:ascii="Arial" w:hAnsi="Arial" w:cs="Arial"/>
                <w:color w:val="264A60"/>
                <w:kern w:val="0"/>
                <w:sz w:val="20"/>
                <w:szCs w:val="20"/>
              </w:rPr>
              <w:t>) adopted at your facility?</w:t>
            </w:r>
          </w:p>
        </w:tc>
        <w:tc>
          <w:tcPr>
            <w:tcW w:w="1621" w:type="dxa"/>
            <w:vMerge w:val="restart"/>
            <w:tcBorders>
              <w:top w:val="nil"/>
              <w:left w:val="single" w:sz="8" w:space="0" w:color="E0E0E0"/>
              <w:bottom w:val="nil"/>
              <w:right w:val="nil"/>
            </w:tcBorders>
            <w:shd w:val="clear" w:color="auto" w:fill="FFFFFF"/>
            <w:vAlign w:val="bottom"/>
          </w:tcPr>
          <w:p w14:paraId="7CA92A6F" w14:textId="77777777" w:rsidR="00AD0E04" w:rsidRPr="00777E7D" w:rsidRDefault="00AD0E04"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Percentage Correct</w:t>
            </w:r>
          </w:p>
        </w:tc>
      </w:tr>
      <w:tr w:rsidR="00AD0E04" w:rsidRPr="00777E7D" w14:paraId="57D53CD0" w14:textId="77777777" w:rsidTr="00777E7D">
        <w:trPr>
          <w:cantSplit/>
        </w:trPr>
        <w:tc>
          <w:tcPr>
            <w:tcW w:w="810" w:type="dxa"/>
            <w:tcBorders>
              <w:top w:val="nil"/>
              <w:left w:val="nil"/>
              <w:bottom w:val="nil"/>
              <w:right w:val="nil"/>
            </w:tcBorders>
          </w:tcPr>
          <w:p w14:paraId="77AD8ACD" w14:textId="77777777" w:rsidR="00AD0E04" w:rsidRPr="00777E7D" w:rsidRDefault="00AD0E04" w:rsidP="00777E7D">
            <w:pPr>
              <w:autoSpaceDE w:val="0"/>
              <w:autoSpaceDN w:val="0"/>
              <w:adjustRightInd w:val="0"/>
              <w:spacing w:after="0" w:line="240" w:lineRule="auto"/>
              <w:rPr>
                <w:rFonts w:ascii="Arial" w:hAnsi="Arial" w:cs="Arial"/>
                <w:color w:val="264A60"/>
                <w:kern w:val="0"/>
                <w:sz w:val="20"/>
                <w:szCs w:val="20"/>
              </w:rPr>
            </w:pPr>
          </w:p>
        </w:tc>
        <w:tc>
          <w:tcPr>
            <w:tcW w:w="3689" w:type="dxa"/>
            <w:gridSpan w:val="2"/>
            <w:vMerge/>
            <w:tcBorders>
              <w:top w:val="nil"/>
              <w:left w:val="nil"/>
              <w:bottom w:val="nil"/>
              <w:right w:val="nil"/>
            </w:tcBorders>
            <w:shd w:val="clear" w:color="auto" w:fill="FFFFFF"/>
            <w:vAlign w:val="bottom"/>
          </w:tcPr>
          <w:p w14:paraId="57B2D727" w14:textId="77777777" w:rsidR="00AD0E04" w:rsidRPr="00777E7D" w:rsidRDefault="00AD0E04" w:rsidP="00777E7D">
            <w:pPr>
              <w:autoSpaceDE w:val="0"/>
              <w:autoSpaceDN w:val="0"/>
              <w:adjustRightInd w:val="0"/>
              <w:spacing w:after="0" w:line="240" w:lineRule="auto"/>
              <w:rPr>
                <w:rFonts w:ascii="Arial" w:hAnsi="Arial" w:cs="Arial"/>
                <w:color w:val="264A60"/>
                <w:kern w:val="0"/>
                <w:sz w:val="20"/>
                <w:szCs w:val="20"/>
              </w:rPr>
            </w:pPr>
          </w:p>
        </w:tc>
        <w:tc>
          <w:tcPr>
            <w:tcW w:w="1621" w:type="dxa"/>
            <w:tcBorders>
              <w:top w:val="nil"/>
              <w:left w:val="nil"/>
              <w:bottom w:val="single" w:sz="8" w:space="0" w:color="152935"/>
              <w:right w:val="single" w:sz="8" w:space="0" w:color="E0E0E0"/>
            </w:tcBorders>
            <w:shd w:val="clear" w:color="auto" w:fill="FFFFFF"/>
            <w:vAlign w:val="bottom"/>
          </w:tcPr>
          <w:p w14:paraId="02F4E224" w14:textId="77777777" w:rsidR="00AD0E04" w:rsidRPr="00777E7D" w:rsidRDefault="00AD0E04"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Yes</w:t>
            </w:r>
          </w:p>
        </w:tc>
        <w:tc>
          <w:tcPr>
            <w:tcW w:w="1621" w:type="dxa"/>
            <w:tcBorders>
              <w:top w:val="nil"/>
              <w:left w:val="single" w:sz="8" w:space="0" w:color="E0E0E0"/>
              <w:bottom w:val="single" w:sz="8" w:space="0" w:color="152935"/>
              <w:right w:val="single" w:sz="8" w:space="0" w:color="E0E0E0"/>
            </w:tcBorders>
            <w:shd w:val="clear" w:color="auto" w:fill="FFFFFF"/>
            <w:vAlign w:val="bottom"/>
          </w:tcPr>
          <w:p w14:paraId="079432EF" w14:textId="77777777" w:rsidR="00AD0E04" w:rsidRPr="00777E7D" w:rsidRDefault="00AD0E04"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No</w:t>
            </w:r>
          </w:p>
        </w:tc>
        <w:tc>
          <w:tcPr>
            <w:tcW w:w="1621" w:type="dxa"/>
            <w:vMerge/>
            <w:tcBorders>
              <w:top w:val="nil"/>
              <w:left w:val="single" w:sz="8" w:space="0" w:color="E0E0E0"/>
              <w:bottom w:val="nil"/>
              <w:right w:val="nil"/>
            </w:tcBorders>
            <w:shd w:val="clear" w:color="auto" w:fill="FFFFFF"/>
            <w:vAlign w:val="bottom"/>
          </w:tcPr>
          <w:p w14:paraId="5B72A29D" w14:textId="77777777" w:rsidR="00AD0E04" w:rsidRPr="00777E7D" w:rsidRDefault="00AD0E04" w:rsidP="00777E7D">
            <w:pPr>
              <w:autoSpaceDE w:val="0"/>
              <w:autoSpaceDN w:val="0"/>
              <w:adjustRightInd w:val="0"/>
              <w:spacing w:after="0" w:line="240" w:lineRule="auto"/>
              <w:rPr>
                <w:rFonts w:ascii="Arial" w:hAnsi="Arial" w:cs="Arial"/>
                <w:color w:val="264A60"/>
                <w:kern w:val="0"/>
                <w:sz w:val="20"/>
                <w:szCs w:val="20"/>
              </w:rPr>
            </w:pPr>
          </w:p>
        </w:tc>
      </w:tr>
      <w:tr w:rsidR="00AD0E04" w:rsidRPr="00777E7D" w14:paraId="63A6F41B" w14:textId="77777777" w:rsidTr="00777E7D">
        <w:trPr>
          <w:cantSplit/>
        </w:trPr>
        <w:tc>
          <w:tcPr>
            <w:tcW w:w="810" w:type="dxa"/>
            <w:vMerge w:val="restart"/>
            <w:tcBorders>
              <w:top w:val="single" w:sz="8" w:space="0" w:color="152935"/>
              <w:left w:val="nil"/>
              <w:bottom w:val="single" w:sz="8" w:space="0" w:color="152935"/>
              <w:right w:val="nil"/>
            </w:tcBorders>
            <w:shd w:val="clear" w:color="auto" w:fill="E0E0E0"/>
          </w:tcPr>
          <w:p w14:paraId="2A8AD5AD" w14:textId="77777777" w:rsidR="00AD0E04" w:rsidRPr="00777E7D" w:rsidRDefault="00AD0E04"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Step 1</w:t>
            </w:r>
          </w:p>
        </w:tc>
        <w:tc>
          <w:tcPr>
            <w:tcW w:w="2713" w:type="dxa"/>
            <w:vMerge w:val="restart"/>
            <w:tcBorders>
              <w:top w:val="single" w:sz="8" w:space="0" w:color="152935"/>
              <w:left w:val="nil"/>
              <w:bottom w:val="nil"/>
              <w:right w:val="nil"/>
            </w:tcBorders>
            <w:shd w:val="clear" w:color="auto" w:fill="E0E0E0"/>
          </w:tcPr>
          <w:p w14:paraId="2B3406B8" w14:textId="77777777" w:rsidR="00AD0E04" w:rsidRPr="00777E7D" w:rsidRDefault="00AD0E04"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 xml:space="preserve">Are any stored grain monitoring technologies (ex. Temperature sensors/cables, CO2 sensors, </w:t>
            </w:r>
            <w:proofErr w:type="spellStart"/>
            <w:r w:rsidRPr="00777E7D">
              <w:rPr>
                <w:rFonts w:ascii="Arial" w:hAnsi="Arial" w:cs="Arial"/>
                <w:color w:val="264A60"/>
                <w:kern w:val="0"/>
                <w:sz w:val="20"/>
                <w:szCs w:val="20"/>
              </w:rPr>
              <w:t>etc</w:t>
            </w:r>
            <w:proofErr w:type="spellEnd"/>
            <w:r w:rsidRPr="00777E7D">
              <w:rPr>
                <w:rFonts w:ascii="Arial" w:hAnsi="Arial" w:cs="Arial"/>
                <w:color w:val="264A60"/>
                <w:kern w:val="0"/>
                <w:sz w:val="20"/>
                <w:szCs w:val="20"/>
              </w:rPr>
              <w:t>) adopted at your facility?</w:t>
            </w:r>
          </w:p>
        </w:tc>
        <w:tc>
          <w:tcPr>
            <w:tcW w:w="976" w:type="dxa"/>
            <w:tcBorders>
              <w:top w:val="single" w:sz="8" w:space="0" w:color="152935"/>
              <w:left w:val="nil"/>
              <w:bottom w:val="single" w:sz="8" w:space="0" w:color="AEAEAE"/>
              <w:right w:val="nil"/>
            </w:tcBorders>
            <w:shd w:val="clear" w:color="auto" w:fill="E0E0E0"/>
          </w:tcPr>
          <w:p w14:paraId="05F29584" w14:textId="77777777" w:rsidR="00AD0E04" w:rsidRPr="00777E7D" w:rsidRDefault="00AD0E04"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Yes</w:t>
            </w:r>
          </w:p>
        </w:tc>
        <w:tc>
          <w:tcPr>
            <w:tcW w:w="1621" w:type="dxa"/>
            <w:tcBorders>
              <w:top w:val="single" w:sz="8" w:space="0" w:color="152935"/>
              <w:left w:val="nil"/>
              <w:bottom w:val="single" w:sz="8" w:space="0" w:color="AEAEAE"/>
              <w:right w:val="single" w:sz="8" w:space="0" w:color="E0E0E0"/>
            </w:tcBorders>
            <w:shd w:val="clear" w:color="auto" w:fill="F9F9FB"/>
          </w:tcPr>
          <w:p w14:paraId="465EA62B" w14:textId="77777777" w:rsidR="00AD0E04" w:rsidRPr="00777E7D" w:rsidRDefault="00AD0E04"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13</w:t>
            </w:r>
          </w:p>
        </w:tc>
        <w:tc>
          <w:tcPr>
            <w:tcW w:w="1621" w:type="dxa"/>
            <w:tcBorders>
              <w:top w:val="single" w:sz="8" w:space="0" w:color="152935"/>
              <w:left w:val="single" w:sz="8" w:space="0" w:color="E0E0E0"/>
              <w:bottom w:val="single" w:sz="8" w:space="0" w:color="AEAEAE"/>
              <w:right w:val="single" w:sz="8" w:space="0" w:color="E0E0E0"/>
            </w:tcBorders>
            <w:shd w:val="clear" w:color="auto" w:fill="F9F9FB"/>
          </w:tcPr>
          <w:p w14:paraId="3819A8D2" w14:textId="77777777" w:rsidR="00AD0E04" w:rsidRPr="00777E7D" w:rsidRDefault="00AD0E04"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3</w:t>
            </w:r>
          </w:p>
        </w:tc>
        <w:tc>
          <w:tcPr>
            <w:tcW w:w="1621" w:type="dxa"/>
            <w:tcBorders>
              <w:top w:val="single" w:sz="8" w:space="0" w:color="152935"/>
              <w:left w:val="single" w:sz="8" w:space="0" w:color="E0E0E0"/>
              <w:bottom w:val="single" w:sz="8" w:space="0" w:color="AEAEAE"/>
              <w:right w:val="nil"/>
            </w:tcBorders>
            <w:shd w:val="clear" w:color="auto" w:fill="F9F9FB"/>
          </w:tcPr>
          <w:p w14:paraId="4B6E5B07" w14:textId="77777777" w:rsidR="00AD0E04" w:rsidRPr="00777E7D" w:rsidRDefault="00AD0E04"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81.3</w:t>
            </w:r>
          </w:p>
        </w:tc>
      </w:tr>
      <w:tr w:rsidR="00AD0E04" w:rsidRPr="00777E7D" w14:paraId="31C20D30" w14:textId="77777777" w:rsidTr="00777E7D">
        <w:trPr>
          <w:cantSplit/>
        </w:trPr>
        <w:tc>
          <w:tcPr>
            <w:tcW w:w="810" w:type="dxa"/>
            <w:vMerge/>
            <w:tcBorders>
              <w:top w:val="single" w:sz="8" w:space="0" w:color="152935"/>
              <w:left w:val="nil"/>
              <w:bottom w:val="single" w:sz="8" w:space="0" w:color="152935"/>
              <w:right w:val="nil"/>
            </w:tcBorders>
            <w:shd w:val="clear" w:color="auto" w:fill="E0E0E0"/>
          </w:tcPr>
          <w:p w14:paraId="16EFA47A" w14:textId="77777777" w:rsidR="00AD0E04" w:rsidRPr="00777E7D" w:rsidRDefault="00AD0E04" w:rsidP="00777E7D">
            <w:pPr>
              <w:autoSpaceDE w:val="0"/>
              <w:autoSpaceDN w:val="0"/>
              <w:adjustRightInd w:val="0"/>
              <w:spacing w:after="0" w:line="240" w:lineRule="auto"/>
              <w:rPr>
                <w:rFonts w:ascii="Arial" w:hAnsi="Arial" w:cs="Arial"/>
                <w:color w:val="010205"/>
                <w:kern w:val="0"/>
                <w:sz w:val="20"/>
                <w:szCs w:val="20"/>
              </w:rPr>
            </w:pPr>
          </w:p>
        </w:tc>
        <w:tc>
          <w:tcPr>
            <w:tcW w:w="2713" w:type="dxa"/>
            <w:vMerge/>
            <w:tcBorders>
              <w:top w:val="single" w:sz="8" w:space="0" w:color="152935"/>
              <w:left w:val="nil"/>
              <w:bottom w:val="nil"/>
              <w:right w:val="nil"/>
            </w:tcBorders>
            <w:shd w:val="clear" w:color="auto" w:fill="E0E0E0"/>
          </w:tcPr>
          <w:p w14:paraId="028588AF" w14:textId="77777777" w:rsidR="00AD0E04" w:rsidRPr="00777E7D" w:rsidRDefault="00AD0E04" w:rsidP="00777E7D">
            <w:pPr>
              <w:autoSpaceDE w:val="0"/>
              <w:autoSpaceDN w:val="0"/>
              <w:adjustRightInd w:val="0"/>
              <w:spacing w:after="0" w:line="240" w:lineRule="auto"/>
              <w:rPr>
                <w:rFonts w:ascii="Arial" w:hAnsi="Arial" w:cs="Arial"/>
                <w:color w:val="010205"/>
                <w:kern w:val="0"/>
                <w:sz w:val="20"/>
                <w:szCs w:val="20"/>
              </w:rPr>
            </w:pPr>
          </w:p>
        </w:tc>
        <w:tc>
          <w:tcPr>
            <w:tcW w:w="976" w:type="dxa"/>
            <w:tcBorders>
              <w:top w:val="single" w:sz="8" w:space="0" w:color="AEAEAE"/>
              <w:left w:val="nil"/>
              <w:bottom w:val="nil"/>
              <w:right w:val="nil"/>
            </w:tcBorders>
            <w:shd w:val="clear" w:color="auto" w:fill="E0E0E0"/>
          </w:tcPr>
          <w:p w14:paraId="57D94311" w14:textId="77777777" w:rsidR="00AD0E04" w:rsidRPr="00777E7D" w:rsidRDefault="00AD0E04"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No</w:t>
            </w:r>
          </w:p>
        </w:tc>
        <w:tc>
          <w:tcPr>
            <w:tcW w:w="1621" w:type="dxa"/>
            <w:tcBorders>
              <w:top w:val="single" w:sz="8" w:space="0" w:color="AEAEAE"/>
              <w:left w:val="nil"/>
              <w:bottom w:val="nil"/>
              <w:right w:val="single" w:sz="8" w:space="0" w:color="E0E0E0"/>
            </w:tcBorders>
            <w:shd w:val="clear" w:color="auto" w:fill="F9F9FB"/>
          </w:tcPr>
          <w:p w14:paraId="44EEC46F" w14:textId="77777777" w:rsidR="00AD0E04" w:rsidRPr="00777E7D" w:rsidRDefault="00AD0E04"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5</w:t>
            </w:r>
          </w:p>
        </w:tc>
        <w:tc>
          <w:tcPr>
            <w:tcW w:w="1621" w:type="dxa"/>
            <w:tcBorders>
              <w:top w:val="single" w:sz="8" w:space="0" w:color="AEAEAE"/>
              <w:left w:val="single" w:sz="8" w:space="0" w:color="E0E0E0"/>
              <w:bottom w:val="nil"/>
              <w:right w:val="single" w:sz="8" w:space="0" w:color="E0E0E0"/>
            </w:tcBorders>
            <w:shd w:val="clear" w:color="auto" w:fill="F9F9FB"/>
          </w:tcPr>
          <w:p w14:paraId="16F2BE54" w14:textId="77777777" w:rsidR="00AD0E04" w:rsidRPr="00777E7D" w:rsidRDefault="00AD0E04"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4</w:t>
            </w:r>
          </w:p>
        </w:tc>
        <w:tc>
          <w:tcPr>
            <w:tcW w:w="1621" w:type="dxa"/>
            <w:tcBorders>
              <w:top w:val="single" w:sz="8" w:space="0" w:color="AEAEAE"/>
              <w:left w:val="single" w:sz="8" w:space="0" w:color="E0E0E0"/>
              <w:bottom w:val="nil"/>
              <w:right w:val="nil"/>
            </w:tcBorders>
            <w:shd w:val="clear" w:color="auto" w:fill="F9F9FB"/>
          </w:tcPr>
          <w:p w14:paraId="797C547C" w14:textId="77777777" w:rsidR="00AD0E04" w:rsidRPr="00777E7D" w:rsidRDefault="00AD0E04"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44.4</w:t>
            </w:r>
          </w:p>
        </w:tc>
      </w:tr>
      <w:tr w:rsidR="00AD0E04" w:rsidRPr="00777E7D" w14:paraId="782A36E2" w14:textId="77777777" w:rsidTr="00777E7D">
        <w:trPr>
          <w:cantSplit/>
        </w:trPr>
        <w:tc>
          <w:tcPr>
            <w:tcW w:w="810" w:type="dxa"/>
            <w:vMerge/>
            <w:tcBorders>
              <w:top w:val="single" w:sz="8" w:space="0" w:color="152935"/>
              <w:left w:val="nil"/>
              <w:bottom w:val="single" w:sz="8" w:space="0" w:color="152935"/>
              <w:right w:val="nil"/>
            </w:tcBorders>
            <w:shd w:val="clear" w:color="auto" w:fill="E0E0E0"/>
          </w:tcPr>
          <w:p w14:paraId="7C80B2E4" w14:textId="77777777" w:rsidR="00AD0E04" w:rsidRPr="00777E7D" w:rsidRDefault="00AD0E04" w:rsidP="00777E7D">
            <w:pPr>
              <w:autoSpaceDE w:val="0"/>
              <w:autoSpaceDN w:val="0"/>
              <w:adjustRightInd w:val="0"/>
              <w:spacing w:after="0" w:line="240" w:lineRule="auto"/>
              <w:rPr>
                <w:rFonts w:ascii="Arial" w:hAnsi="Arial" w:cs="Arial"/>
                <w:color w:val="010205"/>
                <w:kern w:val="0"/>
                <w:sz w:val="20"/>
                <w:szCs w:val="20"/>
              </w:rPr>
            </w:pPr>
          </w:p>
        </w:tc>
        <w:tc>
          <w:tcPr>
            <w:tcW w:w="3689" w:type="dxa"/>
            <w:gridSpan w:val="2"/>
            <w:tcBorders>
              <w:top w:val="single" w:sz="8" w:space="0" w:color="AEAEAE"/>
              <w:left w:val="nil"/>
              <w:bottom w:val="single" w:sz="8" w:space="0" w:color="152935"/>
              <w:right w:val="nil"/>
            </w:tcBorders>
            <w:shd w:val="clear" w:color="auto" w:fill="E0E0E0"/>
          </w:tcPr>
          <w:p w14:paraId="705BC777" w14:textId="77777777" w:rsidR="00AD0E04" w:rsidRPr="00777E7D" w:rsidRDefault="00AD0E04"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Overall Percentage</w:t>
            </w:r>
          </w:p>
        </w:tc>
        <w:tc>
          <w:tcPr>
            <w:tcW w:w="1621" w:type="dxa"/>
            <w:tcBorders>
              <w:top w:val="single" w:sz="8" w:space="0" w:color="AEAEAE"/>
              <w:left w:val="nil"/>
              <w:bottom w:val="single" w:sz="8" w:space="0" w:color="152935"/>
              <w:right w:val="single" w:sz="8" w:space="0" w:color="E0E0E0"/>
            </w:tcBorders>
            <w:shd w:val="clear" w:color="auto" w:fill="F9F9FB"/>
            <w:vAlign w:val="center"/>
          </w:tcPr>
          <w:p w14:paraId="0C001D24" w14:textId="77777777" w:rsidR="00AD0E04" w:rsidRPr="00777E7D" w:rsidRDefault="00AD0E04" w:rsidP="00777E7D">
            <w:pPr>
              <w:autoSpaceDE w:val="0"/>
              <w:autoSpaceDN w:val="0"/>
              <w:adjustRightInd w:val="0"/>
              <w:spacing w:after="0" w:line="240" w:lineRule="auto"/>
              <w:rPr>
                <w:rFonts w:ascii="Times New Roman" w:hAnsi="Times New Roman" w:cs="Times New Roman"/>
                <w:kern w:val="0"/>
                <w:sz w:val="20"/>
                <w:szCs w:val="20"/>
              </w:rPr>
            </w:pPr>
          </w:p>
        </w:tc>
        <w:tc>
          <w:tcPr>
            <w:tcW w:w="162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B6A99C2" w14:textId="77777777" w:rsidR="00AD0E04" w:rsidRPr="00777E7D" w:rsidRDefault="00AD0E04" w:rsidP="00777E7D">
            <w:pPr>
              <w:autoSpaceDE w:val="0"/>
              <w:autoSpaceDN w:val="0"/>
              <w:adjustRightInd w:val="0"/>
              <w:spacing w:after="0" w:line="240" w:lineRule="auto"/>
              <w:rPr>
                <w:rFonts w:ascii="Times New Roman" w:hAnsi="Times New Roman" w:cs="Times New Roman"/>
                <w:kern w:val="0"/>
                <w:sz w:val="20"/>
                <w:szCs w:val="20"/>
              </w:rPr>
            </w:pPr>
          </w:p>
        </w:tc>
        <w:tc>
          <w:tcPr>
            <w:tcW w:w="1621" w:type="dxa"/>
            <w:tcBorders>
              <w:top w:val="single" w:sz="8" w:space="0" w:color="AEAEAE"/>
              <w:left w:val="single" w:sz="8" w:space="0" w:color="E0E0E0"/>
              <w:bottom w:val="single" w:sz="8" w:space="0" w:color="152935"/>
              <w:right w:val="nil"/>
            </w:tcBorders>
            <w:shd w:val="clear" w:color="auto" w:fill="F9F9FB"/>
          </w:tcPr>
          <w:p w14:paraId="4399A3B5" w14:textId="77777777" w:rsidR="00AD0E04" w:rsidRPr="00777E7D" w:rsidRDefault="00AD0E04"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68.0</w:t>
            </w:r>
          </w:p>
        </w:tc>
      </w:tr>
      <w:tr w:rsidR="00AD0E04" w:rsidRPr="00777E7D" w14:paraId="3D57AB2F" w14:textId="77777777" w:rsidTr="00777E7D">
        <w:trPr>
          <w:cantSplit/>
        </w:trPr>
        <w:tc>
          <w:tcPr>
            <w:tcW w:w="9362" w:type="dxa"/>
            <w:gridSpan w:val="6"/>
            <w:tcBorders>
              <w:top w:val="nil"/>
              <w:left w:val="nil"/>
              <w:bottom w:val="nil"/>
              <w:right w:val="nil"/>
            </w:tcBorders>
            <w:shd w:val="clear" w:color="auto" w:fill="FFFFFF"/>
          </w:tcPr>
          <w:p w14:paraId="06887E08" w14:textId="77777777" w:rsidR="00AD0E04" w:rsidRPr="00777E7D" w:rsidRDefault="00AD0E04" w:rsidP="00777E7D">
            <w:pPr>
              <w:autoSpaceDE w:val="0"/>
              <w:autoSpaceDN w:val="0"/>
              <w:adjustRightInd w:val="0"/>
              <w:spacing w:after="0" w:line="240" w:lineRule="auto"/>
              <w:ind w:left="60" w:right="60"/>
              <w:rPr>
                <w:rFonts w:ascii="Arial" w:hAnsi="Arial" w:cs="Arial"/>
                <w:color w:val="010205"/>
                <w:kern w:val="0"/>
                <w:sz w:val="20"/>
                <w:szCs w:val="20"/>
              </w:rPr>
            </w:pPr>
            <w:r w:rsidRPr="00777E7D">
              <w:rPr>
                <w:rFonts w:ascii="Arial" w:hAnsi="Arial" w:cs="Arial"/>
                <w:color w:val="010205"/>
                <w:kern w:val="0"/>
                <w:sz w:val="20"/>
                <w:szCs w:val="20"/>
              </w:rPr>
              <w:t>a. The cut value is .500</w:t>
            </w:r>
          </w:p>
        </w:tc>
      </w:tr>
    </w:tbl>
    <w:p w14:paraId="36BF960B" w14:textId="63B5E243" w:rsidR="009A499D" w:rsidRPr="00FA78A1" w:rsidRDefault="009A499D" w:rsidP="009A499D">
      <w:pPr>
        <w:rPr>
          <w:rFonts w:ascii="Times New Roman" w:hAnsi="Times New Roman" w:cs="Times New Roman"/>
          <w:color w:val="0070C0"/>
          <w:sz w:val="24"/>
          <w:szCs w:val="24"/>
        </w:rPr>
      </w:pPr>
      <w:r w:rsidRPr="00FA78A1">
        <w:rPr>
          <w:rFonts w:ascii="Times New Roman" w:hAnsi="Times New Roman" w:cs="Times New Roman"/>
          <w:color w:val="0070C0"/>
          <w:sz w:val="24"/>
          <w:szCs w:val="24"/>
        </w:rPr>
        <w:t xml:space="preserve">Table 10 shows the </w:t>
      </w:r>
      <w:r w:rsidR="000D0724" w:rsidRPr="00FA78A1">
        <w:rPr>
          <w:rFonts w:ascii="Times New Roman" w:hAnsi="Times New Roman" w:cs="Times New Roman"/>
          <w:color w:val="0070C0"/>
          <w:sz w:val="24"/>
          <w:szCs w:val="24"/>
        </w:rPr>
        <w:t>classification table which shows how well the model is able to predict the correct category</w:t>
      </w:r>
      <w:r w:rsidR="00A23001" w:rsidRPr="00FA78A1">
        <w:rPr>
          <w:rFonts w:ascii="Times New Roman" w:hAnsi="Times New Roman" w:cs="Times New Roman"/>
          <w:color w:val="0070C0"/>
          <w:sz w:val="24"/>
          <w:szCs w:val="24"/>
        </w:rPr>
        <w:t xml:space="preserve"> once the predictors are added into the study.</w:t>
      </w:r>
    </w:p>
    <w:p w14:paraId="53B60FDC" w14:textId="4CFD676F" w:rsidR="00A23001" w:rsidRPr="00FA78A1" w:rsidRDefault="00927A32" w:rsidP="009A499D">
      <w:pPr>
        <w:rPr>
          <w:rFonts w:ascii="Times New Roman" w:hAnsi="Times New Roman" w:cs="Times New Roman"/>
          <w:color w:val="0070C0"/>
          <w:sz w:val="24"/>
          <w:szCs w:val="24"/>
        </w:rPr>
      </w:pPr>
      <w:r w:rsidRPr="00FA78A1">
        <w:rPr>
          <w:rFonts w:ascii="Times New Roman" w:hAnsi="Times New Roman" w:cs="Times New Roman"/>
          <w:color w:val="0070C0"/>
          <w:sz w:val="24"/>
          <w:szCs w:val="24"/>
        </w:rPr>
        <w:t xml:space="preserve">The result show that the </w:t>
      </w:r>
      <w:r w:rsidR="00634858" w:rsidRPr="00FA78A1">
        <w:rPr>
          <w:rFonts w:ascii="Times New Roman" w:hAnsi="Times New Roman" w:cs="Times New Roman"/>
          <w:color w:val="0070C0"/>
          <w:sz w:val="24"/>
          <w:szCs w:val="24"/>
        </w:rPr>
        <w:t xml:space="preserve">percentage accuracy in classification (PAC) </w:t>
      </w:r>
      <w:r w:rsidR="00EB4B6E" w:rsidRPr="00FA78A1">
        <w:rPr>
          <w:rFonts w:ascii="Times New Roman" w:hAnsi="Times New Roman" w:cs="Times New Roman"/>
          <w:color w:val="0070C0"/>
          <w:sz w:val="24"/>
          <w:szCs w:val="24"/>
        </w:rPr>
        <w:t xml:space="preserve">of the </w:t>
      </w:r>
      <w:r w:rsidRPr="00FA78A1">
        <w:rPr>
          <w:rFonts w:ascii="Times New Roman" w:hAnsi="Times New Roman" w:cs="Times New Roman"/>
          <w:color w:val="0070C0"/>
          <w:sz w:val="24"/>
          <w:szCs w:val="24"/>
        </w:rPr>
        <w:t xml:space="preserve">model </w:t>
      </w:r>
      <w:r w:rsidR="00107D66" w:rsidRPr="00FA78A1">
        <w:rPr>
          <w:rFonts w:ascii="Times New Roman" w:hAnsi="Times New Roman" w:cs="Times New Roman"/>
          <w:color w:val="0070C0"/>
          <w:sz w:val="24"/>
          <w:szCs w:val="24"/>
        </w:rPr>
        <w:t>can accurately classify 68.0% of cases overall</w:t>
      </w:r>
      <w:r w:rsidR="00EB4B6E" w:rsidRPr="00FA78A1">
        <w:rPr>
          <w:rFonts w:ascii="Times New Roman" w:hAnsi="Times New Roman" w:cs="Times New Roman"/>
          <w:color w:val="0070C0"/>
          <w:sz w:val="24"/>
          <w:szCs w:val="24"/>
        </w:rPr>
        <w:t>.</w:t>
      </w:r>
      <w:r w:rsidR="004468CF" w:rsidRPr="00FA78A1">
        <w:rPr>
          <w:rFonts w:ascii="Times New Roman" w:hAnsi="Times New Roman" w:cs="Times New Roman"/>
          <w:color w:val="0070C0"/>
          <w:sz w:val="24"/>
          <w:szCs w:val="24"/>
        </w:rPr>
        <w:t xml:space="preserve"> Furthermore, </w:t>
      </w:r>
      <w:r w:rsidR="00112791" w:rsidRPr="00FA78A1">
        <w:rPr>
          <w:rFonts w:ascii="Times New Roman" w:hAnsi="Times New Roman" w:cs="Times New Roman"/>
          <w:color w:val="0070C0"/>
          <w:sz w:val="24"/>
          <w:szCs w:val="24"/>
        </w:rPr>
        <w:t>the</w:t>
      </w:r>
      <w:r w:rsidR="0084335B" w:rsidRPr="00FA78A1">
        <w:rPr>
          <w:rFonts w:ascii="Times New Roman" w:hAnsi="Times New Roman" w:cs="Times New Roman"/>
          <w:color w:val="0070C0"/>
          <w:sz w:val="24"/>
          <w:szCs w:val="24"/>
        </w:rPr>
        <w:t xml:space="preserve"> rate of correct classification </w:t>
      </w:r>
      <w:r w:rsidR="004468CF" w:rsidRPr="00FA78A1">
        <w:rPr>
          <w:rFonts w:ascii="Times New Roman" w:hAnsi="Times New Roman" w:cs="Times New Roman"/>
          <w:color w:val="0070C0"/>
          <w:sz w:val="24"/>
          <w:szCs w:val="24"/>
        </w:rPr>
        <w:t>to predict whether a respondent (grain farmer and elevator)</w:t>
      </w:r>
      <w:r w:rsidR="00C03399" w:rsidRPr="00FA78A1">
        <w:rPr>
          <w:rFonts w:ascii="Times New Roman" w:hAnsi="Times New Roman" w:cs="Times New Roman"/>
          <w:color w:val="0070C0"/>
          <w:sz w:val="24"/>
          <w:szCs w:val="24"/>
        </w:rPr>
        <w:t xml:space="preserve"> adopts </w:t>
      </w:r>
      <w:r w:rsidR="00657EC5" w:rsidRPr="00FA78A1">
        <w:rPr>
          <w:rFonts w:ascii="Times New Roman" w:hAnsi="Times New Roman" w:cs="Times New Roman"/>
          <w:color w:val="0070C0"/>
          <w:sz w:val="24"/>
          <w:szCs w:val="24"/>
        </w:rPr>
        <w:t xml:space="preserve">stored grain monitoring technologies in their facility </w:t>
      </w:r>
      <w:r w:rsidR="00112791" w:rsidRPr="00FA78A1">
        <w:rPr>
          <w:rFonts w:ascii="Times New Roman" w:hAnsi="Times New Roman" w:cs="Times New Roman"/>
          <w:color w:val="0070C0"/>
          <w:sz w:val="24"/>
          <w:szCs w:val="24"/>
        </w:rPr>
        <w:t xml:space="preserve">is </w:t>
      </w:r>
      <w:r w:rsidR="0084335B" w:rsidRPr="00FA78A1">
        <w:rPr>
          <w:rFonts w:ascii="Times New Roman" w:hAnsi="Times New Roman" w:cs="Times New Roman"/>
          <w:color w:val="0070C0"/>
          <w:sz w:val="24"/>
          <w:szCs w:val="24"/>
        </w:rPr>
        <w:t>68.0%.</w:t>
      </w:r>
    </w:p>
    <w:p w14:paraId="7CF928E0" w14:textId="11AEBA03" w:rsidR="002B132E" w:rsidRPr="00FA78A1" w:rsidRDefault="00B30C45" w:rsidP="002B132E">
      <w:pPr>
        <w:rPr>
          <w:rFonts w:ascii="Times New Roman" w:hAnsi="Times New Roman" w:cs="Times New Roman"/>
          <w:color w:val="0070C0"/>
          <w:sz w:val="24"/>
          <w:szCs w:val="24"/>
        </w:rPr>
      </w:pPr>
      <w:r w:rsidRPr="00FA78A1">
        <w:rPr>
          <w:rFonts w:ascii="Times New Roman" w:hAnsi="Times New Roman" w:cs="Times New Roman"/>
          <w:color w:val="0070C0"/>
          <w:kern w:val="0"/>
          <w:sz w:val="24"/>
          <w:szCs w:val="24"/>
        </w:rPr>
        <w:t>The specificity</w:t>
      </w:r>
      <w:r w:rsidR="00386D3A" w:rsidRPr="00FA78A1">
        <w:rPr>
          <w:rFonts w:ascii="Times New Roman" w:hAnsi="Times New Roman" w:cs="Times New Roman"/>
          <w:color w:val="0070C0"/>
          <w:kern w:val="0"/>
          <w:sz w:val="24"/>
          <w:szCs w:val="24"/>
        </w:rPr>
        <w:t xml:space="preserve"> (also called true negative rate)</w:t>
      </w:r>
      <w:r w:rsidRPr="00FA78A1">
        <w:rPr>
          <w:rFonts w:ascii="Times New Roman" w:hAnsi="Times New Roman" w:cs="Times New Roman"/>
          <w:color w:val="0070C0"/>
          <w:kern w:val="0"/>
          <w:sz w:val="24"/>
          <w:szCs w:val="24"/>
        </w:rPr>
        <w:t xml:space="preserve"> for this model is 81.3%</w:t>
      </w:r>
      <w:r w:rsidR="002635EA" w:rsidRPr="00FA78A1">
        <w:rPr>
          <w:rFonts w:ascii="Times New Roman" w:hAnsi="Times New Roman" w:cs="Times New Roman"/>
          <w:color w:val="0070C0"/>
          <w:kern w:val="0"/>
          <w:sz w:val="24"/>
          <w:szCs w:val="24"/>
        </w:rPr>
        <w:t>. This indicates that grain farmers and elevators who</w:t>
      </w:r>
      <w:r w:rsidR="002B132E" w:rsidRPr="00FA78A1">
        <w:rPr>
          <w:rFonts w:ascii="Times New Roman" w:hAnsi="Times New Roman" w:cs="Times New Roman"/>
          <w:color w:val="0070C0"/>
          <w:kern w:val="0"/>
          <w:sz w:val="24"/>
          <w:szCs w:val="24"/>
        </w:rPr>
        <w:t xml:space="preserve"> are </w:t>
      </w:r>
      <w:r w:rsidR="008362EF" w:rsidRPr="00FA78A1">
        <w:rPr>
          <w:rFonts w:ascii="Times New Roman" w:hAnsi="Times New Roman" w:cs="Times New Roman"/>
          <w:color w:val="0070C0"/>
          <w:kern w:val="0"/>
          <w:sz w:val="24"/>
          <w:szCs w:val="24"/>
        </w:rPr>
        <w:t xml:space="preserve">correctly </w:t>
      </w:r>
      <w:r w:rsidR="002B132E" w:rsidRPr="00FA78A1">
        <w:rPr>
          <w:rFonts w:ascii="Times New Roman" w:hAnsi="Times New Roman" w:cs="Times New Roman"/>
          <w:color w:val="0070C0"/>
          <w:kern w:val="0"/>
          <w:sz w:val="24"/>
          <w:szCs w:val="24"/>
        </w:rPr>
        <w:t xml:space="preserve">predicted </w:t>
      </w:r>
      <w:r w:rsidR="004800B9" w:rsidRPr="00FA78A1">
        <w:rPr>
          <w:rFonts w:ascii="Times New Roman" w:hAnsi="Times New Roman" w:cs="Times New Roman"/>
          <w:color w:val="0070C0"/>
          <w:kern w:val="0"/>
          <w:sz w:val="24"/>
          <w:szCs w:val="24"/>
        </w:rPr>
        <w:t xml:space="preserve">by the model </w:t>
      </w:r>
      <w:r w:rsidR="00BD57F6" w:rsidRPr="00FA78A1">
        <w:rPr>
          <w:rFonts w:ascii="Times New Roman" w:hAnsi="Times New Roman" w:cs="Times New Roman"/>
          <w:color w:val="0070C0"/>
          <w:kern w:val="0"/>
          <w:sz w:val="24"/>
          <w:szCs w:val="24"/>
        </w:rPr>
        <w:t>to</w:t>
      </w:r>
      <w:r w:rsidR="00783B51" w:rsidRPr="00FA78A1">
        <w:rPr>
          <w:rFonts w:ascii="Times New Roman" w:hAnsi="Times New Roman" w:cs="Times New Roman"/>
          <w:color w:val="0070C0"/>
          <w:kern w:val="0"/>
          <w:sz w:val="24"/>
          <w:szCs w:val="24"/>
        </w:rPr>
        <w:t xml:space="preserve"> </w:t>
      </w:r>
      <w:r w:rsidR="00DB5AAD" w:rsidRPr="00FA78A1">
        <w:rPr>
          <w:rFonts w:ascii="Times New Roman" w:hAnsi="Times New Roman" w:cs="Times New Roman"/>
          <w:color w:val="0070C0"/>
          <w:kern w:val="0"/>
          <w:sz w:val="24"/>
          <w:szCs w:val="24"/>
        </w:rPr>
        <w:t xml:space="preserve">select </w:t>
      </w:r>
      <w:r w:rsidR="00BD57F6" w:rsidRPr="00FA78A1">
        <w:rPr>
          <w:rFonts w:ascii="Times New Roman" w:hAnsi="Times New Roman" w:cs="Times New Roman"/>
          <w:color w:val="0070C0"/>
          <w:kern w:val="0"/>
          <w:sz w:val="24"/>
          <w:szCs w:val="24"/>
        </w:rPr>
        <w:t>that they</w:t>
      </w:r>
      <w:r w:rsidR="00DB5AAD" w:rsidRPr="00FA78A1">
        <w:rPr>
          <w:rFonts w:ascii="Times New Roman" w:hAnsi="Times New Roman" w:cs="Times New Roman"/>
          <w:color w:val="0070C0"/>
          <w:kern w:val="0"/>
          <w:sz w:val="24"/>
          <w:szCs w:val="24"/>
        </w:rPr>
        <w:t xml:space="preserve"> </w:t>
      </w:r>
      <w:r w:rsidR="00783B51" w:rsidRPr="00FA78A1">
        <w:rPr>
          <w:rFonts w:ascii="Times New Roman" w:hAnsi="Times New Roman" w:cs="Times New Roman"/>
          <w:color w:val="0070C0"/>
          <w:kern w:val="0"/>
          <w:sz w:val="24"/>
          <w:szCs w:val="24"/>
        </w:rPr>
        <w:t>adopt</w:t>
      </w:r>
      <w:r w:rsidR="002B132E" w:rsidRPr="00FA78A1">
        <w:rPr>
          <w:rFonts w:ascii="Times New Roman" w:hAnsi="Times New Roman" w:cs="Times New Roman"/>
          <w:color w:val="0070C0"/>
          <w:kern w:val="0"/>
          <w:sz w:val="24"/>
          <w:szCs w:val="24"/>
        </w:rPr>
        <w:t xml:space="preserve"> </w:t>
      </w:r>
      <w:r w:rsidR="002B132E" w:rsidRPr="00FA78A1">
        <w:rPr>
          <w:rFonts w:ascii="Times New Roman" w:hAnsi="Times New Roman" w:cs="Times New Roman"/>
          <w:color w:val="0070C0"/>
          <w:sz w:val="24"/>
          <w:szCs w:val="24"/>
        </w:rPr>
        <w:t>stored grain monitoring technologies in their facility is 81.3%.</w:t>
      </w:r>
    </w:p>
    <w:p w14:paraId="54EBAEFF" w14:textId="5007BED1" w:rsidR="004800B9" w:rsidRPr="00FA78A1" w:rsidRDefault="00386D3A" w:rsidP="004800B9">
      <w:pPr>
        <w:rPr>
          <w:rFonts w:ascii="Times New Roman" w:hAnsi="Times New Roman" w:cs="Times New Roman"/>
          <w:color w:val="0070C0"/>
          <w:sz w:val="24"/>
          <w:szCs w:val="24"/>
        </w:rPr>
      </w:pPr>
      <w:r w:rsidRPr="00FA78A1">
        <w:rPr>
          <w:rFonts w:ascii="Times New Roman" w:hAnsi="Times New Roman" w:cs="Times New Roman"/>
          <w:color w:val="0070C0"/>
          <w:kern w:val="0"/>
          <w:sz w:val="24"/>
          <w:szCs w:val="24"/>
        </w:rPr>
        <w:lastRenderedPageBreak/>
        <w:t>The sensitivity (also called true negative rate</w:t>
      </w:r>
      <w:r w:rsidR="001F074E" w:rsidRPr="00FA78A1">
        <w:rPr>
          <w:rFonts w:ascii="Times New Roman" w:hAnsi="Times New Roman" w:cs="Times New Roman"/>
          <w:color w:val="0070C0"/>
          <w:kern w:val="0"/>
          <w:sz w:val="24"/>
          <w:szCs w:val="24"/>
        </w:rPr>
        <w:t>)</w:t>
      </w:r>
      <w:r w:rsidR="004800B9" w:rsidRPr="00FA78A1">
        <w:rPr>
          <w:rFonts w:ascii="Times New Roman" w:hAnsi="Times New Roman" w:cs="Times New Roman"/>
          <w:color w:val="0070C0"/>
          <w:kern w:val="0"/>
          <w:sz w:val="24"/>
          <w:szCs w:val="24"/>
        </w:rPr>
        <w:t xml:space="preserve"> for the model is </w:t>
      </w:r>
      <w:r w:rsidR="00993CD0" w:rsidRPr="00FA78A1">
        <w:rPr>
          <w:rFonts w:ascii="Times New Roman" w:hAnsi="Times New Roman" w:cs="Times New Roman"/>
          <w:color w:val="0070C0"/>
          <w:kern w:val="0"/>
          <w:sz w:val="24"/>
          <w:szCs w:val="24"/>
        </w:rPr>
        <w:t>44.4%.</w:t>
      </w:r>
      <w:r w:rsidR="004800B9" w:rsidRPr="00FA78A1">
        <w:rPr>
          <w:rFonts w:ascii="Times New Roman" w:hAnsi="Times New Roman" w:cs="Times New Roman"/>
          <w:color w:val="0070C0"/>
          <w:kern w:val="0"/>
          <w:sz w:val="24"/>
          <w:szCs w:val="24"/>
        </w:rPr>
        <w:t xml:space="preserve"> This indicates that grain farmers and elevators who are correctly predicted by the model </w:t>
      </w:r>
      <w:r w:rsidR="00DB5AAD" w:rsidRPr="00FA78A1">
        <w:rPr>
          <w:rFonts w:ascii="Times New Roman" w:hAnsi="Times New Roman" w:cs="Times New Roman"/>
          <w:color w:val="0070C0"/>
          <w:kern w:val="0"/>
          <w:sz w:val="24"/>
          <w:szCs w:val="24"/>
        </w:rPr>
        <w:t xml:space="preserve">to select </w:t>
      </w:r>
      <w:r w:rsidR="004800B9" w:rsidRPr="00FA78A1">
        <w:rPr>
          <w:rFonts w:ascii="Times New Roman" w:hAnsi="Times New Roman" w:cs="Times New Roman"/>
          <w:color w:val="0070C0"/>
          <w:kern w:val="0"/>
          <w:sz w:val="24"/>
          <w:szCs w:val="24"/>
        </w:rPr>
        <w:t>no adopt</w:t>
      </w:r>
      <w:r w:rsidR="00BC1192" w:rsidRPr="00FA78A1">
        <w:rPr>
          <w:rFonts w:ascii="Times New Roman" w:hAnsi="Times New Roman" w:cs="Times New Roman"/>
          <w:color w:val="0070C0"/>
          <w:kern w:val="0"/>
          <w:sz w:val="24"/>
          <w:szCs w:val="24"/>
        </w:rPr>
        <w:t>ion of</w:t>
      </w:r>
      <w:r w:rsidR="004800B9" w:rsidRPr="00FA78A1">
        <w:rPr>
          <w:rFonts w:ascii="Times New Roman" w:hAnsi="Times New Roman" w:cs="Times New Roman"/>
          <w:color w:val="0070C0"/>
          <w:kern w:val="0"/>
          <w:sz w:val="24"/>
          <w:szCs w:val="24"/>
        </w:rPr>
        <w:t xml:space="preserve"> </w:t>
      </w:r>
      <w:r w:rsidR="004800B9" w:rsidRPr="00FA78A1">
        <w:rPr>
          <w:rFonts w:ascii="Times New Roman" w:hAnsi="Times New Roman" w:cs="Times New Roman"/>
          <w:color w:val="0070C0"/>
          <w:sz w:val="24"/>
          <w:szCs w:val="24"/>
        </w:rPr>
        <w:t xml:space="preserve">stored grain monitoring technologies in their facility is </w:t>
      </w:r>
      <w:r w:rsidR="00BC1192" w:rsidRPr="00FA78A1">
        <w:rPr>
          <w:rFonts w:ascii="Times New Roman" w:hAnsi="Times New Roman" w:cs="Times New Roman"/>
          <w:color w:val="0070C0"/>
          <w:sz w:val="24"/>
          <w:szCs w:val="24"/>
        </w:rPr>
        <w:t>44</w:t>
      </w:r>
      <w:r w:rsidR="004800B9" w:rsidRPr="00FA78A1">
        <w:rPr>
          <w:rFonts w:ascii="Times New Roman" w:hAnsi="Times New Roman" w:cs="Times New Roman"/>
          <w:color w:val="0070C0"/>
          <w:sz w:val="24"/>
          <w:szCs w:val="24"/>
        </w:rPr>
        <w:t>.</w:t>
      </w:r>
      <w:r w:rsidR="00BC1192" w:rsidRPr="00FA78A1">
        <w:rPr>
          <w:rFonts w:ascii="Times New Roman" w:hAnsi="Times New Roman" w:cs="Times New Roman"/>
          <w:color w:val="0070C0"/>
          <w:sz w:val="24"/>
          <w:szCs w:val="24"/>
        </w:rPr>
        <w:t>4</w:t>
      </w:r>
      <w:r w:rsidR="004800B9" w:rsidRPr="00FA78A1">
        <w:rPr>
          <w:rFonts w:ascii="Times New Roman" w:hAnsi="Times New Roman" w:cs="Times New Roman"/>
          <w:color w:val="0070C0"/>
          <w:sz w:val="24"/>
          <w:szCs w:val="24"/>
        </w:rPr>
        <w:t>%.</w:t>
      </w:r>
    </w:p>
    <w:p w14:paraId="5DE1EA62" w14:textId="47AA39E6" w:rsidR="009A499D" w:rsidRPr="00FA78A1" w:rsidRDefault="00BD57F6" w:rsidP="00AD0E04">
      <w:pPr>
        <w:autoSpaceDE w:val="0"/>
        <w:autoSpaceDN w:val="0"/>
        <w:adjustRightInd w:val="0"/>
        <w:spacing w:after="0" w:line="400" w:lineRule="atLeast"/>
        <w:rPr>
          <w:rFonts w:ascii="Times New Roman" w:hAnsi="Times New Roman" w:cs="Times New Roman"/>
          <w:color w:val="0070C0"/>
          <w:kern w:val="0"/>
          <w:sz w:val="24"/>
          <w:szCs w:val="24"/>
        </w:rPr>
      </w:pPr>
      <w:r w:rsidRPr="00FA78A1">
        <w:rPr>
          <w:rFonts w:ascii="Times New Roman" w:hAnsi="Times New Roman" w:cs="Times New Roman"/>
          <w:color w:val="0070C0"/>
          <w:kern w:val="0"/>
          <w:sz w:val="24"/>
          <w:szCs w:val="24"/>
        </w:rPr>
        <w:t xml:space="preserve">This indicates that the model performs </w:t>
      </w:r>
      <w:r w:rsidR="00476FDE" w:rsidRPr="00FA78A1">
        <w:rPr>
          <w:rFonts w:ascii="Times New Roman" w:hAnsi="Times New Roman" w:cs="Times New Roman"/>
          <w:color w:val="0070C0"/>
          <w:kern w:val="0"/>
          <w:sz w:val="24"/>
          <w:szCs w:val="24"/>
        </w:rPr>
        <w:t xml:space="preserve">better in predicting correctly those who adopt </w:t>
      </w:r>
      <w:r w:rsidR="00476FDE" w:rsidRPr="00FA78A1">
        <w:rPr>
          <w:rFonts w:ascii="Times New Roman" w:hAnsi="Times New Roman" w:cs="Times New Roman"/>
          <w:color w:val="0070C0"/>
          <w:sz w:val="24"/>
          <w:szCs w:val="24"/>
        </w:rPr>
        <w:t>stored grain monitoring technologies in their facility</w:t>
      </w:r>
      <w:r w:rsidR="005C7676" w:rsidRPr="00FA78A1">
        <w:rPr>
          <w:rFonts w:ascii="Times New Roman" w:hAnsi="Times New Roman" w:cs="Times New Roman"/>
          <w:color w:val="0070C0"/>
          <w:sz w:val="24"/>
          <w:szCs w:val="24"/>
        </w:rPr>
        <w:t>.</w:t>
      </w:r>
    </w:p>
    <w:p w14:paraId="25572905" w14:textId="77777777" w:rsidR="009A499D" w:rsidRDefault="009A499D" w:rsidP="00AD0E04">
      <w:pPr>
        <w:autoSpaceDE w:val="0"/>
        <w:autoSpaceDN w:val="0"/>
        <w:adjustRightInd w:val="0"/>
        <w:spacing w:after="0" w:line="400" w:lineRule="atLeast"/>
        <w:rPr>
          <w:rFonts w:ascii="Times New Roman" w:hAnsi="Times New Roman" w:cs="Times New Roman"/>
          <w:kern w:val="0"/>
          <w:sz w:val="24"/>
          <w:szCs w:val="24"/>
        </w:rPr>
      </w:pPr>
    </w:p>
    <w:p w14:paraId="73CE7CEB" w14:textId="57D9740B" w:rsidR="00751056" w:rsidRPr="00777E7D" w:rsidRDefault="00751056" w:rsidP="00777E7D">
      <w:pPr>
        <w:spacing w:line="240" w:lineRule="auto"/>
        <w:rPr>
          <w:rFonts w:ascii="Times New Roman" w:hAnsi="Times New Roman" w:cs="Times New Roman"/>
          <w:b/>
          <w:bCs/>
          <w:sz w:val="20"/>
          <w:szCs w:val="20"/>
        </w:rPr>
      </w:pPr>
      <w:r w:rsidRPr="00777E7D">
        <w:rPr>
          <w:rFonts w:ascii="Times New Roman" w:hAnsi="Times New Roman" w:cs="Times New Roman"/>
          <w:b/>
          <w:bCs/>
          <w:sz w:val="20"/>
          <w:szCs w:val="20"/>
        </w:rPr>
        <w:t>Table 11.</w:t>
      </w:r>
    </w:p>
    <w:tbl>
      <w:tblPr>
        <w:tblW w:w="5000" w:type="pct"/>
        <w:tblCellMar>
          <w:left w:w="0" w:type="dxa"/>
          <w:right w:w="0" w:type="dxa"/>
        </w:tblCellMar>
        <w:tblLook w:val="0000" w:firstRow="0" w:lastRow="0" w:firstColumn="0" w:lastColumn="0" w:noHBand="0" w:noVBand="0"/>
      </w:tblPr>
      <w:tblGrid>
        <w:gridCol w:w="671"/>
        <w:gridCol w:w="2010"/>
        <w:gridCol w:w="829"/>
        <w:gridCol w:w="827"/>
        <w:gridCol w:w="827"/>
        <w:gridCol w:w="827"/>
        <w:gridCol w:w="829"/>
        <w:gridCol w:w="874"/>
        <w:gridCol w:w="829"/>
        <w:gridCol w:w="837"/>
      </w:tblGrid>
      <w:tr w:rsidR="00751056" w:rsidRPr="00777E7D" w14:paraId="621639A8" w14:textId="77777777" w:rsidTr="00AB6945">
        <w:trPr>
          <w:cantSplit/>
        </w:trPr>
        <w:tc>
          <w:tcPr>
            <w:tcW w:w="5000" w:type="pct"/>
            <w:gridSpan w:val="10"/>
            <w:tcBorders>
              <w:top w:val="nil"/>
              <w:left w:val="nil"/>
              <w:bottom w:val="nil"/>
              <w:right w:val="nil"/>
            </w:tcBorders>
            <w:shd w:val="clear" w:color="auto" w:fill="FFFFFF"/>
            <w:vAlign w:val="center"/>
          </w:tcPr>
          <w:p w14:paraId="0BC00F43"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010205"/>
                <w:kern w:val="0"/>
              </w:rPr>
            </w:pPr>
            <w:r w:rsidRPr="00777E7D">
              <w:rPr>
                <w:rFonts w:ascii="Arial" w:hAnsi="Arial" w:cs="Arial"/>
                <w:b/>
                <w:bCs/>
                <w:color w:val="010205"/>
                <w:kern w:val="0"/>
              </w:rPr>
              <w:t>Variables in the Equation</w:t>
            </w:r>
          </w:p>
        </w:tc>
      </w:tr>
      <w:tr w:rsidR="00751056" w:rsidRPr="00777E7D" w14:paraId="06014292" w14:textId="77777777" w:rsidTr="00777E7D">
        <w:trPr>
          <w:cantSplit/>
        </w:trPr>
        <w:tc>
          <w:tcPr>
            <w:tcW w:w="1431" w:type="pct"/>
            <w:gridSpan w:val="2"/>
            <w:vMerge w:val="restart"/>
            <w:tcBorders>
              <w:top w:val="nil"/>
              <w:left w:val="nil"/>
              <w:bottom w:val="nil"/>
              <w:right w:val="nil"/>
            </w:tcBorders>
            <w:shd w:val="clear" w:color="auto" w:fill="FFFFFF"/>
            <w:vAlign w:val="bottom"/>
          </w:tcPr>
          <w:p w14:paraId="09AEC457" w14:textId="77777777" w:rsidR="00751056" w:rsidRPr="00777E7D" w:rsidRDefault="00751056" w:rsidP="00777E7D">
            <w:pPr>
              <w:autoSpaceDE w:val="0"/>
              <w:autoSpaceDN w:val="0"/>
              <w:adjustRightInd w:val="0"/>
              <w:spacing w:after="0" w:line="240" w:lineRule="auto"/>
              <w:rPr>
                <w:rFonts w:ascii="Times New Roman" w:hAnsi="Times New Roman" w:cs="Times New Roman"/>
                <w:kern w:val="0"/>
                <w:sz w:val="20"/>
                <w:szCs w:val="20"/>
              </w:rPr>
            </w:pPr>
          </w:p>
        </w:tc>
        <w:tc>
          <w:tcPr>
            <w:tcW w:w="443" w:type="pct"/>
            <w:vMerge w:val="restart"/>
            <w:tcBorders>
              <w:top w:val="nil"/>
              <w:left w:val="nil"/>
              <w:bottom w:val="nil"/>
              <w:right w:val="single" w:sz="8" w:space="0" w:color="E0E0E0"/>
            </w:tcBorders>
            <w:shd w:val="clear" w:color="auto" w:fill="FFFFFF"/>
            <w:vAlign w:val="bottom"/>
          </w:tcPr>
          <w:p w14:paraId="10AEFD13"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B</w:t>
            </w:r>
          </w:p>
        </w:tc>
        <w:tc>
          <w:tcPr>
            <w:tcW w:w="442" w:type="pct"/>
            <w:vMerge w:val="restart"/>
            <w:tcBorders>
              <w:top w:val="nil"/>
              <w:left w:val="single" w:sz="8" w:space="0" w:color="E0E0E0"/>
              <w:bottom w:val="nil"/>
              <w:right w:val="single" w:sz="8" w:space="0" w:color="E0E0E0"/>
            </w:tcBorders>
            <w:shd w:val="clear" w:color="auto" w:fill="FFFFFF"/>
            <w:vAlign w:val="bottom"/>
          </w:tcPr>
          <w:p w14:paraId="242F6F9C"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S.E.</w:t>
            </w:r>
          </w:p>
        </w:tc>
        <w:tc>
          <w:tcPr>
            <w:tcW w:w="442" w:type="pct"/>
            <w:vMerge w:val="restart"/>
            <w:tcBorders>
              <w:top w:val="nil"/>
              <w:left w:val="single" w:sz="8" w:space="0" w:color="E0E0E0"/>
              <w:bottom w:val="nil"/>
              <w:right w:val="single" w:sz="8" w:space="0" w:color="E0E0E0"/>
            </w:tcBorders>
            <w:shd w:val="clear" w:color="auto" w:fill="FFFFFF"/>
            <w:vAlign w:val="bottom"/>
          </w:tcPr>
          <w:p w14:paraId="4AD985DE"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Wald</w:t>
            </w:r>
          </w:p>
        </w:tc>
        <w:tc>
          <w:tcPr>
            <w:tcW w:w="442" w:type="pct"/>
            <w:vMerge w:val="restart"/>
            <w:tcBorders>
              <w:top w:val="nil"/>
              <w:left w:val="single" w:sz="8" w:space="0" w:color="E0E0E0"/>
              <w:bottom w:val="nil"/>
              <w:right w:val="single" w:sz="8" w:space="0" w:color="E0E0E0"/>
            </w:tcBorders>
            <w:shd w:val="clear" w:color="auto" w:fill="FFFFFF"/>
            <w:vAlign w:val="bottom"/>
          </w:tcPr>
          <w:p w14:paraId="15F17975"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df</w:t>
            </w:r>
          </w:p>
        </w:tc>
        <w:tc>
          <w:tcPr>
            <w:tcW w:w="443" w:type="pct"/>
            <w:vMerge w:val="restart"/>
            <w:tcBorders>
              <w:top w:val="nil"/>
              <w:left w:val="single" w:sz="8" w:space="0" w:color="E0E0E0"/>
              <w:bottom w:val="nil"/>
              <w:right w:val="single" w:sz="8" w:space="0" w:color="E0E0E0"/>
            </w:tcBorders>
            <w:shd w:val="clear" w:color="auto" w:fill="FFFF00"/>
            <w:vAlign w:val="bottom"/>
          </w:tcPr>
          <w:p w14:paraId="6BCD2EE1"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rPr>
            </w:pPr>
            <w:r w:rsidRPr="00777E7D">
              <w:rPr>
                <w:rFonts w:ascii="Arial" w:hAnsi="Arial" w:cs="Arial"/>
                <w:color w:val="264A60"/>
                <w:kern w:val="0"/>
                <w:sz w:val="20"/>
                <w:szCs w:val="20"/>
              </w:rPr>
              <w:t>Sig.</w:t>
            </w:r>
          </w:p>
        </w:tc>
        <w:tc>
          <w:tcPr>
            <w:tcW w:w="467" w:type="pct"/>
            <w:vMerge w:val="restart"/>
            <w:tcBorders>
              <w:top w:val="nil"/>
              <w:left w:val="single" w:sz="8" w:space="0" w:color="E0E0E0"/>
              <w:bottom w:val="nil"/>
              <w:right w:val="single" w:sz="8" w:space="0" w:color="E0E0E0"/>
            </w:tcBorders>
            <w:shd w:val="clear" w:color="auto" w:fill="FFFFFF"/>
            <w:vAlign w:val="bottom"/>
          </w:tcPr>
          <w:p w14:paraId="398C627A"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highlight w:val="yellow"/>
              </w:rPr>
            </w:pPr>
            <w:r w:rsidRPr="00777E7D">
              <w:rPr>
                <w:rFonts w:ascii="Arial" w:hAnsi="Arial" w:cs="Arial"/>
                <w:color w:val="264A60"/>
                <w:kern w:val="0"/>
                <w:sz w:val="20"/>
                <w:szCs w:val="20"/>
                <w:highlight w:val="yellow"/>
              </w:rPr>
              <w:t>Exp(B)</w:t>
            </w:r>
          </w:p>
        </w:tc>
        <w:tc>
          <w:tcPr>
            <w:tcW w:w="889" w:type="pct"/>
            <w:gridSpan w:val="2"/>
            <w:tcBorders>
              <w:top w:val="nil"/>
              <w:left w:val="single" w:sz="8" w:space="0" w:color="E0E0E0"/>
              <w:bottom w:val="nil"/>
              <w:right w:val="nil"/>
            </w:tcBorders>
            <w:shd w:val="clear" w:color="auto" w:fill="FFFFFF"/>
            <w:vAlign w:val="bottom"/>
          </w:tcPr>
          <w:p w14:paraId="59AABC28"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highlight w:val="yellow"/>
              </w:rPr>
            </w:pPr>
            <w:r w:rsidRPr="00777E7D">
              <w:rPr>
                <w:rFonts w:ascii="Arial" w:hAnsi="Arial" w:cs="Arial"/>
                <w:color w:val="264A60"/>
                <w:kern w:val="0"/>
                <w:sz w:val="20"/>
                <w:szCs w:val="20"/>
                <w:highlight w:val="yellow"/>
              </w:rPr>
              <w:t xml:space="preserve">95% </w:t>
            </w:r>
            <w:proofErr w:type="spellStart"/>
            <w:r w:rsidRPr="00777E7D">
              <w:rPr>
                <w:rFonts w:ascii="Arial" w:hAnsi="Arial" w:cs="Arial"/>
                <w:color w:val="264A60"/>
                <w:kern w:val="0"/>
                <w:sz w:val="20"/>
                <w:szCs w:val="20"/>
                <w:highlight w:val="yellow"/>
              </w:rPr>
              <w:t>C.I.for</w:t>
            </w:r>
            <w:proofErr w:type="spellEnd"/>
            <w:r w:rsidRPr="00777E7D">
              <w:rPr>
                <w:rFonts w:ascii="Arial" w:hAnsi="Arial" w:cs="Arial"/>
                <w:color w:val="264A60"/>
                <w:kern w:val="0"/>
                <w:sz w:val="20"/>
                <w:szCs w:val="20"/>
                <w:highlight w:val="yellow"/>
              </w:rPr>
              <w:t xml:space="preserve"> EXP(B)</w:t>
            </w:r>
          </w:p>
        </w:tc>
      </w:tr>
      <w:tr w:rsidR="00751056" w:rsidRPr="00777E7D" w14:paraId="519FED3A" w14:textId="77777777" w:rsidTr="00777E7D">
        <w:trPr>
          <w:cantSplit/>
        </w:trPr>
        <w:tc>
          <w:tcPr>
            <w:tcW w:w="1431" w:type="pct"/>
            <w:gridSpan w:val="2"/>
            <w:vMerge/>
            <w:tcBorders>
              <w:top w:val="nil"/>
              <w:left w:val="nil"/>
              <w:bottom w:val="nil"/>
              <w:right w:val="nil"/>
            </w:tcBorders>
            <w:shd w:val="clear" w:color="auto" w:fill="FFFFFF"/>
            <w:vAlign w:val="bottom"/>
          </w:tcPr>
          <w:p w14:paraId="79638E10" w14:textId="77777777" w:rsidR="00751056" w:rsidRPr="00777E7D" w:rsidRDefault="00751056" w:rsidP="00777E7D">
            <w:pPr>
              <w:autoSpaceDE w:val="0"/>
              <w:autoSpaceDN w:val="0"/>
              <w:adjustRightInd w:val="0"/>
              <w:spacing w:after="0" w:line="240" w:lineRule="auto"/>
              <w:rPr>
                <w:rFonts w:ascii="Arial" w:hAnsi="Arial" w:cs="Arial"/>
                <w:color w:val="264A60"/>
                <w:kern w:val="0"/>
                <w:sz w:val="20"/>
                <w:szCs w:val="20"/>
              </w:rPr>
            </w:pPr>
          </w:p>
        </w:tc>
        <w:tc>
          <w:tcPr>
            <w:tcW w:w="443" w:type="pct"/>
            <w:vMerge/>
            <w:tcBorders>
              <w:top w:val="nil"/>
              <w:left w:val="nil"/>
              <w:bottom w:val="nil"/>
              <w:right w:val="single" w:sz="8" w:space="0" w:color="E0E0E0"/>
            </w:tcBorders>
            <w:shd w:val="clear" w:color="auto" w:fill="FFFFFF"/>
            <w:vAlign w:val="bottom"/>
          </w:tcPr>
          <w:p w14:paraId="7B4DF066" w14:textId="77777777" w:rsidR="00751056" w:rsidRPr="00777E7D" w:rsidRDefault="00751056" w:rsidP="00777E7D">
            <w:pPr>
              <w:autoSpaceDE w:val="0"/>
              <w:autoSpaceDN w:val="0"/>
              <w:adjustRightInd w:val="0"/>
              <w:spacing w:after="0" w:line="240" w:lineRule="auto"/>
              <w:rPr>
                <w:rFonts w:ascii="Arial" w:hAnsi="Arial" w:cs="Arial"/>
                <w:color w:val="264A60"/>
                <w:kern w:val="0"/>
                <w:sz w:val="20"/>
                <w:szCs w:val="20"/>
              </w:rPr>
            </w:pPr>
          </w:p>
        </w:tc>
        <w:tc>
          <w:tcPr>
            <w:tcW w:w="442" w:type="pct"/>
            <w:vMerge/>
            <w:tcBorders>
              <w:top w:val="nil"/>
              <w:left w:val="single" w:sz="8" w:space="0" w:color="E0E0E0"/>
              <w:bottom w:val="nil"/>
              <w:right w:val="single" w:sz="8" w:space="0" w:color="E0E0E0"/>
            </w:tcBorders>
            <w:shd w:val="clear" w:color="auto" w:fill="FFFFFF"/>
            <w:vAlign w:val="bottom"/>
          </w:tcPr>
          <w:p w14:paraId="780C6B2B" w14:textId="77777777" w:rsidR="00751056" w:rsidRPr="00777E7D" w:rsidRDefault="00751056" w:rsidP="00777E7D">
            <w:pPr>
              <w:autoSpaceDE w:val="0"/>
              <w:autoSpaceDN w:val="0"/>
              <w:adjustRightInd w:val="0"/>
              <w:spacing w:after="0" w:line="240" w:lineRule="auto"/>
              <w:rPr>
                <w:rFonts w:ascii="Arial" w:hAnsi="Arial" w:cs="Arial"/>
                <w:color w:val="264A60"/>
                <w:kern w:val="0"/>
                <w:sz w:val="20"/>
                <w:szCs w:val="20"/>
              </w:rPr>
            </w:pPr>
          </w:p>
        </w:tc>
        <w:tc>
          <w:tcPr>
            <w:tcW w:w="442" w:type="pct"/>
            <w:vMerge/>
            <w:tcBorders>
              <w:top w:val="nil"/>
              <w:left w:val="single" w:sz="8" w:space="0" w:color="E0E0E0"/>
              <w:bottom w:val="nil"/>
              <w:right w:val="single" w:sz="8" w:space="0" w:color="E0E0E0"/>
            </w:tcBorders>
            <w:shd w:val="clear" w:color="auto" w:fill="FFFFFF"/>
            <w:vAlign w:val="bottom"/>
          </w:tcPr>
          <w:p w14:paraId="0F78430A" w14:textId="77777777" w:rsidR="00751056" w:rsidRPr="00777E7D" w:rsidRDefault="00751056" w:rsidP="00777E7D">
            <w:pPr>
              <w:autoSpaceDE w:val="0"/>
              <w:autoSpaceDN w:val="0"/>
              <w:adjustRightInd w:val="0"/>
              <w:spacing w:after="0" w:line="240" w:lineRule="auto"/>
              <w:rPr>
                <w:rFonts w:ascii="Arial" w:hAnsi="Arial" w:cs="Arial"/>
                <w:color w:val="264A60"/>
                <w:kern w:val="0"/>
                <w:sz w:val="20"/>
                <w:szCs w:val="20"/>
              </w:rPr>
            </w:pPr>
          </w:p>
        </w:tc>
        <w:tc>
          <w:tcPr>
            <w:tcW w:w="442" w:type="pct"/>
            <w:vMerge/>
            <w:tcBorders>
              <w:top w:val="nil"/>
              <w:left w:val="single" w:sz="8" w:space="0" w:color="E0E0E0"/>
              <w:bottom w:val="nil"/>
              <w:right w:val="single" w:sz="8" w:space="0" w:color="E0E0E0"/>
            </w:tcBorders>
            <w:shd w:val="clear" w:color="auto" w:fill="FFFFFF"/>
            <w:vAlign w:val="bottom"/>
          </w:tcPr>
          <w:p w14:paraId="13B09833" w14:textId="77777777" w:rsidR="00751056" w:rsidRPr="00777E7D" w:rsidRDefault="00751056" w:rsidP="00777E7D">
            <w:pPr>
              <w:autoSpaceDE w:val="0"/>
              <w:autoSpaceDN w:val="0"/>
              <w:adjustRightInd w:val="0"/>
              <w:spacing w:after="0" w:line="240" w:lineRule="auto"/>
              <w:rPr>
                <w:rFonts w:ascii="Arial" w:hAnsi="Arial" w:cs="Arial"/>
                <w:color w:val="264A60"/>
                <w:kern w:val="0"/>
                <w:sz w:val="20"/>
                <w:szCs w:val="20"/>
              </w:rPr>
            </w:pPr>
          </w:p>
        </w:tc>
        <w:tc>
          <w:tcPr>
            <w:tcW w:w="443" w:type="pct"/>
            <w:vMerge/>
            <w:tcBorders>
              <w:top w:val="nil"/>
              <w:left w:val="single" w:sz="8" w:space="0" w:color="E0E0E0"/>
              <w:bottom w:val="nil"/>
              <w:right w:val="single" w:sz="8" w:space="0" w:color="E0E0E0"/>
            </w:tcBorders>
            <w:shd w:val="clear" w:color="auto" w:fill="FFFF00"/>
            <w:vAlign w:val="bottom"/>
          </w:tcPr>
          <w:p w14:paraId="78CB8D87" w14:textId="77777777" w:rsidR="00751056" w:rsidRPr="00777E7D" w:rsidRDefault="00751056" w:rsidP="00777E7D">
            <w:pPr>
              <w:autoSpaceDE w:val="0"/>
              <w:autoSpaceDN w:val="0"/>
              <w:adjustRightInd w:val="0"/>
              <w:spacing w:after="0" w:line="240" w:lineRule="auto"/>
              <w:rPr>
                <w:rFonts w:ascii="Arial" w:hAnsi="Arial" w:cs="Arial"/>
                <w:color w:val="264A60"/>
                <w:kern w:val="0"/>
                <w:sz w:val="20"/>
                <w:szCs w:val="20"/>
              </w:rPr>
            </w:pPr>
          </w:p>
        </w:tc>
        <w:tc>
          <w:tcPr>
            <w:tcW w:w="467" w:type="pct"/>
            <w:vMerge/>
            <w:tcBorders>
              <w:top w:val="nil"/>
              <w:left w:val="single" w:sz="8" w:space="0" w:color="E0E0E0"/>
              <w:bottom w:val="nil"/>
              <w:right w:val="single" w:sz="8" w:space="0" w:color="E0E0E0"/>
            </w:tcBorders>
            <w:shd w:val="clear" w:color="auto" w:fill="FFFFFF"/>
            <w:vAlign w:val="bottom"/>
          </w:tcPr>
          <w:p w14:paraId="34016C4E" w14:textId="77777777" w:rsidR="00751056" w:rsidRPr="00777E7D" w:rsidRDefault="00751056" w:rsidP="00777E7D">
            <w:pPr>
              <w:autoSpaceDE w:val="0"/>
              <w:autoSpaceDN w:val="0"/>
              <w:adjustRightInd w:val="0"/>
              <w:spacing w:after="0" w:line="240" w:lineRule="auto"/>
              <w:rPr>
                <w:rFonts w:ascii="Arial" w:hAnsi="Arial" w:cs="Arial"/>
                <w:color w:val="264A60"/>
                <w:kern w:val="0"/>
                <w:sz w:val="20"/>
                <w:szCs w:val="20"/>
                <w:highlight w:val="yellow"/>
              </w:rPr>
            </w:pPr>
          </w:p>
        </w:tc>
        <w:tc>
          <w:tcPr>
            <w:tcW w:w="443" w:type="pct"/>
            <w:tcBorders>
              <w:top w:val="nil"/>
              <w:left w:val="single" w:sz="8" w:space="0" w:color="E0E0E0"/>
              <w:bottom w:val="single" w:sz="8" w:space="0" w:color="152935"/>
              <w:right w:val="single" w:sz="8" w:space="0" w:color="E0E0E0"/>
            </w:tcBorders>
            <w:shd w:val="clear" w:color="auto" w:fill="FFFFFF"/>
            <w:vAlign w:val="bottom"/>
          </w:tcPr>
          <w:p w14:paraId="35A4B458"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highlight w:val="yellow"/>
              </w:rPr>
            </w:pPr>
            <w:r w:rsidRPr="00777E7D">
              <w:rPr>
                <w:rFonts w:ascii="Arial" w:hAnsi="Arial" w:cs="Arial"/>
                <w:color w:val="264A60"/>
                <w:kern w:val="0"/>
                <w:sz w:val="20"/>
                <w:szCs w:val="20"/>
                <w:highlight w:val="yellow"/>
              </w:rPr>
              <w:t>Lower</w:t>
            </w:r>
          </w:p>
        </w:tc>
        <w:tc>
          <w:tcPr>
            <w:tcW w:w="446" w:type="pct"/>
            <w:tcBorders>
              <w:top w:val="nil"/>
              <w:left w:val="single" w:sz="8" w:space="0" w:color="E0E0E0"/>
              <w:bottom w:val="single" w:sz="8" w:space="0" w:color="152935"/>
              <w:right w:val="nil"/>
            </w:tcBorders>
            <w:shd w:val="clear" w:color="auto" w:fill="FFFFFF"/>
            <w:vAlign w:val="bottom"/>
          </w:tcPr>
          <w:p w14:paraId="0AA75CCD" w14:textId="77777777" w:rsidR="00751056" w:rsidRPr="00777E7D" w:rsidRDefault="00751056" w:rsidP="00777E7D">
            <w:pPr>
              <w:autoSpaceDE w:val="0"/>
              <w:autoSpaceDN w:val="0"/>
              <w:adjustRightInd w:val="0"/>
              <w:spacing w:after="0" w:line="240" w:lineRule="auto"/>
              <w:ind w:left="60" w:right="60"/>
              <w:jc w:val="center"/>
              <w:rPr>
                <w:rFonts w:ascii="Arial" w:hAnsi="Arial" w:cs="Arial"/>
                <w:color w:val="264A60"/>
                <w:kern w:val="0"/>
                <w:sz w:val="20"/>
                <w:szCs w:val="20"/>
                <w:highlight w:val="yellow"/>
              </w:rPr>
            </w:pPr>
            <w:r w:rsidRPr="00777E7D">
              <w:rPr>
                <w:rFonts w:ascii="Arial" w:hAnsi="Arial" w:cs="Arial"/>
                <w:color w:val="264A60"/>
                <w:kern w:val="0"/>
                <w:sz w:val="20"/>
                <w:szCs w:val="20"/>
                <w:highlight w:val="yellow"/>
              </w:rPr>
              <w:t>Upper</w:t>
            </w:r>
          </w:p>
        </w:tc>
      </w:tr>
      <w:tr w:rsidR="00751056" w:rsidRPr="00777E7D" w14:paraId="423FDE3F" w14:textId="77777777" w:rsidTr="00777E7D">
        <w:trPr>
          <w:cantSplit/>
        </w:trPr>
        <w:tc>
          <w:tcPr>
            <w:tcW w:w="358" w:type="pct"/>
            <w:vMerge w:val="restart"/>
            <w:tcBorders>
              <w:top w:val="single" w:sz="8" w:space="0" w:color="152935"/>
              <w:left w:val="nil"/>
              <w:bottom w:val="single" w:sz="8" w:space="0" w:color="152935"/>
              <w:right w:val="nil"/>
            </w:tcBorders>
            <w:shd w:val="clear" w:color="auto" w:fill="E0E0E0"/>
          </w:tcPr>
          <w:p w14:paraId="7F5CB238" w14:textId="77777777" w:rsidR="00751056" w:rsidRPr="00777E7D" w:rsidRDefault="00751056"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Step 1</w:t>
            </w:r>
            <w:r w:rsidRPr="00777E7D">
              <w:rPr>
                <w:rFonts w:ascii="Arial" w:hAnsi="Arial" w:cs="Arial"/>
                <w:color w:val="264A60"/>
                <w:kern w:val="0"/>
                <w:sz w:val="20"/>
                <w:szCs w:val="20"/>
                <w:vertAlign w:val="superscript"/>
              </w:rPr>
              <w:t>a</w:t>
            </w:r>
          </w:p>
        </w:tc>
        <w:tc>
          <w:tcPr>
            <w:tcW w:w="1072" w:type="pct"/>
            <w:tcBorders>
              <w:top w:val="single" w:sz="8" w:space="0" w:color="152935"/>
              <w:left w:val="nil"/>
              <w:bottom w:val="single" w:sz="8" w:space="0" w:color="AEAEAE"/>
              <w:right w:val="nil"/>
            </w:tcBorders>
            <w:shd w:val="clear" w:color="auto" w:fill="E0E0E0"/>
          </w:tcPr>
          <w:p w14:paraId="222DFA9E" w14:textId="77777777" w:rsidR="00751056" w:rsidRPr="00777E7D" w:rsidRDefault="00751056"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What is your gender? - Selected Choice</w:t>
            </w:r>
          </w:p>
        </w:tc>
        <w:tc>
          <w:tcPr>
            <w:tcW w:w="443" w:type="pct"/>
            <w:tcBorders>
              <w:top w:val="single" w:sz="8" w:space="0" w:color="152935"/>
              <w:left w:val="nil"/>
              <w:bottom w:val="single" w:sz="8" w:space="0" w:color="AEAEAE"/>
              <w:right w:val="single" w:sz="8" w:space="0" w:color="E0E0E0"/>
            </w:tcBorders>
            <w:shd w:val="clear" w:color="auto" w:fill="F9F9FB"/>
          </w:tcPr>
          <w:p w14:paraId="58F44501"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-.004</w:t>
            </w:r>
          </w:p>
        </w:tc>
        <w:tc>
          <w:tcPr>
            <w:tcW w:w="442" w:type="pct"/>
            <w:tcBorders>
              <w:top w:val="single" w:sz="8" w:space="0" w:color="152935"/>
              <w:left w:val="single" w:sz="8" w:space="0" w:color="E0E0E0"/>
              <w:bottom w:val="single" w:sz="8" w:space="0" w:color="AEAEAE"/>
              <w:right w:val="single" w:sz="8" w:space="0" w:color="E0E0E0"/>
            </w:tcBorders>
            <w:shd w:val="clear" w:color="auto" w:fill="F9F9FB"/>
          </w:tcPr>
          <w:p w14:paraId="2E082DC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1.020</w:t>
            </w:r>
          </w:p>
        </w:tc>
        <w:tc>
          <w:tcPr>
            <w:tcW w:w="442" w:type="pct"/>
            <w:tcBorders>
              <w:top w:val="single" w:sz="8" w:space="0" w:color="152935"/>
              <w:left w:val="single" w:sz="8" w:space="0" w:color="E0E0E0"/>
              <w:bottom w:val="single" w:sz="8" w:space="0" w:color="AEAEAE"/>
              <w:right w:val="single" w:sz="8" w:space="0" w:color="E0E0E0"/>
            </w:tcBorders>
            <w:shd w:val="clear" w:color="auto" w:fill="F9F9FB"/>
          </w:tcPr>
          <w:p w14:paraId="0ACFF84B"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.000</w:t>
            </w:r>
          </w:p>
        </w:tc>
        <w:tc>
          <w:tcPr>
            <w:tcW w:w="442" w:type="pct"/>
            <w:tcBorders>
              <w:top w:val="single" w:sz="8" w:space="0" w:color="152935"/>
              <w:left w:val="single" w:sz="8" w:space="0" w:color="E0E0E0"/>
              <w:bottom w:val="single" w:sz="8" w:space="0" w:color="AEAEAE"/>
              <w:right w:val="single" w:sz="8" w:space="0" w:color="E0E0E0"/>
            </w:tcBorders>
            <w:shd w:val="clear" w:color="auto" w:fill="F9F9FB"/>
          </w:tcPr>
          <w:p w14:paraId="67750B0B"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w:t>
            </w:r>
          </w:p>
        </w:tc>
        <w:tc>
          <w:tcPr>
            <w:tcW w:w="443" w:type="pct"/>
            <w:tcBorders>
              <w:top w:val="single" w:sz="8" w:space="0" w:color="152935"/>
              <w:left w:val="single" w:sz="8" w:space="0" w:color="E0E0E0"/>
              <w:bottom w:val="single" w:sz="8" w:space="0" w:color="AEAEAE"/>
              <w:right w:val="single" w:sz="8" w:space="0" w:color="E0E0E0"/>
            </w:tcBorders>
            <w:shd w:val="clear" w:color="auto" w:fill="F9F9FB"/>
          </w:tcPr>
          <w:p w14:paraId="10358EDF"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.997</w:t>
            </w:r>
          </w:p>
        </w:tc>
        <w:tc>
          <w:tcPr>
            <w:tcW w:w="467" w:type="pct"/>
            <w:tcBorders>
              <w:top w:val="single" w:sz="8" w:space="0" w:color="152935"/>
              <w:left w:val="single" w:sz="8" w:space="0" w:color="E0E0E0"/>
              <w:bottom w:val="single" w:sz="8" w:space="0" w:color="AEAEAE"/>
              <w:right w:val="single" w:sz="8" w:space="0" w:color="E0E0E0"/>
            </w:tcBorders>
            <w:shd w:val="clear" w:color="auto" w:fill="F9F9FB"/>
          </w:tcPr>
          <w:p w14:paraId="71B6CDBC"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.996</w:t>
            </w:r>
          </w:p>
        </w:tc>
        <w:tc>
          <w:tcPr>
            <w:tcW w:w="443" w:type="pct"/>
            <w:tcBorders>
              <w:top w:val="single" w:sz="8" w:space="0" w:color="152935"/>
              <w:left w:val="single" w:sz="8" w:space="0" w:color="E0E0E0"/>
              <w:bottom w:val="single" w:sz="8" w:space="0" w:color="AEAEAE"/>
              <w:right w:val="single" w:sz="8" w:space="0" w:color="E0E0E0"/>
            </w:tcBorders>
            <w:shd w:val="clear" w:color="auto" w:fill="F9F9FB"/>
          </w:tcPr>
          <w:p w14:paraId="0CFFA581"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.135</w:t>
            </w:r>
          </w:p>
        </w:tc>
        <w:tc>
          <w:tcPr>
            <w:tcW w:w="446" w:type="pct"/>
            <w:tcBorders>
              <w:top w:val="single" w:sz="8" w:space="0" w:color="152935"/>
              <w:left w:val="single" w:sz="8" w:space="0" w:color="E0E0E0"/>
              <w:bottom w:val="single" w:sz="8" w:space="0" w:color="AEAEAE"/>
              <w:right w:val="nil"/>
            </w:tcBorders>
            <w:shd w:val="clear" w:color="auto" w:fill="F9F9FB"/>
          </w:tcPr>
          <w:p w14:paraId="467CF13F"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7.357</w:t>
            </w:r>
          </w:p>
        </w:tc>
      </w:tr>
      <w:tr w:rsidR="00751056" w:rsidRPr="00777E7D" w14:paraId="4542D4BE" w14:textId="77777777" w:rsidTr="00777E7D">
        <w:trPr>
          <w:cantSplit/>
        </w:trPr>
        <w:tc>
          <w:tcPr>
            <w:tcW w:w="358" w:type="pct"/>
            <w:vMerge/>
            <w:tcBorders>
              <w:top w:val="single" w:sz="8" w:space="0" w:color="152935"/>
              <w:left w:val="nil"/>
              <w:bottom w:val="single" w:sz="8" w:space="0" w:color="152935"/>
              <w:right w:val="nil"/>
            </w:tcBorders>
            <w:shd w:val="clear" w:color="auto" w:fill="E0E0E0"/>
          </w:tcPr>
          <w:p w14:paraId="273DE0FE" w14:textId="77777777" w:rsidR="00751056" w:rsidRPr="00777E7D" w:rsidRDefault="00751056" w:rsidP="00777E7D">
            <w:pPr>
              <w:autoSpaceDE w:val="0"/>
              <w:autoSpaceDN w:val="0"/>
              <w:adjustRightInd w:val="0"/>
              <w:spacing w:after="0" w:line="240" w:lineRule="auto"/>
              <w:rPr>
                <w:rFonts w:ascii="Arial" w:hAnsi="Arial" w:cs="Arial"/>
                <w:color w:val="010205"/>
                <w:kern w:val="0"/>
                <w:sz w:val="20"/>
                <w:szCs w:val="20"/>
              </w:rPr>
            </w:pPr>
          </w:p>
        </w:tc>
        <w:tc>
          <w:tcPr>
            <w:tcW w:w="1072" w:type="pct"/>
            <w:tcBorders>
              <w:top w:val="single" w:sz="8" w:space="0" w:color="AEAEAE"/>
              <w:left w:val="nil"/>
              <w:bottom w:val="single" w:sz="8" w:space="0" w:color="AEAEAE"/>
              <w:right w:val="nil"/>
            </w:tcBorders>
            <w:shd w:val="clear" w:color="auto" w:fill="E0E0E0"/>
          </w:tcPr>
          <w:p w14:paraId="0BED3C67" w14:textId="77777777" w:rsidR="00751056" w:rsidRPr="00777E7D" w:rsidRDefault="00751056"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What is your current age in years?</w:t>
            </w:r>
          </w:p>
        </w:tc>
        <w:tc>
          <w:tcPr>
            <w:tcW w:w="443" w:type="pct"/>
            <w:tcBorders>
              <w:top w:val="single" w:sz="8" w:space="0" w:color="AEAEAE"/>
              <w:left w:val="nil"/>
              <w:bottom w:val="single" w:sz="8" w:space="0" w:color="AEAEAE"/>
              <w:right w:val="single" w:sz="8" w:space="0" w:color="E0E0E0"/>
            </w:tcBorders>
            <w:shd w:val="clear" w:color="auto" w:fill="F9F9FB"/>
          </w:tcPr>
          <w:p w14:paraId="273303E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-1.099</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6B2874A6"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.784</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0A10011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1.965</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230586ED"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2615E9D9"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.161</w:t>
            </w:r>
          </w:p>
        </w:tc>
        <w:tc>
          <w:tcPr>
            <w:tcW w:w="467" w:type="pct"/>
            <w:tcBorders>
              <w:top w:val="single" w:sz="8" w:space="0" w:color="AEAEAE"/>
              <w:left w:val="single" w:sz="8" w:space="0" w:color="E0E0E0"/>
              <w:bottom w:val="single" w:sz="8" w:space="0" w:color="AEAEAE"/>
              <w:right w:val="single" w:sz="8" w:space="0" w:color="E0E0E0"/>
            </w:tcBorders>
            <w:shd w:val="clear" w:color="auto" w:fill="F9F9FB"/>
          </w:tcPr>
          <w:p w14:paraId="31B8E2B4"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.333</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1CDDE81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.072</w:t>
            </w:r>
          </w:p>
        </w:tc>
        <w:tc>
          <w:tcPr>
            <w:tcW w:w="446" w:type="pct"/>
            <w:tcBorders>
              <w:top w:val="single" w:sz="8" w:space="0" w:color="AEAEAE"/>
              <w:left w:val="single" w:sz="8" w:space="0" w:color="E0E0E0"/>
              <w:bottom w:val="single" w:sz="8" w:space="0" w:color="AEAEAE"/>
              <w:right w:val="nil"/>
            </w:tcBorders>
            <w:shd w:val="clear" w:color="auto" w:fill="F9F9FB"/>
          </w:tcPr>
          <w:p w14:paraId="081C6B08"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1.549</w:t>
            </w:r>
          </w:p>
        </w:tc>
      </w:tr>
      <w:tr w:rsidR="00751056" w:rsidRPr="00777E7D" w14:paraId="3D128B8E" w14:textId="77777777" w:rsidTr="00777E7D">
        <w:trPr>
          <w:cantSplit/>
        </w:trPr>
        <w:tc>
          <w:tcPr>
            <w:tcW w:w="358" w:type="pct"/>
            <w:vMerge/>
            <w:tcBorders>
              <w:top w:val="single" w:sz="8" w:space="0" w:color="152935"/>
              <w:left w:val="nil"/>
              <w:bottom w:val="single" w:sz="8" w:space="0" w:color="152935"/>
              <w:right w:val="nil"/>
            </w:tcBorders>
            <w:shd w:val="clear" w:color="auto" w:fill="E0E0E0"/>
          </w:tcPr>
          <w:p w14:paraId="2FE857C3" w14:textId="77777777" w:rsidR="00751056" w:rsidRPr="00777E7D" w:rsidRDefault="00751056" w:rsidP="00777E7D">
            <w:pPr>
              <w:autoSpaceDE w:val="0"/>
              <w:autoSpaceDN w:val="0"/>
              <w:adjustRightInd w:val="0"/>
              <w:spacing w:after="0" w:line="240" w:lineRule="auto"/>
              <w:rPr>
                <w:rFonts w:ascii="Arial" w:hAnsi="Arial" w:cs="Arial"/>
                <w:color w:val="010205"/>
                <w:kern w:val="0"/>
                <w:sz w:val="20"/>
                <w:szCs w:val="20"/>
              </w:rPr>
            </w:pPr>
          </w:p>
        </w:tc>
        <w:tc>
          <w:tcPr>
            <w:tcW w:w="1072" w:type="pct"/>
            <w:tcBorders>
              <w:top w:val="single" w:sz="8" w:space="0" w:color="AEAEAE"/>
              <w:left w:val="nil"/>
              <w:bottom w:val="single" w:sz="8" w:space="0" w:color="AEAEAE"/>
              <w:right w:val="nil"/>
            </w:tcBorders>
            <w:shd w:val="clear" w:color="auto" w:fill="E0E0E0"/>
          </w:tcPr>
          <w:p w14:paraId="7F7BAC67" w14:textId="77777777" w:rsidR="00751056" w:rsidRPr="00777E7D" w:rsidRDefault="00751056"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What is your highest educational level? - Selected Choice</w:t>
            </w:r>
          </w:p>
        </w:tc>
        <w:tc>
          <w:tcPr>
            <w:tcW w:w="443" w:type="pct"/>
            <w:tcBorders>
              <w:top w:val="single" w:sz="8" w:space="0" w:color="AEAEAE"/>
              <w:left w:val="nil"/>
              <w:bottom w:val="single" w:sz="8" w:space="0" w:color="AEAEAE"/>
              <w:right w:val="single" w:sz="8" w:space="0" w:color="E0E0E0"/>
            </w:tcBorders>
            <w:shd w:val="clear" w:color="auto" w:fill="F9F9FB"/>
          </w:tcPr>
          <w:p w14:paraId="4691E015"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-.555</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654E586C"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.351</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09A31C6D"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2.494</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5186385F"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252D65E3"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.114</w:t>
            </w:r>
          </w:p>
        </w:tc>
        <w:tc>
          <w:tcPr>
            <w:tcW w:w="467" w:type="pct"/>
            <w:tcBorders>
              <w:top w:val="single" w:sz="8" w:space="0" w:color="AEAEAE"/>
              <w:left w:val="single" w:sz="8" w:space="0" w:color="E0E0E0"/>
              <w:bottom w:val="single" w:sz="8" w:space="0" w:color="AEAEAE"/>
              <w:right w:val="single" w:sz="8" w:space="0" w:color="E0E0E0"/>
            </w:tcBorders>
            <w:shd w:val="clear" w:color="auto" w:fill="F9F9FB"/>
          </w:tcPr>
          <w:p w14:paraId="59AA72FB"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.574</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7B09E5E4"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.288</w:t>
            </w:r>
          </w:p>
        </w:tc>
        <w:tc>
          <w:tcPr>
            <w:tcW w:w="446" w:type="pct"/>
            <w:tcBorders>
              <w:top w:val="single" w:sz="8" w:space="0" w:color="AEAEAE"/>
              <w:left w:val="single" w:sz="8" w:space="0" w:color="E0E0E0"/>
              <w:bottom w:val="single" w:sz="8" w:space="0" w:color="AEAEAE"/>
              <w:right w:val="nil"/>
            </w:tcBorders>
            <w:shd w:val="clear" w:color="auto" w:fill="F9F9FB"/>
          </w:tcPr>
          <w:p w14:paraId="45C54C72"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1.143</w:t>
            </w:r>
          </w:p>
        </w:tc>
      </w:tr>
      <w:tr w:rsidR="00751056" w:rsidRPr="00777E7D" w14:paraId="3772FC17" w14:textId="77777777" w:rsidTr="00777E7D">
        <w:trPr>
          <w:cantSplit/>
        </w:trPr>
        <w:tc>
          <w:tcPr>
            <w:tcW w:w="358" w:type="pct"/>
            <w:vMerge/>
            <w:tcBorders>
              <w:top w:val="single" w:sz="8" w:space="0" w:color="152935"/>
              <w:left w:val="nil"/>
              <w:bottom w:val="single" w:sz="8" w:space="0" w:color="152935"/>
              <w:right w:val="nil"/>
            </w:tcBorders>
            <w:shd w:val="clear" w:color="auto" w:fill="E0E0E0"/>
          </w:tcPr>
          <w:p w14:paraId="0B808DC5" w14:textId="77777777" w:rsidR="00751056" w:rsidRPr="00777E7D" w:rsidRDefault="00751056" w:rsidP="00777E7D">
            <w:pPr>
              <w:autoSpaceDE w:val="0"/>
              <w:autoSpaceDN w:val="0"/>
              <w:adjustRightInd w:val="0"/>
              <w:spacing w:after="0" w:line="240" w:lineRule="auto"/>
              <w:rPr>
                <w:rFonts w:ascii="Arial" w:hAnsi="Arial" w:cs="Arial"/>
                <w:color w:val="010205"/>
                <w:kern w:val="0"/>
                <w:sz w:val="20"/>
                <w:szCs w:val="20"/>
              </w:rPr>
            </w:pPr>
          </w:p>
        </w:tc>
        <w:tc>
          <w:tcPr>
            <w:tcW w:w="1072" w:type="pct"/>
            <w:tcBorders>
              <w:top w:val="single" w:sz="8" w:space="0" w:color="AEAEAE"/>
              <w:left w:val="nil"/>
              <w:bottom w:val="single" w:sz="8" w:space="0" w:color="AEAEAE"/>
              <w:right w:val="nil"/>
            </w:tcBorders>
            <w:shd w:val="clear" w:color="auto" w:fill="E0E0E0"/>
          </w:tcPr>
          <w:p w14:paraId="5DCB8778" w14:textId="77777777" w:rsidR="00751056" w:rsidRPr="00777E7D" w:rsidRDefault="00751056"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What is the average storage period (in months) for grains at your facility?</w:t>
            </w:r>
          </w:p>
        </w:tc>
        <w:tc>
          <w:tcPr>
            <w:tcW w:w="443" w:type="pct"/>
            <w:tcBorders>
              <w:top w:val="single" w:sz="8" w:space="0" w:color="AEAEAE"/>
              <w:left w:val="nil"/>
              <w:bottom w:val="single" w:sz="8" w:space="0" w:color="AEAEAE"/>
              <w:right w:val="single" w:sz="8" w:space="0" w:color="E0E0E0"/>
            </w:tcBorders>
            <w:shd w:val="clear" w:color="auto" w:fill="F9F9FB"/>
          </w:tcPr>
          <w:p w14:paraId="6418FCAE"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-.649</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2DA2833E"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.709</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4E91A7CE"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.837</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44DF7236"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4B2D5C6E"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.360</w:t>
            </w:r>
          </w:p>
        </w:tc>
        <w:tc>
          <w:tcPr>
            <w:tcW w:w="467" w:type="pct"/>
            <w:tcBorders>
              <w:top w:val="single" w:sz="8" w:space="0" w:color="AEAEAE"/>
              <w:left w:val="single" w:sz="8" w:space="0" w:color="E0E0E0"/>
              <w:bottom w:val="single" w:sz="8" w:space="0" w:color="AEAEAE"/>
              <w:right w:val="single" w:sz="8" w:space="0" w:color="E0E0E0"/>
            </w:tcBorders>
            <w:shd w:val="clear" w:color="auto" w:fill="F9F9FB"/>
          </w:tcPr>
          <w:p w14:paraId="263FC77F"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.523</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77D51D5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.130</w:t>
            </w:r>
          </w:p>
        </w:tc>
        <w:tc>
          <w:tcPr>
            <w:tcW w:w="446" w:type="pct"/>
            <w:tcBorders>
              <w:top w:val="single" w:sz="8" w:space="0" w:color="AEAEAE"/>
              <w:left w:val="single" w:sz="8" w:space="0" w:color="E0E0E0"/>
              <w:bottom w:val="single" w:sz="8" w:space="0" w:color="AEAEAE"/>
              <w:right w:val="nil"/>
            </w:tcBorders>
            <w:shd w:val="clear" w:color="auto" w:fill="F9F9FB"/>
          </w:tcPr>
          <w:p w14:paraId="45D27F85"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2.099</w:t>
            </w:r>
          </w:p>
        </w:tc>
      </w:tr>
      <w:tr w:rsidR="00751056" w:rsidRPr="00777E7D" w14:paraId="4FE36934" w14:textId="77777777" w:rsidTr="00777E7D">
        <w:trPr>
          <w:cantSplit/>
        </w:trPr>
        <w:tc>
          <w:tcPr>
            <w:tcW w:w="358" w:type="pct"/>
            <w:vMerge/>
            <w:tcBorders>
              <w:top w:val="single" w:sz="8" w:space="0" w:color="152935"/>
              <w:left w:val="nil"/>
              <w:bottom w:val="single" w:sz="8" w:space="0" w:color="152935"/>
              <w:right w:val="nil"/>
            </w:tcBorders>
            <w:shd w:val="clear" w:color="auto" w:fill="E0E0E0"/>
          </w:tcPr>
          <w:p w14:paraId="513DD1FA" w14:textId="77777777" w:rsidR="00751056" w:rsidRPr="00777E7D" w:rsidRDefault="00751056" w:rsidP="00777E7D">
            <w:pPr>
              <w:autoSpaceDE w:val="0"/>
              <w:autoSpaceDN w:val="0"/>
              <w:adjustRightInd w:val="0"/>
              <w:spacing w:after="0" w:line="240" w:lineRule="auto"/>
              <w:rPr>
                <w:rFonts w:ascii="Arial" w:hAnsi="Arial" w:cs="Arial"/>
                <w:color w:val="010205"/>
                <w:kern w:val="0"/>
                <w:sz w:val="20"/>
                <w:szCs w:val="20"/>
              </w:rPr>
            </w:pPr>
          </w:p>
        </w:tc>
        <w:tc>
          <w:tcPr>
            <w:tcW w:w="1072" w:type="pct"/>
            <w:tcBorders>
              <w:top w:val="single" w:sz="8" w:space="0" w:color="AEAEAE"/>
              <w:left w:val="nil"/>
              <w:bottom w:val="single" w:sz="8" w:space="0" w:color="AEAEAE"/>
              <w:right w:val="nil"/>
            </w:tcBorders>
            <w:shd w:val="clear" w:color="auto" w:fill="E0E0E0"/>
          </w:tcPr>
          <w:p w14:paraId="4BAD3292" w14:textId="77777777" w:rsidR="00751056" w:rsidRPr="00777E7D" w:rsidRDefault="00751056"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On average, what is the total grain storage capacity in your facility?</w:t>
            </w:r>
          </w:p>
        </w:tc>
        <w:tc>
          <w:tcPr>
            <w:tcW w:w="443" w:type="pct"/>
            <w:tcBorders>
              <w:top w:val="single" w:sz="8" w:space="0" w:color="AEAEAE"/>
              <w:left w:val="nil"/>
              <w:bottom w:val="single" w:sz="8" w:space="0" w:color="AEAEAE"/>
              <w:right w:val="single" w:sz="8" w:space="0" w:color="E0E0E0"/>
            </w:tcBorders>
            <w:shd w:val="clear" w:color="auto" w:fill="F9F9FB"/>
          </w:tcPr>
          <w:p w14:paraId="4E79E135"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.667</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34C183C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.548</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7EE819E3"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1.481</w:t>
            </w:r>
          </w:p>
        </w:tc>
        <w:tc>
          <w:tcPr>
            <w:tcW w:w="442" w:type="pct"/>
            <w:tcBorders>
              <w:top w:val="single" w:sz="8" w:space="0" w:color="AEAEAE"/>
              <w:left w:val="single" w:sz="8" w:space="0" w:color="E0E0E0"/>
              <w:bottom w:val="single" w:sz="8" w:space="0" w:color="AEAEAE"/>
              <w:right w:val="single" w:sz="8" w:space="0" w:color="E0E0E0"/>
            </w:tcBorders>
            <w:shd w:val="clear" w:color="auto" w:fill="F9F9FB"/>
          </w:tcPr>
          <w:p w14:paraId="2936221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1CC57863"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.224</w:t>
            </w:r>
          </w:p>
        </w:tc>
        <w:tc>
          <w:tcPr>
            <w:tcW w:w="467" w:type="pct"/>
            <w:tcBorders>
              <w:top w:val="single" w:sz="8" w:space="0" w:color="AEAEAE"/>
              <w:left w:val="single" w:sz="8" w:space="0" w:color="E0E0E0"/>
              <w:bottom w:val="single" w:sz="8" w:space="0" w:color="AEAEAE"/>
              <w:right w:val="single" w:sz="8" w:space="0" w:color="E0E0E0"/>
            </w:tcBorders>
            <w:shd w:val="clear" w:color="auto" w:fill="F9F9FB"/>
          </w:tcPr>
          <w:p w14:paraId="5EA826C2"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1.948</w:t>
            </w:r>
          </w:p>
        </w:tc>
        <w:tc>
          <w:tcPr>
            <w:tcW w:w="443" w:type="pct"/>
            <w:tcBorders>
              <w:top w:val="single" w:sz="8" w:space="0" w:color="AEAEAE"/>
              <w:left w:val="single" w:sz="8" w:space="0" w:color="E0E0E0"/>
              <w:bottom w:val="single" w:sz="8" w:space="0" w:color="AEAEAE"/>
              <w:right w:val="single" w:sz="8" w:space="0" w:color="E0E0E0"/>
            </w:tcBorders>
            <w:shd w:val="clear" w:color="auto" w:fill="F9F9FB"/>
          </w:tcPr>
          <w:p w14:paraId="73E3D48A"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.666</w:t>
            </w:r>
          </w:p>
        </w:tc>
        <w:tc>
          <w:tcPr>
            <w:tcW w:w="446" w:type="pct"/>
            <w:tcBorders>
              <w:top w:val="single" w:sz="8" w:space="0" w:color="AEAEAE"/>
              <w:left w:val="single" w:sz="8" w:space="0" w:color="E0E0E0"/>
              <w:bottom w:val="single" w:sz="8" w:space="0" w:color="AEAEAE"/>
              <w:right w:val="nil"/>
            </w:tcBorders>
            <w:shd w:val="clear" w:color="auto" w:fill="F9F9FB"/>
          </w:tcPr>
          <w:p w14:paraId="065D99D6"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5.700</w:t>
            </w:r>
          </w:p>
        </w:tc>
      </w:tr>
      <w:tr w:rsidR="00751056" w:rsidRPr="00777E7D" w14:paraId="4D6F0CE6" w14:textId="77777777" w:rsidTr="00777E7D">
        <w:trPr>
          <w:cantSplit/>
        </w:trPr>
        <w:tc>
          <w:tcPr>
            <w:tcW w:w="358" w:type="pct"/>
            <w:vMerge/>
            <w:tcBorders>
              <w:top w:val="single" w:sz="8" w:space="0" w:color="152935"/>
              <w:left w:val="nil"/>
              <w:bottom w:val="single" w:sz="8" w:space="0" w:color="152935"/>
              <w:right w:val="nil"/>
            </w:tcBorders>
            <w:shd w:val="clear" w:color="auto" w:fill="E0E0E0"/>
          </w:tcPr>
          <w:p w14:paraId="6247CE26" w14:textId="77777777" w:rsidR="00751056" w:rsidRPr="00777E7D" w:rsidRDefault="00751056" w:rsidP="00777E7D">
            <w:pPr>
              <w:autoSpaceDE w:val="0"/>
              <w:autoSpaceDN w:val="0"/>
              <w:adjustRightInd w:val="0"/>
              <w:spacing w:after="0" w:line="240" w:lineRule="auto"/>
              <w:rPr>
                <w:rFonts w:ascii="Arial" w:hAnsi="Arial" w:cs="Arial"/>
                <w:color w:val="010205"/>
                <w:kern w:val="0"/>
                <w:sz w:val="20"/>
                <w:szCs w:val="20"/>
              </w:rPr>
            </w:pPr>
          </w:p>
        </w:tc>
        <w:tc>
          <w:tcPr>
            <w:tcW w:w="1072" w:type="pct"/>
            <w:tcBorders>
              <w:top w:val="single" w:sz="8" w:space="0" w:color="AEAEAE"/>
              <w:left w:val="nil"/>
              <w:bottom w:val="single" w:sz="8" w:space="0" w:color="152935"/>
              <w:right w:val="nil"/>
            </w:tcBorders>
            <w:shd w:val="clear" w:color="auto" w:fill="E0E0E0"/>
          </w:tcPr>
          <w:p w14:paraId="77BC74F9" w14:textId="77777777" w:rsidR="00751056" w:rsidRPr="00777E7D" w:rsidRDefault="00751056" w:rsidP="00777E7D">
            <w:pPr>
              <w:autoSpaceDE w:val="0"/>
              <w:autoSpaceDN w:val="0"/>
              <w:adjustRightInd w:val="0"/>
              <w:spacing w:after="0" w:line="240" w:lineRule="auto"/>
              <w:ind w:left="60" w:right="60"/>
              <w:rPr>
                <w:rFonts w:ascii="Arial" w:hAnsi="Arial" w:cs="Arial"/>
                <w:color w:val="264A60"/>
                <w:kern w:val="0"/>
                <w:sz w:val="20"/>
                <w:szCs w:val="20"/>
              </w:rPr>
            </w:pPr>
            <w:r w:rsidRPr="00777E7D">
              <w:rPr>
                <w:rFonts w:ascii="Arial" w:hAnsi="Arial" w:cs="Arial"/>
                <w:color w:val="264A60"/>
                <w:kern w:val="0"/>
                <w:sz w:val="20"/>
                <w:szCs w:val="20"/>
              </w:rPr>
              <w:t>Constant</w:t>
            </w:r>
          </w:p>
        </w:tc>
        <w:tc>
          <w:tcPr>
            <w:tcW w:w="443" w:type="pct"/>
            <w:tcBorders>
              <w:top w:val="single" w:sz="8" w:space="0" w:color="AEAEAE"/>
              <w:left w:val="nil"/>
              <w:bottom w:val="single" w:sz="8" w:space="0" w:color="152935"/>
              <w:right w:val="single" w:sz="8" w:space="0" w:color="E0E0E0"/>
            </w:tcBorders>
            <w:shd w:val="clear" w:color="auto" w:fill="F9F9FB"/>
          </w:tcPr>
          <w:p w14:paraId="13E06740"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4.425</w:t>
            </w:r>
          </w:p>
        </w:tc>
        <w:tc>
          <w:tcPr>
            <w:tcW w:w="442" w:type="pct"/>
            <w:tcBorders>
              <w:top w:val="single" w:sz="8" w:space="0" w:color="AEAEAE"/>
              <w:left w:val="single" w:sz="8" w:space="0" w:color="E0E0E0"/>
              <w:bottom w:val="single" w:sz="8" w:space="0" w:color="152935"/>
              <w:right w:val="single" w:sz="8" w:space="0" w:color="E0E0E0"/>
            </w:tcBorders>
            <w:shd w:val="clear" w:color="auto" w:fill="F9F9FB"/>
          </w:tcPr>
          <w:p w14:paraId="22E5C038"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3.160</w:t>
            </w:r>
          </w:p>
        </w:tc>
        <w:tc>
          <w:tcPr>
            <w:tcW w:w="442" w:type="pct"/>
            <w:tcBorders>
              <w:top w:val="single" w:sz="8" w:space="0" w:color="AEAEAE"/>
              <w:left w:val="single" w:sz="8" w:space="0" w:color="E0E0E0"/>
              <w:bottom w:val="single" w:sz="8" w:space="0" w:color="152935"/>
              <w:right w:val="single" w:sz="8" w:space="0" w:color="E0E0E0"/>
            </w:tcBorders>
            <w:shd w:val="clear" w:color="auto" w:fill="F9F9FB"/>
          </w:tcPr>
          <w:p w14:paraId="630BE022"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1.961</w:t>
            </w:r>
          </w:p>
        </w:tc>
        <w:tc>
          <w:tcPr>
            <w:tcW w:w="442" w:type="pct"/>
            <w:tcBorders>
              <w:top w:val="single" w:sz="8" w:space="0" w:color="AEAEAE"/>
              <w:left w:val="single" w:sz="8" w:space="0" w:color="E0E0E0"/>
              <w:bottom w:val="single" w:sz="8" w:space="0" w:color="152935"/>
              <w:right w:val="single" w:sz="8" w:space="0" w:color="E0E0E0"/>
            </w:tcBorders>
            <w:shd w:val="clear" w:color="auto" w:fill="F9F9FB"/>
          </w:tcPr>
          <w:p w14:paraId="59A2769B"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w:t>
            </w:r>
          </w:p>
        </w:tc>
        <w:tc>
          <w:tcPr>
            <w:tcW w:w="443" w:type="pct"/>
            <w:tcBorders>
              <w:top w:val="single" w:sz="8" w:space="0" w:color="AEAEAE"/>
              <w:left w:val="single" w:sz="8" w:space="0" w:color="E0E0E0"/>
              <w:bottom w:val="single" w:sz="8" w:space="0" w:color="152935"/>
              <w:right w:val="single" w:sz="8" w:space="0" w:color="E0E0E0"/>
            </w:tcBorders>
            <w:shd w:val="clear" w:color="auto" w:fill="F9F9FB"/>
          </w:tcPr>
          <w:p w14:paraId="48ACF49F"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rPr>
            </w:pPr>
            <w:r w:rsidRPr="00777E7D">
              <w:rPr>
                <w:rFonts w:ascii="Arial" w:hAnsi="Arial" w:cs="Arial"/>
                <w:color w:val="010205"/>
                <w:kern w:val="0"/>
                <w:sz w:val="20"/>
                <w:szCs w:val="20"/>
              </w:rPr>
              <w:t>.161</w:t>
            </w:r>
          </w:p>
        </w:tc>
        <w:tc>
          <w:tcPr>
            <w:tcW w:w="467" w:type="pct"/>
            <w:tcBorders>
              <w:top w:val="single" w:sz="8" w:space="0" w:color="AEAEAE"/>
              <w:left w:val="single" w:sz="8" w:space="0" w:color="E0E0E0"/>
              <w:bottom w:val="single" w:sz="8" w:space="0" w:color="152935"/>
              <w:right w:val="single" w:sz="8" w:space="0" w:color="E0E0E0"/>
            </w:tcBorders>
            <w:shd w:val="clear" w:color="auto" w:fill="F9F9FB"/>
          </w:tcPr>
          <w:p w14:paraId="2E314936" w14:textId="77777777" w:rsidR="00751056" w:rsidRPr="00777E7D" w:rsidRDefault="00751056" w:rsidP="00777E7D">
            <w:pPr>
              <w:autoSpaceDE w:val="0"/>
              <w:autoSpaceDN w:val="0"/>
              <w:adjustRightInd w:val="0"/>
              <w:spacing w:after="0" w:line="240" w:lineRule="auto"/>
              <w:ind w:left="60" w:right="60"/>
              <w:jc w:val="right"/>
              <w:rPr>
                <w:rFonts w:ascii="Arial" w:hAnsi="Arial" w:cs="Arial"/>
                <w:color w:val="010205"/>
                <w:kern w:val="0"/>
                <w:sz w:val="20"/>
                <w:szCs w:val="20"/>
                <w:highlight w:val="yellow"/>
              </w:rPr>
            </w:pPr>
            <w:r w:rsidRPr="00777E7D">
              <w:rPr>
                <w:rFonts w:ascii="Arial" w:hAnsi="Arial" w:cs="Arial"/>
                <w:color w:val="010205"/>
                <w:kern w:val="0"/>
                <w:sz w:val="20"/>
                <w:szCs w:val="20"/>
                <w:highlight w:val="yellow"/>
              </w:rPr>
              <w:t>83.553</w:t>
            </w:r>
          </w:p>
        </w:tc>
        <w:tc>
          <w:tcPr>
            <w:tcW w:w="443" w:type="pct"/>
            <w:tcBorders>
              <w:top w:val="single" w:sz="8" w:space="0" w:color="AEAEAE"/>
              <w:left w:val="single" w:sz="8" w:space="0" w:color="E0E0E0"/>
              <w:bottom w:val="single" w:sz="8" w:space="0" w:color="152935"/>
              <w:right w:val="single" w:sz="8" w:space="0" w:color="E0E0E0"/>
            </w:tcBorders>
            <w:shd w:val="clear" w:color="auto" w:fill="F9F9FB"/>
            <w:vAlign w:val="center"/>
          </w:tcPr>
          <w:p w14:paraId="33D2611A" w14:textId="77777777" w:rsidR="00751056" w:rsidRPr="00777E7D" w:rsidRDefault="00751056" w:rsidP="00777E7D">
            <w:pPr>
              <w:autoSpaceDE w:val="0"/>
              <w:autoSpaceDN w:val="0"/>
              <w:adjustRightInd w:val="0"/>
              <w:spacing w:after="0" w:line="240" w:lineRule="auto"/>
              <w:rPr>
                <w:rFonts w:ascii="Times New Roman" w:hAnsi="Times New Roman" w:cs="Times New Roman"/>
                <w:kern w:val="0"/>
                <w:sz w:val="20"/>
                <w:szCs w:val="20"/>
              </w:rPr>
            </w:pPr>
          </w:p>
        </w:tc>
        <w:tc>
          <w:tcPr>
            <w:tcW w:w="446" w:type="pct"/>
            <w:tcBorders>
              <w:top w:val="single" w:sz="8" w:space="0" w:color="AEAEAE"/>
              <w:left w:val="single" w:sz="8" w:space="0" w:color="E0E0E0"/>
              <w:bottom w:val="single" w:sz="8" w:space="0" w:color="152935"/>
              <w:right w:val="nil"/>
            </w:tcBorders>
            <w:shd w:val="clear" w:color="auto" w:fill="F9F9FB"/>
            <w:vAlign w:val="center"/>
          </w:tcPr>
          <w:p w14:paraId="28E3FD09" w14:textId="77777777" w:rsidR="00751056" w:rsidRPr="00777E7D" w:rsidRDefault="00751056" w:rsidP="00777E7D">
            <w:pPr>
              <w:autoSpaceDE w:val="0"/>
              <w:autoSpaceDN w:val="0"/>
              <w:adjustRightInd w:val="0"/>
              <w:spacing w:after="0" w:line="240" w:lineRule="auto"/>
              <w:rPr>
                <w:rFonts w:ascii="Times New Roman" w:hAnsi="Times New Roman" w:cs="Times New Roman"/>
                <w:kern w:val="0"/>
                <w:sz w:val="20"/>
                <w:szCs w:val="20"/>
              </w:rPr>
            </w:pPr>
          </w:p>
        </w:tc>
      </w:tr>
      <w:tr w:rsidR="00751056" w:rsidRPr="00777E7D" w14:paraId="3CE0530E" w14:textId="77777777" w:rsidTr="00AB6945">
        <w:trPr>
          <w:cantSplit/>
        </w:trPr>
        <w:tc>
          <w:tcPr>
            <w:tcW w:w="5000" w:type="pct"/>
            <w:gridSpan w:val="10"/>
            <w:tcBorders>
              <w:top w:val="nil"/>
              <w:left w:val="nil"/>
              <w:bottom w:val="nil"/>
              <w:right w:val="nil"/>
            </w:tcBorders>
            <w:shd w:val="clear" w:color="auto" w:fill="FFFFFF"/>
          </w:tcPr>
          <w:p w14:paraId="384EAA19" w14:textId="77777777" w:rsidR="00751056" w:rsidRPr="00777E7D" w:rsidRDefault="00751056" w:rsidP="00777E7D">
            <w:pPr>
              <w:autoSpaceDE w:val="0"/>
              <w:autoSpaceDN w:val="0"/>
              <w:adjustRightInd w:val="0"/>
              <w:spacing w:after="0" w:line="240" w:lineRule="auto"/>
              <w:ind w:left="60" w:right="60"/>
              <w:rPr>
                <w:rFonts w:ascii="Arial" w:hAnsi="Arial" w:cs="Arial"/>
                <w:color w:val="010205"/>
                <w:kern w:val="0"/>
                <w:sz w:val="20"/>
                <w:szCs w:val="20"/>
              </w:rPr>
            </w:pPr>
            <w:r w:rsidRPr="00777E7D">
              <w:rPr>
                <w:rFonts w:ascii="Arial" w:hAnsi="Arial" w:cs="Arial"/>
                <w:color w:val="010205"/>
                <w:kern w:val="0"/>
                <w:sz w:val="20"/>
                <w:szCs w:val="20"/>
              </w:rPr>
              <w:t>a. Variable(s) entered on step 1: What is your gender? - Selected Choice, What is your current age in years?, What is your highest educational level? - Selected Choice, What is the average storage period (in months) for grains at your facility?, On average, what is the total grain storage capacity in your facility?.</w:t>
            </w:r>
          </w:p>
        </w:tc>
      </w:tr>
    </w:tbl>
    <w:p w14:paraId="04DF0EFD" w14:textId="77777777" w:rsidR="00751056" w:rsidRPr="00751056" w:rsidRDefault="00751056" w:rsidP="00751056">
      <w:pPr>
        <w:autoSpaceDE w:val="0"/>
        <w:autoSpaceDN w:val="0"/>
        <w:adjustRightInd w:val="0"/>
        <w:spacing w:after="0" w:line="400" w:lineRule="atLeast"/>
        <w:rPr>
          <w:rFonts w:ascii="Times New Roman" w:hAnsi="Times New Roman" w:cs="Times New Roman"/>
          <w:kern w:val="0"/>
          <w:sz w:val="24"/>
          <w:szCs w:val="24"/>
        </w:rPr>
      </w:pPr>
    </w:p>
    <w:p w14:paraId="69CECC55" w14:textId="77777777" w:rsidR="00065085" w:rsidRPr="00ED18C7" w:rsidRDefault="00AB6945" w:rsidP="00C629C2">
      <w:pPr>
        <w:autoSpaceDE w:val="0"/>
        <w:autoSpaceDN w:val="0"/>
        <w:adjustRightInd w:val="0"/>
        <w:spacing w:after="0" w:line="276" w:lineRule="auto"/>
        <w:rPr>
          <w:rFonts w:ascii="Times New Roman" w:hAnsi="Times New Roman" w:cs="Times New Roman"/>
          <w:color w:val="0070C0"/>
          <w:kern w:val="0"/>
          <w:sz w:val="24"/>
          <w:szCs w:val="24"/>
        </w:rPr>
      </w:pPr>
      <w:r w:rsidRPr="00ED18C7">
        <w:rPr>
          <w:rFonts w:ascii="Times New Roman" w:hAnsi="Times New Roman" w:cs="Times New Roman"/>
          <w:color w:val="0070C0"/>
          <w:kern w:val="0"/>
          <w:sz w:val="24"/>
          <w:szCs w:val="24"/>
        </w:rPr>
        <w:t>Table 11 shows the variables in the equation for the model.</w:t>
      </w:r>
      <w:r w:rsidR="00065085" w:rsidRPr="00ED18C7">
        <w:rPr>
          <w:rFonts w:ascii="Times New Roman" w:hAnsi="Times New Roman" w:cs="Times New Roman"/>
          <w:color w:val="0070C0"/>
          <w:kern w:val="0"/>
          <w:sz w:val="24"/>
          <w:szCs w:val="24"/>
        </w:rPr>
        <w:t xml:space="preserve"> Results were presented</w:t>
      </w:r>
    </w:p>
    <w:p w14:paraId="002E107F" w14:textId="728516C5" w:rsidR="00751056" w:rsidRPr="00ED18C7" w:rsidRDefault="00065085" w:rsidP="00C629C2">
      <w:pPr>
        <w:autoSpaceDE w:val="0"/>
        <w:autoSpaceDN w:val="0"/>
        <w:adjustRightInd w:val="0"/>
        <w:spacing w:after="0" w:line="276" w:lineRule="auto"/>
        <w:rPr>
          <w:rFonts w:ascii="Times New Roman" w:hAnsi="Times New Roman" w:cs="Times New Roman"/>
          <w:color w:val="0070C0"/>
          <w:kern w:val="0"/>
          <w:sz w:val="24"/>
          <w:szCs w:val="24"/>
        </w:rPr>
      </w:pPr>
      <w:r w:rsidRPr="00ED18C7">
        <w:rPr>
          <w:rFonts w:ascii="Times New Roman" w:hAnsi="Times New Roman" w:cs="Times New Roman"/>
          <w:color w:val="0070C0"/>
          <w:kern w:val="0"/>
          <w:sz w:val="24"/>
          <w:szCs w:val="24"/>
        </w:rPr>
        <w:t>as a point estimate of the odds ratio along with 95% confidence intervals.</w:t>
      </w:r>
    </w:p>
    <w:p w14:paraId="0612463B" w14:textId="1C8F4219" w:rsidR="000B0D3B" w:rsidRPr="004D19F8" w:rsidRDefault="00A57FE6" w:rsidP="004D19F8">
      <w:pPr>
        <w:autoSpaceDE w:val="0"/>
        <w:autoSpaceDN w:val="0"/>
        <w:adjustRightInd w:val="0"/>
        <w:spacing w:line="276" w:lineRule="auto"/>
        <w:rPr>
          <w:rFonts w:ascii="Times New Roman" w:hAnsi="Times New Roman" w:cs="Times New Roman"/>
          <w:color w:val="0070C0"/>
          <w:kern w:val="0"/>
          <w:sz w:val="24"/>
          <w:szCs w:val="24"/>
        </w:rPr>
      </w:pPr>
      <w:r w:rsidRPr="004D19F8">
        <w:rPr>
          <w:rFonts w:ascii="Times New Roman" w:hAnsi="Times New Roman" w:cs="Times New Roman"/>
          <w:color w:val="0070C0"/>
          <w:kern w:val="0"/>
          <w:sz w:val="24"/>
          <w:szCs w:val="24"/>
        </w:rPr>
        <w:t xml:space="preserve">The odds of grain farmers and elevators adopting stored grain monitoring </w:t>
      </w:r>
      <w:r w:rsidR="00730ECA" w:rsidRPr="004D19F8">
        <w:rPr>
          <w:rFonts w:ascii="Times New Roman" w:hAnsi="Times New Roman" w:cs="Times New Roman"/>
          <w:color w:val="0070C0"/>
          <w:kern w:val="0"/>
          <w:sz w:val="24"/>
          <w:szCs w:val="24"/>
        </w:rPr>
        <w:t>technologies</w:t>
      </w:r>
      <w:r w:rsidR="00BC7285" w:rsidRPr="004D19F8">
        <w:rPr>
          <w:rFonts w:ascii="Times New Roman" w:hAnsi="Times New Roman" w:cs="Times New Roman"/>
          <w:color w:val="0070C0"/>
          <w:kern w:val="0"/>
          <w:sz w:val="24"/>
          <w:szCs w:val="24"/>
        </w:rPr>
        <w:t xml:space="preserve"> based on their gender</w:t>
      </w:r>
      <w:r w:rsidR="0005132E" w:rsidRPr="004D19F8">
        <w:rPr>
          <w:rFonts w:ascii="Times New Roman" w:hAnsi="Times New Roman" w:cs="Times New Roman"/>
          <w:color w:val="0070C0"/>
          <w:kern w:val="0"/>
          <w:sz w:val="24"/>
          <w:szCs w:val="24"/>
        </w:rPr>
        <w:t xml:space="preserve"> is 0.996</w:t>
      </w:r>
      <w:r w:rsidR="001C712B" w:rsidRPr="004D19F8">
        <w:rPr>
          <w:rFonts w:ascii="Times New Roman" w:hAnsi="Times New Roman" w:cs="Times New Roman"/>
          <w:color w:val="0070C0"/>
          <w:kern w:val="0"/>
          <w:sz w:val="24"/>
          <w:szCs w:val="24"/>
        </w:rPr>
        <w:t xml:space="preserve"> times</w:t>
      </w:r>
      <w:r w:rsidR="0005132E" w:rsidRPr="004D19F8">
        <w:rPr>
          <w:rFonts w:ascii="Times New Roman" w:hAnsi="Times New Roman" w:cs="Times New Roman"/>
          <w:color w:val="0070C0"/>
          <w:kern w:val="0"/>
          <w:sz w:val="24"/>
          <w:szCs w:val="24"/>
        </w:rPr>
        <w:t xml:space="preserve"> lesser</w:t>
      </w:r>
      <w:r w:rsidR="001C712B" w:rsidRPr="004D19F8">
        <w:rPr>
          <w:rFonts w:ascii="Times New Roman" w:hAnsi="Times New Roman" w:cs="Times New Roman"/>
          <w:color w:val="0070C0"/>
          <w:kern w:val="0"/>
          <w:sz w:val="24"/>
          <w:szCs w:val="24"/>
        </w:rPr>
        <w:t xml:space="preserve"> than those </w:t>
      </w:r>
      <w:r w:rsidR="00C8721A" w:rsidRPr="004D19F8">
        <w:rPr>
          <w:rFonts w:ascii="Times New Roman" w:hAnsi="Times New Roman" w:cs="Times New Roman"/>
          <w:color w:val="0070C0"/>
          <w:kern w:val="0"/>
          <w:sz w:val="24"/>
          <w:szCs w:val="24"/>
        </w:rPr>
        <w:t>not adopting</w:t>
      </w:r>
      <w:r w:rsidR="00D60874" w:rsidRPr="004D19F8">
        <w:rPr>
          <w:rFonts w:ascii="Times New Roman" w:hAnsi="Times New Roman" w:cs="Times New Roman"/>
          <w:color w:val="0070C0"/>
          <w:kern w:val="0"/>
          <w:sz w:val="24"/>
          <w:szCs w:val="24"/>
        </w:rPr>
        <w:t xml:space="preserve"> with a </w:t>
      </w:r>
      <w:r w:rsidR="002A3771" w:rsidRPr="004D19F8">
        <w:rPr>
          <w:rFonts w:ascii="Times New Roman" w:hAnsi="Times New Roman" w:cs="Times New Roman"/>
          <w:color w:val="0070C0"/>
          <w:kern w:val="0"/>
          <w:sz w:val="24"/>
          <w:szCs w:val="24"/>
        </w:rPr>
        <w:t xml:space="preserve">95% conference interval (CI) of 0.135 to </w:t>
      </w:r>
      <w:r w:rsidR="0021075E" w:rsidRPr="004D19F8">
        <w:rPr>
          <w:rFonts w:ascii="Times New Roman" w:hAnsi="Times New Roman" w:cs="Times New Roman"/>
          <w:color w:val="0070C0"/>
          <w:kern w:val="0"/>
          <w:sz w:val="24"/>
          <w:szCs w:val="24"/>
        </w:rPr>
        <w:t>7.357</w:t>
      </w:r>
      <w:r w:rsidR="00C8721A" w:rsidRPr="004D19F8">
        <w:rPr>
          <w:rFonts w:ascii="Times New Roman" w:hAnsi="Times New Roman" w:cs="Times New Roman"/>
          <w:color w:val="0070C0"/>
          <w:kern w:val="0"/>
          <w:sz w:val="24"/>
          <w:szCs w:val="24"/>
        </w:rPr>
        <w:t>.</w:t>
      </w:r>
      <w:r w:rsidR="00D60874" w:rsidRPr="004D19F8">
        <w:rPr>
          <w:rFonts w:ascii="Times New Roman" w:hAnsi="Times New Roman" w:cs="Times New Roman"/>
          <w:color w:val="0070C0"/>
          <w:kern w:val="0"/>
          <w:sz w:val="24"/>
          <w:szCs w:val="24"/>
        </w:rPr>
        <w:t xml:space="preserve"> </w:t>
      </w:r>
      <w:r w:rsidR="00EC5C64" w:rsidRPr="004D19F8">
        <w:rPr>
          <w:rFonts w:ascii="Times New Roman" w:hAnsi="Times New Roman" w:cs="Times New Roman"/>
          <w:color w:val="0070C0"/>
          <w:kern w:val="0"/>
          <w:sz w:val="24"/>
          <w:szCs w:val="24"/>
        </w:rPr>
        <w:t xml:space="preserve">As the gender predictor increases, </w:t>
      </w:r>
      <w:r w:rsidR="00F226B7" w:rsidRPr="004D19F8">
        <w:rPr>
          <w:rFonts w:ascii="Times New Roman" w:hAnsi="Times New Roman" w:cs="Times New Roman"/>
          <w:color w:val="0070C0"/>
          <w:kern w:val="0"/>
          <w:sz w:val="24"/>
          <w:szCs w:val="24"/>
        </w:rPr>
        <w:t xml:space="preserve">the odds of adopting store grain monitoring technologies </w:t>
      </w:r>
      <w:r w:rsidR="00F9608F" w:rsidRPr="004D19F8">
        <w:rPr>
          <w:rFonts w:ascii="Times New Roman" w:hAnsi="Times New Roman" w:cs="Times New Roman"/>
          <w:color w:val="0070C0"/>
          <w:kern w:val="0"/>
          <w:sz w:val="24"/>
          <w:szCs w:val="24"/>
        </w:rPr>
        <w:t>decreases.</w:t>
      </w:r>
    </w:p>
    <w:p w14:paraId="1F666140" w14:textId="1A4F01F1" w:rsidR="000B0D3B" w:rsidRPr="004D19F8" w:rsidRDefault="008333E7" w:rsidP="004D19F8">
      <w:pPr>
        <w:autoSpaceDE w:val="0"/>
        <w:autoSpaceDN w:val="0"/>
        <w:adjustRightInd w:val="0"/>
        <w:spacing w:line="276" w:lineRule="auto"/>
        <w:rPr>
          <w:rFonts w:ascii="Times New Roman" w:hAnsi="Times New Roman" w:cs="Times New Roman"/>
          <w:color w:val="0070C0"/>
          <w:kern w:val="0"/>
          <w:sz w:val="24"/>
          <w:szCs w:val="24"/>
        </w:rPr>
      </w:pPr>
      <w:r w:rsidRPr="004D19F8">
        <w:rPr>
          <w:rFonts w:ascii="Times New Roman" w:hAnsi="Times New Roman" w:cs="Times New Roman"/>
          <w:color w:val="0070C0"/>
          <w:kern w:val="0"/>
          <w:sz w:val="24"/>
          <w:szCs w:val="24"/>
        </w:rPr>
        <w:t xml:space="preserve">The odds of grain farmers and elevators adopting stored grain monitoring technologies based on their age in years are 0.333 times lesser than those not adopting with a 95% CI of 0.072 to 1.549. </w:t>
      </w:r>
      <w:r w:rsidR="00FC6AB9" w:rsidRPr="004D19F8">
        <w:rPr>
          <w:rFonts w:ascii="Times New Roman" w:hAnsi="Times New Roman" w:cs="Times New Roman"/>
          <w:color w:val="0070C0"/>
          <w:kern w:val="0"/>
          <w:sz w:val="24"/>
          <w:szCs w:val="24"/>
        </w:rPr>
        <w:t xml:space="preserve">Adoption of stored grain monitoring technologies by grain farmers and elevators is </w:t>
      </w:r>
      <w:r w:rsidR="00FC6AB9" w:rsidRPr="004D19F8">
        <w:rPr>
          <w:rFonts w:ascii="Times New Roman" w:hAnsi="Times New Roman" w:cs="Times New Roman"/>
          <w:color w:val="0070C0"/>
          <w:kern w:val="0"/>
          <w:sz w:val="24"/>
          <w:szCs w:val="24"/>
        </w:rPr>
        <w:t xml:space="preserve">not </w:t>
      </w:r>
      <w:r w:rsidR="00FC6AB9" w:rsidRPr="004D19F8">
        <w:rPr>
          <w:rFonts w:ascii="Times New Roman" w:hAnsi="Times New Roman" w:cs="Times New Roman"/>
          <w:color w:val="0070C0"/>
          <w:kern w:val="0"/>
          <w:sz w:val="24"/>
          <w:szCs w:val="24"/>
        </w:rPr>
        <w:t>likely to occur.</w:t>
      </w:r>
    </w:p>
    <w:p w14:paraId="76C769FE" w14:textId="7ED65F02" w:rsidR="00A57FE6" w:rsidRPr="004D19F8" w:rsidRDefault="0021075E" w:rsidP="004D19F8">
      <w:pPr>
        <w:autoSpaceDE w:val="0"/>
        <w:autoSpaceDN w:val="0"/>
        <w:adjustRightInd w:val="0"/>
        <w:spacing w:line="276" w:lineRule="auto"/>
        <w:rPr>
          <w:rFonts w:ascii="Times New Roman" w:hAnsi="Times New Roman" w:cs="Times New Roman"/>
          <w:color w:val="0070C0"/>
          <w:kern w:val="0"/>
          <w:sz w:val="24"/>
          <w:szCs w:val="24"/>
        </w:rPr>
      </w:pPr>
      <w:r w:rsidRPr="004D19F8">
        <w:rPr>
          <w:rFonts w:ascii="Times New Roman" w:hAnsi="Times New Roman" w:cs="Times New Roman"/>
          <w:color w:val="0070C0"/>
          <w:kern w:val="0"/>
          <w:sz w:val="24"/>
          <w:szCs w:val="24"/>
        </w:rPr>
        <w:lastRenderedPageBreak/>
        <w:t>Furthermore, the odds of grain farmers and elevators adopting stored grain monitoring technologies based on th</w:t>
      </w:r>
      <w:r w:rsidR="00067592" w:rsidRPr="004D19F8">
        <w:rPr>
          <w:rFonts w:ascii="Times New Roman" w:hAnsi="Times New Roman" w:cs="Times New Roman"/>
          <w:color w:val="0070C0"/>
          <w:kern w:val="0"/>
          <w:sz w:val="24"/>
          <w:szCs w:val="24"/>
        </w:rPr>
        <w:t xml:space="preserve">e average total grain storage capacity in their facility </w:t>
      </w:r>
      <w:r w:rsidRPr="004D19F8">
        <w:rPr>
          <w:rFonts w:ascii="Times New Roman" w:hAnsi="Times New Roman" w:cs="Times New Roman"/>
          <w:color w:val="0070C0"/>
          <w:kern w:val="0"/>
          <w:sz w:val="24"/>
          <w:szCs w:val="24"/>
        </w:rPr>
        <w:t xml:space="preserve">is </w:t>
      </w:r>
      <w:r w:rsidR="00067592" w:rsidRPr="004D19F8">
        <w:rPr>
          <w:rFonts w:ascii="Times New Roman" w:hAnsi="Times New Roman" w:cs="Times New Roman"/>
          <w:color w:val="0070C0"/>
          <w:kern w:val="0"/>
          <w:sz w:val="24"/>
          <w:szCs w:val="24"/>
        </w:rPr>
        <w:t>1</w:t>
      </w:r>
      <w:r w:rsidRPr="004D19F8">
        <w:rPr>
          <w:rFonts w:ascii="Times New Roman" w:hAnsi="Times New Roman" w:cs="Times New Roman"/>
          <w:color w:val="0070C0"/>
          <w:kern w:val="0"/>
          <w:sz w:val="24"/>
          <w:szCs w:val="24"/>
        </w:rPr>
        <w:t>.9</w:t>
      </w:r>
      <w:r w:rsidR="00067592" w:rsidRPr="004D19F8">
        <w:rPr>
          <w:rFonts w:ascii="Times New Roman" w:hAnsi="Times New Roman" w:cs="Times New Roman"/>
          <w:color w:val="0070C0"/>
          <w:kern w:val="0"/>
          <w:sz w:val="24"/>
          <w:szCs w:val="24"/>
        </w:rPr>
        <w:t>48</w:t>
      </w:r>
      <w:r w:rsidRPr="004D19F8">
        <w:rPr>
          <w:rFonts w:ascii="Times New Roman" w:hAnsi="Times New Roman" w:cs="Times New Roman"/>
          <w:color w:val="0070C0"/>
          <w:kern w:val="0"/>
          <w:sz w:val="24"/>
          <w:szCs w:val="24"/>
        </w:rPr>
        <w:t xml:space="preserve"> times </w:t>
      </w:r>
      <w:r w:rsidR="005C58D5" w:rsidRPr="004D19F8">
        <w:rPr>
          <w:rFonts w:ascii="Times New Roman" w:hAnsi="Times New Roman" w:cs="Times New Roman"/>
          <w:color w:val="0070C0"/>
          <w:kern w:val="0"/>
          <w:sz w:val="24"/>
          <w:szCs w:val="24"/>
        </w:rPr>
        <w:t>higher</w:t>
      </w:r>
      <w:r w:rsidRPr="004D19F8">
        <w:rPr>
          <w:rFonts w:ascii="Times New Roman" w:hAnsi="Times New Roman" w:cs="Times New Roman"/>
          <w:color w:val="0070C0"/>
          <w:kern w:val="0"/>
          <w:sz w:val="24"/>
          <w:szCs w:val="24"/>
        </w:rPr>
        <w:t xml:space="preserve"> than those not adopting with a 95% CI of 0.</w:t>
      </w:r>
      <w:r w:rsidR="005C58D5" w:rsidRPr="004D19F8">
        <w:rPr>
          <w:rFonts w:ascii="Times New Roman" w:hAnsi="Times New Roman" w:cs="Times New Roman"/>
          <w:color w:val="0070C0"/>
          <w:kern w:val="0"/>
          <w:sz w:val="24"/>
          <w:szCs w:val="24"/>
        </w:rPr>
        <w:t>666</w:t>
      </w:r>
      <w:r w:rsidRPr="004D19F8">
        <w:rPr>
          <w:rFonts w:ascii="Times New Roman" w:hAnsi="Times New Roman" w:cs="Times New Roman"/>
          <w:color w:val="0070C0"/>
          <w:kern w:val="0"/>
          <w:sz w:val="24"/>
          <w:szCs w:val="24"/>
        </w:rPr>
        <w:t xml:space="preserve"> to </w:t>
      </w:r>
      <w:r w:rsidR="005C58D5" w:rsidRPr="004D19F8">
        <w:rPr>
          <w:rFonts w:ascii="Times New Roman" w:hAnsi="Times New Roman" w:cs="Times New Roman"/>
          <w:color w:val="0070C0"/>
          <w:kern w:val="0"/>
          <w:sz w:val="24"/>
          <w:szCs w:val="24"/>
        </w:rPr>
        <w:t>5</w:t>
      </w:r>
      <w:r w:rsidRPr="004D19F8">
        <w:rPr>
          <w:rFonts w:ascii="Times New Roman" w:hAnsi="Times New Roman" w:cs="Times New Roman"/>
          <w:color w:val="0070C0"/>
          <w:kern w:val="0"/>
          <w:sz w:val="24"/>
          <w:szCs w:val="24"/>
        </w:rPr>
        <w:t>.</w:t>
      </w:r>
      <w:r w:rsidR="005C58D5" w:rsidRPr="004D19F8">
        <w:rPr>
          <w:rFonts w:ascii="Times New Roman" w:hAnsi="Times New Roman" w:cs="Times New Roman"/>
          <w:color w:val="0070C0"/>
          <w:kern w:val="0"/>
          <w:sz w:val="24"/>
          <w:szCs w:val="24"/>
        </w:rPr>
        <w:t>7</w:t>
      </w:r>
      <w:r w:rsidR="008B25F5" w:rsidRPr="004D19F8">
        <w:rPr>
          <w:rFonts w:ascii="Times New Roman" w:hAnsi="Times New Roman" w:cs="Times New Roman"/>
          <w:color w:val="0070C0"/>
          <w:kern w:val="0"/>
          <w:sz w:val="24"/>
          <w:szCs w:val="24"/>
        </w:rPr>
        <w:t>00</w:t>
      </w:r>
      <w:r w:rsidRPr="004D19F8">
        <w:rPr>
          <w:rFonts w:ascii="Times New Roman" w:hAnsi="Times New Roman" w:cs="Times New Roman"/>
          <w:color w:val="0070C0"/>
          <w:kern w:val="0"/>
          <w:sz w:val="24"/>
          <w:szCs w:val="24"/>
        </w:rPr>
        <w:t>.</w:t>
      </w:r>
      <w:r w:rsidR="00A5158D" w:rsidRPr="004D19F8">
        <w:rPr>
          <w:rFonts w:ascii="Times New Roman" w:hAnsi="Times New Roman" w:cs="Times New Roman"/>
          <w:color w:val="0070C0"/>
          <w:kern w:val="0"/>
          <w:sz w:val="24"/>
          <w:szCs w:val="24"/>
        </w:rPr>
        <w:t xml:space="preserve"> Adoption of stored grain </w:t>
      </w:r>
      <w:r w:rsidR="00002FA5" w:rsidRPr="004D19F8">
        <w:rPr>
          <w:rFonts w:ascii="Times New Roman" w:hAnsi="Times New Roman" w:cs="Times New Roman"/>
          <w:color w:val="0070C0"/>
          <w:kern w:val="0"/>
          <w:sz w:val="24"/>
          <w:szCs w:val="24"/>
        </w:rPr>
        <w:t xml:space="preserve">monitoring technologies by grain farmers and elevators </w:t>
      </w:r>
      <w:r w:rsidR="00A5158D" w:rsidRPr="004D19F8">
        <w:rPr>
          <w:rFonts w:ascii="Times New Roman" w:hAnsi="Times New Roman" w:cs="Times New Roman"/>
          <w:color w:val="0070C0"/>
          <w:kern w:val="0"/>
          <w:sz w:val="24"/>
          <w:szCs w:val="24"/>
        </w:rPr>
        <w:t>is likely to occur.</w:t>
      </w:r>
    </w:p>
    <w:p w14:paraId="46C298B9" w14:textId="5B51B05A" w:rsidR="000F089D" w:rsidRPr="004D19F8" w:rsidRDefault="006A40E8" w:rsidP="004D19F8">
      <w:pPr>
        <w:spacing w:line="276" w:lineRule="auto"/>
        <w:rPr>
          <w:rFonts w:ascii="Times New Roman" w:hAnsi="Times New Roman" w:cs="Times New Roman"/>
          <w:color w:val="0070C0"/>
          <w:sz w:val="24"/>
          <w:szCs w:val="24"/>
        </w:rPr>
      </w:pPr>
      <w:r w:rsidRPr="004D19F8">
        <w:rPr>
          <w:rFonts w:ascii="Times New Roman" w:hAnsi="Times New Roman" w:cs="Times New Roman"/>
          <w:color w:val="0070C0"/>
          <w:sz w:val="24"/>
          <w:szCs w:val="24"/>
        </w:rPr>
        <w:t xml:space="preserve">All the predictors in the models are not significant and the </w:t>
      </w:r>
      <w:r w:rsidR="00547945" w:rsidRPr="004D19F8">
        <w:rPr>
          <w:rFonts w:ascii="Times New Roman" w:hAnsi="Times New Roman" w:cs="Times New Roman"/>
          <w:color w:val="0070C0"/>
          <w:sz w:val="24"/>
          <w:szCs w:val="24"/>
        </w:rPr>
        <w:t xml:space="preserve">corresponding </w:t>
      </w:r>
      <w:r w:rsidRPr="004D19F8">
        <w:rPr>
          <w:rFonts w:ascii="Times New Roman" w:hAnsi="Times New Roman" w:cs="Times New Roman"/>
          <w:color w:val="0070C0"/>
          <w:sz w:val="24"/>
          <w:szCs w:val="24"/>
        </w:rPr>
        <w:t>odds ratio</w:t>
      </w:r>
      <w:r w:rsidR="00547945" w:rsidRPr="004D19F8">
        <w:rPr>
          <w:rFonts w:ascii="Times New Roman" w:hAnsi="Times New Roman" w:cs="Times New Roman"/>
          <w:color w:val="0070C0"/>
          <w:sz w:val="24"/>
          <w:szCs w:val="24"/>
        </w:rPr>
        <w:t xml:space="preserve"> are not significant.</w:t>
      </w:r>
    </w:p>
    <w:p w14:paraId="67E74B67" w14:textId="026664DA" w:rsidR="00CB57B4" w:rsidRPr="00CB57B4" w:rsidRDefault="00CB57B4" w:rsidP="00CB57B4">
      <w:pPr>
        <w:rPr>
          <w:rFonts w:ascii="Times New Roman" w:hAnsi="Times New Roman" w:cs="Times New Roman"/>
          <w:b/>
          <w:bCs/>
          <w:sz w:val="24"/>
          <w:szCs w:val="24"/>
        </w:rPr>
      </w:pPr>
      <w:r w:rsidRPr="00CB57B4">
        <w:rPr>
          <w:rFonts w:ascii="Times New Roman" w:hAnsi="Times New Roman" w:cs="Times New Roman"/>
          <w:b/>
          <w:bCs/>
          <w:sz w:val="24"/>
          <w:szCs w:val="24"/>
        </w:rPr>
        <w:t>Summary</w:t>
      </w:r>
    </w:p>
    <w:p w14:paraId="489A8E7F" w14:textId="4F410A33" w:rsidR="00AA121E" w:rsidRPr="00D22374" w:rsidRDefault="00CB57B4" w:rsidP="00AA121E">
      <w:pPr>
        <w:rPr>
          <w:rFonts w:ascii="Times New Roman" w:hAnsi="Times New Roman" w:cs="Times New Roman"/>
          <w:color w:val="0070C0"/>
          <w:sz w:val="24"/>
          <w:szCs w:val="24"/>
        </w:rPr>
      </w:pPr>
      <w:r w:rsidRPr="00D22374">
        <w:rPr>
          <w:rFonts w:ascii="Times New Roman" w:hAnsi="Times New Roman" w:cs="Times New Roman"/>
          <w:color w:val="0070C0"/>
          <w:sz w:val="24"/>
          <w:szCs w:val="24"/>
        </w:rPr>
        <w:t xml:space="preserve">A logistic regression was performed to ascertain the effects of </w:t>
      </w:r>
      <w:r w:rsidRPr="00D22374">
        <w:rPr>
          <w:rFonts w:ascii="Times New Roman" w:hAnsi="Times New Roman" w:cs="Times New Roman"/>
          <w:color w:val="0070C0"/>
          <w:sz w:val="24"/>
          <w:szCs w:val="24"/>
        </w:rPr>
        <w:t>age</w:t>
      </w:r>
      <w:r w:rsidR="007F392F" w:rsidRPr="00D22374">
        <w:rPr>
          <w:rFonts w:ascii="Times New Roman" w:hAnsi="Times New Roman" w:cs="Times New Roman"/>
          <w:color w:val="0070C0"/>
          <w:sz w:val="24"/>
          <w:szCs w:val="24"/>
        </w:rPr>
        <w:t xml:space="preserve">, </w:t>
      </w:r>
      <w:r w:rsidRPr="00D22374">
        <w:rPr>
          <w:rFonts w:ascii="Times New Roman" w:hAnsi="Times New Roman" w:cs="Times New Roman"/>
          <w:color w:val="0070C0"/>
          <w:sz w:val="24"/>
          <w:szCs w:val="24"/>
        </w:rPr>
        <w:t>educational level</w:t>
      </w:r>
      <w:r w:rsidR="007F392F" w:rsidRPr="00D22374">
        <w:rPr>
          <w:rFonts w:ascii="Times New Roman" w:hAnsi="Times New Roman" w:cs="Times New Roman"/>
          <w:color w:val="0070C0"/>
          <w:sz w:val="24"/>
          <w:szCs w:val="24"/>
        </w:rPr>
        <w:t xml:space="preserve">, </w:t>
      </w:r>
      <w:r w:rsidRPr="00D22374">
        <w:rPr>
          <w:rFonts w:ascii="Times New Roman" w:hAnsi="Times New Roman" w:cs="Times New Roman"/>
          <w:color w:val="0070C0"/>
          <w:sz w:val="24"/>
          <w:szCs w:val="24"/>
        </w:rPr>
        <w:t xml:space="preserve">average storage period (in months) for grains at your facility, </w:t>
      </w:r>
      <w:r w:rsidR="00C55046" w:rsidRPr="00D22374">
        <w:rPr>
          <w:rFonts w:ascii="Times New Roman" w:hAnsi="Times New Roman" w:cs="Times New Roman"/>
          <w:color w:val="0070C0"/>
          <w:sz w:val="24"/>
          <w:szCs w:val="24"/>
        </w:rPr>
        <w:t xml:space="preserve">and </w:t>
      </w:r>
      <w:r w:rsidRPr="00D22374">
        <w:rPr>
          <w:rFonts w:ascii="Times New Roman" w:hAnsi="Times New Roman" w:cs="Times New Roman"/>
          <w:color w:val="0070C0"/>
          <w:sz w:val="24"/>
          <w:szCs w:val="24"/>
        </w:rPr>
        <w:t>average total grain storage capacity</w:t>
      </w:r>
      <w:r w:rsidR="00C55046" w:rsidRPr="00D22374">
        <w:rPr>
          <w:rFonts w:ascii="Times New Roman" w:hAnsi="Times New Roman" w:cs="Times New Roman"/>
          <w:color w:val="0070C0"/>
          <w:sz w:val="24"/>
          <w:szCs w:val="24"/>
        </w:rPr>
        <w:t xml:space="preserve"> on the likelihood on the adoption of stored grain monitoring technologies among grain farmers and elevators</w:t>
      </w:r>
      <w:r w:rsidR="0019656E" w:rsidRPr="00D22374">
        <w:rPr>
          <w:rFonts w:ascii="Times New Roman" w:hAnsi="Times New Roman" w:cs="Times New Roman"/>
          <w:color w:val="0070C0"/>
          <w:sz w:val="24"/>
          <w:szCs w:val="24"/>
        </w:rPr>
        <w:t>. The logistic regression model was not</w:t>
      </w:r>
      <w:r w:rsidR="000F198D" w:rsidRPr="00D22374">
        <w:rPr>
          <w:rFonts w:ascii="Times New Roman" w:hAnsi="Times New Roman" w:cs="Times New Roman"/>
          <w:color w:val="0070C0"/>
          <w:sz w:val="24"/>
          <w:szCs w:val="24"/>
        </w:rPr>
        <w:t xml:space="preserve"> statistically significant, X</w:t>
      </w:r>
      <w:r w:rsidR="000F198D" w:rsidRPr="00D22374">
        <w:rPr>
          <w:rFonts w:ascii="Times New Roman" w:hAnsi="Times New Roman" w:cs="Times New Roman"/>
          <w:color w:val="0070C0"/>
          <w:sz w:val="24"/>
          <w:szCs w:val="24"/>
          <w:vertAlign w:val="superscript"/>
        </w:rPr>
        <w:t>2</w:t>
      </w:r>
      <w:r w:rsidR="000F198D" w:rsidRPr="00D22374">
        <w:rPr>
          <w:rFonts w:ascii="Times New Roman" w:hAnsi="Times New Roman" w:cs="Times New Roman"/>
          <w:color w:val="0070C0"/>
          <w:sz w:val="24"/>
          <w:szCs w:val="24"/>
        </w:rPr>
        <w:t>(5</w:t>
      </w:r>
      <w:r w:rsidR="00496F2F" w:rsidRPr="00D22374">
        <w:rPr>
          <w:rFonts w:ascii="Times New Roman" w:hAnsi="Times New Roman" w:cs="Times New Roman"/>
          <w:color w:val="0070C0"/>
          <w:sz w:val="24"/>
          <w:szCs w:val="24"/>
        </w:rPr>
        <w:t>) = 6.336, p&gt;0.05</w:t>
      </w:r>
      <w:r w:rsidR="00C87CBE" w:rsidRPr="00D22374">
        <w:rPr>
          <w:rFonts w:ascii="Times New Roman" w:hAnsi="Times New Roman" w:cs="Times New Roman"/>
          <w:color w:val="0070C0"/>
          <w:sz w:val="24"/>
          <w:szCs w:val="24"/>
        </w:rPr>
        <w:t xml:space="preserve">. </w:t>
      </w:r>
    </w:p>
    <w:p w14:paraId="0D313580" w14:textId="6AB4047C" w:rsidR="00C87CBE" w:rsidRDefault="00C87CBE" w:rsidP="00E365FA">
      <w:pPr>
        <w:rPr>
          <w:rFonts w:ascii="Times New Roman" w:hAnsi="Times New Roman" w:cs="Times New Roman"/>
          <w:color w:val="0070C0"/>
          <w:sz w:val="24"/>
          <w:szCs w:val="24"/>
        </w:rPr>
      </w:pPr>
      <w:r w:rsidRPr="00D22374">
        <w:rPr>
          <w:rFonts w:ascii="Times New Roman" w:hAnsi="Times New Roman" w:cs="Times New Roman"/>
          <w:color w:val="0070C0"/>
          <w:sz w:val="24"/>
          <w:szCs w:val="24"/>
        </w:rPr>
        <w:t>The model explained 3</w:t>
      </w:r>
      <w:r w:rsidR="00AF06A7" w:rsidRPr="00D22374">
        <w:rPr>
          <w:rFonts w:ascii="Times New Roman" w:hAnsi="Times New Roman" w:cs="Times New Roman"/>
          <w:color w:val="0070C0"/>
          <w:sz w:val="24"/>
          <w:szCs w:val="24"/>
        </w:rPr>
        <w:t>0.7% (</w:t>
      </w:r>
      <w:proofErr w:type="spellStart"/>
      <w:r w:rsidR="00AF06A7" w:rsidRPr="00D22374">
        <w:rPr>
          <w:rFonts w:ascii="Times New Roman" w:hAnsi="Times New Roman" w:cs="Times New Roman"/>
          <w:color w:val="0070C0"/>
          <w:sz w:val="24"/>
          <w:szCs w:val="24"/>
        </w:rPr>
        <w:t>Nagel</w:t>
      </w:r>
      <w:r w:rsidR="005C66F0" w:rsidRPr="00D22374">
        <w:rPr>
          <w:rFonts w:ascii="Times New Roman" w:hAnsi="Times New Roman" w:cs="Times New Roman"/>
          <w:color w:val="0070C0"/>
          <w:sz w:val="24"/>
          <w:szCs w:val="24"/>
        </w:rPr>
        <w:t>kerke</w:t>
      </w:r>
      <w:proofErr w:type="spellEnd"/>
      <w:r w:rsidR="005C66F0" w:rsidRPr="00D22374">
        <w:rPr>
          <w:rFonts w:ascii="Times New Roman" w:hAnsi="Times New Roman" w:cs="Times New Roman"/>
          <w:color w:val="0070C0"/>
          <w:sz w:val="24"/>
          <w:szCs w:val="24"/>
        </w:rPr>
        <w:t xml:space="preserve"> R</w:t>
      </w:r>
      <w:r w:rsidR="005C66F0" w:rsidRPr="00D22374">
        <w:rPr>
          <w:rFonts w:ascii="Times New Roman" w:hAnsi="Times New Roman" w:cs="Times New Roman"/>
          <w:color w:val="0070C0"/>
          <w:sz w:val="24"/>
          <w:szCs w:val="24"/>
          <w:vertAlign w:val="superscript"/>
        </w:rPr>
        <w:t>2</w:t>
      </w:r>
      <w:r w:rsidR="005C66F0" w:rsidRPr="00D22374">
        <w:rPr>
          <w:rFonts w:ascii="Times New Roman" w:hAnsi="Times New Roman" w:cs="Times New Roman"/>
          <w:color w:val="0070C0"/>
          <w:sz w:val="24"/>
          <w:szCs w:val="24"/>
        </w:rPr>
        <w:t xml:space="preserve">) </w:t>
      </w:r>
      <w:r w:rsidR="007741A5" w:rsidRPr="00D22374">
        <w:rPr>
          <w:rFonts w:ascii="Times New Roman" w:hAnsi="Times New Roman" w:cs="Times New Roman"/>
          <w:color w:val="0070C0"/>
          <w:sz w:val="24"/>
          <w:szCs w:val="24"/>
        </w:rPr>
        <w:t>of the variance in the adoption o</w:t>
      </w:r>
      <w:r w:rsidR="0030530A" w:rsidRPr="00D22374">
        <w:rPr>
          <w:rFonts w:ascii="Times New Roman" w:hAnsi="Times New Roman" w:cs="Times New Roman"/>
          <w:color w:val="0070C0"/>
          <w:sz w:val="24"/>
          <w:szCs w:val="24"/>
        </w:rPr>
        <w:t>f stored grain monitoring technologies and correctly classified 64.0%</w:t>
      </w:r>
      <w:r w:rsidR="00387E35" w:rsidRPr="00D22374">
        <w:rPr>
          <w:rFonts w:ascii="Times New Roman" w:hAnsi="Times New Roman" w:cs="Times New Roman"/>
          <w:color w:val="0070C0"/>
          <w:sz w:val="24"/>
          <w:szCs w:val="24"/>
        </w:rPr>
        <w:t xml:space="preserve"> of cases.</w:t>
      </w:r>
      <w:r w:rsidR="00CB6D4E" w:rsidRPr="00D22374">
        <w:rPr>
          <w:rFonts w:ascii="Times New Roman" w:hAnsi="Times New Roman" w:cs="Times New Roman"/>
          <w:color w:val="0070C0"/>
          <w:kern w:val="0"/>
          <w:sz w:val="24"/>
          <w:szCs w:val="24"/>
        </w:rPr>
        <w:t xml:space="preserve"> </w:t>
      </w:r>
      <w:r w:rsidR="008F748A" w:rsidRPr="00D22374">
        <w:rPr>
          <w:rFonts w:ascii="Times New Roman" w:hAnsi="Times New Roman" w:cs="Times New Roman"/>
          <w:color w:val="0070C0"/>
          <w:kern w:val="0"/>
          <w:sz w:val="24"/>
          <w:szCs w:val="24"/>
        </w:rPr>
        <w:t xml:space="preserve">Based on </w:t>
      </w:r>
      <w:r w:rsidR="00A7733A" w:rsidRPr="00D22374">
        <w:rPr>
          <w:rFonts w:ascii="Times New Roman" w:hAnsi="Times New Roman" w:cs="Times New Roman"/>
          <w:color w:val="0070C0"/>
          <w:kern w:val="0"/>
          <w:sz w:val="24"/>
          <w:szCs w:val="24"/>
        </w:rPr>
        <w:t>t</w:t>
      </w:r>
      <w:r w:rsidR="008F748A" w:rsidRPr="00D22374">
        <w:rPr>
          <w:rFonts w:ascii="Times New Roman" w:hAnsi="Times New Roman" w:cs="Times New Roman"/>
          <w:color w:val="0070C0"/>
          <w:kern w:val="0"/>
          <w:sz w:val="24"/>
          <w:szCs w:val="24"/>
        </w:rPr>
        <w:t>he</w:t>
      </w:r>
      <w:r w:rsidR="00A7733A" w:rsidRPr="00D22374">
        <w:rPr>
          <w:rFonts w:ascii="Times New Roman" w:hAnsi="Times New Roman" w:cs="Times New Roman"/>
          <w:color w:val="0070C0"/>
          <w:sz w:val="24"/>
          <w:szCs w:val="24"/>
        </w:rPr>
        <w:t xml:space="preserve"> </w:t>
      </w:r>
      <w:r w:rsidR="00CB6D4E" w:rsidRPr="00CB6D4E">
        <w:rPr>
          <w:rFonts w:ascii="Times New Roman" w:hAnsi="Times New Roman" w:cs="Times New Roman"/>
          <w:color w:val="0070C0"/>
          <w:sz w:val="24"/>
          <w:szCs w:val="24"/>
        </w:rPr>
        <w:t>on the average total grain storage capacity in facilit</w:t>
      </w:r>
      <w:r w:rsidR="00A7733A" w:rsidRPr="00D22374">
        <w:rPr>
          <w:rFonts w:ascii="Times New Roman" w:hAnsi="Times New Roman" w:cs="Times New Roman"/>
          <w:color w:val="0070C0"/>
          <w:sz w:val="24"/>
          <w:szCs w:val="24"/>
        </w:rPr>
        <w:t>ies,</w:t>
      </w:r>
      <w:r w:rsidR="008F748A" w:rsidRPr="00D22374">
        <w:rPr>
          <w:rFonts w:ascii="Times New Roman" w:hAnsi="Times New Roman" w:cs="Times New Roman"/>
          <w:color w:val="0070C0"/>
          <w:kern w:val="0"/>
          <w:sz w:val="24"/>
          <w:szCs w:val="24"/>
        </w:rPr>
        <w:t xml:space="preserve"> </w:t>
      </w:r>
      <w:r w:rsidR="00A7733A" w:rsidRPr="00D22374">
        <w:rPr>
          <w:rFonts w:ascii="Times New Roman" w:hAnsi="Times New Roman" w:cs="Times New Roman"/>
          <w:color w:val="0070C0"/>
          <w:kern w:val="0"/>
          <w:sz w:val="24"/>
          <w:szCs w:val="24"/>
        </w:rPr>
        <w:t>g</w:t>
      </w:r>
      <w:r w:rsidR="00CB6D4E" w:rsidRPr="00CB6D4E">
        <w:rPr>
          <w:rFonts w:ascii="Times New Roman" w:hAnsi="Times New Roman" w:cs="Times New Roman"/>
          <w:color w:val="0070C0"/>
          <w:sz w:val="24"/>
          <w:szCs w:val="24"/>
        </w:rPr>
        <w:t>rain farmers and elevators</w:t>
      </w:r>
      <w:r w:rsidR="00A7733A" w:rsidRPr="00D22374">
        <w:rPr>
          <w:rFonts w:ascii="Times New Roman" w:hAnsi="Times New Roman" w:cs="Times New Roman"/>
          <w:color w:val="0070C0"/>
          <w:sz w:val="24"/>
          <w:szCs w:val="24"/>
        </w:rPr>
        <w:t xml:space="preserve"> are </w:t>
      </w:r>
      <w:r w:rsidR="00E365FA" w:rsidRPr="00D22374">
        <w:rPr>
          <w:rFonts w:ascii="Times New Roman" w:hAnsi="Times New Roman" w:cs="Times New Roman"/>
          <w:color w:val="0070C0"/>
          <w:sz w:val="24"/>
          <w:szCs w:val="24"/>
        </w:rPr>
        <w:t>1.948 times more likely to</w:t>
      </w:r>
      <w:r w:rsidR="00CB6D4E" w:rsidRPr="00D22374">
        <w:rPr>
          <w:rFonts w:ascii="Times New Roman" w:hAnsi="Times New Roman" w:cs="Times New Roman"/>
          <w:color w:val="0070C0"/>
          <w:sz w:val="24"/>
          <w:szCs w:val="24"/>
        </w:rPr>
        <w:t xml:space="preserve"> </w:t>
      </w:r>
      <w:r w:rsidR="00CB6D4E" w:rsidRPr="00CB6D4E">
        <w:rPr>
          <w:rFonts w:ascii="Times New Roman" w:hAnsi="Times New Roman" w:cs="Times New Roman"/>
          <w:color w:val="0070C0"/>
          <w:sz w:val="24"/>
          <w:szCs w:val="24"/>
        </w:rPr>
        <w:t>adopting stored grain monitoring technologies</w:t>
      </w:r>
      <w:r w:rsidR="00E365FA" w:rsidRPr="00D22374">
        <w:rPr>
          <w:rFonts w:ascii="Times New Roman" w:hAnsi="Times New Roman" w:cs="Times New Roman"/>
          <w:color w:val="0070C0"/>
          <w:sz w:val="24"/>
          <w:szCs w:val="24"/>
        </w:rPr>
        <w:t>.</w:t>
      </w:r>
      <w:r w:rsidR="00387E35" w:rsidRPr="00D22374">
        <w:rPr>
          <w:rFonts w:ascii="Times New Roman" w:hAnsi="Times New Roman" w:cs="Times New Roman"/>
          <w:color w:val="0070C0"/>
          <w:sz w:val="24"/>
          <w:szCs w:val="24"/>
        </w:rPr>
        <w:t xml:space="preserve"> </w:t>
      </w:r>
      <w:r w:rsidR="00536586" w:rsidRPr="00D22374">
        <w:rPr>
          <w:rFonts w:ascii="Times New Roman" w:hAnsi="Times New Roman" w:cs="Times New Roman"/>
          <w:color w:val="0070C0"/>
          <w:sz w:val="24"/>
          <w:szCs w:val="24"/>
        </w:rPr>
        <w:t>Increasing age</w:t>
      </w:r>
      <w:r w:rsidR="007B5C3A" w:rsidRPr="00D22374">
        <w:rPr>
          <w:rFonts w:ascii="Times New Roman" w:hAnsi="Times New Roman" w:cs="Times New Roman"/>
          <w:color w:val="0070C0"/>
          <w:sz w:val="24"/>
          <w:szCs w:val="24"/>
        </w:rPr>
        <w:t>, educational level, and average storage period</w:t>
      </w:r>
      <w:r w:rsidR="00ED19EF" w:rsidRPr="00D22374">
        <w:rPr>
          <w:rFonts w:ascii="Times New Roman" w:hAnsi="Times New Roman" w:cs="Times New Roman"/>
          <w:color w:val="0070C0"/>
          <w:sz w:val="24"/>
          <w:szCs w:val="24"/>
        </w:rPr>
        <w:t xml:space="preserve"> w</w:t>
      </w:r>
      <w:r w:rsidR="007B5C3A" w:rsidRPr="00D22374">
        <w:rPr>
          <w:rFonts w:ascii="Times New Roman" w:hAnsi="Times New Roman" w:cs="Times New Roman"/>
          <w:color w:val="0070C0"/>
          <w:sz w:val="24"/>
          <w:szCs w:val="24"/>
        </w:rPr>
        <w:t>ere</w:t>
      </w:r>
      <w:r w:rsidR="00ED19EF" w:rsidRPr="00D22374">
        <w:rPr>
          <w:rFonts w:ascii="Times New Roman" w:hAnsi="Times New Roman" w:cs="Times New Roman"/>
          <w:color w:val="0070C0"/>
          <w:sz w:val="24"/>
          <w:szCs w:val="24"/>
        </w:rPr>
        <w:t xml:space="preserve"> associated with a </w:t>
      </w:r>
      <w:r w:rsidR="002168EF" w:rsidRPr="00D22374">
        <w:rPr>
          <w:rFonts w:ascii="Times New Roman" w:hAnsi="Times New Roman" w:cs="Times New Roman"/>
          <w:color w:val="0070C0"/>
          <w:sz w:val="24"/>
          <w:szCs w:val="24"/>
        </w:rPr>
        <w:t>decreased likelihood of the adoption of stored grain monitoring technologies</w:t>
      </w:r>
      <w:r w:rsidR="007B5C3A" w:rsidRPr="00D22374">
        <w:rPr>
          <w:rFonts w:ascii="Times New Roman" w:hAnsi="Times New Roman" w:cs="Times New Roman"/>
          <w:color w:val="0070C0"/>
          <w:sz w:val="24"/>
          <w:szCs w:val="24"/>
        </w:rPr>
        <w:t xml:space="preserve"> by grain farmers and elevators.</w:t>
      </w:r>
    </w:p>
    <w:p w14:paraId="171CEE21" w14:textId="4BE81CBD" w:rsidR="0056183F" w:rsidRDefault="0056183F" w:rsidP="00E365FA">
      <w:pPr>
        <w:rPr>
          <w:rFonts w:ascii="Times New Roman" w:hAnsi="Times New Roman" w:cs="Times New Roman"/>
          <w:color w:val="0070C0"/>
          <w:sz w:val="24"/>
          <w:szCs w:val="24"/>
        </w:rPr>
      </w:pPr>
    </w:p>
    <w:p w14:paraId="22A353B5" w14:textId="51F815E9" w:rsidR="0056183F" w:rsidRPr="00946D70" w:rsidRDefault="00946D70" w:rsidP="00E365FA">
      <w:pPr>
        <w:rPr>
          <w:rFonts w:ascii="Times New Roman" w:hAnsi="Times New Roman" w:cs="Times New Roman"/>
          <w:color w:val="FF0000"/>
          <w:sz w:val="32"/>
          <w:szCs w:val="32"/>
        </w:rPr>
      </w:pPr>
      <w:r w:rsidRPr="00946D70">
        <w:rPr>
          <w:rFonts w:ascii="Times New Roman" w:hAnsi="Times New Roman" w:cs="Times New Roman"/>
          <w:color w:val="FF0000"/>
          <w:sz w:val="32"/>
          <w:szCs w:val="32"/>
        </w:rPr>
        <w:t>Question 1</w:t>
      </w:r>
    </w:p>
    <w:p w14:paraId="31C3AE44" w14:textId="77777777" w:rsidR="00D64B67" w:rsidRDefault="00946D70">
      <w:pPr>
        <w:rPr>
          <w:rFonts w:ascii="Times New Roman" w:hAnsi="Times New Roman" w:cs="Times New Roman"/>
          <w:color w:val="FF0000"/>
          <w:sz w:val="40"/>
          <w:szCs w:val="40"/>
        </w:rPr>
      </w:pPr>
      <w:r w:rsidRPr="00946D70">
        <w:rPr>
          <w:rFonts w:ascii="Times New Roman" w:hAnsi="Times New Roman" w:cs="Times New Roman"/>
          <w:color w:val="FF0000"/>
          <w:sz w:val="40"/>
          <w:szCs w:val="40"/>
        </w:rPr>
        <w:t>Interpretation 2</w:t>
      </w:r>
    </w:p>
    <w:p w14:paraId="25CB9E20" w14:textId="1860976D" w:rsidR="00034B33" w:rsidRPr="00034B33" w:rsidRDefault="00580188" w:rsidP="00034B33">
      <w:pPr>
        <w:autoSpaceDE w:val="0"/>
        <w:autoSpaceDN w:val="0"/>
        <w:adjustRightInd w:val="0"/>
        <w:spacing w:after="0" w:line="240" w:lineRule="auto"/>
        <w:rPr>
          <w:rFonts w:ascii="Arial" w:hAnsi="Arial" w:cs="Arial"/>
          <w:b/>
          <w:bCs/>
          <w:color w:val="000000"/>
          <w:kern w:val="0"/>
          <w:sz w:val="28"/>
          <w:szCs w:val="28"/>
        </w:rPr>
      </w:pPr>
      <w:r>
        <w:rPr>
          <w:rFonts w:ascii="Arial" w:hAnsi="Arial" w:cs="Arial"/>
          <w:b/>
          <w:bCs/>
          <w:color w:val="000000"/>
          <w:kern w:val="0"/>
          <w:sz w:val="28"/>
          <w:szCs w:val="28"/>
        </w:rPr>
        <w:t xml:space="preserve">(Selecting gender, age and education as categorical variables in </w:t>
      </w:r>
      <w:r w:rsidR="00BF6255">
        <w:rPr>
          <w:rFonts w:ascii="Arial" w:hAnsi="Arial" w:cs="Arial"/>
          <w:b/>
          <w:bCs/>
          <w:color w:val="000000"/>
          <w:kern w:val="0"/>
          <w:sz w:val="28"/>
          <w:szCs w:val="28"/>
        </w:rPr>
        <w:t>the binary analysis process)</w:t>
      </w:r>
    </w:p>
    <w:p w14:paraId="6D7CF496" w14:textId="77777777" w:rsidR="00034B33" w:rsidRPr="00034B33" w:rsidRDefault="00034B33" w:rsidP="00034B33">
      <w:pPr>
        <w:autoSpaceDE w:val="0"/>
        <w:autoSpaceDN w:val="0"/>
        <w:adjustRightInd w:val="0"/>
        <w:spacing w:after="0" w:line="240" w:lineRule="auto"/>
        <w:rPr>
          <w:rFonts w:ascii="Arial" w:hAnsi="Arial" w:cs="Arial"/>
          <w:color w:val="000000"/>
          <w:kern w:val="0"/>
          <w:sz w:val="28"/>
          <w:szCs w:val="28"/>
        </w:rPr>
      </w:pPr>
    </w:p>
    <w:tbl>
      <w:tblPr>
        <w:tblW w:w="7132" w:type="dxa"/>
        <w:tblLayout w:type="fixed"/>
        <w:tblCellMar>
          <w:left w:w="0" w:type="dxa"/>
          <w:right w:w="0" w:type="dxa"/>
        </w:tblCellMar>
        <w:tblLook w:val="0000" w:firstRow="0" w:lastRow="0" w:firstColumn="0" w:lastColumn="0" w:noHBand="0" w:noVBand="0"/>
      </w:tblPr>
      <w:tblGrid>
        <w:gridCol w:w="2016"/>
        <w:gridCol w:w="2430"/>
        <w:gridCol w:w="1343"/>
        <w:gridCol w:w="1343"/>
      </w:tblGrid>
      <w:tr w:rsidR="00034B33" w:rsidRPr="00034B33" w14:paraId="60619CD8" w14:textId="77777777" w:rsidTr="00580188">
        <w:tblPrEx>
          <w:tblCellMar>
            <w:top w:w="0" w:type="dxa"/>
            <w:bottom w:w="0" w:type="dxa"/>
          </w:tblCellMar>
        </w:tblPrEx>
        <w:trPr>
          <w:cantSplit/>
        </w:trPr>
        <w:tc>
          <w:tcPr>
            <w:tcW w:w="7132" w:type="dxa"/>
            <w:gridSpan w:val="4"/>
            <w:tcBorders>
              <w:top w:val="nil"/>
              <w:left w:val="nil"/>
              <w:bottom w:val="nil"/>
              <w:right w:val="nil"/>
            </w:tcBorders>
            <w:shd w:val="clear" w:color="auto" w:fill="FFFFFF"/>
            <w:vAlign w:val="center"/>
          </w:tcPr>
          <w:p w14:paraId="6B70C5D0"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Case Processing Summary</w:t>
            </w:r>
          </w:p>
        </w:tc>
      </w:tr>
      <w:tr w:rsidR="00034B33" w:rsidRPr="00034B33" w14:paraId="793833B9" w14:textId="77777777" w:rsidTr="00580188">
        <w:tblPrEx>
          <w:tblCellMar>
            <w:top w:w="0" w:type="dxa"/>
            <w:bottom w:w="0" w:type="dxa"/>
          </w:tblCellMar>
        </w:tblPrEx>
        <w:trPr>
          <w:cantSplit/>
        </w:trPr>
        <w:tc>
          <w:tcPr>
            <w:tcW w:w="4446" w:type="dxa"/>
            <w:gridSpan w:val="2"/>
            <w:tcBorders>
              <w:top w:val="nil"/>
              <w:left w:val="nil"/>
              <w:bottom w:val="single" w:sz="8" w:space="0" w:color="152935"/>
              <w:right w:val="nil"/>
            </w:tcBorders>
            <w:shd w:val="clear" w:color="auto" w:fill="FFFFFF"/>
            <w:vAlign w:val="bottom"/>
          </w:tcPr>
          <w:p w14:paraId="1BCAF40C"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 xml:space="preserve">Unweighted </w:t>
            </w:r>
            <w:proofErr w:type="spellStart"/>
            <w:r w:rsidRPr="00034B33">
              <w:rPr>
                <w:rFonts w:ascii="Arial" w:hAnsi="Arial" w:cs="Arial"/>
                <w:color w:val="264A60"/>
                <w:kern w:val="0"/>
                <w:sz w:val="18"/>
                <w:szCs w:val="18"/>
              </w:rPr>
              <w:t>Cases</w:t>
            </w:r>
            <w:r w:rsidRPr="00034B33">
              <w:rPr>
                <w:rFonts w:ascii="Arial" w:hAnsi="Arial" w:cs="Arial"/>
                <w:color w:val="264A60"/>
                <w:kern w:val="0"/>
                <w:sz w:val="18"/>
                <w:szCs w:val="18"/>
                <w:vertAlign w:val="superscript"/>
              </w:rPr>
              <w:t>a</w:t>
            </w:r>
            <w:proofErr w:type="spellEnd"/>
          </w:p>
        </w:tc>
        <w:tc>
          <w:tcPr>
            <w:tcW w:w="1343" w:type="dxa"/>
            <w:tcBorders>
              <w:top w:val="nil"/>
              <w:left w:val="nil"/>
              <w:bottom w:val="single" w:sz="8" w:space="0" w:color="152935"/>
              <w:right w:val="single" w:sz="8" w:space="0" w:color="E0E0E0"/>
            </w:tcBorders>
            <w:shd w:val="clear" w:color="auto" w:fill="FFFFFF"/>
            <w:vAlign w:val="bottom"/>
          </w:tcPr>
          <w:p w14:paraId="54012136"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N</w:t>
            </w:r>
          </w:p>
        </w:tc>
        <w:tc>
          <w:tcPr>
            <w:tcW w:w="1343" w:type="dxa"/>
            <w:tcBorders>
              <w:top w:val="nil"/>
              <w:left w:val="single" w:sz="8" w:space="0" w:color="E0E0E0"/>
              <w:bottom w:val="single" w:sz="8" w:space="0" w:color="152935"/>
              <w:right w:val="nil"/>
            </w:tcBorders>
            <w:shd w:val="clear" w:color="auto" w:fill="FFFFFF"/>
            <w:vAlign w:val="bottom"/>
          </w:tcPr>
          <w:p w14:paraId="4A63FEF1"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Percent</w:t>
            </w:r>
          </w:p>
        </w:tc>
      </w:tr>
      <w:tr w:rsidR="00034B33" w:rsidRPr="00034B33" w14:paraId="77853DBE" w14:textId="77777777" w:rsidTr="00580188">
        <w:tblPrEx>
          <w:tblCellMar>
            <w:top w:w="0" w:type="dxa"/>
            <w:bottom w:w="0" w:type="dxa"/>
          </w:tblCellMar>
        </w:tblPrEx>
        <w:trPr>
          <w:cantSplit/>
        </w:trPr>
        <w:tc>
          <w:tcPr>
            <w:tcW w:w="2016" w:type="dxa"/>
            <w:vMerge w:val="restart"/>
            <w:tcBorders>
              <w:top w:val="single" w:sz="8" w:space="0" w:color="152935"/>
              <w:left w:val="nil"/>
              <w:bottom w:val="single" w:sz="8" w:space="0" w:color="AEAEAE"/>
              <w:right w:val="nil"/>
            </w:tcBorders>
            <w:shd w:val="clear" w:color="auto" w:fill="E0E0E0"/>
          </w:tcPr>
          <w:p w14:paraId="7C2527AE"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Selected Cases</w:t>
            </w:r>
          </w:p>
        </w:tc>
        <w:tc>
          <w:tcPr>
            <w:tcW w:w="2430" w:type="dxa"/>
            <w:tcBorders>
              <w:top w:val="single" w:sz="8" w:space="0" w:color="152935"/>
              <w:left w:val="nil"/>
              <w:bottom w:val="single" w:sz="8" w:space="0" w:color="AEAEAE"/>
              <w:right w:val="nil"/>
            </w:tcBorders>
            <w:shd w:val="clear" w:color="auto" w:fill="E0E0E0"/>
          </w:tcPr>
          <w:p w14:paraId="38703892"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Included in Analysis</w:t>
            </w:r>
          </w:p>
        </w:tc>
        <w:tc>
          <w:tcPr>
            <w:tcW w:w="1343" w:type="dxa"/>
            <w:tcBorders>
              <w:top w:val="single" w:sz="8" w:space="0" w:color="152935"/>
              <w:left w:val="nil"/>
              <w:bottom w:val="single" w:sz="8" w:space="0" w:color="AEAEAE"/>
              <w:right w:val="single" w:sz="8" w:space="0" w:color="E0E0E0"/>
            </w:tcBorders>
            <w:shd w:val="clear" w:color="auto" w:fill="F9F9FB"/>
          </w:tcPr>
          <w:p w14:paraId="44370458"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w:t>
            </w:r>
          </w:p>
        </w:tc>
        <w:tc>
          <w:tcPr>
            <w:tcW w:w="1343" w:type="dxa"/>
            <w:tcBorders>
              <w:top w:val="single" w:sz="8" w:space="0" w:color="152935"/>
              <w:left w:val="single" w:sz="8" w:space="0" w:color="E0E0E0"/>
              <w:bottom w:val="single" w:sz="8" w:space="0" w:color="AEAEAE"/>
              <w:right w:val="nil"/>
            </w:tcBorders>
            <w:shd w:val="clear" w:color="auto" w:fill="F9F9FB"/>
          </w:tcPr>
          <w:p w14:paraId="0DAE6C8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r>
      <w:tr w:rsidR="00034B33" w:rsidRPr="00034B33" w14:paraId="0F7FBE31" w14:textId="77777777" w:rsidTr="00580188">
        <w:tblPrEx>
          <w:tblCellMar>
            <w:top w:w="0" w:type="dxa"/>
            <w:bottom w:w="0" w:type="dxa"/>
          </w:tblCellMar>
        </w:tblPrEx>
        <w:trPr>
          <w:cantSplit/>
        </w:trPr>
        <w:tc>
          <w:tcPr>
            <w:tcW w:w="2016" w:type="dxa"/>
            <w:vMerge/>
            <w:tcBorders>
              <w:top w:val="single" w:sz="8" w:space="0" w:color="152935"/>
              <w:left w:val="nil"/>
              <w:bottom w:val="single" w:sz="8" w:space="0" w:color="AEAEAE"/>
              <w:right w:val="nil"/>
            </w:tcBorders>
            <w:shd w:val="clear" w:color="auto" w:fill="E0E0E0"/>
          </w:tcPr>
          <w:p w14:paraId="4D9E9AA8"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2430" w:type="dxa"/>
            <w:tcBorders>
              <w:top w:val="single" w:sz="8" w:space="0" w:color="AEAEAE"/>
              <w:left w:val="nil"/>
              <w:bottom w:val="single" w:sz="8" w:space="0" w:color="AEAEAE"/>
              <w:right w:val="nil"/>
            </w:tcBorders>
            <w:shd w:val="clear" w:color="auto" w:fill="E0E0E0"/>
          </w:tcPr>
          <w:p w14:paraId="58A009F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Missing Cases</w:t>
            </w:r>
          </w:p>
        </w:tc>
        <w:tc>
          <w:tcPr>
            <w:tcW w:w="1343" w:type="dxa"/>
            <w:tcBorders>
              <w:top w:val="single" w:sz="8" w:space="0" w:color="AEAEAE"/>
              <w:left w:val="nil"/>
              <w:bottom w:val="single" w:sz="8" w:space="0" w:color="AEAEAE"/>
              <w:right w:val="single" w:sz="8" w:space="0" w:color="E0E0E0"/>
            </w:tcBorders>
            <w:shd w:val="clear" w:color="auto" w:fill="F9F9FB"/>
          </w:tcPr>
          <w:p w14:paraId="0EAAB73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1343" w:type="dxa"/>
            <w:tcBorders>
              <w:top w:val="single" w:sz="8" w:space="0" w:color="AEAEAE"/>
              <w:left w:val="single" w:sz="8" w:space="0" w:color="E0E0E0"/>
              <w:bottom w:val="single" w:sz="8" w:space="0" w:color="AEAEAE"/>
              <w:right w:val="nil"/>
            </w:tcBorders>
            <w:shd w:val="clear" w:color="auto" w:fill="F9F9FB"/>
          </w:tcPr>
          <w:p w14:paraId="4642E60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r>
      <w:tr w:rsidR="00034B33" w:rsidRPr="00034B33" w14:paraId="5DE61A93" w14:textId="77777777" w:rsidTr="00580188">
        <w:tblPrEx>
          <w:tblCellMar>
            <w:top w:w="0" w:type="dxa"/>
            <w:bottom w:w="0" w:type="dxa"/>
          </w:tblCellMar>
        </w:tblPrEx>
        <w:trPr>
          <w:cantSplit/>
        </w:trPr>
        <w:tc>
          <w:tcPr>
            <w:tcW w:w="2016" w:type="dxa"/>
            <w:vMerge/>
            <w:tcBorders>
              <w:top w:val="single" w:sz="8" w:space="0" w:color="152935"/>
              <w:left w:val="nil"/>
              <w:bottom w:val="single" w:sz="8" w:space="0" w:color="AEAEAE"/>
              <w:right w:val="nil"/>
            </w:tcBorders>
            <w:shd w:val="clear" w:color="auto" w:fill="E0E0E0"/>
          </w:tcPr>
          <w:p w14:paraId="32B005E3"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2430" w:type="dxa"/>
            <w:tcBorders>
              <w:top w:val="single" w:sz="8" w:space="0" w:color="AEAEAE"/>
              <w:left w:val="nil"/>
              <w:bottom w:val="single" w:sz="8" w:space="0" w:color="AEAEAE"/>
              <w:right w:val="nil"/>
            </w:tcBorders>
            <w:shd w:val="clear" w:color="auto" w:fill="E0E0E0"/>
          </w:tcPr>
          <w:p w14:paraId="25DEB620"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Total</w:t>
            </w:r>
          </w:p>
        </w:tc>
        <w:tc>
          <w:tcPr>
            <w:tcW w:w="1343" w:type="dxa"/>
            <w:tcBorders>
              <w:top w:val="single" w:sz="8" w:space="0" w:color="AEAEAE"/>
              <w:left w:val="nil"/>
              <w:bottom w:val="single" w:sz="8" w:space="0" w:color="AEAEAE"/>
              <w:right w:val="single" w:sz="8" w:space="0" w:color="E0E0E0"/>
            </w:tcBorders>
            <w:shd w:val="clear" w:color="auto" w:fill="F9F9FB"/>
          </w:tcPr>
          <w:p w14:paraId="6BFDA93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w:t>
            </w:r>
          </w:p>
        </w:tc>
        <w:tc>
          <w:tcPr>
            <w:tcW w:w="1343" w:type="dxa"/>
            <w:tcBorders>
              <w:top w:val="single" w:sz="8" w:space="0" w:color="AEAEAE"/>
              <w:left w:val="single" w:sz="8" w:space="0" w:color="E0E0E0"/>
              <w:bottom w:val="single" w:sz="8" w:space="0" w:color="AEAEAE"/>
              <w:right w:val="nil"/>
            </w:tcBorders>
            <w:shd w:val="clear" w:color="auto" w:fill="F9F9FB"/>
          </w:tcPr>
          <w:p w14:paraId="7D526B2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r>
      <w:tr w:rsidR="00034B33" w:rsidRPr="00034B33" w14:paraId="042C6903" w14:textId="77777777" w:rsidTr="00580188">
        <w:tblPrEx>
          <w:tblCellMar>
            <w:top w:w="0" w:type="dxa"/>
            <w:bottom w:w="0" w:type="dxa"/>
          </w:tblCellMar>
        </w:tblPrEx>
        <w:trPr>
          <w:cantSplit/>
        </w:trPr>
        <w:tc>
          <w:tcPr>
            <w:tcW w:w="4446" w:type="dxa"/>
            <w:gridSpan w:val="2"/>
            <w:tcBorders>
              <w:top w:val="single" w:sz="8" w:space="0" w:color="AEAEAE"/>
              <w:left w:val="nil"/>
              <w:bottom w:val="single" w:sz="8" w:space="0" w:color="AEAEAE"/>
              <w:right w:val="nil"/>
            </w:tcBorders>
            <w:shd w:val="clear" w:color="auto" w:fill="E0E0E0"/>
          </w:tcPr>
          <w:p w14:paraId="5F965E08"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Unselected Cases</w:t>
            </w:r>
          </w:p>
        </w:tc>
        <w:tc>
          <w:tcPr>
            <w:tcW w:w="1343" w:type="dxa"/>
            <w:tcBorders>
              <w:top w:val="single" w:sz="8" w:space="0" w:color="AEAEAE"/>
              <w:left w:val="nil"/>
              <w:bottom w:val="single" w:sz="8" w:space="0" w:color="AEAEAE"/>
              <w:right w:val="single" w:sz="8" w:space="0" w:color="E0E0E0"/>
            </w:tcBorders>
            <w:shd w:val="clear" w:color="auto" w:fill="F9F9FB"/>
          </w:tcPr>
          <w:p w14:paraId="26A2309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1343" w:type="dxa"/>
            <w:tcBorders>
              <w:top w:val="single" w:sz="8" w:space="0" w:color="AEAEAE"/>
              <w:left w:val="single" w:sz="8" w:space="0" w:color="E0E0E0"/>
              <w:bottom w:val="single" w:sz="8" w:space="0" w:color="AEAEAE"/>
              <w:right w:val="nil"/>
            </w:tcBorders>
            <w:shd w:val="clear" w:color="auto" w:fill="F9F9FB"/>
          </w:tcPr>
          <w:p w14:paraId="372E3EC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r>
      <w:tr w:rsidR="00034B33" w:rsidRPr="00034B33" w14:paraId="5AC6686B" w14:textId="77777777" w:rsidTr="00580188">
        <w:tblPrEx>
          <w:tblCellMar>
            <w:top w:w="0" w:type="dxa"/>
            <w:bottom w:w="0" w:type="dxa"/>
          </w:tblCellMar>
        </w:tblPrEx>
        <w:trPr>
          <w:cantSplit/>
        </w:trPr>
        <w:tc>
          <w:tcPr>
            <w:tcW w:w="4446" w:type="dxa"/>
            <w:gridSpan w:val="2"/>
            <w:tcBorders>
              <w:top w:val="single" w:sz="8" w:space="0" w:color="AEAEAE"/>
              <w:left w:val="nil"/>
              <w:bottom w:val="single" w:sz="8" w:space="0" w:color="152935"/>
              <w:right w:val="nil"/>
            </w:tcBorders>
            <w:shd w:val="clear" w:color="auto" w:fill="E0E0E0"/>
          </w:tcPr>
          <w:p w14:paraId="36C55B7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Total</w:t>
            </w:r>
          </w:p>
        </w:tc>
        <w:tc>
          <w:tcPr>
            <w:tcW w:w="1343" w:type="dxa"/>
            <w:tcBorders>
              <w:top w:val="single" w:sz="8" w:space="0" w:color="AEAEAE"/>
              <w:left w:val="nil"/>
              <w:bottom w:val="single" w:sz="8" w:space="0" w:color="152935"/>
              <w:right w:val="single" w:sz="8" w:space="0" w:color="E0E0E0"/>
            </w:tcBorders>
            <w:shd w:val="clear" w:color="auto" w:fill="F9F9FB"/>
          </w:tcPr>
          <w:p w14:paraId="4C522FE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w:t>
            </w:r>
          </w:p>
        </w:tc>
        <w:tc>
          <w:tcPr>
            <w:tcW w:w="1343" w:type="dxa"/>
            <w:tcBorders>
              <w:top w:val="single" w:sz="8" w:space="0" w:color="AEAEAE"/>
              <w:left w:val="single" w:sz="8" w:space="0" w:color="E0E0E0"/>
              <w:bottom w:val="single" w:sz="8" w:space="0" w:color="152935"/>
              <w:right w:val="nil"/>
            </w:tcBorders>
            <w:shd w:val="clear" w:color="auto" w:fill="F9F9FB"/>
          </w:tcPr>
          <w:p w14:paraId="08059F8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r>
      <w:tr w:rsidR="00034B33" w:rsidRPr="00034B33" w14:paraId="17BECE69" w14:textId="77777777" w:rsidTr="00580188">
        <w:tblPrEx>
          <w:tblCellMar>
            <w:top w:w="0" w:type="dxa"/>
            <w:bottom w:w="0" w:type="dxa"/>
          </w:tblCellMar>
        </w:tblPrEx>
        <w:trPr>
          <w:cantSplit/>
        </w:trPr>
        <w:tc>
          <w:tcPr>
            <w:tcW w:w="7132" w:type="dxa"/>
            <w:gridSpan w:val="4"/>
            <w:tcBorders>
              <w:top w:val="nil"/>
              <w:left w:val="nil"/>
              <w:bottom w:val="nil"/>
              <w:right w:val="nil"/>
            </w:tcBorders>
            <w:shd w:val="clear" w:color="auto" w:fill="FFFFFF"/>
          </w:tcPr>
          <w:p w14:paraId="08A0B14F" w14:textId="77777777" w:rsidR="00034B33" w:rsidRPr="00034B33" w:rsidRDefault="00034B33" w:rsidP="00034B33">
            <w:pPr>
              <w:autoSpaceDE w:val="0"/>
              <w:autoSpaceDN w:val="0"/>
              <w:adjustRightInd w:val="0"/>
              <w:spacing w:after="0" w:line="240" w:lineRule="auto"/>
              <w:ind w:left="60" w:right="60"/>
              <w:rPr>
                <w:rFonts w:ascii="Arial" w:hAnsi="Arial" w:cs="Arial"/>
                <w:color w:val="010205"/>
                <w:kern w:val="0"/>
                <w:sz w:val="18"/>
                <w:szCs w:val="18"/>
              </w:rPr>
            </w:pPr>
            <w:r w:rsidRPr="00034B33">
              <w:rPr>
                <w:rFonts w:ascii="Arial" w:hAnsi="Arial" w:cs="Arial"/>
                <w:color w:val="010205"/>
                <w:kern w:val="0"/>
                <w:sz w:val="18"/>
                <w:szCs w:val="18"/>
              </w:rPr>
              <w:t>a. If weight is in effect, see classification table for the total number of cases.</w:t>
            </w:r>
          </w:p>
        </w:tc>
      </w:tr>
    </w:tbl>
    <w:p w14:paraId="0E015A27"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64EC52FF"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3556" w:type="dxa"/>
        <w:tblLayout w:type="fixed"/>
        <w:tblCellMar>
          <w:left w:w="0" w:type="dxa"/>
          <w:right w:w="0" w:type="dxa"/>
        </w:tblCellMar>
        <w:tblLook w:val="0000" w:firstRow="0" w:lastRow="0" w:firstColumn="0" w:lastColumn="0" w:noHBand="0" w:noVBand="0"/>
      </w:tblPr>
      <w:tblGrid>
        <w:gridCol w:w="1798"/>
        <w:gridCol w:w="1758"/>
      </w:tblGrid>
      <w:tr w:rsidR="00034B33" w:rsidRPr="00034B33" w14:paraId="7852A743" w14:textId="77777777">
        <w:tblPrEx>
          <w:tblCellMar>
            <w:top w:w="0" w:type="dxa"/>
            <w:bottom w:w="0" w:type="dxa"/>
          </w:tblCellMar>
        </w:tblPrEx>
        <w:trPr>
          <w:cantSplit/>
        </w:trPr>
        <w:tc>
          <w:tcPr>
            <w:tcW w:w="3555" w:type="dxa"/>
            <w:gridSpan w:val="2"/>
            <w:tcBorders>
              <w:top w:val="nil"/>
              <w:left w:val="nil"/>
              <w:bottom w:val="nil"/>
              <w:right w:val="nil"/>
            </w:tcBorders>
            <w:shd w:val="clear" w:color="auto" w:fill="FFFFFF"/>
            <w:vAlign w:val="center"/>
          </w:tcPr>
          <w:p w14:paraId="5938EFC1"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Dependent Variable Encoding</w:t>
            </w:r>
          </w:p>
        </w:tc>
      </w:tr>
      <w:tr w:rsidR="00034B33" w:rsidRPr="00034B33" w14:paraId="2E578EF7" w14:textId="77777777">
        <w:tblPrEx>
          <w:tblCellMar>
            <w:top w:w="0" w:type="dxa"/>
            <w:bottom w:w="0" w:type="dxa"/>
          </w:tblCellMar>
        </w:tblPrEx>
        <w:trPr>
          <w:cantSplit/>
        </w:trPr>
        <w:tc>
          <w:tcPr>
            <w:tcW w:w="1797" w:type="dxa"/>
            <w:tcBorders>
              <w:top w:val="nil"/>
              <w:left w:val="nil"/>
              <w:bottom w:val="single" w:sz="8" w:space="0" w:color="152935"/>
              <w:right w:val="nil"/>
            </w:tcBorders>
            <w:shd w:val="clear" w:color="auto" w:fill="FFFFFF"/>
            <w:vAlign w:val="bottom"/>
          </w:tcPr>
          <w:p w14:paraId="15E7A19D"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Original Value</w:t>
            </w:r>
          </w:p>
        </w:tc>
        <w:tc>
          <w:tcPr>
            <w:tcW w:w="1758" w:type="dxa"/>
            <w:tcBorders>
              <w:top w:val="nil"/>
              <w:left w:val="nil"/>
              <w:bottom w:val="single" w:sz="8" w:space="0" w:color="152935"/>
              <w:right w:val="nil"/>
            </w:tcBorders>
            <w:shd w:val="clear" w:color="auto" w:fill="FFFFFF"/>
            <w:vAlign w:val="bottom"/>
          </w:tcPr>
          <w:p w14:paraId="722FC9A4"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Internal Value</w:t>
            </w:r>
          </w:p>
        </w:tc>
      </w:tr>
      <w:tr w:rsidR="00034B33" w:rsidRPr="00034B33" w14:paraId="4A0A6D18" w14:textId="77777777">
        <w:tblPrEx>
          <w:tblCellMar>
            <w:top w:w="0" w:type="dxa"/>
            <w:bottom w:w="0" w:type="dxa"/>
          </w:tblCellMar>
        </w:tblPrEx>
        <w:trPr>
          <w:cantSplit/>
        </w:trPr>
        <w:tc>
          <w:tcPr>
            <w:tcW w:w="1797" w:type="dxa"/>
            <w:tcBorders>
              <w:top w:val="single" w:sz="8" w:space="0" w:color="152935"/>
              <w:left w:val="nil"/>
              <w:bottom w:val="single" w:sz="8" w:space="0" w:color="AEAEAE"/>
              <w:right w:val="nil"/>
            </w:tcBorders>
            <w:shd w:val="clear" w:color="auto" w:fill="E0E0E0"/>
          </w:tcPr>
          <w:p w14:paraId="7014734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Yes</w:t>
            </w:r>
          </w:p>
        </w:tc>
        <w:tc>
          <w:tcPr>
            <w:tcW w:w="1758" w:type="dxa"/>
            <w:tcBorders>
              <w:top w:val="single" w:sz="8" w:space="0" w:color="152935"/>
              <w:left w:val="nil"/>
              <w:bottom w:val="single" w:sz="8" w:space="0" w:color="AEAEAE"/>
              <w:right w:val="nil"/>
            </w:tcBorders>
            <w:shd w:val="clear" w:color="auto" w:fill="F9F9FB"/>
          </w:tcPr>
          <w:p w14:paraId="5B96FA3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r>
      <w:tr w:rsidR="00034B33" w:rsidRPr="00034B33" w14:paraId="2965BFF3" w14:textId="77777777">
        <w:tblPrEx>
          <w:tblCellMar>
            <w:top w:w="0" w:type="dxa"/>
            <w:bottom w:w="0" w:type="dxa"/>
          </w:tblCellMar>
        </w:tblPrEx>
        <w:trPr>
          <w:cantSplit/>
        </w:trPr>
        <w:tc>
          <w:tcPr>
            <w:tcW w:w="1797" w:type="dxa"/>
            <w:tcBorders>
              <w:top w:val="single" w:sz="8" w:space="0" w:color="AEAEAE"/>
              <w:left w:val="nil"/>
              <w:bottom w:val="single" w:sz="8" w:space="0" w:color="152935"/>
              <w:right w:val="nil"/>
            </w:tcBorders>
            <w:shd w:val="clear" w:color="auto" w:fill="E0E0E0"/>
          </w:tcPr>
          <w:p w14:paraId="0D080C63"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No</w:t>
            </w:r>
          </w:p>
        </w:tc>
        <w:tc>
          <w:tcPr>
            <w:tcW w:w="1758" w:type="dxa"/>
            <w:tcBorders>
              <w:top w:val="single" w:sz="8" w:space="0" w:color="AEAEAE"/>
              <w:left w:val="nil"/>
              <w:bottom w:val="single" w:sz="8" w:space="0" w:color="152935"/>
              <w:right w:val="nil"/>
            </w:tcBorders>
            <w:shd w:val="clear" w:color="auto" w:fill="F9F9FB"/>
          </w:tcPr>
          <w:p w14:paraId="08CFDD3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r>
    </w:tbl>
    <w:p w14:paraId="3F819FA0" w14:textId="0DA74670" w:rsid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6545E045" w14:textId="44B9B000" w:rsidR="00BD6B31" w:rsidRDefault="00BD6B31" w:rsidP="00034B33">
      <w:pPr>
        <w:autoSpaceDE w:val="0"/>
        <w:autoSpaceDN w:val="0"/>
        <w:adjustRightInd w:val="0"/>
        <w:spacing w:after="0" w:line="240" w:lineRule="auto"/>
        <w:rPr>
          <w:rFonts w:ascii="Times New Roman" w:hAnsi="Times New Roman" w:cs="Times New Roman"/>
          <w:kern w:val="0"/>
          <w:sz w:val="18"/>
          <w:szCs w:val="18"/>
        </w:rPr>
      </w:pPr>
    </w:p>
    <w:p w14:paraId="22A1D049" w14:textId="34C043A8" w:rsidR="00BD6B31" w:rsidRDefault="00BD6B31" w:rsidP="00034B33">
      <w:pPr>
        <w:autoSpaceDE w:val="0"/>
        <w:autoSpaceDN w:val="0"/>
        <w:adjustRightInd w:val="0"/>
        <w:spacing w:after="0" w:line="240" w:lineRule="auto"/>
        <w:rPr>
          <w:rFonts w:ascii="Times New Roman" w:hAnsi="Times New Roman" w:cs="Times New Roman"/>
          <w:kern w:val="0"/>
          <w:sz w:val="18"/>
          <w:szCs w:val="18"/>
        </w:rPr>
      </w:pPr>
    </w:p>
    <w:p w14:paraId="4EF05447" w14:textId="77777777" w:rsidR="00BD6B31" w:rsidRPr="00034B33" w:rsidRDefault="00BD6B31" w:rsidP="00034B33">
      <w:pPr>
        <w:autoSpaceDE w:val="0"/>
        <w:autoSpaceDN w:val="0"/>
        <w:adjustRightInd w:val="0"/>
        <w:spacing w:after="0" w:line="240" w:lineRule="auto"/>
        <w:rPr>
          <w:rFonts w:ascii="Times New Roman" w:hAnsi="Times New Roman" w:cs="Times New Roman"/>
          <w:kern w:val="0"/>
          <w:sz w:val="18"/>
          <w:szCs w:val="18"/>
        </w:rPr>
      </w:pPr>
    </w:p>
    <w:p w14:paraId="6AD58880"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0" w:type="auto"/>
        <w:tblCellMar>
          <w:left w:w="0" w:type="dxa"/>
          <w:right w:w="0" w:type="dxa"/>
        </w:tblCellMar>
        <w:tblLook w:val="0000" w:firstRow="0" w:lastRow="0" w:firstColumn="0" w:lastColumn="0" w:noHBand="0" w:noVBand="0"/>
      </w:tblPr>
      <w:tblGrid>
        <w:gridCol w:w="3447"/>
        <w:gridCol w:w="1987"/>
        <w:gridCol w:w="981"/>
        <w:gridCol w:w="591"/>
        <w:gridCol w:w="591"/>
        <w:gridCol w:w="591"/>
        <w:gridCol w:w="591"/>
        <w:gridCol w:w="581"/>
      </w:tblGrid>
      <w:tr w:rsidR="00034B33" w:rsidRPr="00034B33" w14:paraId="3A2F9AFC" w14:textId="77777777" w:rsidTr="001206EA">
        <w:tblPrEx>
          <w:tblCellMar>
            <w:top w:w="0" w:type="dxa"/>
            <w:bottom w:w="0" w:type="dxa"/>
          </w:tblCellMar>
        </w:tblPrEx>
        <w:trPr>
          <w:cantSplit/>
        </w:trPr>
        <w:tc>
          <w:tcPr>
            <w:tcW w:w="0" w:type="auto"/>
            <w:gridSpan w:val="8"/>
            <w:tcBorders>
              <w:top w:val="nil"/>
              <w:left w:val="nil"/>
              <w:bottom w:val="nil"/>
              <w:right w:val="nil"/>
            </w:tcBorders>
            <w:shd w:val="clear" w:color="auto" w:fill="FFFFFF"/>
            <w:vAlign w:val="center"/>
          </w:tcPr>
          <w:p w14:paraId="1CE28C5D" w14:textId="77777777" w:rsidR="00034B33" w:rsidRPr="00034B33" w:rsidRDefault="00034B33" w:rsidP="001206EA">
            <w:pPr>
              <w:autoSpaceDE w:val="0"/>
              <w:autoSpaceDN w:val="0"/>
              <w:adjustRightInd w:val="0"/>
              <w:spacing w:after="0" w:line="240" w:lineRule="auto"/>
              <w:ind w:left="60" w:right="60"/>
              <w:rPr>
                <w:rFonts w:ascii="Arial" w:hAnsi="Arial" w:cs="Arial"/>
                <w:color w:val="010205"/>
                <w:kern w:val="0"/>
                <w:sz w:val="20"/>
                <w:szCs w:val="20"/>
              </w:rPr>
            </w:pPr>
            <w:r w:rsidRPr="00034B33">
              <w:rPr>
                <w:rFonts w:ascii="Arial" w:hAnsi="Arial" w:cs="Arial"/>
                <w:b/>
                <w:bCs/>
                <w:color w:val="010205"/>
                <w:kern w:val="0"/>
                <w:sz w:val="20"/>
                <w:szCs w:val="20"/>
              </w:rPr>
              <w:lastRenderedPageBreak/>
              <w:t xml:space="preserve">Categorical Variables </w:t>
            </w:r>
            <w:proofErr w:type="spellStart"/>
            <w:r w:rsidRPr="00034B33">
              <w:rPr>
                <w:rFonts w:ascii="Arial" w:hAnsi="Arial" w:cs="Arial"/>
                <w:b/>
                <w:bCs/>
                <w:color w:val="010205"/>
                <w:kern w:val="0"/>
                <w:sz w:val="20"/>
                <w:szCs w:val="20"/>
              </w:rPr>
              <w:t>Codings</w:t>
            </w:r>
            <w:proofErr w:type="spellEnd"/>
          </w:p>
        </w:tc>
      </w:tr>
      <w:tr w:rsidR="00034B33" w:rsidRPr="00034B33" w14:paraId="23A66FED" w14:textId="77777777" w:rsidTr="001206EA">
        <w:tblPrEx>
          <w:tblCellMar>
            <w:top w:w="0" w:type="dxa"/>
            <w:bottom w:w="0" w:type="dxa"/>
          </w:tblCellMar>
        </w:tblPrEx>
        <w:trPr>
          <w:cantSplit/>
        </w:trPr>
        <w:tc>
          <w:tcPr>
            <w:tcW w:w="0" w:type="auto"/>
            <w:gridSpan w:val="2"/>
            <w:vMerge w:val="restart"/>
            <w:tcBorders>
              <w:top w:val="nil"/>
              <w:left w:val="nil"/>
              <w:bottom w:val="nil"/>
              <w:right w:val="nil"/>
            </w:tcBorders>
            <w:shd w:val="clear" w:color="auto" w:fill="FFFFFF"/>
            <w:vAlign w:val="bottom"/>
          </w:tcPr>
          <w:p w14:paraId="4F598F29"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vMerge w:val="restart"/>
            <w:tcBorders>
              <w:top w:val="nil"/>
              <w:left w:val="nil"/>
              <w:bottom w:val="nil"/>
              <w:right w:val="single" w:sz="8" w:space="0" w:color="E0E0E0"/>
            </w:tcBorders>
            <w:shd w:val="clear" w:color="auto" w:fill="FFFFFF"/>
            <w:vAlign w:val="bottom"/>
          </w:tcPr>
          <w:p w14:paraId="39D5FB06"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Frequency</w:t>
            </w:r>
          </w:p>
        </w:tc>
        <w:tc>
          <w:tcPr>
            <w:tcW w:w="0" w:type="auto"/>
            <w:gridSpan w:val="5"/>
            <w:tcBorders>
              <w:top w:val="nil"/>
              <w:left w:val="single" w:sz="8" w:space="0" w:color="E0E0E0"/>
              <w:bottom w:val="nil"/>
              <w:right w:val="nil"/>
            </w:tcBorders>
            <w:shd w:val="clear" w:color="auto" w:fill="FFFFFF"/>
            <w:vAlign w:val="bottom"/>
          </w:tcPr>
          <w:p w14:paraId="610BFAEE"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Parameter coding</w:t>
            </w:r>
          </w:p>
        </w:tc>
      </w:tr>
      <w:tr w:rsidR="00034B33" w:rsidRPr="00034B33" w14:paraId="125AE1A8" w14:textId="77777777" w:rsidTr="001206EA">
        <w:tblPrEx>
          <w:tblCellMar>
            <w:top w:w="0" w:type="dxa"/>
            <w:bottom w:w="0" w:type="dxa"/>
          </w:tblCellMar>
        </w:tblPrEx>
        <w:trPr>
          <w:cantSplit/>
        </w:trPr>
        <w:tc>
          <w:tcPr>
            <w:tcW w:w="0" w:type="auto"/>
            <w:gridSpan w:val="2"/>
            <w:vMerge/>
            <w:tcBorders>
              <w:top w:val="nil"/>
              <w:left w:val="nil"/>
              <w:bottom w:val="nil"/>
              <w:right w:val="nil"/>
            </w:tcBorders>
            <w:shd w:val="clear" w:color="auto" w:fill="FFFFFF"/>
            <w:vAlign w:val="bottom"/>
          </w:tcPr>
          <w:p w14:paraId="4320AD6A"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vMerge/>
            <w:tcBorders>
              <w:top w:val="nil"/>
              <w:left w:val="nil"/>
              <w:bottom w:val="nil"/>
              <w:right w:val="single" w:sz="8" w:space="0" w:color="E0E0E0"/>
            </w:tcBorders>
            <w:shd w:val="clear" w:color="auto" w:fill="FFFFFF"/>
            <w:vAlign w:val="bottom"/>
          </w:tcPr>
          <w:p w14:paraId="57A99EF0"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21433874"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(1)</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2AD976C2"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(2)</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73ADC84A"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(3)</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6CE9BA96"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(4)</w:t>
            </w:r>
          </w:p>
        </w:tc>
        <w:tc>
          <w:tcPr>
            <w:tcW w:w="0" w:type="auto"/>
            <w:tcBorders>
              <w:top w:val="nil"/>
              <w:left w:val="single" w:sz="8" w:space="0" w:color="E0E0E0"/>
              <w:bottom w:val="single" w:sz="8" w:space="0" w:color="152935"/>
              <w:right w:val="nil"/>
            </w:tcBorders>
            <w:shd w:val="clear" w:color="auto" w:fill="FFFFFF"/>
            <w:vAlign w:val="bottom"/>
          </w:tcPr>
          <w:p w14:paraId="5DA8087F"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(5)</w:t>
            </w:r>
          </w:p>
        </w:tc>
      </w:tr>
      <w:tr w:rsidR="00034B33" w:rsidRPr="00034B33" w14:paraId="29866A62" w14:textId="77777777" w:rsidTr="001206EA">
        <w:tblPrEx>
          <w:tblCellMar>
            <w:top w:w="0" w:type="dxa"/>
            <w:bottom w:w="0" w:type="dxa"/>
          </w:tblCellMar>
        </w:tblPrEx>
        <w:trPr>
          <w:cantSplit/>
        </w:trPr>
        <w:tc>
          <w:tcPr>
            <w:tcW w:w="0" w:type="auto"/>
            <w:vMerge w:val="restart"/>
            <w:tcBorders>
              <w:top w:val="single" w:sz="8" w:space="0" w:color="152935"/>
              <w:left w:val="nil"/>
              <w:bottom w:val="single" w:sz="8" w:space="0" w:color="AEAEAE"/>
              <w:right w:val="nil"/>
            </w:tcBorders>
            <w:shd w:val="clear" w:color="auto" w:fill="E0E0E0"/>
          </w:tcPr>
          <w:p w14:paraId="438FA4A0"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highest educational level? - Selected Choice</w:t>
            </w:r>
          </w:p>
        </w:tc>
        <w:tc>
          <w:tcPr>
            <w:tcW w:w="0" w:type="auto"/>
            <w:tcBorders>
              <w:top w:val="single" w:sz="8" w:space="0" w:color="152935"/>
              <w:left w:val="nil"/>
              <w:bottom w:val="single" w:sz="8" w:space="0" w:color="AEAEAE"/>
              <w:right w:val="nil"/>
            </w:tcBorders>
            <w:shd w:val="clear" w:color="auto" w:fill="E0E0E0"/>
          </w:tcPr>
          <w:p w14:paraId="78AB699C"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High School</w:t>
            </w:r>
          </w:p>
        </w:tc>
        <w:tc>
          <w:tcPr>
            <w:tcW w:w="0" w:type="auto"/>
            <w:tcBorders>
              <w:top w:val="single" w:sz="8" w:space="0" w:color="152935"/>
              <w:left w:val="nil"/>
              <w:bottom w:val="single" w:sz="8" w:space="0" w:color="AEAEAE"/>
              <w:right w:val="single" w:sz="8" w:space="0" w:color="E0E0E0"/>
            </w:tcBorders>
            <w:shd w:val="clear" w:color="auto" w:fill="F9F9FB"/>
          </w:tcPr>
          <w:p w14:paraId="62FF7D8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7E80A26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27E31FE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F4B129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0E16185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152935"/>
              <w:left w:val="single" w:sz="8" w:space="0" w:color="E0E0E0"/>
              <w:bottom w:val="single" w:sz="8" w:space="0" w:color="AEAEAE"/>
              <w:right w:val="nil"/>
            </w:tcBorders>
            <w:shd w:val="clear" w:color="auto" w:fill="F9F9FB"/>
          </w:tcPr>
          <w:p w14:paraId="00B1368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r>
      <w:tr w:rsidR="00034B33" w:rsidRPr="00034B33" w14:paraId="3A01895D" w14:textId="77777777" w:rsidTr="001206EA">
        <w:tblPrEx>
          <w:tblCellMar>
            <w:top w:w="0" w:type="dxa"/>
            <w:bottom w:w="0" w:type="dxa"/>
          </w:tblCellMar>
        </w:tblPrEx>
        <w:trPr>
          <w:cantSplit/>
        </w:trPr>
        <w:tc>
          <w:tcPr>
            <w:tcW w:w="0" w:type="auto"/>
            <w:vMerge/>
            <w:tcBorders>
              <w:top w:val="single" w:sz="8" w:space="0" w:color="152935"/>
              <w:left w:val="nil"/>
              <w:bottom w:val="single" w:sz="8" w:space="0" w:color="AEAEAE"/>
              <w:right w:val="nil"/>
            </w:tcBorders>
            <w:shd w:val="clear" w:color="auto" w:fill="E0E0E0"/>
          </w:tcPr>
          <w:p w14:paraId="24ABFD0F"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7517E40D"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Professional Certification</w:t>
            </w:r>
          </w:p>
        </w:tc>
        <w:tc>
          <w:tcPr>
            <w:tcW w:w="0" w:type="auto"/>
            <w:tcBorders>
              <w:top w:val="single" w:sz="8" w:space="0" w:color="AEAEAE"/>
              <w:left w:val="nil"/>
              <w:bottom w:val="single" w:sz="8" w:space="0" w:color="AEAEAE"/>
              <w:right w:val="single" w:sz="8" w:space="0" w:color="E0E0E0"/>
            </w:tcBorders>
            <w:shd w:val="clear" w:color="auto" w:fill="F9F9FB"/>
          </w:tcPr>
          <w:p w14:paraId="3094C6B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699143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9A8FD0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3001C8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6546F1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5035C63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r>
      <w:tr w:rsidR="00034B33" w:rsidRPr="00034B33" w14:paraId="6AF82A8E" w14:textId="77777777" w:rsidTr="001206EA">
        <w:tblPrEx>
          <w:tblCellMar>
            <w:top w:w="0" w:type="dxa"/>
            <w:bottom w:w="0" w:type="dxa"/>
          </w:tblCellMar>
        </w:tblPrEx>
        <w:trPr>
          <w:cantSplit/>
        </w:trPr>
        <w:tc>
          <w:tcPr>
            <w:tcW w:w="0" w:type="auto"/>
            <w:vMerge/>
            <w:tcBorders>
              <w:top w:val="single" w:sz="8" w:space="0" w:color="152935"/>
              <w:left w:val="nil"/>
              <w:bottom w:val="single" w:sz="8" w:space="0" w:color="AEAEAE"/>
              <w:right w:val="nil"/>
            </w:tcBorders>
            <w:shd w:val="clear" w:color="auto" w:fill="E0E0E0"/>
          </w:tcPr>
          <w:p w14:paraId="67FF91C5"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52881C5D"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2-Year College/Tech Degree</w:t>
            </w:r>
          </w:p>
        </w:tc>
        <w:tc>
          <w:tcPr>
            <w:tcW w:w="0" w:type="auto"/>
            <w:tcBorders>
              <w:top w:val="single" w:sz="8" w:space="0" w:color="AEAEAE"/>
              <w:left w:val="nil"/>
              <w:bottom w:val="single" w:sz="8" w:space="0" w:color="AEAEAE"/>
              <w:right w:val="single" w:sz="8" w:space="0" w:color="E0E0E0"/>
            </w:tcBorders>
            <w:shd w:val="clear" w:color="auto" w:fill="F9F9FB"/>
          </w:tcPr>
          <w:p w14:paraId="4AB507E8"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DFD2D3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4BD74D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337793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2317C5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7F7C9F4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r>
      <w:tr w:rsidR="00034B33" w:rsidRPr="00034B33" w14:paraId="3D586FEA" w14:textId="77777777" w:rsidTr="001206EA">
        <w:tblPrEx>
          <w:tblCellMar>
            <w:top w:w="0" w:type="dxa"/>
            <w:bottom w:w="0" w:type="dxa"/>
          </w:tblCellMar>
        </w:tblPrEx>
        <w:trPr>
          <w:cantSplit/>
        </w:trPr>
        <w:tc>
          <w:tcPr>
            <w:tcW w:w="0" w:type="auto"/>
            <w:vMerge/>
            <w:tcBorders>
              <w:top w:val="single" w:sz="8" w:space="0" w:color="152935"/>
              <w:left w:val="nil"/>
              <w:bottom w:val="single" w:sz="8" w:space="0" w:color="AEAEAE"/>
              <w:right w:val="nil"/>
            </w:tcBorders>
            <w:shd w:val="clear" w:color="auto" w:fill="E0E0E0"/>
          </w:tcPr>
          <w:p w14:paraId="4D8584D8"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164624AB"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Bachelor’s Degree</w:t>
            </w:r>
          </w:p>
        </w:tc>
        <w:tc>
          <w:tcPr>
            <w:tcW w:w="0" w:type="auto"/>
            <w:tcBorders>
              <w:top w:val="single" w:sz="8" w:space="0" w:color="AEAEAE"/>
              <w:left w:val="nil"/>
              <w:bottom w:val="single" w:sz="8" w:space="0" w:color="AEAEAE"/>
              <w:right w:val="single" w:sz="8" w:space="0" w:color="E0E0E0"/>
            </w:tcBorders>
            <w:shd w:val="clear" w:color="auto" w:fill="F9F9FB"/>
          </w:tcPr>
          <w:p w14:paraId="1BF9719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B86790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0DEDC7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0BC748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8D055A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4B7407B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r>
      <w:tr w:rsidR="00034B33" w:rsidRPr="00034B33" w14:paraId="04A0DFAF" w14:textId="77777777" w:rsidTr="001206EA">
        <w:tblPrEx>
          <w:tblCellMar>
            <w:top w:w="0" w:type="dxa"/>
            <w:bottom w:w="0" w:type="dxa"/>
          </w:tblCellMar>
        </w:tblPrEx>
        <w:trPr>
          <w:cantSplit/>
        </w:trPr>
        <w:tc>
          <w:tcPr>
            <w:tcW w:w="0" w:type="auto"/>
            <w:vMerge/>
            <w:tcBorders>
              <w:top w:val="single" w:sz="8" w:space="0" w:color="152935"/>
              <w:left w:val="nil"/>
              <w:bottom w:val="single" w:sz="8" w:space="0" w:color="AEAEAE"/>
              <w:right w:val="nil"/>
            </w:tcBorders>
            <w:shd w:val="clear" w:color="auto" w:fill="E0E0E0"/>
          </w:tcPr>
          <w:p w14:paraId="04CA3097"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5BB6B665"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Master’s Degree</w:t>
            </w:r>
          </w:p>
        </w:tc>
        <w:tc>
          <w:tcPr>
            <w:tcW w:w="0" w:type="auto"/>
            <w:tcBorders>
              <w:top w:val="single" w:sz="8" w:space="0" w:color="AEAEAE"/>
              <w:left w:val="nil"/>
              <w:bottom w:val="single" w:sz="8" w:space="0" w:color="AEAEAE"/>
              <w:right w:val="single" w:sz="8" w:space="0" w:color="E0E0E0"/>
            </w:tcBorders>
            <w:shd w:val="clear" w:color="auto" w:fill="F9F9FB"/>
          </w:tcPr>
          <w:p w14:paraId="0B801A9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C8984F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2BE338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5CC507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A37871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nil"/>
            </w:tcBorders>
            <w:shd w:val="clear" w:color="auto" w:fill="F9F9FB"/>
          </w:tcPr>
          <w:p w14:paraId="6F46A7D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r>
      <w:tr w:rsidR="00034B33" w:rsidRPr="00034B33" w14:paraId="3D7D6A8D" w14:textId="77777777" w:rsidTr="001206EA">
        <w:tblPrEx>
          <w:tblCellMar>
            <w:top w:w="0" w:type="dxa"/>
            <w:bottom w:w="0" w:type="dxa"/>
          </w:tblCellMar>
        </w:tblPrEx>
        <w:trPr>
          <w:cantSplit/>
        </w:trPr>
        <w:tc>
          <w:tcPr>
            <w:tcW w:w="0" w:type="auto"/>
            <w:vMerge/>
            <w:tcBorders>
              <w:top w:val="single" w:sz="8" w:space="0" w:color="152935"/>
              <w:left w:val="nil"/>
              <w:bottom w:val="single" w:sz="8" w:space="0" w:color="AEAEAE"/>
              <w:right w:val="nil"/>
            </w:tcBorders>
            <w:shd w:val="clear" w:color="auto" w:fill="E0E0E0"/>
          </w:tcPr>
          <w:p w14:paraId="2AB1FFA3"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09A8D980"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Doctoral Degree</w:t>
            </w:r>
          </w:p>
        </w:tc>
        <w:tc>
          <w:tcPr>
            <w:tcW w:w="0" w:type="auto"/>
            <w:tcBorders>
              <w:top w:val="single" w:sz="8" w:space="0" w:color="AEAEAE"/>
              <w:left w:val="nil"/>
              <w:bottom w:val="single" w:sz="8" w:space="0" w:color="AEAEAE"/>
              <w:right w:val="single" w:sz="8" w:space="0" w:color="E0E0E0"/>
            </w:tcBorders>
            <w:shd w:val="clear" w:color="auto" w:fill="F9F9FB"/>
          </w:tcPr>
          <w:p w14:paraId="2DACA95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3E93E0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35FD811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94D199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DDB29A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5BD9617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r>
      <w:tr w:rsidR="00034B33" w:rsidRPr="00034B33" w14:paraId="7420F5D8" w14:textId="77777777" w:rsidTr="001206EA">
        <w:tblPrEx>
          <w:tblCellMar>
            <w:top w:w="0" w:type="dxa"/>
            <w:bottom w:w="0" w:type="dxa"/>
          </w:tblCellMar>
        </w:tblPrEx>
        <w:trPr>
          <w:cantSplit/>
        </w:trPr>
        <w:tc>
          <w:tcPr>
            <w:tcW w:w="0" w:type="auto"/>
            <w:vMerge w:val="restart"/>
            <w:tcBorders>
              <w:top w:val="single" w:sz="8" w:space="0" w:color="AEAEAE"/>
              <w:left w:val="nil"/>
              <w:bottom w:val="single" w:sz="8" w:space="0" w:color="AEAEAE"/>
              <w:right w:val="nil"/>
            </w:tcBorders>
            <w:shd w:val="clear" w:color="auto" w:fill="E0E0E0"/>
          </w:tcPr>
          <w:p w14:paraId="0F6D65EA"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current age in years?</w:t>
            </w:r>
          </w:p>
        </w:tc>
        <w:tc>
          <w:tcPr>
            <w:tcW w:w="0" w:type="auto"/>
            <w:tcBorders>
              <w:top w:val="single" w:sz="8" w:space="0" w:color="AEAEAE"/>
              <w:left w:val="nil"/>
              <w:bottom w:val="single" w:sz="8" w:space="0" w:color="AEAEAE"/>
              <w:right w:val="nil"/>
            </w:tcBorders>
            <w:shd w:val="clear" w:color="auto" w:fill="E0E0E0"/>
          </w:tcPr>
          <w:p w14:paraId="72EB6871"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18–24</w:t>
            </w:r>
          </w:p>
        </w:tc>
        <w:tc>
          <w:tcPr>
            <w:tcW w:w="0" w:type="auto"/>
            <w:tcBorders>
              <w:top w:val="single" w:sz="8" w:space="0" w:color="AEAEAE"/>
              <w:left w:val="nil"/>
              <w:bottom w:val="single" w:sz="8" w:space="0" w:color="AEAEAE"/>
              <w:right w:val="single" w:sz="8" w:space="0" w:color="E0E0E0"/>
            </w:tcBorders>
            <w:shd w:val="clear" w:color="auto" w:fill="F9F9FB"/>
          </w:tcPr>
          <w:p w14:paraId="4C12BE3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6185E4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FE4E3B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3B01BAB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4C654F28"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nil"/>
            </w:tcBorders>
            <w:shd w:val="clear" w:color="auto" w:fill="F9F9FB"/>
            <w:vAlign w:val="center"/>
          </w:tcPr>
          <w:p w14:paraId="659A8659"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r>
      <w:tr w:rsidR="00034B33" w:rsidRPr="00034B33" w14:paraId="3868B03D" w14:textId="77777777" w:rsidTr="001206EA">
        <w:tblPrEx>
          <w:tblCellMar>
            <w:top w:w="0" w:type="dxa"/>
            <w:bottom w:w="0" w:type="dxa"/>
          </w:tblCellMar>
        </w:tblPrEx>
        <w:trPr>
          <w:cantSplit/>
        </w:trPr>
        <w:tc>
          <w:tcPr>
            <w:tcW w:w="0" w:type="auto"/>
            <w:vMerge/>
            <w:tcBorders>
              <w:top w:val="single" w:sz="8" w:space="0" w:color="AEAEAE"/>
              <w:left w:val="nil"/>
              <w:bottom w:val="single" w:sz="8" w:space="0" w:color="AEAEAE"/>
              <w:right w:val="nil"/>
            </w:tcBorders>
            <w:shd w:val="clear" w:color="auto" w:fill="E0E0E0"/>
          </w:tcPr>
          <w:p w14:paraId="2F8466CA"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nil"/>
              <w:bottom w:val="single" w:sz="8" w:space="0" w:color="AEAEAE"/>
              <w:right w:val="nil"/>
            </w:tcBorders>
            <w:shd w:val="clear" w:color="auto" w:fill="E0E0E0"/>
          </w:tcPr>
          <w:p w14:paraId="05682F06"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25–34</w:t>
            </w:r>
          </w:p>
        </w:tc>
        <w:tc>
          <w:tcPr>
            <w:tcW w:w="0" w:type="auto"/>
            <w:tcBorders>
              <w:top w:val="single" w:sz="8" w:space="0" w:color="AEAEAE"/>
              <w:left w:val="nil"/>
              <w:bottom w:val="single" w:sz="8" w:space="0" w:color="AEAEAE"/>
              <w:right w:val="single" w:sz="8" w:space="0" w:color="E0E0E0"/>
            </w:tcBorders>
            <w:shd w:val="clear" w:color="auto" w:fill="F9F9FB"/>
          </w:tcPr>
          <w:p w14:paraId="08E0B24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F24110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5AD2A9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F475A1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5F57F487"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nil"/>
            </w:tcBorders>
            <w:shd w:val="clear" w:color="auto" w:fill="F9F9FB"/>
            <w:vAlign w:val="center"/>
          </w:tcPr>
          <w:p w14:paraId="4C4CC685"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r>
      <w:tr w:rsidR="00034B33" w:rsidRPr="00034B33" w14:paraId="2E4AECA7" w14:textId="77777777" w:rsidTr="001206EA">
        <w:tblPrEx>
          <w:tblCellMar>
            <w:top w:w="0" w:type="dxa"/>
            <w:bottom w:w="0" w:type="dxa"/>
          </w:tblCellMar>
        </w:tblPrEx>
        <w:trPr>
          <w:cantSplit/>
        </w:trPr>
        <w:tc>
          <w:tcPr>
            <w:tcW w:w="0" w:type="auto"/>
            <w:vMerge/>
            <w:tcBorders>
              <w:top w:val="single" w:sz="8" w:space="0" w:color="AEAEAE"/>
              <w:left w:val="nil"/>
              <w:bottom w:val="single" w:sz="8" w:space="0" w:color="AEAEAE"/>
              <w:right w:val="nil"/>
            </w:tcBorders>
            <w:shd w:val="clear" w:color="auto" w:fill="E0E0E0"/>
          </w:tcPr>
          <w:p w14:paraId="233DD86C"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nil"/>
              <w:bottom w:val="single" w:sz="8" w:space="0" w:color="AEAEAE"/>
              <w:right w:val="nil"/>
            </w:tcBorders>
            <w:shd w:val="clear" w:color="auto" w:fill="E0E0E0"/>
          </w:tcPr>
          <w:p w14:paraId="16A46CEC"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35–44</w:t>
            </w:r>
          </w:p>
        </w:tc>
        <w:tc>
          <w:tcPr>
            <w:tcW w:w="0" w:type="auto"/>
            <w:tcBorders>
              <w:top w:val="single" w:sz="8" w:space="0" w:color="AEAEAE"/>
              <w:left w:val="nil"/>
              <w:bottom w:val="single" w:sz="8" w:space="0" w:color="AEAEAE"/>
              <w:right w:val="single" w:sz="8" w:space="0" w:color="E0E0E0"/>
            </w:tcBorders>
            <w:shd w:val="clear" w:color="auto" w:fill="F9F9FB"/>
          </w:tcPr>
          <w:p w14:paraId="3CF34A5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C78A73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BB3526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96E05F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1CE719C4"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nil"/>
            </w:tcBorders>
            <w:shd w:val="clear" w:color="auto" w:fill="F9F9FB"/>
            <w:vAlign w:val="center"/>
          </w:tcPr>
          <w:p w14:paraId="68D4298D"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r>
      <w:tr w:rsidR="00034B33" w:rsidRPr="00034B33" w14:paraId="0943CC82" w14:textId="77777777" w:rsidTr="001206EA">
        <w:tblPrEx>
          <w:tblCellMar>
            <w:top w:w="0" w:type="dxa"/>
            <w:bottom w:w="0" w:type="dxa"/>
          </w:tblCellMar>
        </w:tblPrEx>
        <w:trPr>
          <w:cantSplit/>
        </w:trPr>
        <w:tc>
          <w:tcPr>
            <w:tcW w:w="0" w:type="auto"/>
            <w:vMerge/>
            <w:tcBorders>
              <w:top w:val="single" w:sz="8" w:space="0" w:color="AEAEAE"/>
              <w:left w:val="nil"/>
              <w:bottom w:val="single" w:sz="8" w:space="0" w:color="AEAEAE"/>
              <w:right w:val="nil"/>
            </w:tcBorders>
            <w:shd w:val="clear" w:color="auto" w:fill="E0E0E0"/>
          </w:tcPr>
          <w:p w14:paraId="0B6581C3"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nil"/>
              <w:bottom w:val="single" w:sz="8" w:space="0" w:color="AEAEAE"/>
              <w:right w:val="nil"/>
            </w:tcBorders>
            <w:shd w:val="clear" w:color="auto" w:fill="E0E0E0"/>
          </w:tcPr>
          <w:p w14:paraId="502FC711"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45–54</w:t>
            </w:r>
          </w:p>
        </w:tc>
        <w:tc>
          <w:tcPr>
            <w:tcW w:w="0" w:type="auto"/>
            <w:tcBorders>
              <w:top w:val="single" w:sz="8" w:space="0" w:color="AEAEAE"/>
              <w:left w:val="nil"/>
              <w:bottom w:val="single" w:sz="8" w:space="0" w:color="AEAEAE"/>
              <w:right w:val="single" w:sz="8" w:space="0" w:color="E0E0E0"/>
            </w:tcBorders>
            <w:shd w:val="clear" w:color="auto" w:fill="F9F9FB"/>
          </w:tcPr>
          <w:p w14:paraId="53F4BDF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7</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F2901C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3350C1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51E03E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1B88B98B"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nil"/>
            </w:tcBorders>
            <w:shd w:val="clear" w:color="auto" w:fill="F9F9FB"/>
            <w:vAlign w:val="center"/>
          </w:tcPr>
          <w:p w14:paraId="6742D073"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r>
      <w:tr w:rsidR="00034B33" w:rsidRPr="00034B33" w14:paraId="20A33C4D" w14:textId="77777777" w:rsidTr="001206EA">
        <w:tblPrEx>
          <w:tblCellMar>
            <w:top w:w="0" w:type="dxa"/>
            <w:bottom w:w="0" w:type="dxa"/>
          </w:tblCellMar>
        </w:tblPrEx>
        <w:trPr>
          <w:cantSplit/>
        </w:trPr>
        <w:tc>
          <w:tcPr>
            <w:tcW w:w="0" w:type="auto"/>
            <w:vMerge w:val="restart"/>
            <w:tcBorders>
              <w:top w:val="single" w:sz="8" w:space="0" w:color="AEAEAE"/>
              <w:left w:val="nil"/>
              <w:bottom w:val="single" w:sz="8" w:space="0" w:color="152935"/>
              <w:right w:val="nil"/>
            </w:tcBorders>
            <w:shd w:val="clear" w:color="auto" w:fill="E0E0E0"/>
          </w:tcPr>
          <w:p w14:paraId="09094CF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gender? - Selected Choice</w:t>
            </w:r>
          </w:p>
        </w:tc>
        <w:tc>
          <w:tcPr>
            <w:tcW w:w="0" w:type="auto"/>
            <w:tcBorders>
              <w:top w:val="single" w:sz="8" w:space="0" w:color="AEAEAE"/>
              <w:left w:val="nil"/>
              <w:bottom w:val="single" w:sz="8" w:space="0" w:color="AEAEAE"/>
              <w:right w:val="nil"/>
            </w:tcBorders>
            <w:shd w:val="clear" w:color="auto" w:fill="E0E0E0"/>
          </w:tcPr>
          <w:p w14:paraId="44D9E92F"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Male</w:t>
            </w:r>
          </w:p>
        </w:tc>
        <w:tc>
          <w:tcPr>
            <w:tcW w:w="0" w:type="auto"/>
            <w:tcBorders>
              <w:top w:val="single" w:sz="8" w:space="0" w:color="AEAEAE"/>
              <w:left w:val="nil"/>
              <w:bottom w:val="single" w:sz="8" w:space="0" w:color="AEAEAE"/>
              <w:right w:val="single" w:sz="8" w:space="0" w:color="E0E0E0"/>
            </w:tcBorders>
            <w:shd w:val="clear" w:color="auto" w:fill="F9F9FB"/>
          </w:tcPr>
          <w:p w14:paraId="76D380EB"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B05B73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551F4E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042BE495"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22ECEC3E"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nil"/>
            </w:tcBorders>
            <w:shd w:val="clear" w:color="auto" w:fill="F9F9FB"/>
            <w:vAlign w:val="center"/>
          </w:tcPr>
          <w:p w14:paraId="762FBE44"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r>
      <w:tr w:rsidR="00034B33" w:rsidRPr="00034B33" w14:paraId="35976643" w14:textId="77777777" w:rsidTr="001206EA">
        <w:tblPrEx>
          <w:tblCellMar>
            <w:top w:w="0" w:type="dxa"/>
            <w:bottom w:w="0" w:type="dxa"/>
          </w:tblCellMar>
        </w:tblPrEx>
        <w:trPr>
          <w:cantSplit/>
        </w:trPr>
        <w:tc>
          <w:tcPr>
            <w:tcW w:w="0" w:type="auto"/>
            <w:vMerge/>
            <w:tcBorders>
              <w:top w:val="single" w:sz="8" w:space="0" w:color="AEAEAE"/>
              <w:left w:val="nil"/>
              <w:bottom w:val="single" w:sz="8" w:space="0" w:color="152935"/>
              <w:right w:val="nil"/>
            </w:tcBorders>
            <w:shd w:val="clear" w:color="auto" w:fill="E0E0E0"/>
          </w:tcPr>
          <w:p w14:paraId="314D2AB8"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nil"/>
              <w:bottom w:val="single" w:sz="8" w:space="0" w:color="AEAEAE"/>
              <w:right w:val="nil"/>
            </w:tcBorders>
            <w:shd w:val="clear" w:color="auto" w:fill="E0E0E0"/>
          </w:tcPr>
          <w:p w14:paraId="786C9906"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Female</w:t>
            </w:r>
          </w:p>
        </w:tc>
        <w:tc>
          <w:tcPr>
            <w:tcW w:w="0" w:type="auto"/>
            <w:tcBorders>
              <w:top w:val="single" w:sz="8" w:space="0" w:color="AEAEAE"/>
              <w:left w:val="nil"/>
              <w:bottom w:val="single" w:sz="8" w:space="0" w:color="AEAEAE"/>
              <w:right w:val="single" w:sz="8" w:space="0" w:color="E0E0E0"/>
            </w:tcBorders>
            <w:shd w:val="clear" w:color="auto" w:fill="F9F9FB"/>
          </w:tcPr>
          <w:p w14:paraId="7937869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2345CF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DDEB25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336D7CB1"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single" w:sz="8" w:space="0" w:color="E0E0E0"/>
            </w:tcBorders>
            <w:shd w:val="clear" w:color="auto" w:fill="F9F9FB"/>
            <w:vAlign w:val="center"/>
          </w:tcPr>
          <w:p w14:paraId="0A556327"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AEAEAE"/>
              <w:right w:val="nil"/>
            </w:tcBorders>
            <w:shd w:val="clear" w:color="auto" w:fill="F9F9FB"/>
            <w:vAlign w:val="center"/>
          </w:tcPr>
          <w:p w14:paraId="08C98246"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r>
      <w:tr w:rsidR="00034B33" w:rsidRPr="00034B33" w14:paraId="7F43C27A" w14:textId="77777777" w:rsidTr="001206EA">
        <w:tblPrEx>
          <w:tblCellMar>
            <w:top w:w="0" w:type="dxa"/>
            <w:bottom w:w="0" w:type="dxa"/>
          </w:tblCellMar>
        </w:tblPrEx>
        <w:trPr>
          <w:cantSplit/>
        </w:trPr>
        <w:tc>
          <w:tcPr>
            <w:tcW w:w="0" w:type="auto"/>
            <w:vMerge/>
            <w:tcBorders>
              <w:top w:val="single" w:sz="8" w:space="0" w:color="AEAEAE"/>
              <w:left w:val="nil"/>
              <w:bottom w:val="single" w:sz="8" w:space="0" w:color="152935"/>
              <w:right w:val="nil"/>
            </w:tcBorders>
            <w:shd w:val="clear" w:color="auto" w:fill="E0E0E0"/>
          </w:tcPr>
          <w:p w14:paraId="0C3ADFFA"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nil"/>
              <w:bottom w:val="single" w:sz="8" w:space="0" w:color="152935"/>
              <w:right w:val="nil"/>
            </w:tcBorders>
            <w:shd w:val="clear" w:color="auto" w:fill="E0E0E0"/>
          </w:tcPr>
          <w:p w14:paraId="49AF1FCF"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5</w:t>
            </w:r>
          </w:p>
        </w:tc>
        <w:tc>
          <w:tcPr>
            <w:tcW w:w="0" w:type="auto"/>
            <w:tcBorders>
              <w:top w:val="single" w:sz="8" w:space="0" w:color="AEAEAE"/>
              <w:left w:val="nil"/>
              <w:bottom w:val="single" w:sz="8" w:space="0" w:color="152935"/>
              <w:right w:val="single" w:sz="8" w:space="0" w:color="E0E0E0"/>
            </w:tcBorders>
            <w:shd w:val="clear" w:color="auto" w:fill="F9F9FB"/>
          </w:tcPr>
          <w:p w14:paraId="5E64258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4301C53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35F8199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vAlign w:val="center"/>
          </w:tcPr>
          <w:p w14:paraId="09FA6F54"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152935"/>
              <w:right w:val="single" w:sz="8" w:space="0" w:color="E0E0E0"/>
            </w:tcBorders>
            <w:shd w:val="clear" w:color="auto" w:fill="F9F9FB"/>
            <w:vAlign w:val="center"/>
          </w:tcPr>
          <w:p w14:paraId="678DA934"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152935"/>
              <w:right w:val="nil"/>
            </w:tcBorders>
            <w:shd w:val="clear" w:color="auto" w:fill="F9F9FB"/>
            <w:vAlign w:val="center"/>
          </w:tcPr>
          <w:p w14:paraId="40A118DE"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r>
    </w:tbl>
    <w:p w14:paraId="6588CD9C"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4C44CD49"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06844DC7" w14:textId="77777777" w:rsidR="00034B33" w:rsidRPr="00034B33" w:rsidRDefault="00034B33" w:rsidP="00034B33">
      <w:pPr>
        <w:autoSpaceDE w:val="0"/>
        <w:autoSpaceDN w:val="0"/>
        <w:adjustRightInd w:val="0"/>
        <w:spacing w:after="0" w:line="240" w:lineRule="auto"/>
        <w:rPr>
          <w:rFonts w:ascii="Arial" w:hAnsi="Arial" w:cs="Arial"/>
          <w:b/>
          <w:bCs/>
          <w:color w:val="000000"/>
          <w:kern w:val="0"/>
          <w:sz w:val="20"/>
          <w:szCs w:val="20"/>
        </w:rPr>
      </w:pPr>
    </w:p>
    <w:p w14:paraId="1CA8801F" w14:textId="77777777" w:rsidR="00034B33" w:rsidRPr="00034B33" w:rsidRDefault="00034B33" w:rsidP="00034B33">
      <w:pPr>
        <w:autoSpaceDE w:val="0"/>
        <w:autoSpaceDN w:val="0"/>
        <w:adjustRightInd w:val="0"/>
        <w:spacing w:after="0" w:line="240" w:lineRule="auto"/>
        <w:rPr>
          <w:rFonts w:ascii="Arial" w:hAnsi="Arial" w:cs="Arial"/>
          <w:b/>
          <w:bCs/>
          <w:color w:val="000000"/>
          <w:kern w:val="0"/>
          <w:sz w:val="20"/>
          <w:szCs w:val="20"/>
        </w:rPr>
      </w:pPr>
      <w:r w:rsidRPr="00034B33">
        <w:rPr>
          <w:rFonts w:ascii="Arial" w:hAnsi="Arial" w:cs="Arial"/>
          <w:b/>
          <w:bCs/>
          <w:color w:val="000000"/>
          <w:kern w:val="0"/>
          <w:sz w:val="20"/>
          <w:szCs w:val="20"/>
        </w:rPr>
        <w:t>Block 0: Beginning Block</w:t>
      </w:r>
    </w:p>
    <w:p w14:paraId="0747DAEA" w14:textId="77777777" w:rsidR="00034B33" w:rsidRPr="00034B33" w:rsidRDefault="00034B33" w:rsidP="00034B33">
      <w:pPr>
        <w:autoSpaceDE w:val="0"/>
        <w:autoSpaceDN w:val="0"/>
        <w:adjustRightInd w:val="0"/>
        <w:spacing w:after="0" w:line="240" w:lineRule="auto"/>
        <w:rPr>
          <w:rFonts w:ascii="Arial" w:hAnsi="Arial" w:cs="Arial"/>
          <w:color w:val="000000"/>
          <w:kern w:val="0"/>
          <w:sz w:val="20"/>
          <w:szCs w:val="20"/>
        </w:rPr>
      </w:pPr>
    </w:p>
    <w:p w14:paraId="6AA5F894"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7C3E4118"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0" w:type="auto"/>
        <w:tblCellMar>
          <w:left w:w="0" w:type="dxa"/>
          <w:right w:w="0" w:type="dxa"/>
        </w:tblCellMar>
        <w:tblLook w:val="0000" w:firstRow="0" w:lastRow="0" w:firstColumn="0" w:lastColumn="0" w:noHBand="0" w:noVBand="0"/>
      </w:tblPr>
      <w:tblGrid>
        <w:gridCol w:w="529"/>
        <w:gridCol w:w="3586"/>
        <w:gridCol w:w="431"/>
        <w:gridCol w:w="1953"/>
        <w:gridCol w:w="1643"/>
        <w:gridCol w:w="1218"/>
      </w:tblGrid>
      <w:tr w:rsidR="00034B33" w:rsidRPr="00034B33" w14:paraId="6888B1C6" w14:textId="77777777" w:rsidTr="001206EA">
        <w:tblPrEx>
          <w:tblCellMar>
            <w:top w:w="0" w:type="dxa"/>
            <w:bottom w:w="0" w:type="dxa"/>
          </w:tblCellMar>
        </w:tblPrEx>
        <w:trPr>
          <w:cantSplit/>
        </w:trPr>
        <w:tc>
          <w:tcPr>
            <w:tcW w:w="0" w:type="auto"/>
            <w:gridSpan w:val="6"/>
            <w:tcBorders>
              <w:top w:val="nil"/>
              <w:left w:val="nil"/>
              <w:bottom w:val="nil"/>
              <w:right w:val="nil"/>
            </w:tcBorders>
            <w:shd w:val="clear" w:color="auto" w:fill="FFFFFF"/>
            <w:vAlign w:val="center"/>
          </w:tcPr>
          <w:p w14:paraId="7B54352B"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 xml:space="preserve">Classification </w:t>
            </w:r>
            <w:proofErr w:type="spellStart"/>
            <w:r w:rsidRPr="00034B33">
              <w:rPr>
                <w:rFonts w:ascii="Arial" w:hAnsi="Arial" w:cs="Arial"/>
                <w:b/>
                <w:bCs/>
                <w:color w:val="010205"/>
                <w:kern w:val="0"/>
                <w:sz w:val="20"/>
                <w:szCs w:val="20"/>
              </w:rPr>
              <w:t>Table</w:t>
            </w:r>
            <w:r w:rsidRPr="00034B33">
              <w:rPr>
                <w:rFonts w:ascii="Arial" w:hAnsi="Arial" w:cs="Arial"/>
                <w:b/>
                <w:bCs/>
                <w:color w:val="010205"/>
                <w:kern w:val="0"/>
                <w:sz w:val="20"/>
                <w:szCs w:val="20"/>
                <w:vertAlign w:val="superscript"/>
              </w:rPr>
              <w:t>a,b</w:t>
            </w:r>
            <w:proofErr w:type="spellEnd"/>
          </w:p>
        </w:tc>
      </w:tr>
      <w:tr w:rsidR="00034B33" w:rsidRPr="00034B33" w14:paraId="2A41BAFF" w14:textId="77777777" w:rsidTr="001206EA">
        <w:tblPrEx>
          <w:tblCellMar>
            <w:top w:w="0" w:type="dxa"/>
            <w:bottom w:w="0" w:type="dxa"/>
          </w:tblCellMar>
        </w:tblPrEx>
        <w:trPr>
          <w:cantSplit/>
        </w:trPr>
        <w:tc>
          <w:tcPr>
            <w:tcW w:w="0" w:type="auto"/>
            <w:tcBorders>
              <w:top w:val="nil"/>
              <w:left w:val="nil"/>
              <w:bottom w:val="nil"/>
              <w:right w:val="nil"/>
            </w:tcBorders>
          </w:tcPr>
          <w:p w14:paraId="5F18DC35" w14:textId="77777777" w:rsidR="00034B33" w:rsidRPr="00034B33" w:rsidRDefault="00034B33" w:rsidP="00034B33">
            <w:pPr>
              <w:autoSpaceDE w:val="0"/>
              <w:autoSpaceDN w:val="0"/>
              <w:adjustRightInd w:val="0"/>
              <w:spacing w:after="0" w:line="240" w:lineRule="auto"/>
              <w:rPr>
                <w:rFonts w:ascii="Arial" w:hAnsi="Arial" w:cs="Arial"/>
                <w:color w:val="010205"/>
                <w:kern w:val="0"/>
                <w:sz w:val="20"/>
                <w:szCs w:val="20"/>
              </w:rPr>
            </w:pPr>
          </w:p>
        </w:tc>
        <w:tc>
          <w:tcPr>
            <w:tcW w:w="0" w:type="auto"/>
            <w:gridSpan w:val="2"/>
            <w:vMerge w:val="restart"/>
            <w:tcBorders>
              <w:top w:val="nil"/>
              <w:left w:val="nil"/>
              <w:bottom w:val="nil"/>
              <w:right w:val="nil"/>
            </w:tcBorders>
            <w:shd w:val="clear" w:color="auto" w:fill="FFFFFF"/>
            <w:vAlign w:val="bottom"/>
          </w:tcPr>
          <w:p w14:paraId="57C4D0F1"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Observed</w:t>
            </w:r>
          </w:p>
        </w:tc>
        <w:tc>
          <w:tcPr>
            <w:tcW w:w="0" w:type="auto"/>
            <w:gridSpan w:val="3"/>
            <w:tcBorders>
              <w:top w:val="nil"/>
              <w:left w:val="nil"/>
              <w:bottom w:val="nil"/>
              <w:right w:val="nil"/>
            </w:tcBorders>
            <w:shd w:val="clear" w:color="auto" w:fill="FFFFFF"/>
            <w:vAlign w:val="bottom"/>
          </w:tcPr>
          <w:p w14:paraId="349098C6"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Predicted</w:t>
            </w:r>
          </w:p>
        </w:tc>
      </w:tr>
      <w:tr w:rsidR="00034B33" w:rsidRPr="00034B33" w14:paraId="4DB3A4D8" w14:textId="77777777" w:rsidTr="001206EA">
        <w:tblPrEx>
          <w:tblCellMar>
            <w:top w:w="0" w:type="dxa"/>
            <w:bottom w:w="0" w:type="dxa"/>
          </w:tblCellMar>
        </w:tblPrEx>
        <w:trPr>
          <w:cantSplit/>
        </w:trPr>
        <w:tc>
          <w:tcPr>
            <w:tcW w:w="0" w:type="auto"/>
            <w:tcBorders>
              <w:top w:val="nil"/>
              <w:left w:val="nil"/>
              <w:bottom w:val="nil"/>
              <w:right w:val="nil"/>
            </w:tcBorders>
          </w:tcPr>
          <w:p w14:paraId="36AFA506"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gridSpan w:val="2"/>
            <w:vMerge/>
            <w:tcBorders>
              <w:top w:val="nil"/>
              <w:left w:val="nil"/>
              <w:bottom w:val="nil"/>
              <w:right w:val="nil"/>
            </w:tcBorders>
            <w:shd w:val="clear" w:color="auto" w:fill="FFFFFF"/>
            <w:vAlign w:val="bottom"/>
          </w:tcPr>
          <w:p w14:paraId="0B5AAF99"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gridSpan w:val="2"/>
            <w:tcBorders>
              <w:top w:val="nil"/>
              <w:left w:val="nil"/>
              <w:bottom w:val="nil"/>
              <w:right w:val="single" w:sz="8" w:space="0" w:color="E0E0E0"/>
            </w:tcBorders>
            <w:shd w:val="clear" w:color="auto" w:fill="FFFFFF"/>
            <w:vAlign w:val="bottom"/>
          </w:tcPr>
          <w:p w14:paraId="310F40F2"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 xml:space="preserve">Are any stored grain monitoring technologies (ex. Temperature sensors/cables, CO2 sensors, </w:t>
            </w:r>
            <w:proofErr w:type="spellStart"/>
            <w:r w:rsidRPr="00034B33">
              <w:rPr>
                <w:rFonts w:ascii="Arial" w:hAnsi="Arial" w:cs="Arial"/>
                <w:color w:val="264A60"/>
                <w:kern w:val="0"/>
                <w:sz w:val="18"/>
                <w:szCs w:val="18"/>
              </w:rPr>
              <w:t>etc</w:t>
            </w:r>
            <w:proofErr w:type="spellEnd"/>
            <w:r w:rsidRPr="00034B33">
              <w:rPr>
                <w:rFonts w:ascii="Arial" w:hAnsi="Arial" w:cs="Arial"/>
                <w:color w:val="264A60"/>
                <w:kern w:val="0"/>
                <w:sz w:val="18"/>
                <w:szCs w:val="18"/>
              </w:rPr>
              <w:t>) adopted at your facility?</w:t>
            </w:r>
          </w:p>
        </w:tc>
        <w:tc>
          <w:tcPr>
            <w:tcW w:w="0" w:type="auto"/>
            <w:vMerge w:val="restart"/>
            <w:tcBorders>
              <w:top w:val="nil"/>
              <w:left w:val="single" w:sz="8" w:space="0" w:color="E0E0E0"/>
              <w:bottom w:val="nil"/>
              <w:right w:val="nil"/>
            </w:tcBorders>
            <w:shd w:val="clear" w:color="auto" w:fill="FFFFFF"/>
            <w:vAlign w:val="bottom"/>
          </w:tcPr>
          <w:p w14:paraId="313B5EE1"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Percentage Correct</w:t>
            </w:r>
          </w:p>
        </w:tc>
      </w:tr>
      <w:tr w:rsidR="00034B33" w:rsidRPr="00034B33" w14:paraId="6874DF4A" w14:textId="77777777" w:rsidTr="001206EA">
        <w:tblPrEx>
          <w:tblCellMar>
            <w:top w:w="0" w:type="dxa"/>
            <w:bottom w:w="0" w:type="dxa"/>
          </w:tblCellMar>
        </w:tblPrEx>
        <w:trPr>
          <w:cantSplit/>
        </w:trPr>
        <w:tc>
          <w:tcPr>
            <w:tcW w:w="0" w:type="auto"/>
            <w:tcBorders>
              <w:top w:val="nil"/>
              <w:left w:val="nil"/>
              <w:bottom w:val="nil"/>
              <w:right w:val="nil"/>
            </w:tcBorders>
          </w:tcPr>
          <w:p w14:paraId="7FC7DAC4"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gridSpan w:val="2"/>
            <w:vMerge/>
            <w:tcBorders>
              <w:top w:val="nil"/>
              <w:left w:val="nil"/>
              <w:bottom w:val="nil"/>
              <w:right w:val="nil"/>
            </w:tcBorders>
            <w:shd w:val="clear" w:color="auto" w:fill="FFFFFF"/>
            <w:vAlign w:val="bottom"/>
          </w:tcPr>
          <w:p w14:paraId="31208B6A"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tcBorders>
              <w:top w:val="nil"/>
              <w:left w:val="nil"/>
              <w:bottom w:val="single" w:sz="8" w:space="0" w:color="152935"/>
              <w:right w:val="single" w:sz="8" w:space="0" w:color="E0E0E0"/>
            </w:tcBorders>
            <w:shd w:val="clear" w:color="auto" w:fill="FFFFFF"/>
            <w:vAlign w:val="bottom"/>
          </w:tcPr>
          <w:p w14:paraId="48911EE0"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Yes</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025A4827"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No</w:t>
            </w:r>
          </w:p>
        </w:tc>
        <w:tc>
          <w:tcPr>
            <w:tcW w:w="0" w:type="auto"/>
            <w:vMerge/>
            <w:tcBorders>
              <w:top w:val="nil"/>
              <w:left w:val="single" w:sz="8" w:space="0" w:color="E0E0E0"/>
              <w:bottom w:val="nil"/>
              <w:right w:val="nil"/>
            </w:tcBorders>
            <w:shd w:val="clear" w:color="auto" w:fill="FFFFFF"/>
            <w:vAlign w:val="bottom"/>
          </w:tcPr>
          <w:p w14:paraId="5C8EAC4D"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r>
      <w:tr w:rsidR="00034B33" w:rsidRPr="00034B33" w14:paraId="410C6E6D" w14:textId="77777777" w:rsidTr="001206EA">
        <w:tblPrEx>
          <w:tblCellMar>
            <w:top w:w="0" w:type="dxa"/>
            <w:bottom w:w="0" w:type="dxa"/>
          </w:tblCellMar>
        </w:tblPrEx>
        <w:trPr>
          <w:cantSplit/>
        </w:trPr>
        <w:tc>
          <w:tcPr>
            <w:tcW w:w="0" w:type="auto"/>
            <w:vMerge w:val="restart"/>
            <w:tcBorders>
              <w:top w:val="single" w:sz="8" w:space="0" w:color="152935"/>
              <w:left w:val="nil"/>
              <w:bottom w:val="single" w:sz="8" w:space="0" w:color="152935"/>
              <w:right w:val="nil"/>
            </w:tcBorders>
            <w:shd w:val="clear" w:color="auto" w:fill="E0E0E0"/>
          </w:tcPr>
          <w:p w14:paraId="66A6F82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 0</w:t>
            </w:r>
          </w:p>
        </w:tc>
        <w:tc>
          <w:tcPr>
            <w:tcW w:w="0" w:type="auto"/>
            <w:vMerge w:val="restart"/>
            <w:tcBorders>
              <w:top w:val="single" w:sz="8" w:space="0" w:color="152935"/>
              <w:left w:val="nil"/>
              <w:bottom w:val="nil"/>
              <w:right w:val="nil"/>
            </w:tcBorders>
            <w:shd w:val="clear" w:color="auto" w:fill="E0E0E0"/>
          </w:tcPr>
          <w:p w14:paraId="2E8A6A40"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 xml:space="preserve">Are any stored grain monitoring technologies (ex. Temperature sensors/cables, CO2 sensors, </w:t>
            </w:r>
            <w:proofErr w:type="spellStart"/>
            <w:r w:rsidRPr="00034B33">
              <w:rPr>
                <w:rFonts w:ascii="Arial" w:hAnsi="Arial" w:cs="Arial"/>
                <w:color w:val="264A60"/>
                <w:kern w:val="0"/>
                <w:sz w:val="18"/>
                <w:szCs w:val="18"/>
              </w:rPr>
              <w:t>etc</w:t>
            </w:r>
            <w:proofErr w:type="spellEnd"/>
            <w:r w:rsidRPr="00034B33">
              <w:rPr>
                <w:rFonts w:ascii="Arial" w:hAnsi="Arial" w:cs="Arial"/>
                <w:color w:val="264A60"/>
                <w:kern w:val="0"/>
                <w:sz w:val="18"/>
                <w:szCs w:val="18"/>
              </w:rPr>
              <w:t>) adopted at your facility?</w:t>
            </w:r>
          </w:p>
        </w:tc>
        <w:tc>
          <w:tcPr>
            <w:tcW w:w="0" w:type="auto"/>
            <w:tcBorders>
              <w:top w:val="single" w:sz="8" w:space="0" w:color="152935"/>
              <w:left w:val="nil"/>
              <w:bottom w:val="single" w:sz="8" w:space="0" w:color="AEAEAE"/>
              <w:right w:val="nil"/>
            </w:tcBorders>
            <w:shd w:val="clear" w:color="auto" w:fill="E0E0E0"/>
          </w:tcPr>
          <w:p w14:paraId="0F1AE5AE"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Yes</w:t>
            </w:r>
          </w:p>
        </w:tc>
        <w:tc>
          <w:tcPr>
            <w:tcW w:w="0" w:type="auto"/>
            <w:tcBorders>
              <w:top w:val="single" w:sz="8" w:space="0" w:color="152935"/>
              <w:left w:val="nil"/>
              <w:bottom w:val="single" w:sz="8" w:space="0" w:color="AEAEAE"/>
              <w:right w:val="single" w:sz="8" w:space="0" w:color="E0E0E0"/>
            </w:tcBorders>
            <w:shd w:val="clear" w:color="auto" w:fill="F9F9FB"/>
          </w:tcPr>
          <w:p w14:paraId="15EA022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16</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D625A8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152935"/>
              <w:left w:val="single" w:sz="8" w:space="0" w:color="E0E0E0"/>
              <w:bottom w:val="single" w:sz="8" w:space="0" w:color="AEAEAE"/>
              <w:right w:val="nil"/>
            </w:tcBorders>
            <w:shd w:val="clear" w:color="auto" w:fill="F9F9FB"/>
          </w:tcPr>
          <w:p w14:paraId="5136DEC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100.0</w:t>
            </w:r>
          </w:p>
        </w:tc>
      </w:tr>
      <w:tr w:rsidR="00034B33" w:rsidRPr="00034B33" w14:paraId="404D7EC1" w14:textId="77777777" w:rsidTr="001206EA">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14F51D0C"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vMerge/>
            <w:tcBorders>
              <w:top w:val="single" w:sz="8" w:space="0" w:color="152935"/>
              <w:left w:val="nil"/>
              <w:bottom w:val="nil"/>
              <w:right w:val="nil"/>
            </w:tcBorders>
            <w:shd w:val="clear" w:color="auto" w:fill="E0E0E0"/>
          </w:tcPr>
          <w:p w14:paraId="1A6819D9"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nil"/>
              <w:right w:val="nil"/>
            </w:tcBorders>
            <w:shd w:val="clear" w:color="auto" w:fill="E0E0E0"/>
          </w:tcPr>
          <w:p w14:paraId="26B44E0F"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No</w:t>
            </w:r>
          </w:p>
        </w:tc>
        <w:tc>
          <w:tcPr>
            <w:tcW w:w="0" w:type="auto"/>
            <w:tcBorders>
              <w:top w:val="single" w:sz="8" w:space="0" w:color="AEAEAE"/>
              <w:left w:val="nil"/>
              <w:bottom w:val="nil"/>
              <w:right w:val="single" w:sz="8" w:space="0" w:color="E0E0E0"/>
            </w:tcBorders>
            <w:shd w:val="clear" w:color="auto" w:fill="F9F9FB"/>
          </w:tcPr>
          <w:p w14:paraId="6E23601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9</w:t>
            </w:r>
          </w:p>
        </w:tc>
        <w:tc>
          <w:tcPr>
            <w:tcW w:w="0" w:type="auto"/>
            <w:tcBorders>
              <w:top w:val="single" w:sz="8" w:space="0" w:color="AEAEAE"/>
              <w:left w:val="single" w:sz="8" w:space="0" w:color="E0E0E0"/>
              <w:bottom w:val="nil"/>
              <w:right w:val="single" w:sz="8" w:space="0" w:color="E0E0E0"/>
            </w:tcBorders>
            <w:shd w:val="clear" w:color="auto" w:fill="F9F9FB"/>
          </w:tcPr>
          <w:p w14:paraId="5E29B5C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AEAEAE"/>
              <w:left w:val="single" w:sz="8" w:space="0" w:color="E0E0E0"/>
              <w:bottom w:val="nil"/>
              <w:right w:val="nil"/>
            </w:tcBorders>
            <w:shd w:val="clear" w:color="auto" w:fill="F9F9FB"/>
          </w:tcPr>
          <w:p w14:paraId="0130984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r>
      <w:tr w:rsidR="00034B33" w:rsidRPr="00034B33" w14:paraId="0E5F2BF6" w14:textId="77777777" w:rsidTr="001206EA">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78049218"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gridSpan w:val="2"/>
            <w:tcBorders>
              <w:top w:val="single" w:sz="8" w:space="0" w:color="AEAEAE"/>
              <w:left w:val="nil"/>
              <w:bottom w:val="single" w:sz="8" w:space="0" w:color="152935"/>
              <w:right w:val="nil"/>
            </w:tcBorders>
            <w:shd w:val="clear" w:color="auto" w:fill="E0E0E0"/>
          </w:tcPr>
          <w:p w14:paraId="6265A22C"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Overall Percentage</w:t>
            </w:r>
          </w:p>
        </w:tc>
        <w:tc>
          <w:tcPr>
            <w:tcW w:w="0" w:type="auto"/>
            <w:tcBorders>
              <w:top w:val="single" w:sz="8" w:space="0" w:color="AEAEAE"/>
              <w:left w:val="nil"/>
              <w:bottom w:val="single" w:sz="8" w:space="0" w:color="152935"/>
              <w:right w:val="single" w:sz="8" w:space="0" w:color="E0E0E0"/>
            </w:tcBorders>
            <w:shd w:val="clear" w:color="auto" w:fill="F9F9FB"/>
            <w:vAlign w:val="center"/>
          </w:tcPr>
          <w:p w14:paraId="700B4AC6"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152935"/>
              <w:right w:val="single" w:sz="8" w:space="0" w:color="E0E0E0"/>
            </w:tcBorders>
            <w:shd w:val="clear" w:color="auto" w:fill="F9F9FB"/>
            <w:vAlign w:val="center"/>
          </w:tcPr>
          <w:p w14:paraId="7C407122"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152935"/>
              <w:right w:val="nil"/>
            </w:tcBorders>
            <w:shd w:val="clear" w:color="auto" w:fill="F9F9FB"/>
          </w:tcPr>
          <w:p w14:paraId="4F41121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64.0</w:t>
            </w:r>
          </w:p>
        </w:tc>
      </w:tr>
      <w:tr w:rsidR="00034B33" w:rsidRPr="00034B33" w14:paraId="7898DC8B" w14:textId="77777777" w:rsidTr="001206EA">
        <w:tblPrEx>
          <w:tblCellMar>
            <w:top w:w="0" w:type="dxa"/>
            <w:bottom w:w="0" w:type="dxa"/>
          </w:tblCellMar>
        </w:tblPrEx>
        <w:trPr>
          <w:cantSplit/>
        </w:trPr>
        <w:tc>
          <w:tcPr>
            <w:tcW w:w="0" w:type="auto"/>
            <w:gridSpan w:val="6"/>
            <w:tcBorders>
              <w:top w:val="nil"/>
              <w:left w:val="nil"/>
              <w:bottom w:val="nil"/>
              <w:right w:val="nil"/>
            </w:tcBorders>
            <w:shd w:val="clear" w:color="auto" w:fill="FFFFFF"/>
          </w:tcPr>
          <w:p w14:paraId="742633A9" w14:textId="77777777" w:rsidR="00034B33" w:rsidRPr="00034B33" w:rsidRDefault="00034B33" w:rsidP="00034B33">
            <w:pPr>
              <w:autoSpaceDE w:val="0"/>
              <w:autoSpaceDN w:val="0"/>
              <w:adjustRightInd w:val="0"/>
              <w:spacing w:after="0" w:line="240" w:lineRule="auto"/>
              <w:ind w:left="60" w:right="60"/>
              <w:rPr>
                <w:rFonts w:ascii="Arial" w:hAnsi="Arial" w:cs="Arial"/>
                <w:color w:val="010205"/>
                <w:kern w:val="0"/>
                <w:sz w:val="18"/>
                <w:szCs w:val="18"/>
              </w:rPr>
            </w:pPr>
            <w:r w:rsidRPr="00034B33">
              <w:rPr>
                <w:rFonts w:ascii="Arial" w:hAnsi="Arial" w:cs="Arial"/>
                <w:color w:val="010205"/>
                <w:kern w:val="0"/>
                <w:sz w:val="18"/>
                <w:szCs w:val="18"/>
              </w:rPr>
              <w:t>a. Constant is included in the model.</w:t>
            </w:r>
          </w:p>
        </w:tc>
      </w:tr>
      <w:tr w:rsidR="00034B33" w:rsidRPr="00034B33" w14:paraId="278BC51B" w14:textId="77777777" w:rsidTr="001206EA">
        <w:tblPrEx>
          <w:tblCellMar>
            <w:top w:w="0" w:type="dxa"/>
            <w:bottom w:w="0" w:type="dxa"/>
          </w:tblCellMar>
        </w:tblPrEx>
        <w:trPr>
          <w:cantSplit/>
        </w:trPr>
        <w:tc>
          <w:tcPr>
            <w:tcW w:w="0" w:type="auto"/>
            <w:gridSpan w:val="6"/>
            <w:tcBorders>
              <w:top w:val="nil"/>
              <w:left w:val="nil"/>
              <w:bottom w:val="nil"/>
              <w:right w:val="nil"/>
            </w:tcBorders>
            <w:shd w:val="clear" w:color="auto" w:fill="FFFFFF"/>
          </w:tcPr>
          <w:p w14:paraId="1B51ADF8" w14:textId="77777777" w:rsidR="00034B33" w:rsidRPr="00034B33" w:rsidRDefault="00034B33" w:rsidP="00034B33">
            <w:pPr>
              <w:autoSpaceDE w:val="0"/>
              <w:autoSpaceDN w:val="0"/>
              <w:adjustRightInd w:val="0"/>
              <w:spacing w:after="0" w:line="240" w:lineRule="auto"/>
              <w:ind w:left="60" w:right="60"/>
              <w:rPr>
                <w:rFonts w:ascii="Arial" w:hAnsi="Arial" w:cs="Arial"/>
                <w:color w:val="010205"/>
                <w:kern w:val="0"/>
                <w:sz w:val="18"/>
                <w:szCs w:val="18"/>
              </w:rPr>
            </w:pPr>
            <w:r w:rsidRPr="00034B33">
              <w:rPr>
                <w:rFonts w:ascii="Arial" w:hAnsi="Arial" w:cs="Arial"/>
                <w:color w:val="010205"/>
                <w:kern w:val="0"/>
                <w:sz w:val="18"/>
                <w:szCs w:val="18"/>
              </w:rPr>
              <w:t>b. The cut value is .500</w:t>
            </w:r>
          </w:p>
        </w:tc>
      </w:tr>
    </w:tbl>
    <w:p w14:paraId="3815779F"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2A9AEE4C"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0" w:type="auto"/>
        <w:tblCellMar>
          <w:left w:w="0" w:type="dxa"/>
          <w:right w:w="0" w:type="dxa"/>
        </w:tblCellMar>
        <w:tblLook w:val="0000" w:firstRow="0" w:lastRow="0" w:firstColumn="0" w:lastColumn="0" w:noHBand="0" w:noVBand="0"/>
      </w:tblPr>
      <w:tblGrid>
        <w:gridCol w:w="641"/>
        <w:gridCol w:w="841"/>
        <w:gridCol w:w="541"/>
        <w:gridCol w:w="491"/>
        <w:gridCol w:w="591"/>
        <w:gridCol w:w="291"/>
        <w:gridCol w:w="491"/>
        <w:gridCol w:w="681"/>
      </w:tblGrid>
      <w:tr w:rsidR="00034B33" w:rsidRPr="00034B33" w14:paraId="70FC4F7A" w14:textId="77777777" w:rsidTr="00554B9E">
        <w:tblPrEx>
          <w:tblCellMar>
            <w:top w:w="0" w:type="dxa"/>
            <w:bottom w:w="0" w:type="dxa"/>
          </w:tblCellMar>
        </w:tblPrEx>
        <w:trPr>
          <w:cantSplit/>
        </w:trPr>
        <w:tc>
          <w:tcPr>
            <w:tcW w:w="0" w:type="auto"/>
            <w:gridSpan w:val="8"/>
            <w:tcBorders>
              <w:top w:val="nil"/>
              <w:left w:val="nil"/>
              <w:bottom w:val="nil"/>
              <w:right w:val="nil"/>
            </w:tcBorders>
            <w:shd w:val="clear" w:color="auto" w:fill="FFFFFF"/>
            <w:vAlign w:val="center"/>
          </w:tcPr>
          <w:p w14:paraId="14B4A3CB"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Variables in the Equation</w:t>
            </w:r>
          </w:p>
        </w:tc>
      </w:tr>
      <w:tr w:rsidR="00034B33" w:rsidRPr="00034B33" w14:paraId="35A54C78" w14:textId="77777777" w:rsidTr="00554B9E">
        <w:tblPrEx>
          <w:tblCellMar>
            <w:top w:w="0" w:type="dxa"/>
            <w:bottom w:w="0" w:type="dxa"/>
          </w:tblCellMar>
        </w:tblPrEx>
        <w:trPr>
          <w:cantSplit/>
        </w:trPr>
        <w:tc>
          <w:tcPr>
            <w:tcW w:w="0" w:type="auto"/>
            <w:gridSpan w:val="2"/>
            <w:tcBorders>
              <w:top w:val="nil"/>
              <w:left w:val="nil"/>
              <w:bottom w:val="single" w:sz="8" w:space="0" w:color="152935"/>
              <w:right w:val="nil"/>
            </w:tcBorders>
            <w:shd w:val="clear" w:color="auto" w:fill="FFFFFF"/>
            <w:vAlign w:val="bottom"/>
          </w:tcPr>
          <w:p w14:paraId="1A81E605"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nil"/>
              <w:left w:val="nil"/>
              <w:bottom w:val="single" w:sz="8" w:space="0" w:color="152935"/>
              <w:right w:val="single" w:sz="8" w:space="0" w:color="E0E0E0"/>
            </w:tcBorders>
            <w:shd w:val="clear" w:color="auto" w:fill="FFFFFF"/>
            <w:vAlign w:val="bottom"/>
          </w:tcPr>
          <w:p w14:paraId="04621A79"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B</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429E4077"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S.E.</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4C1BEB06"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Wald</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66141E31"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df</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2CD735EA"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Sig.</w:t>
            </w:r>
          </w:p>
        </w:tc>
        <w:tc>
          <w:tcPr>
            <w:tcW w:w="0" w:type="auto"/>
            <w:tcBorders>
              <w:top w:val="nil"/>
              <w:left w:val="single" w:sz="8" w:space="0" w:color="E0E0E0"/>
              <w:bottom w:val="single" w:sz="8" w:space="0" w:color="152935"/>
              <w:right w:val="nil"/>
            </w:tcBorders>
            <w:shd w:val="clear" w:color="auto" w:fill="FFFFFF"/>
            <w:vAlign w:val="bottom"/>
          </w:tcPr>
          <w:p w14:paraId="573C0C00"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Exp(B)</w:t>
            </w:r>
          </w:p>
        </w:tc>
      </w:tr>
      <w:tr w:rsidR="00034B33" w:rsidRPr="00034B33" w14:paraId="43CFE81F" w14:textId="77777777" w:rsidTr="00554B9E">
        <w:tblPrEx>
          <w:tblCellMar>
            <w:top w:w="0" w:type="dxa"/>
            <w:bottom w:w="0" w:type="dxa"/>
          </w:tblCellMar>
        </w:tblPrEx>
        <w:trPr>
          <w:cantSplit/>
        </w:trPr>
        <w:tc>
          <w:tcPr>
            <w:tcW w:w="0" w:type="auto"/>
            <w:tcBorders>
              <w:top w:val="single" w:sz="8" w:space="0" w:color="152935"/>
              <w:left w:val="nil"/>
              <w:bottom w:val="single" w:sz="8" w:space="0" w:color="152935"/>
              <w:right w:val="nil"/>
            </w:tcBorders>
            <w:shd w:val="clear" w:color="auto" w:fill="E0E0E0"/>
          </w:tcPr>
          <w:p w14:paraId="217363B9"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 0</w:t>
            </w:r>
          </w:p>
        </w:tc>
        <w:tc>
          <w:tcPr>
            <w:tcW w:w="0" w:type="auto"/>
            <w:tcBorders>
              <w:top w:val="single" w:sz="8" w:space="0" w:color="152935"/>
              <w:left w:val="nil"/>
              <w:bottom w:val="single" w:sz="8" w:space="0" w:color="152935"/>
              <w:right w:val="nil"/>
            </w:tcBorders>
            <w:shd w:val="clear" w:color="auto" w:fill="E0E0E0"/>
          </w:tcPr>
          <w:p w14:paraId="62C578A9"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Constant</w:t>
            </w:r>
          </w:p>
        </w:tc>
        <w:tc>
          <w:tcPr>
            <w:tcW w:w="0" w:type="auto"/>
            <w:tcBorders>
              <w:top w:val="single" w:sz="8" w:space="0" w:color="152935"/>
              <w:left w:val="nil"/>
              <w:bottom w:val="single" w:sz="8" w:space="0" w:color="152935"/>
              <w:right w:val="single" w:sz="8" w:space="0" w:color="E0E0E0"/>
            </w:tcBorders>
            <w:shd w:val="clear" w:color="auto" w:fill="F9F9FB"/>
          </w:tcPr>
          <w:p w14:paraId="4CB2DE0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-.575</w:t>
            </w:r>
          </w:p>
        </w:tc>
        <w:tc>
          <w:tcPr>
            <w:tcW w:w="0" w:type="auto"/>
            <w:tcBorders>
              <w:top w:val="single" w:sz="8" w:space="0" w:color="152935"/>
              <w:left w:val="single" w:sz="8" w:space="0" w:color="E0E0E0"/>
              <w:bottom w:val="single" w:sz="8" w:space="0" w:color="152935"/>
              <w:right w:val="single" w:sz="8" w:space="0" w:color="E0E0E0"/>
            </w:tcBorders>
            <w:shd w:val="clear" w:color="auto" w:fill="F9F9FB"/>
          </w:tcPr>
          <w:p w14:paraId="04FCD5A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.417</w:t>
            </w:r>
          </w:p>
        </w:tc>
        <w:tc>
          <w:tcPr>
            <w:tcW w:w="0" w:type="auto"/>
            <w:tcBorders>
              <w:top w:val="single" w:sz="8" w:space="0" w:color="152935"/>
              <w:left w:val="single" w:sz="8" w:space="0" w:color="E0E0E0"/>
              <w:bottom w:val="single" w:sz="8" w:space="0" w:color="152935"/>
              <w:right w:val="single" w:sz="8" w:space="0" w:color="E0E0E0"/>
            </w:tcBorders>
            <w:shd w:val="clear" w:color="auto" w:fill="F9F9FB"/>
          </w:tcPr>
          <w:p w14:paraId="729D9EC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1.907</w:t>
            </w:r>
          </w:p>
        </w:tc>
        <w:tc>
          <w:tcPr>
            <w:tcW w:w="0" w:type="auto"/>
            <w:tcBorders>
              <w:top w:val="single" w:sz="8" w:space="0" w:color="152935"/>
              <w:left w:val="single" w:sz="8" w:space="0" w:color="E0E0E0"/>
              <w:bottom w:val="single" w:sz="8" w:space="0" w:color="152935"/>
              <w:right w:val="single" w:sz="8" w:space="0" w:color="E0E0E0"/>
            </w:tcBorders>
            <w:shd w:val="clear" w:color="auto" w:fill="F9F9FB"/>
          </w:tcPr>
          <w:p w14:paraId="23E1A8E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0" w:type="auto"/>
            <w:tcBorders>
              <w:top w:val="single" w:sz="8" w:space="0" w:color="152935"/>
              <w:left w:val="single" w:sz="8" w:space="0" w:color="E0E0E0"/>
              <w:bottom w:val="single" w:sz="8" w:space="0" w:color="152935"/>
              <w:right w:val="single" w:sz="8" w:space="0" w:color="E0E0E0"/>
            </w:tcBorders>
            <w:shd w:val="clear" w:color="auto" w:fill="F9F9FB"/>
          </w:tcPr>
          <w:p w14:paraId="2318EFE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.167</w:t>
            </w:r>
          </w:p>
        </w:tc>
        <w:tc>
          <w:tcPr>
            <w:tcW w:w="0" w:type="auto"/>
            <w:tcBorders>
              <w:top w:val="single" w:sz="8" w:space="0" w:color="152935"/>
              <w:left w:val="single" w:sz="8" w:space="0" w:color="E0E0E0"/>
              <w:bottom w:val="single" w:sz="8" w:space="0" w:color="152935"/>
              <w:right w:val="nil"/>
            </w:tcBorders>
            <w:shd w:val="clear" w:color="auto" w:fill="F9F9FB"/>
          </w:tcPr>
          <w:p w14:paraId="0EB7FF7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.563</w:t>
            </w:r>
          </w:p>
        </w:tc>
      </w:tr>
    </w:tbl>
    <w:p w14:paraId="1A08C515"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5D7D659C"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9543" w:type="dxa"/>
        <w:tblLayout w:type="fixed"/>
        <w:tblCellMar>
          <w:left w:w="0" w:type="dxa"/>
          <w:right w:w="0" w:type="dxa"/>
        </w:tblCellMar>
        <w:tblLook w:val="0000" w:firstRow="0" w:lastRow="0" w:firstColumn="0" w:lastColumn="0" w:noHBand="0" w:noVBand="0"/>
      </w:tblPr>
      <w:tblGrid>
        <w:gridCol w:w="969"/>
        <w:gridCol w:w="1304"/>
        <w:gridCol w:w="3241"/>
        <w:gridCol w:w="1343"/>
        <w:gridCol w:w="1343"/>
        <w:gridCol w:w="1343"/>
      </w:tblGrid>
      <w:tr w:rsidR="00034B33" w:rsidRPr="00034B33" w14:paraId="2D46F9A2" w14:textId="77777777">
        <w:tblPrEx>
          <w:tblCellMar>
            <w:top w:w="0" w:type="dxa"/>
            <w:bottom w:w="0" w:type="dxa"/>
          </w:tblCellMar>
        </w:tblPrEx>
        <w:trPr>
          <w:cantSplit/>
        </w:trPr>
        <w:tc>
          <w:tcPr>
            <w:tcW w:w="9541" w:type="dxa"/>
            <w:gridSpan w:val="6"/>
            <w:tcBorders>
              <w:top w:val="nil"/>
              <w:left w:val="nil"/>
              <w:bottom w:val="nil"/>
              <w:right w:val="nil"/>
            </w:tcBorders>
            <w:shd w:val="clear" w:color="auto" w:fill="FFFFFF"/>
            <w:vAlign w:val="center"/>
          </w:tcPr>
          <w:p w14:paraId="2EAFE73E"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Variables not in the Equation</w:t>
            </w:r>
          </w:p>
        </w:tc>
      </w:tr>
      <w:tr w:rsidR="00034B33" w:rsidRPr="00034B33" w14:paraId="01CBAF3D" w14:textId="77777777">
        <w:tblPrEx>
          <w:tblCellMar>
            <w:top w:w="0" w:type="dxa"/>
            <w:bottom w:w="0" w:type="dxa"/>
          </w:tblCellMar>
        </w:tblPrEx>
        <w:trPr>
          <w:cantSplit/>
        </w:trPr>
        <w:tc>
          <w:tcPr>
            <w:tcW w:w="5512" w:type="dxa"/>
            <w:gridSpan w:val="3"/>
            <w:tcBorders>
              <w:top w:val="nil"/>
              <w:left w:val="nil"/>
              <w:bottom w:val="single" w:sz="8" w:space="0" w:color="152935"/>
              <w:right w:val="nil"/>
            </w:tcBorders>
            <w:shd w:val="clear" w:color="auto" w:fill="FFFFFF"/>
            <w:vAlign w:val="bottom"/>
          </w:tcPr>
          <w:p w14:paraId="16E399F7"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1343" w:type="dxa"/>
            <w:tcBorders>
              <w:top w:val="nil"/>
              <w:left w:val="nil"/>
              <w:bottom w:val="single" w:sz="8" w:space="0" w:color="152935"/>
              <w:right w:val="single" w:sz="8" w:space="0" w:color="E0E0E0"/>
            </w:tcBorders>
            <w:shd w:val="clear" w:color="auto" w:fill="FFFFFF"/>
            <w:vAlign w:val="bottom"/>
          </w:tcPr>
          <w:p w14:paraId="3496519A"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Score</w:t>
            </w:r>
          </w:p>
        </w:tc>
        <w:tc>
          <w:tcPr>
            <w:tcW w:w="1343" w:type="dxa"/>
            <w:tcBorders>
              <w:top w:val="nil"/>
              <w:left w:val="single" w:sz="8" w:space="0" w:color="E0E0E0"/>
              <w:bottom w:val="single" w:sz="8" w:space="0" w:color="152935"/>
              <w:right w:val="single" w:sz="8" w:space="0" w:color="E0E0E0"/>
            </w:tcBorders>
            <w:shd w:val="clear" w:color="auto" w:fill="FFFFFF"/>
            <w:vAlign w:val="bottom"/>
          </w:tcPr>
          <w:p w14:paraId="05C5559E"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df</w:t>
            </w:r>
          </w:p>
        </w:tc>
        <w:tc>
          <w:tcPr>
            <w:tcW w:w="1343" w:type="dxa"/>
            <w:tcBorders>
              <w:top w:val="nil"/>
              <w:left w:val="single" w:sz="8" w:space="0" w:color="E0E0E0"/>
              <w:bottom w:val="single" w:sz="8" w:space="0" w:color="152935"/>
              <w:right w:val="nil"/>
            </w:tcBorders>
            <w:shd w:val="clear" w:color="auto" w:fill="FFFFFF"/>
            <w:vAlign w:val="bottom"/>
          </w:tcPr>
          <w:p w14:paraId="7E724B9D"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Sig.</w:t>
            </w:r>
          </w:p>
        </w:tc>
      </w:tr>
      <w:tr w:rsidR="00034B33" w:rsidRPr="00034B33" w14:paraId="3B0B01AB" w14:textId="77777777">
        <w:tblPrEx>
          <w:tblCellMar>
            <w:top w:w="0" w:type="dxa"/>
            <w:bottom w:w="0" w:type="dxa"/>
          </w:tblCellMar>
        </w:tblPrEx>
        <w:trPr>
          <w:cantSplit/>
        </w:trPr>
        <w:tc>
          <w:tcPr>
            <w:tcW w:w="968" w:type="dxa"/>
            <w:vMerge w:val="restart"/>
            <w:tcBorders>
              <w:top w:val="single" w:sz="8" w:space="0" w:color="152935"/>
              <w:left w:val="nil"/>
              <w:bottom w:val="single" w:sz="8" w:space="0" w:color="152935"/>
              <w:right w:val="nil"/>
            </w:tcBorders>
            <w:shd w:val="clear" w:color="auto" w:fill="E0E0E0"/>
          </w:tcPr>
          <w:p w14:paraId="7E0E6B88"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 0</w:t>
            </w:r>
          </w:p>
        </w:tc>
        <w:tc>
          <w:tcPr>
            <w:tcW w:w="1304" w:type="dxa"/>
            <w:vMerge w:val="restart"/>
            <w:tcBorders>
              <w:top w:val="single" w:sz="8" w:space="0" w:color="152935"/>
              <w:left w:val="nil"/>
              <w:bottom w:val="single" w:sz="8" w:space="0" w:color="AEAEAE"/>
              <w:right w:val="nil"/>
            </w:tcBorders>
            <w:shd w:val="clear" w:color="auto" w:fill="E0E0E0"/>
          </w:tcPr>
          <w:p w14:paraId="0A403F57"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Variables</w:t>
            </w:r>
          </w:p>
        </w:tc>
        <w:tc>
          <w:tcPr>
            <w:tcW w:w="3240" w:type="dxa"/>
            <w:tcBorders>
              <w:top w:val="single" w:sz="8" w:space="0" w:color="152935"/>
              <w:left w:val="nil"/>
              <w:bottom w:val="single" w:sz="8" w:space="0" w:color="AEAEAE"/>
              <w:right w:val="nil"/>
            </w:tcBorders>
            <w:shd w:val="clear" w:color="auto" w:fill="E0E0E0"/>
          </w:tcPr>
          <w:p w14:paraId="5DCAAB9E"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gender? - Selected Choice</w:t>
            </w:r>
          </w:p>
        </w:tc>
        <w:tc>
          <w:tcPr>
            <w:tcW w:w="1343" w:type="dxa"/>
            <w:tcBorders>
              <w:top w:val="single" w:sz="8" w:space="0" w:color="152935"/>
              <w:left w:val="nil"/>
              <w:bottom w:val="single" w:sz="8" w:space="0" w:color="AEAEAE"/>
              <w:right w:val="single" w:sz="8" w:space="0" w:color="E0E0E0"/>
            </w:tcBorders>
            <w:shd w:val="clear" w:color="auto" w:fill="F9F9FB"/>
          </w:tcPr>
          <w:p w14:paraId="4326C36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.632</w:t>
            </w:r>
          </w:p>
        </w:tc>
        <w:tc>
          <w:tcPr>
            <w:tcW w:w="1343" w:type="dxa"/>
            <w:tcBorders>
              <w:top w:val="single" w:sz="8" w:space="0" w:color="152935"/>
              <w:left w:val="single" w:sz="8" w:space="0" w:color="E0E0E0"/>
              <w:bottom w:val="single" w:sz="8" w:space="0" w:color="AEAEAE"/>
              <w:right w:val="single" w:sz="8" w:space="0" w:color="E0E0E0"/>
            </w:tcBorders>
            <w:shd w:val="clear" w:color="auto" w:fill="F9F9FB"/>
          </w:tcPr>
          <w:p w14:paraId="4122718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w:t>
            </w:r>
          </w:p>
        </w:tc>
        <w:tc>
          <w:tcPr>
            <w:tcW w:w="1343" w:type="dxa"/>
            <w:tcBorders>
              <w:top w:val="single" w:sz="8" w:space="0" w:color="152935"/>
              <w:left w:val="single" w:sz="8" w:space="0" w:color="E0E0E0"/>
              <w:bottom w:val="single" w:sz="8" w:space="0" w:color="AEAEAE"/>
              <w:right w:val="nil"/>
            </w:tcBorders>
            <w:shd w:val="clear" w:color="auto" w:fill="F9F9FB"/>
          </w:tcPr>
          <w:p w14:paraId="616A033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.729</w:t>
            </w:r>
          </w:p>
        </w:tc>
      </w:tr>
      <w:tr w:rsidR="00034B33" w:rsidRPr="00034B33" w14:paraId="7787A051"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304BD40A"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68125215"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21E3D04A"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gender? - Selected Choice(1)</w:t>
            </w:r>
          </w:p>
        </w:tc>
        <w:tc>
          <w:tcPr>
            <w:tcW w:w="1343" w:type="dxa"/>
            <w:tcBorders>
              <w:top w:val="single" w:sz="8" w:space="0" w:color="AEAEAE"/>
              <w:left w:val="nil"/>
              <w:bottom w:val="single" w:sz="8" w:space="0" w:color="AEAEAE"/>
              <w:right w:val="single" w:sz="8" w:space="0" w:color="E0E0E0"/>
            </w:tcBorders>
            <w:shd w:val="clear" w:color="auto" w:fill="F9F9FB"/>
          </w:tcPr>
          <w:p w14:paraId="3BBA667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.116</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78FAF82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4F0E6D6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.734</w:t>
            </w:r>
          </w:p>
        </w:tc>
      </w:tr>
      <w:tr w:rsidR="00034B33" w:rsidRPr="00034B33" w14:paraId="54D2344E"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291E4175"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08C1ED10"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12B04433"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gender? - Selected Choice(2)</w:t>
            </w:r>
          </w:p>
        </w:tc>
        <w:tc>
          <w:tcPr>
            <w:tcW w:w="1343" w:type="dxa"/>
            <w:tcBorders>
              <w:top w:val="single" w:sz="8" w:space="0" w:color="AEAEAE"/>
              <w:left w:val="nil"/>
              <w:bottom w:val="single" w:sz="8" w:space="0" w:color="AEAEAE"/>
              <w:right w:val="single" w:sz="8" w:space="0" w:color="E0E0E0"/>
            </w:tcBorders>
            <w:shd w:val="clear" w:color="auto" w:fill="F9F9FB"/>
          </w:tcPr>
          <w:p w14:paraId="0F3513A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.586</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023F86D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5A24E78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.444</w:t>
            </w:r>
          </w:p>
        </w:tc>
      </w:tr>
      <w:tr w:rsidR="00034B33" w:rsidRPr="00034B33" w14:paraId="03BA104C"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1F2D6928"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2C27EEB0"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12FC9089"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current age in years?</w:t>
            </w:r>
          </w:p>
        </w:tc>
        <w:tc>
          <w:tcPr>
            <w:tcW w:w="1343" w:type="dxa"/>
            <w:tcBorders>
              <w:top w:val="single" w:sz="8" w:space="0" w:color="AEAEAE"/>
              <w:left w:val="nil"/>
              <w:bottom w:val="single" w:sz="8" w:space="0" w:color="AEAEAE"/>
              <w:right w:val="single" w:sz="8" w:space="0" w:color="E0E0E0"/>
            </w:tcBorders>
            <w:shd w:val="clear" w:color="auto" w:fill="F9F9FB"/>
          </w:tcPr>
          <w:p w14:paraId="7E418CE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6.140</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33C6FEB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1343" w:type="dxa"/>
            <w:tcBorders>
              <w:top w:val="single" w:sz="8" w:space="0" w:color="AEAEAE"/>
              <w:left w:val="single" w:sz="8" w:space="0" w:color="E0E0E0"/>
              <w:bottom w:val="single" w:sz="8" w:space="0" w:color="AEAEAE"/>
              <w:right w:val="nil"/>
            </w:tcBorders>
            <w:shd w:val="clear" w:color="auto" w:fill="F9F9FB"/>
          </w:tcPr>
          <w:p w14:paraId="74267DE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.105</w:t>
            </w:r>
          </w:p>
        </w:tc>
      </w:tr>
      <w:tr w:rsidR="00034B33" w:rsidRPr="00034B33" w14:paraId="67AD5B1E"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140FD867"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3EEDA203"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3D6D289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current age in years?(1)</w:t>
            </w:r>
          </w:p>
        </w:tc>
        <w:tc>
          <w:tcPr>
            <w:tcW w:w="1343" w:type="dxa"/>
            <w:tcBorders>
              <w:top w:val="single" w:sz="8" w:space="0" w:color="AEAEAE"/>
              <w:left w:val="nil"/>
              <w:bottom w:val="single" w:sz="8" w:space="0" w:color="AEAEAE"/>
              <w:right w:val="single" w:sz="8" w:space="0" w:color="E0E0E0"/>
            </w:tcBorders>
            <w:shd w:val="clear" w:color="auto" w:fill="F9F9FB"/>
          </w:tcPr>
          <w:p w14:paraId="1FBA874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4.996</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51E4ED5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5671D2B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.025</w:t>
            </w:r>
          </w:p>
        </w:tc>
      </w:tr>
      <w:tr w:rsidR="00034B33" w:rsidRPr="00034B33" w14:paraId="00D8A9C2"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008D8749"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508BB8E3"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1B40AD3E"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current age in years?(2)</w:t>
            </w:r>
          </w:p>
        </w:tc>
        <w:tc>
          <w:tcPr>
            <w:tcW w:w="1343" w:type="dxa"/>
            <w:tcBorders>
              <w:top w:val="single" w:sz="8" w:space="0" w:color="AEAEAE"/>
              <w:left w:val="nil"/>
              <w:bottom w:val="single" w:sz="8" w:space="0" w:color="AEAEAE"/>
              <w:right w:val="single" w:sz="8" w:space="0" w:color="E0E0E0"/>
            </w:tcBorders>
            <w:shd w:val="clear" w:color="auto" w:fill="F9F9FB"/>
          </w:tcPr>
          <w:p w14:paraId="1B42DB1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2.679</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6EDD058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302B1BD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.102</w:t>
            </w:r>
          </w:p>
        </w:tc>
      </w:tr>
      <w:tr w:rsidR="00034B33" w:rsidRPr="00034B33" w14:paraId="48F59437"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12F51AFF"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60195FDC"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487F5B3E"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current age in years?(3)</w:t>
            </w:r>
          </w:p>
        </w:tc>
        <w:tc>
          <w:tcPr>
            <w:tcW w:w="1343" w:type="dxa"/>
            <w:tcBorders>
              <w:top w:val="single" w:sz="8" w:space="0" w:color="AEAEAE"/>
              <w:left w:val="nil"/>
              <w:bottom w:val="single" w:sz="8" w:space="0" w:color="AEAEAE"/>
              <w:right w:val="single" w:sz="8" w:space="0" w:color="E0E0E0"/>
            </w:tcBorders>
            <w:shd w:val="clear" w:color="auto" w:fill="F9F9FB"/>
          </w:tcPr>
          <w:p w14:paraId="58DC334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.233</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12A8689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61C1200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.629</w:t>
            </w:r>
          </w:p>
        </w:tc>
      </w:tr>
      <w:tr w:rsidR="00034B33" w:rsidRPr="00034B33" w14:paraId="26BA49FA"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1043D142"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14BF8B33"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134BDC2D"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highest educational level? - Selected Choice</w:t>
            </w:r>
          </w:p>
        </w:tc>
        <w:tc>
          <w:tcPr>
            <w:tcW w:w="1343" w:type="dxa"/>
            <w:tcBorders>
              <w:top w:val="single" w:sz="8" w:space="0" w:color="AEAEAE"/>
              <w:left w:val="nil"/>
              <w:bottom w:val="single" w:sz="8" w:space="0" w:color="AEAEAE"/>
              <w:right w:val="single" w:sz="8" w:space="0" w:color="E0E0E0"/>
            </w:tcBorders>
            <w:shd w:val="clear" w:color="auto" w:fill="F9F9FB"/>
          </w:tcPr>
          <w:p w14:paraId="604A6A1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3.960</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21D5A41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w:t>
            </w:r>
          </w:p>
        </w:tc>
        <w:tc>
          <w:tcPr>
            <w:tcW w:w="1343" w:type="dxa"/>
            <w:tcBorders>
              <w:top w:val="single" w:sz="8" w:space="0" w:color="AEAEAE"/>
              <w:left w:val="single" w:sz="8" w:space="0" w:color="E0E0E0"/>
              <w:bottom w:val="single" w:sz="8" w:space="0" w:color="AEAEAE"/>
              <w:right w:val="nil"/>
            </w:tcBorders>
            <w:shd w:val="clear" w:color="auto" w:fill="F9F9FB"/>
          </w:tcPr>
          <w:p w14:paraId="1C05D49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.555</w:t>
            </w:r>
          </w:p>
        </w:tc>
      </w:tr>
      <w:tr w:rsidR="00034B33" w:rsidRPr="00034B33" w14:paraId="1962F443"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53B4C579"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5908A200"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3B3BBB2F"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highest educational level? - Selected Choice(1)</w:t>
            </w:r>
          </w:p>
        </w:tc>
        <w:tc>
          <w:tcPr>
            <w:tcW w:w="1343" w:type="dxa"/>
            <w:tcBorders>
              <w:top w:val="single" w:sz="8" w:space="0" w:color="AEAEAE"/>
              <w:left w:val="nil"/>
              <w:bottom w:val="single" w:sz="8" w:space="0" w:color="AEAEAE"/>
              <w:right w:val="single" w:sz="8" w:space="0" w:color="E0E0E0"/>
            </w:tcBorders>
            <w:shd w:val="clear" w:color="auto" w:fill="F9F9FB"/>
          </w:tcPr>
          <w:p w14:paraId="7D88C41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.198</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02D804F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34436AB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.656</w:t>
            </w:r>
          </w:p>
        </w:tc>
      </w:tr>
      <w:tr w:rsidR="00034B33" w:rsidRPr="00034B33" w14:paraId="250CB6A0"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044174C7"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5E299FE0"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7DE74D4E"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highest educational level? - Selected Choice(2)</w:t>
            </w:r>
          </w:p>
        </w:tc>
        <w:tc>
          <w:tcPr>
            <w:tcW w:w="1343" w:type="dxa"/>
            <w:tcBorders>
              <w:top w:val="single" w:sz="8" w:space="0" w:color="AEAEAE"/>
              <w:left w:val="nil"/>
              <w:bottom w:val="single" w:sz="8" w:space="0" w:color="AEAEAE"/>
              <w:right w:val="single" w:sz="8" w:space="0" w:color="E0E0E0"/>
            </w:tcBorders>
            <w:shd w:val="clear" w:color="auto" w:fill="F9F9FB"/>
          </w:tcPr>
          <w:p w14:paraId="2D8DAFF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.405</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2FA519C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6BD9FEB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.524</w:t>
            </w:r>
          </w:p>
        </w:tc>
      </w:tr>
      <w:tr w:rsidR="00034B33" w:rsidRPr="00034B33" w14:paraId="2B0DF456"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73C6E85F"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30CD72F5"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54BFF0F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highest educational level? - Selected Choice(3)</w:t>
            </w:r>
          </w:p>
        </w:tc>
        <w:tc>
          <w:tcPr>
            <w:tcW w:w="1343" w:type="dxa"/>
            <w:tcBorders>
              <w:top w:val="single" w:sz="8" w:space="0" w:color="AEAEAE"/>
              <w:left w:val="nil"/>
              <w:bottom w:val="single" w:sz="8" w:space="0" w:color="AEAEAE"/>
              <w:right w:val="single" w:sz="8" w:space="0" w:color="E0E0E0"/>
            </w:tcBorders>
            <w:shd w:val="clear" w:color="auto" w:fill="F9F9FB"/>
          </w:tcPr>
          <w:p w14:paraId="628B933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.694</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1F9B5EE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2694870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.405</w:t>
            </w:r>
          </w:p>
        </w:tc>
      </w:tr>
      <w:tr w:rsidR="00034B33" w:rsidRPr="00034B33" w14:paraId="171BAEB1"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51634F53"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69E6F2F3"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5C033F46"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highest educational level? - Selected Choice(4)</w:t>
            </w:r>
          </w:p>
        </w:tc>
        <w:tc>
          <w:tcPr>
            <w:tcW w:w="1343" w:type="dxa"/>
            <w:tcBorders>
              <w:top w:val="single" w:sz="8" w:space="0" w:color="AEAEAE"/>
              <w:left w:val="nil"/>
              <w:bottom w:val="single" w:sz="8" w:space="0" w:color="AEAEAE"/>
              <w:right w:val="single" w:sz="8" w:space="0" w:color="E0E0E0"/>
            </w:tcBorders>
            <w:shd w:val="clear" w:color="auto" w:fill="F9F9FB"/>
          </w:tcPr>
          <w:p w14:paraId="039F48F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.185</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10BEA16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7C42509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.667</w:t>
            </w:r>
          </w:p>
        </w:tc>
      </w:tr>
      <w:tr w:rsidR="00034B33" w:rsidRPr="00034B33" w14:paraId="6C8CB536"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1C09885B"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34C0CC8C"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6373E741"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your highest educational level? - Selected Choice(5)</w:t>
            </w:r>
          </w:p>
        </w:tc>
        <w:tc>
          <w:tcPr>
            <w:tcW w:w="1343" w:type="dxa"/>
            <w:tcBorders>
              <w:top w:val="single" w:sz="8" w:space="0" w:color="AEAEAE"/>
              <w:left w:val="nil"/>
              <w:bottom w:val="single" w:sz="8" w:space="0" w:color="AEAEAE"/>
              <w:right w:val="single" w:sz="8" w:space="0" w:color="E0E0E0"/>
            </w:tcBorders>
            <w:shd w:val="clear" w:color="auto" w:fill="F9F9FB"/>
          </w:tcPr>
          <w:p w14:paraId="707BA4F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1.281</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5275923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03764DA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.258</w:t>
            </w:r>
          </w:p>
        </w:tc>
      </w:tr>
      <w:tr w:rsidR="00034B33" w:rsidRPr="00034B33" w14:paraId="1BDB3052"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6D10BA65"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35CBB68B"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6326C417"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On average, what is the total grain storage capacity in your facility?</w:t>
            </w:r>
          </w:p>
        </w:tc>
        <w:tc>
          <w:tcPr>
            <w:tcW w:w="1343" w:type="dxa"/>
            <w:tcBorders>
              <w:top w:val="single" w:sz="8" w:space="0" w:color="AEAEAE"/>
              <w:left w:val="nil"/>
              <w:bottom w:val="single" w:sz="8" w:space="0" w:color="AEAEAE"/>
              <w:right w:val="single" w:sz="8" w:space="0" w:color="E0E0E0"/>
            </w:tcBorders>
            <w:shd w:val="clear" w:color="auto" w:fill="F9F9FB"/>
          </w:tcPr>
          <w:p w14:paraId="613D9F2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1.122</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140EFA6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1DA9F2F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.289</w:t>
            </w:r>
          </w:p>
        </w:tc>
      </w:tr>
      <w:tr w:rsidR="00034B33" w:rsidRPr="00034B33" w14:paraId="391303E2"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42D988EA"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1304" w:type="dxa"/>
            <w:vMerge/>
            <w:tcBorders>
              <w:top w:val="single" w:sz="8" w:space="0" w:color="152935"/>
              <w:left w:val="nil"/>
              <w:bottom w:val="single" w:sz="8" w:space="0" w:color="AEAEAE"/>
              <w:right w:val="nil"/>
            </w:tcBorders>
            <w:shd w:val="clear" w:color="auto" w:fill="E0E0E0"/>
          </w:tcPr>
          <w:p w14:paraId="2E664BA8"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3240" w:type="dxa"/>
            <w:tcBorders>
              <w:top w:val="single" w:sz="8" w:space="0" w:color="AEAEAE"/>
              <w:left w:val="nil"/>
              <w:bottom w:val="single" w:sz="8" w:space="0" w:color="AEAEAE"/>
              <w:right w:val="nil"/>
            </w:tcBorders>
            <w:shd w:val="clear" w:color="auto" w:fill="E0E0E0"/>
          </w:tcPr>
          <w:p w14:paraId="25712CEC"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What is the average storage period (in months) for grains at your facility?</w:t>
            </w:r>
          </w:p>
        </w:tc>
        <w:tc>
          <w:tcPr>
            <w:tcW w:w="1343" w:type="dxa"/>
            <w:tcBorders>
              <w:top w:val="single" w:sz="8" w:space="0" w:color="AEAEAE"/>
              <w:left w:val="nil"/>
              <w:bottom w:val="single" w:sz="8" w:space="0" w:color="AEAEAE"/>
              <w:right w:val="single" w:sz="8" w:space="0" w:color="E0E0E0"/>
            </w:tcBorders>
            <w:shd w:val="clear" w:color="auto" w:fill="F9F9FB"/>
          </w:tcPr>
          <w:p w14:paraId="01D518C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.405</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67234E5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1343" w:type="dxa"/>
            <w:tcBorders>
              <w:top w:val="single" w:sz="8" w:space="0" w:color="AEAEAE"/>
              <w:left w:val="single" w:sz="8" w:space="0" w:color="E0E0E0"/>
              <w:bottom w:val="single" w:sz="8" w:space="0" w:color="AEAEAE"/>
              <w:right w:val="nil"/>
            </w:tcBorders>
            <w:shd w:val="clear" w:color="auto" w:fill="F9F9FB"/>
          </w:tcPr>
          <w:p w14:paraId="50827D7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.524</w:t>
            </w:r>
          </w:p>
        </w:tc>
      </w:tr>
      <w:tr w:rsidR="00034B33" w:rsidRPr="00034B33" w14:paraId="425DC0F9" w14:textId="77777777">
        <w:tblPrEx>
          <w:tblCellMar>
            <w:top w:w="0" w:type="dxa"/>
            <w:bottom w:w="0" w:type="dxa"/>
          </w:tblCellMar>
        </w:tblPrEx>
        <w:trPr>
          <w:cantSplit/>
        </w:trPr>
        <w:tc>
          <w:tcPr>
            <w:tcW w:w="968" w:type="dxa"/>
            <w:vMerge/>
            <w:tcBorders>
              <w:top w:val="single" w:sz="8" w:space="0" w:color="152935"/>
              <w:left w:val="nil"/>
              <w:bottom w:val="single" w:sz="8" w:space="0" w:color="152935"/>
              <w:right w:val="nil"/>
            </w:tcBorders>
            <w:shd w:val="clear" w:color="auto" w:fill="E0E0E0"/>
          </w:tcPr>
          <w:p w14:paraId="2988D8E8"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4544" w:type="dxa"/>
            <w:gridSpan w:val="2"/>
            <w:tcBorders>
              <w:top w:val="single" w:sz="8" w:space="0" w:color="AEAEAE"/>
              <w:left w:val="nil"/>
              <w:bottom w:val="single" w:sz="8" w:space="0" w:color="152935"/>
              <w:right w:val="nil"/>
            </w:tcBorders>
            <w:shd w:val="clear" w:color="auto" w:fill="E0E0E0"/>
          </w:tcPr>
          <w:p w14:paraId="01F61407"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Overall Statistics</w:t>
            </w:r>
          </w:p>
        </w:tc>
        <w:tc>
          <w:tcPr>
            <w:tcW w:w="1343" w:type="dxa"/>
            <w:tcBorders>
              <w:top w:val="single" w:sz="8" w:space="0" w:color="AEAEAE"/>
              <w:left w:val="nil"/>
              <w:bottom w:val="single" w:sz="8" w:space="0" w:color="152935"/>
              <w:right w:val="single" w:sz="8" w:space="0" w:color="E0E0E0"/>
            </w:tcBorders>
            <w:shd w:val="clear" w:color="auto" w:fill="F9F9FB"/>
          </w:tcPr>
          <w:p w14:paraId="586AF88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16.917</w:t>
            </w:r>
          </w:p>
        </w:tc>
        <w:tc>
          <w:tcPr>
            <w:tcW w:w="1343" w:type="dxa"/>
            <w:tcBorders>
              <w:top w:val="single" w:sz="8" w:space="0" w:color="AEAEAE"/>
              <w:left w:val="single" w:sz="8" w:space="0" w:color="E0E0E0"/>
              <w:bottom w:val="single" w:sz="8" w:space="0" w:color="152935"/>
              <w:right w:val="single" w:sz="8" w:space="0" w:color="E0E0E0"/>
            </w:tcBorders>
            <w:shd w:val="clear" w:color="auto" w:fill="F9F9FB"/>
          </w:tcPr>
          <w:p w14:paraId="1ACE3948"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12</w:t>
            </w:r>
          </w:p>
        </w:tc>
        <w:tc>
          <w:tcPr>
            <w:tcW w:w="1343" w:type="dxa"/>
            <w:tcBorders>
              <w:top w:val="single" w:sz="8" w:space="0" w:color="AEAEAE"/>
              <w:left w:val="single" w:sz="8" w:space="0" w:color="E0E0E0"/>
              <w:bottom w:val="single" w:sz="8" w:space="0" w:color="152935"/>
              <w:right w:val="nil"/>
            </w:tcBorders>
            <w:shd w:val="clear" w:color="auto" w:fill="F9F9FB"/>
          </w:tcPr>
          <w:p w14:paraId="7478338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.153</w:t>
            </w:r>
          </w:p>
        </w:tc>
      </w:tr>
    </w:tbl>
    <w:p w14:paraId="21C0DEE9"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7F344AEF"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142BBF2B" w14:textId="77777777" w:rsidR="00034B33" w:rsidRPr="00034B33" w:rsidRDefault="00034B33" w:rsidP="00034B33">
      <w:pPr>
        <w:autoSpaceDE w:val="0"/>
        <w:autoSpaceDN w:val="0"/>
        <w:adjustRightInd w:val="0"/>
        <w:spacing w:after="0" w:line="240" w:lineRule="auto"/>
        <w:rPr>
          <w:rFonts w:ascii="Arial" w:hAnsi="Arial" w:cs="Arial"/>
          <w:b/>
          <w:bCs/>
          <w:color w:val="000000"/>
          <w:kern w:val="0"/>
          <w:sz w:val="20"/>
          <w:szCs w:val="20"/>
        </w:rPr>
      </w:pPr>
    </w:p>
    <w:p w14:paraId="6D519056" w14:textId="77777777" w:rsidR="00034B33" w:rsidRPr="00034B33" w:rsidRDefault="00034B33" w:rsidP="00034B33">
      <w:pPr>
        <w:autoSpaceDE w:val="0"/>
        <w:autoSpaceDN w:val="0"/>
        <w:adjustRightInd w:val="0"/>
        <w:spacing w:after="0" w:line="240" w:lineRule="auto"/>
        <w:rPr>
          <w:rFonts w:ascii="Arial" w:hAnsi="Arial" w:cs="Arial"/>
          <w:b/>
          <w:bCs/>
          <w:color w:val="000000"/>
          <w:kern w:val="0"/>
          <w:sz w:val="20"/>
          <w:szCs w:val="20"/>
        </w:rPr>
      </w:pPr>
      <w:r w:rsidRPr="00034B33">
        <w:rPr>
          <w:rFonts w:ascii="Arial" w:hAnsi="Arial" w:cs="Arial"/>
          <w:b/>
          <w:bCs/>
          <w:color w:val="000000"/>
          <w:kern w:val="0"/>
          <w:sz w:val="20"/>
          <w:szCs w:val="20"/>
        </w:rPr>
        <w:t>Block 1: Method = Enter</w:t>
      </w:r>
    </w:p>
    <w:p w14:paraId="6D1B2A87" w14:textId="77777777" w:rsidR="00034B33" w:rsidRPr="00034B33" w:rsidRDefault="00034B33" w:rsidP="00034B33">
      <w:pPr>
        <w:autoSpaceDE w:val="0"/>
        <w:autoSpaceDN w:val="0"/>
        <w:adjustRightInd w:val="0"/>
        <w:spacing w:after="0" w:line="240" w:lineRule="auto"/>
        <w:rPr>
          <w:rFonts w:ascii="Arial" w:hAnsi="Arial" w:cs="Arial"/>
          <w:color w:val="000000"/>
          <w:kern w:val="0"/>
          <w:sz w:val="20"/>
          <w:szCs w:val="20"/>
        </w:rPr>
      </w:pPr>
    </w:p>
    <w:p w14:paraId="463B5D7A"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6E7DE277"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6124" w:type="dxa"/>
        <w:tblLayout w:type="fixed"/>
        <w:tblCellMar>
          <w:left w:w="0" w:type="dxa"/>
          <w:right w:w="0" w:type="dxa"/>
        </w:tblCellMar>
        <w:tblLook w:val="0000" w:firstRow="0" w:lastRow="0" w:firstColumn="0" w:lastColumn="0" w:noHBand="0" w:noVBand="0"/>
      </w:tblPr>
      <w:tblGrid>
        <w:gridCol w:w="967"/>
        <w:gridCol w:w="967"/>
        <w:gridCol w:w="1502"/>
        <w:gridCol w:w="1344"/>
        <w:gridCol w:w="1344"/>
      </w:tblGrid>
      <w:tr w:rsidR="00034B33" w:rsidRPr="00034B33" w14:paraId="55FE79E6" w14:textId="77777777">
        <w:tblPrEx>
          <w:tblCellMar>
            <w:top w:w="0" w:type="dxa"/>
            <w:bottom w:w="0" w:type="dxa"/>
          </w:tblCellMar>
        </w:tblPrEx>
        <w:trPr>
          <w:cantSplit/>
        </w:trPr>
        <w:tc>
          <w:tcPr>
            <w:tcW w:w="6121" w:type="dxa"/>
            <w:gridSpan w:val="5"/>
            <w:tcBorders>
              <w:top w:val="nil"/>
              <w:left w:val="nil"/>
              <w:bottom w:val="nil"/>
              <w:right w:val="nil"/>
            </w:tcBorders>
            <w:shd w:val="clear" w:color="auto" w:fill="FFFFFF"/>
            <w:vAlign w:val="center"/>
          </w:tcPr>
          <w:p w14:paraId="6E65E491"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Omnibus Tests of Model Coefficients</w:t>
            </w:r>
          </w:p>
        </w:tc>
      </w:tr>
      <w:tr w:rsidR="00034B33" w:rsidRPr="00034B33" w14:paraId="7FA920DE" w14:textId="77777777">
        <w:tblPrEx>
          <w:tblCellMar>
            <w:top w:w="0" w:type="dxa"/>
            <w:bottom w:w="0" w:type="dxa"/>
          </w:tblCellMar>
        </w:tblPrEx>
        <w:trPr>
          <w:cantSplit/>
        </w:trPr>
        <w:tc>
          <w:tcPr>
            <w:tcW w:w="1934" w:type="dxa"/>
            <w:gridSpan w:val="2"/>
            <w:tcBorders>
              <w:top w:val="nil"/>
              <w:left w:val="nil"/>
              <w:bottom w:val="single" w:sz="8" w:space="0" w:color="152935"/>
              <w:right w:val="nil"/>
            </w:tcBorders>
            <w:shd w:val="clear" w:color="auto" w:fill="FFFFFF"/>
            <w:vAlign w:val="bottom"/>
          </w:tcPr>
          <w:p w14:paraId="1E9743B3"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1501" w:type="dxa"/>
            <w:tcBorders>
              <w:top w:val="nil"/>
              <w:left w:val="nil"/>
              <w:bottom w:val="single" w:sz="8" w:space="0" w:color="152935"/>
              <w:right w:val="single" w:sz="8" w:space="0" w:color="E0E0E0"/>
            </w:tcBorders>
            <w:shd w:val="clear" w:color="auto" w:fill="FFFFFF"/>
            <w:vAlign w:val="bottom"/>
          </w:tcPr>
          <w:p w14:paraId="2C0CE705"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Chi-square</w:t>
            </w:r>
          </w:p>
        </w:tc>
        <w:tc>
          <w:tcPr>
            <w:tcW w:w="1343" w:type="dxa"/>
            <w:tcBorders>
              <w:top w:val="nil"/>
              <w:left w:val="single" w:sz="8" w:space="0" w:color="E0E0E0"/>
              <w:bottom w:val="single" w:sz="8" w:space="0" w:color="152935"/>
              <w:right w:val="single" w:sz="8" w:space="0" w:color="E0E0E0"/>
            </w:tcBorders>
            <w:shd w:val="clear" w:color="auto" w:fill="FFFFFF"/>
            <w:vAlign w:val="bottom"/>
          </w:tcPr>
          <w:p w14:paraId="06077F1D"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df</w:t>
            </w:r>
          </w:p>
        </w:tc>
        <w:tc>
          <w:tcPr>
            <w:tcW w:w="1343" w:type="dxa"/>
            <w:tcBorders>
              <w:top w:val="nil"/>
              <w:left w:val="single" w:sz="8" w:space="0" w:color="E0E0E0"/>
              <w:bottom w:val="single" w:sz="8" w:space="0" w:color="152935"/>
              <w:right w:val="nil"/>
            </w:tcBorders>
            <w:shd w:val="clear" w:color="auto" w:fill="FFFFFF"/>
            <w:vAlign w:val="bottom"/>
          </w:tcPr>
          <w:p w14:paraId="68A43C45"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Sig.</w:t>
            </w:r>
          </w:p>
        </w:tc>
      </w:tr>
      <w:tr w:rsidR="00034B33" w:rsidRPr="00034B33" w14:paraId="098233C8" w14:textId="77777777">
        <w:tblPrEx>
          <w:tblCellMar>
            <w:top w:w="0" w:type="dxa"/>
            <w:bottom w:w="0" w:type="dxa"/>
          </w:tblCellMar>
        </w:tblPrEx>
        <w:trPr>
          <w:cantSplit/>
        </w:trPr>
        <w:tc>
          <w:tcPr>
            <w:tcW w:w="967" w:type="dxa"/>
            <w:vMerge w:val="restart"/>
            <w:tcBorders>
              <w:top w:val="single" w:sz="8" w:space="0" w:color="152935"/>
              <w:left w:val="nil"/>
              <w:bottom w:val="single" w:sz="8" w:space="0" w:color="152935"/>
              <w:right w:val="nil"/>
            </w:tcBorders>
            <w:shd w:val="clear" w:color="auto" w:fill="E0E0E0"/>
          </w:tcPr>
          <w:p w14:paraId="165EE3E1"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 1</w:t>
            </w:r>
          </w:p>
        </w:tc>
        <w:tc>
          <w:tcPr>
            <w:tcW w:w="967" w:type="dxa"/>
            <w:tcBorders>
              <w:top w:val="single" w:sz="8" w:space="0" w:color="152935"/>
              <w:left w:val="nil"/>
              <w:bottom w:val="single" w:sz="8" w:space="0" w:color="AEAEAE"/>
              <w:right w:val="nil"/>
            </w:tcBorders>
            <w:shd w:val="clear" w:color="auto" w:fill="E0E0E0"/>
          </w:tcPr>
          <w:p w14:paraId="5158F2B3"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w:t>
            </w:r>
          </w:p>
        </w:tc>
        <w:tc>
          <w:tcPr>
            <w:tcW w:w="1501" w:type="dxa"/>
            <w:tcBorders>
              <w:top w:val="single" w:sz="8" w:space="0" w:color="152935"/>
              <w:left w:val="nil"/>
              <w:bottom w:val="single" w:sz="8" w:space="0" w:color="AEAEAE"/>
              <w:right w:val="single" w:sz="8" w:space="0" w:color="E0E0E0"/>
            </w:tcBorders>
            <w:shd w:val="clear" w:color="auto" w:fill="F9F9FB"/>
          </w:tcPr>
          <w:p w14:paraId="5C638D3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25.813</w:t>
            </w:r>
          </w:p>
        </w:tc>
        <w:tc>
          <w:tcPr>
            <w:tcW w:w="1343" w:type="dxa"/>
            <w:tcBorders>
              <w:top w:val="single" w:sz="8" w:space="0" w:color="152935"/>
              <w:left w:val="single" w:sz="8" w:space="0" w:color="E0E0E0"/>
              <w:bottom w:val="single" w:sz="8" w:space="0" w:color="AEAEAE"/>
              <w:right w:val="single" w:sz="8" w:space="0" w:color="E0E0E0"/>
            </w:tcBorders>
            <w:shd w:val="clear" w:color="auto" w:fill="F9F9FB"/>
          </w:tcPr>
          <w:p w14:paraId="722CC50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12</w:t>
            </w:r>
          </w:p>
        </w:tc>
        <w:tc>
          <w:tcPr>
            <w:tcW w:w="1343" w:type="dxa"/>
            <w:tcBorders>
              <w:top w:val="single" w:sz="8" w:space="0" w:color="152935"/>
              <w:left w:val="single" w:sz="8" w:space="0" w:color="E0E0E0"/>
              <w:bottom w:val="single" w:sz="8" w:space="0" w:color="AEAEAE"/>
              <w:right w:val="nil"/>
            </w:tcBorders>
            <w:shd w:val="clear" w:color="auto" w:fill="F9F9FB"/>
          </w:tcPr>
          <w:p w14:paraId="3A8E8B4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.011</w:t>
            </w:r>
          </w:p>
        </w:tc>
      </w:tr>
      <w:tr w:rsidR="00034B33" w:rsidRPr="00034B33" w14:paraId="6A9AC5BE" w14:textId="77777777">
        <w:tblPrEx>
          <w:tblCellMar>
            <w:top w:w="0" w:type="dxa"/>
            <w:bottom w:w="0" w:type="dxa"/>
          </w:tblCellMar>
        </w:tblPrEx>
        <w:trPr>
          <w:cantSplit/>
        </w:trPr>
        <w:tc>
          <w:tcPr>
            <w:tcW w:w="967" w:type="dxa"/>
            <w:vMerge/>
            <w:tcBorders>
              <w:top w:val="single" w:sz="8" w:space="0" w:color="152935"/>
              <w:left w:val="nil"/>
              <w:bottom w:val="single" w:sz="8" w:space="0" w:color="152935"/>
              <w:right w:val="nil"/>
            </w:tcBorders>
            <w:shd w:val="clear" w:color="auto" w:fill="E0E0E0"/>
          </w:tcPr>
          <w:p w14:paraId="63094556"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967" w:type="dxa"/>
            <w:tcBorders>
              <w:top w:val="single" w:sz="8" w:space="0" w:color="AEAEAE"/>
              <w:left w:val="nil"/>
              <w:bottom w:val="single" w:sz="8" w:space="0" w:color="AEAEAE"/>
              <w:right w:val="nil"/>
            </w:tcBorders>
            <w:shd w:val="clear" w:color="auto" w:fill="E0E0E0"/>
          </w:tcPr>
          <w:p w14:paraId="75B5F198"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Block</w:t>
            </w:r>
          </w:p>
        </w:tc>
        <w:tc>
          <w:tcPr>
            <w:tcW w:w="1501" w:type="dxa"/>
            <w:tcBorders>
              <w:top w:val="single" w:sz="8" w:space="0" w:color="AEAEAE"/>
              <w:left w:val="nil"/>
              <w:bottom w:val="single" w:sz="8" w:space="0" w:color="AEAEAE"/>
              <w:right w:val="single" w:sz="8" w:space="0" w:color="E0E0E0"/>
            </w:tcBorders>
            <w:shd w:val="clear" w:color="auto" w:fill="F9F9FB"/>
          </w:tcPr>
          <w:p w14:paraId="6002500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25.813</w:t>
            </w:r>
          </w:p>
        </w:tc>
        <w:tc>
          <w:tcPr>
            <w:tcW w:w="1343" w:type="dxa"/>
            <w:tcBorders>
              <w:top w:val="single" w:sz="8" w:space="0" w:color="AEAEAE"/>
              <w:left w:val="single" w:sz="8" w:space="0" w:color="E0E0E0"/>
              <w:bottom w:val="single" w:sz="8" w:space="0" w:color="AEAEAE"/>
              <w:right w:val="single" w:sz="8" w:space="0" w:color="E0E0E0"/>
            </w:tcBorders>
            <w:shd w:val="clear" w:color="auto" w:fill="F9F9FB"/>
          </w:tcPr>
          <w:p w14:paraId="53C3EC8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12</w:t>
            </w:r>
          </w:p>
        </w:tc>
        <w:tc>
          <w:tcPr>
            <w:tcW w:w="1343" w:type="dxa"/>
            <w:tcBorders>
              <w:top w:val="single" w:sz="8" w:space="0" w:color="AEAEAE"/>
              <w:left w:val="single" w:sz="8" w:space="0" w:color="E0E0E0"/>
              <w:bottom w:val="single" w:sz="8" w:space="0" w:color="AEAEAE"/>
              <w:right w:val="nil"/>
            </w:tcBorders>
            <w:shd w:val="clear" w:color="auto" w:fill="F9F9FB"/>
          </w:tcPr>
          <w:p w14:paraId="1E562A2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.011</w:t>
            </w:r>
          </w:p>
        </w:tc>
      </w:tr>
      <w:tr w:rsidR="00034B33" w:rsidRPr="00034B33" w14:paraId="2B606D3C" w14:textId="77777777">
        <w:tblPrEx>
          <w:tblCellMar>
            <w:top w:w="0" w:type="dxa"/>
            <w:bottom w:w="0" w:type="dxa"/>
          </w:tblCellMar>
        </w:tblPrEx>
        <w:trPr>
          <w:cantSplit/>
        </w:trPr>
        <w:tc>
          <w:tcPr>
            <w:tcW w:w="967" w:type="dxa"/>
            <w:vMerge/>
            <w:tcBorders>
              <w:top w:val="single" w:sz="8" w:space="0" w:color="152935"/>
              <w:left w:val="nil"/>
              <w:bottom w:val="single" w:sz="8" w:space="0" w:color="152935"/>
              <w:right w:val="nil"/>
            </w:tcBorders>
            <w:shd w:val="clear" w:color="auto" w:fill="E0E0E0"/>
          </w:tcPr>
          <w:p w14:paraId="4EA10C19"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967" w:type="dxa"/>
            <w:tcBorders>
              <w:top w:val="single" w:sz="8" w:space="0" w:color="AEAEAE"/>
              <w:left w:val="nil"/>
              <w:bottom w:val="single" w:sz="8" w:space="0" w:color="152935"/>
              <w:right w:val="nil"/>
            </w:tcBorders>
            <w:shd w:val="clear" w:color="auto" w:fill="E0E0E0"/>
          </w:tcPr>
          <w:p w14:paraId="135A0183"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Model</w:t>
            </w:r>
          </w:p>
        </w:tc>
        <w:tc>
          <w:tcPr>
            <w:tcW w:w="1501" w:type="dxa"/>
            <w:tcBorders>
              <w:top w:val="single" w:sz="8" w:space="0" w:color="AEAEAE"/>
              <w:left w:val="nil"/>
              <w:bottom w:val="single" w:sz="8" w:space="0" w:color="152935"/>
              <w:right w:val="single" w:sz="8" w:space="0" w:color="E0E0E0"/>
            </w:tcBorders>
            <w:shd w:val="clear" w:color="auto" w:fill="F9F9FB"/>
          </w:tcPr>
          <w:p w14:paraId="7EF8BDA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25.813</w:t>
            </w:r>
          </w:p>
        </w:tc>
        <w:tc>
          <w:tcPr>
            <w:tcW w:w="1343" w:type="dxa"/>
            <w:tcBorders>
              <w:top w:val="single" w:sz="8" w:space="0" w:color="AEAEAE"/>
              <w:left w:val="single" w:sz="8" w:space="0" w:color="E0E0E0"/>
              <w:bottom w:val="single" w:sz="8" w:space="0" w:color="152935"/>
              <w:right w:val="single" w:sz="8" w:space="0" w:color="E0E0E0"/>
            </w:tcBorders>
            <w:shd w:val="clear" w:color="auto" w:fill="F9F9FB"/>
          </w:tcPr>
          <w:p w14:paraId="279193C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12</w:t>
            </w:r>
          </w:p>
        </w:tc>
        <w:tc>
          <w:tcPr>
            <w:tcW w:w="1343" w:type="dxa"/>
            <w:tcBorders>
              <w:top w:val="single" w:sz="8" w:space="0" w:color="AEAEAE"/>
              <w:left w:val="single" w:sz="8" w:space="0" w:color="E0E0E0"/>
              <w:bottom w:val="single" w:sz="8" w:space="0" w:color="152935"/>
              <w:right w:val="nil"/>
            </w:tcBorders>
            <w:shd w:val="clear" w:color="auto" w:fill="F9F9FB"/>
          </w:tcPr>
          <w:p w14:paraId="16E0065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.011</w:t>
            </w:r>
          </w:p>
        </w:tc>
      </w:tr>
    </w:tbl>
    <w:p w14:paraId="2D4B55AA"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3E221D72"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6776" w:type="dxa"/>
        <w:tblLayout w:type="fixed"/>
        <w:tblCellMar>
          <w:left w:w="0" w:type="dxa"/>
          <w:right w:w="0" w:type="dxa"/>
        </w:tblCellMar>
        <w:tblLook w:val="0000" w:firstRow="0" w:lastRow="0" w:firstColumn="0" w:lastColumn="0" w:noHBand="0" w:noVBand="0"/>
      </w:tblPr>
      <w:tblGrid>
        <w:gridCol w:w="968"/>
        <w:gridCol w:w="1936"/>
        <w:gridCol w:w="1936"/>
        <w:gridCol w:w="1936"/>
      </w:tblGrid>
      <w:tr w:rsidR="00034B33" w:rsidRPr="00034B33" w14:paraId="7FADFDC9" w14:textId="77777777">
        <w:tblPrEx>
          <w:tblCellMar>
            <w:top w:w="0" w:type="dxa"/>
            <w:bottom w:w="0" w:type="dxa"/>
          </w:tblCellMar>
        </w:tblPrEx>
        <w:trPr>
          <w:cantSplit/>
        </w:trPr>
        <w:tc>
          <w:tcPr>
            <w:tcW w:w="6776" w:type="dxa"/>
            <w:gridSpan w:val="4"/>
            <w:tcBorders>
              <w:top w:val="nil"/>
              <w:left w:val="nil"/>
              <w:bottom w:val="nil"/>
              <w:right w:val="nil"/>
            </w:tcBorders>
            <w:shd w:val="clear" w:color="auto" w:fill="FFFFFF"/>
            <w:vAlign w:val="center"/>
          </w:tcPr>
          <w:p w14:paraId="3DD06B37"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Model Summary</w:t>
            </w:r>
          </w:p>
        </w:tc>
      </w:tr>
      <w:tr w:rsidR="00034B33" w:rsidRPr="00034B33" w14:paraId="37DA4BEC" w14:textId="77777777">
        <w:tblPrEx>
          <w:tblCellMar>
            <w:top w:w="0" w:type="dxa"/>
            <w:bottom w:w="0" w:type="dxa"/>
          </w:tblCellMar>
        </w:tblPrEx>
        <w:trPr>
          <w:cantSplit/>
        </w:trPr>
        <w:tc>
          <w:tcPr>
            <w:tcW w:w="968" w:type="dxa"/>
            <w:tcBorders>
              <w:top w:val="nil"/>
              <w:left w:val="nil"/>
              <w:bottom w:val="single" w:sz="8" w:space="0" w:color="152935"/>
              <w:right w:val="nil"/>
            </w:tcBorders>
            <w:shd w:val="clear" w:color="auto" w:fill="FFFFFF"/>
            <w:vAlign w:val="bottom"/>
          </w:tcPr>
          <w:p w14:paraId="50EDFBEF"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w:t>
            </w:r>
          </w:p>
        </w:tc>
        <w:tc>
          <w:tcPr>
            <w:tcW w:w="1936" w:type="dxa"/>
            <w:tcBorders>
              <w:top w:val="nil"/>
              <w:left w:val="nil"/>
              <w:bottom w:val="single" w:sz="8" w:space="0" w:color="152935"/>
              <w:right w:val="single" w:sz="8" w:space="0" w:color="E0E0E0"/>
            </w:tcBorders>
            <w:shd w:val="clear" w:color="auto" w:fill="FFFFFF"/>
            <w:vAlign w:val="bottom"/>
          </w:tcPr>
          <w:p w14:paraId="54E6D9AA"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-2 Log likelihood</w:t>
            </w:r>
          </w:p>
        </w:tc>
        <w:tc>
          <w:tcPr>
            <w:tcW w:w="1936" w:type="dxa"/>
            <w:tcBorders>
              <w:top w:val="nil"/>
              <w:left w:val="single" w:sz="8" w:space="0" w:color="E0E0E0"/>
              <w:bottom w:val="single" w:sz="8" w:space="0" w:color="152935"/>
              <w:right w:val="single" w:sz="8" w:space="0" w:color="E0E0E0"/>
            </w:tcBorders>
            <w:shd w:val="clear" w:color="auto" w:fill="FFFFFF"/>
            <w:vAlign w:val="bottom"/>
          </w:tcPr>
          <w:p w14:paraId="3739206E"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Cox &amp; Snell R Square</w:t>
            </w:r>
          </w:p>
        </w:tc>
        <w:tc>
          <w:tcPr>
            <w:tcW w:w="1936" w:type="dxa"/>
            <w:tcBorders>
              <w:top w:val="nil"/>
              <w:left w:val="single" w:sz="8" w:space="0" w:color="E0E0E0"/>
              <w:bottom w:val="single" w:sz="8" w:space="0" w:color="152935"/>
              <w:right w:val="nil"/>
            </w:tcBorders>
            <w:shd w:val="clear" w:color="auto" w:fill="FFFFFF"/>
            <w:vAlign w:val="bottom"/>
          </w:tcPr>
          <w:p w14:paraId="259DF55A"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proofErr w:type="spellStart"/>
            <w:r w:rsidRPr="00034B33">
              <w:rPr>
                <w:rFonts w:ascii="Arial" w:hAnsi="Arial" w:cs="Arial"/>
                <w:color w:val="264A60"/>
                <w:kern w:val="0"/>
                <w:sz w:val="18"/>
                <w:szCs w:val="18"/>
              </w:rPr>
              <w:t>Nagelkerke</w:t>
            </w:r>
            <w:proofErr w:type="spellEnd"/>
            <w:r w:rsidRPr="00034B33">
              <w:rPr>
                <w:rFonts w:ascii="Arial" w:hAnsi="Arial" w:cs="Arial"/>
                <w:color w:val="264A60"/>
                <w:kern w:val="0"/>
                <w:sz w:val="18"/>
                <w:szCs w:val="18"/>
              </w:rPr>
              <w:t xml:space="preserve"> R Square</w:t>
            </w:r>
          </w:p>
        </w:tc>
      </w:tr>
      <w:tr w:rsidR="00034B33" w:rsidRPr="00034B33" w14:paraId="5CFB1856" w14:textId="77777777">
        <w:tblPrEx>
          <w:tblCellMar>
            <w:top w:w="0" w:type="dxa"/>
            <w:bottom w:w="0" w:type="dxa"/>
          </w:tblCellMar>
        </w:tblPrEx>
        <w:trPr>
          <w:cantSplit/>
        </w:trPr>
        <w:tc>
          <w:tcPr>
            <w:tcW w:w="968" w:type="dxa"/>
            <w:tcBorders>
              <w:top w:val="single" w:sz="8" w:space="0" w:color="152935"/>
              <w:left w:val="nil"/>
              <w:bottom w:val="single" w:sz="8" w:space="0" w:color="152935"/>
              <w:right w:val="nil"/>
            </w:tcBorders>
            <w:shd w:val="clear" w:color="auto" w:fill="E0E0E0"/>
          </w:tcPr>
          <w:p w14:paraId="4C9F687D"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1</w:t>
            </w:r>
          </w:p>
        </w:tc>
        <w:tc>
          <w:tcPr>
            <w:tcW w:w="1936" w:type="dxa"/>
            <w:tcBorders>
              <w:top w:val="single" w:sz="8" w:space="0" w:color="152935"/>
              <w:left w:val="nil"/>
              <w:bottom w:val="single" w:sz="8" w:space="0" w:color="152935"/>
              <w:right w:val="single" w:sz="8" w:space="0" w:color="E0E0E0"/>
            </w:tcBorders>
            <w:shd w:val="clear" w:color="auto" w:fill="F9F9FB"/>
          </w:tcPr>
          <w:p w14:paraId="1A784F6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6.858</w:t>
            </w:r>
            <w:r w:rsidRPr="00034B33">
              <w:rPr>
                <w:rFonts w:ascii="Arial" w:hAnsi="Arial" w:cs="Arial"/>
                <w:color w:val="010205"/>
                <w:kern w:val="0"/>
                <w:sz w:val="18"/>
                <w:szCs w:val="18"/>
                <w:vertAlign w:val="superscript"/>
              </w:rPr>
              <w:t>a</w:t>
            </w:r>
          </w:p>
        </w:tc>
        <w:tc>
          <w:tcPr>
            <w:tcW w:w="1936" w:type="dxa"/>
            <w:tcBorders>
              <w:top w:val="single" w:sz="8" w:space="0" w:color="152935"/>
              <w:left w:val="single" w:sz="8" w:space="0" w:color="E0E0E0"/>
              <w:bottom w:val="single" w:sz="8" w:space="0" w:color="152935"/>
              <w:right w:val="single" w:sz="8" w:space="0" w:color="E0E0E0"/>
            </w:tcBorders>
            <w:shd w:val="clear" w:color="auto" w:fill="F9F9FB"/>
          </w:tcPr>
          <w:p w14:paraId="148A69D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.644</w:t>
            </w:r>
          </w:p>
        </w:tc>
        <w:tc>
          <w:tcPr>
            <w:tcW w:w="1936" w:type="dxa"/>
            <w:tcBorders>
              <w:top w:val="single" w:sz="8" w:space="0" w:color="152935"/>
              <w:left w:val="single" w:sz="8" w:space="0" w:color="E0E0E0"/>
              <w:bottom w:val="single" w:sz="8" w:space="0" w:color="152935"/>
              <w:right w:val="nil"/>
            </w:tcBorders>
            <w:shd w:val="clear" w:color="auto" w:fill="F9F9FB"/>
          </w:tcPr>
          <w:p w14:paraId="1D0B7E5B"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.883</w:t>
            </w:r>
          </w:p>
        </w:tc>
      </w:tr>
      <w:tr w:rsidR="00034B33" w:rsidRPr="00034B33" w14:paraId="12DEEF91" w14:textId="77777777">
        <w:tblPrEx>
          <w:tblCellMar>
            <w:top w:w="0" w:type="dxa"/>
            <w:bottom w:w="0" w:type="dxa"/>
          </w:tblCellMar>
        </w:tblPrEx>
        <w:trPr>
          <w:cantSplit/>
        </w:trPr>
        <w:tc>
          <w:tcPr>
            <w:tcW w:w="6776" w:type="dxa"/>
            <w:gridSpan w:val="4"/>
            <w:tcBorders>
              <w:top w:val="nil"/>
              <w:left w:val="nil"/>
              <w:bottom w:val="nil"/>
              <w:right w:val="nil"/>
            </w:tcBorders>
            <w:shd w:val="clear" w:color="auto" w:fill="FFFFFF"/>
          </w:tcPr>
          <w:p w14:paraId="27E18CAF" w14:textId="77777777" w:rsidR="00034B33" w:rsidRPr="00034B33" w:rsidRDefault="00034B33" w:rsidP="00034B33">
            <w:pPr>
              <w:autoSpaceDE w:val="0"/>
              <w:autoSpaceDN w:val="0"/>
              <w:adjustRightInd w:val="0"/>
              <w:spacing w:after="0" w:line="240" w:lineRule="auto"/>
              <w:ind w:left="60" w:right="60"/>
              <w:rPr>
                <w:rFonts w:ascii="Arial" w:hAnsi="Arial" w:cs="Arial"/>
                <w:color w:val="010205"/>
                <w:kern w:val="0"/>
                <w:sz w:val="18"/>
                <w:szCs w:val="18"/>
              </w:rPr>
            </w:pPr>
            <w:r w:rsidRPr="00034B33">
              <w:rPr>
                <w:rFonts w:ascii="Arial" w:hAnsi="Arial" w:cs="Arial"/>
                <w:color w:val="010205"/>
                <w:kern w:val="0"/>
                <w:sz w:val="18"/>
                <w:szCs w:val="18"/>
              </w:rPr>
              <w:t>a. Estimation terminated at iteration number 20 because maximum iterations has been reached. Final solution cannot be found.</w:t>
            </w:r>
          </w:p>
        </w:tc>
      </w:tr>
    </w:tbl>
    <w:p w14:paraId="0D9946ED"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4C429CE2"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5156" w:type="dxa"/>
        <w:tblLayout w:type="fixed"/>
        <w:tblCellMar>
          <w:left w:w="0" w:type="dxa"/>
          <w:right w:w="0" w:type="dxa"/>
        </w:tblCellMar>
        <w:tblLook w:val="0000" w:firstRow="0" w:lastRow="0" w:firstColumn="0" w:lastColumn="0" w:noHBand="0" w:noVBand="0"/>
      </w:tblPr>
      <w:tblGrid>
        <w:gridCol w:w="966"/>
        <w:gridCol w:w="1502"/>
        <w:gridCol w:w="1344"/>
        <w:gridCol w:w="1344"/>
      </w:tblGrid>
      <w:tr w:rsidR="00034B33" w:rsidRPr="00034B33" w14:paraId="5A2B18F9" w14:textId="77777777">
        <w:tblPrEx>
          <w:tblCellMar>
            <w:top w:w="0" w:type="dxa"/>
            <w:bottom w:w="0" w:type="dxa"/>
          </w:tblCellMar>
        </w:tblPrEx>
        <w:trPr>
          <w:cantSplit/>
        </w:trPr>
        <w:tc>
          <w:tcPr>
            <w:tcW w:w="5154" w:type="dxa"/>
            <w:gridSpan w:val="4"/>
            <w:tcBorders>
              <w:top w:val="nil"/>
              <w:left w:val="nil"/>
              <w:bottom w:val="nil"/>
              <w:right w:val="nil"/>
            </w:tcBorders>
            <w:shd w:val="clear" w:color="auto" w:fill="FFFFFF"/>
            <w:vAlign w:val="center"/>
          </w:tcPr>
          <w:p w14:paraId="32895914"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 xml:space="preserve">Hosmer and </w:t>
            </w:r>
            <w:proofErr w:type="spellStart"/>
            <w:r w:rsidRPr="00034B33">
              <w:rPr>
                <w:rFonts w:ascii="Arial" w:hAnsi="Arial" w:cs="Arial"/>
                <w:b/>
                <w:bCs/>
                <w:color w:val="010205"/>
                <w:kern w:val="0"/>
                <w:sz w:val="20"/>
                <w:szCs w:val="20"/>
              </w:rPr>
              <w:t>Lemeshow</w:t>
            </w:r>
            <w:proofErr w:type="spellEnd"/>
            <w:r w:rsidRPr="00034B33">
              <w:rPr>
                <w:rFonts w:ascii="Arial" w:hAnsi="Arial" w:cs="Arial"/>
                <w:b/>
                <w:bCs/>
                <w:color w:val="010205"/>
                <w:kern w:val="0"/>
                <w:sz w:val="20"/>
                <w:szCs w:val="20"/>
              </w:rPr>
              <w:t xml:space="preserve"> Test</w:t>
            </w:r>
          </w:p>
        </w:tc>
      </w:tr>
      <w:tr w:rsidR="00034B33" w:rsidRPr="00034B33" w14:paraId="7DEB8432" w14:textId="77777777">
        <w:tblPrEx>
          <w:tblCellMar>
            <w:top w:w="0" w:type="dxa"/>
            <w:bottom w:w="0" w:type="dxa"/>
          </w:tblCellMar>
        </w:tblPrEx>
        <w:trPr>
          <w:cantSplit/>
        </w:trPr>
        <w:tc>
          <w:tcPr>
            <w:tcW w:w="967" w:type="dxa"/>
            <w:tcBorders>
              <w:top w:val="nil"/>
              <w:left w:val="nil"/>
              <w:bottom w:val="single" w:sz="8" w:space="0" w:color="152935"/>
              <w:right w:val="nil"/>
            </w:tcBorders>
            <w:shd w:val="clear" w:color="auto" w:fill="FFFFFF"/>
            <w:vAlign w:val="bottom"/>
          </w:tcPr>
          <w:p w14:paraId="4269F7F3"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w:t>
            </w:r>
          </w:p>
        </w:tc>
        <w:tc>
          <w:tcPr>
            <w:tcW w:w="1501" w:type="dxa"/>
            <w:tcBorders>
              <w:top w:val="nil"/>
              <w:left w:val="nil"/>
              <w:bottom w:val="single" w:sz="8" w:space="0" w:color="152935"/>
              <w:right w:val="single" w:sz="8" w:space="0" w:color="E0E0E0"/>
            </w:tcBorders>
            <w:shd w:val="clear" w:color="auto" w:fill="FFFFFF"/>
            <w:vAlign w:val="bottom"/>
          </w:tcPr>
          <w:p w14:paraId="765A09E7"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Chi-square</w:t>
            </w:r>
          </w:p>
        </w:tc>
        <w:tc>
          <w:tcPr>
            <w:tcW w:w="1343" w:type="dxa"/>
            <w:tcBorders>
              <w:top w:val="nil"/>
              <w:left w:val="single" w:sz="8" w:space="0" w:color="E0E0E0"/>
              <w:bottom w:val="single" w:sz="8" w:space="0" w:color="152935"/>
              <w:right w:val="single" w:sz="8" w:space="0" w:color="E0E0E0"/>
            </w:tcBorders>
            <w:shd w:val="clear" w:color="auto" w:fill="FFFFFF"/>
            <w:vAlign w:val="bottom"/>
          </w:tcPr>
          <w:p w14:paraId="773AE0F2"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df</w:t>
            </w:r>
          </w:p>
        </w:tc>
        <w:tc>
          <w:tcPr>
            <w:tcW w:w="1343" w:type="dxa"/>
            <w:tcBorders>
              <w:top w:val="nil"/>
              <w:left w:val="single" w:sz="8" w:space="0" w:color="E0E0E0"/>
              <w:bottom w:val="single" w:sz="8" w:space="0" w:color="152935"/>
              <w:right w:val="nil"/>
            </w:tcBorders>
            <w:shd w:val="clear" w:color="auto" w:fill="FFFFFF"/>
            <w:vAlign w:val="bottom"/>
          </w:tcPr>
          <w:p w14:paraId="28D491D6"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Sig.</w:t>
            </w:r>
          </w:p>
        </w:tc>
      </w:tr>
      <w:tr w:rsidR="00034B33" w:rsidRPr="00034B33" w14:paraId="18BD2CCD" w14:textId="77777777">
        <w:tblPrEx>
          <w:tblCellMar>
            <w:top w:w="0" w:type="dxa"/>
            <w:bottom w:w="0" w:type="dxa"/>
          </w:tblCellMar>
        </w:tblPrEx>
        <w:trPr>
          <w:cantSplit/>
        </w:trPr>
        <w:tc>
          <w:tcPr>
            <w:tcW w:w="967" w:type="dxa"/>
            <w:tcBorders>
              <w:top w:val="single" w:sz="8" w:space="0" w:color="152935"/>
              <w:left w:val="nil"/>
              <w:bottom w:val="single" w:sz="8" w:space="0" w:color="152935"/>
              <w:right w:val="nil"/>
            </w:tcBorders>
            <w:shd w:val="clear" w:color="auto" w:fill="E0E0E0"/>
          </w:tcPr>
          <w:p w14:paraId="4F3B80FA"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1</w:t>
            </w:r>
          </w:p>
        </w:tc>
        <w:tc>
          <w:tcPr>
            <w:tcW w:w="1501" w:type="dxa"/>
            <w:tcBorders>
              <w:top w:val="single" w:sz="8" w:space="0" w:color="152935"/>
              <w:left w:val="nil"/>
              <w:bottom w:val="single" w:sz="8" w:space="0" w:color="152935"/>
              <w:right w:val="single" w:sz="8" w:space="0" w:color="E0E0E0"/>
            </w:tcBorders>
            <w:shd w:val="clear" w:color="auto" w:fill="F9F9FB"/>
          </w:tcPr>
          <w:p w14:paraId="38CFD8C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.656</w:t>
            </w:r>
          </w:p>
        </w:tc>
        <w:tc>
          <w:tcPr>
            <w:tcW w:w="1343" w:type="dxa"/>
            <w:tcBorders>
              <w:top w:val="single" w:sz="8" w:space="0" w:color="152935"/>
              <w:left w:val="single" w:sz="8" w:space="0" w:color="E0E0E0"/>
              <w:bottom w:val="single" w:sz="8" w:space="0" w:color="152935"/>
              <w:right w:val="single" w:sz="8" w:space="0" w:color="E0E0E0"/>
            </w:tcBorders>
            <w:shd w:val="clear" w:color="auto" w:fill="F9F9FB"/>
          </w:tcPr>
          <w:p w14:paraId="18BB271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6</w:t>
            </w:r>
          </w:p>
        </w:tc>
        <w:tc>
          <w:tcPr>
            <w:tcW w:w="1343" w:type="dxa"/>
            <w:tcBorders>
              <w:top w:val="single" w:sz="8" w:space="0" w:color="152935"/>
              <w:left w:val="single" w:sz="8" w:space="0" w:color="E0E0E0"/>
              <w:bottom w:val="single" w:sz="8" w:space="0" w:color="152935"/>
              <w:right w:val="nil"/>
            </w:tcBorders>
            <w:shd w:val="clear" w:color="auto" w:fill="F9F9FB"/>
          </w:tcPr>
          <w:p w14:paraId="5ED7D2C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.995</w:t>
            </w:r>
          </w:p>
        </w:tc>
      </w:tr>
    </w:tbl>
    <w:p w14:paraId="2C6C8386"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59FE775B"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bl>
      <w:tblPr>
        <w:tblW w:w="0" w:type="auto"/>
        <w:tblCellMar>
          <w:left w:w="0" w:type="dxa"/>
          <w:right w:w="0" w:type="dxa"/>
        </w:tblCellMar>
        <w:tblLook w:val="0000" w:firstRow="0" w:lastRow="0" w:firstColumn="0" w:lastColumn="0" w:noHBand="0" w:noVBand="0"/>
      </w:tblPr>
      <w:tblGrid>
        <w:gridCol w:w="530"/>
        <w:gridCol w:w="221"/>
        <w:gridCol w:w="2045"/>
        <w:gridCol w:w="2000"/>
        <w:gridCol w:w="2050"/>
        <w:gridCol w:w="1983"/>
        <w:gridCol w:w="531"/>
      </w:tblGrid>
      <w:tr w:rsidR="00034B33" w:rsidRPr="00034B33" w14:paraId="347D65F7" w14:textId="77777777" w:rsidTr="004C4F47">
        <w:tblPrEx>
          <w:tblCellMar>
            <w:top w:w="0" w:type="dxa"/>
            <w:bottom w:w="0" w:type="dxa"/>
          </w:tblCellMar>
        </w:tblPrEx>
        <w:trPr>
          <w:cantSplit/>
        </w:trPr>
        <w:tc>
          <w:tcPr>
            <w:tcW w:w="0" w:type="auto"/>
            <w:gridSpan w:val="7"/>
            <w:tcBorders>
              <w:top w:val="nil"/>
              <w:left w:val="nil"/>
              <w:bottom w:val="nil"/>
              <w:right w:val="nil"/>
            </w:tcBorders>
            <w:shd w:val="clear" w:color="auto" w:fill="FFFFFF"/>
            <w:vAlign w:val="center"/>
          </w:tcPr>
          <w:p w14:paraId="1235C96F"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 xml:space="preserve">Contingency Table for Hosmer and </w:t>
            </w:r>
            <w:proofErr w:type="spellStart"/>
            <w:r w:rsidRPr="00034B33">
              <w:rPr>
                <w:rFonts w:ascii="Arial" w:hAnsi="Arial" w:cs="Arial"/>
                <w:b/>
                <w:bCs/>
                <w:color w:val="010205"/>
                <w:kern w:val="0"/>
                <w:sz w:val="20"/>
                <w:szCs w:val="20"/>
              </w:rPr>
              <w:t>Lemeshow</w:t>
            </w:r>
            <w:proofErr w:type="spellEnd"/>
            <w:r w:rsidRPr="00034B33">
              <w:rPr>
                <w:rFonts w:ascii="Arial" w:hAnsi="Arial" w:cs="Arial"/>
                <w:b/>
                <w:bCs/>
                <w:color w:val="010205"/>
                <w:kern w:val="0"/>
                <w:sz w:val="20"/>
                <w:szCs w:val="20"/>
              </w:rPr>
              <w:t xml:space="preserve"> Test</w:t>
            </w:r>
          </w:p>
        </w:tc>
      </w:tr>
      <w:tr w:rsidR="00034B33" w:rsidRPr="00034B33" w14:paraId="6BF281D9" w14:textId="77777777" w:rsidTr="004C4F47">
        <w:tblPrEx>
          <w:tblCellMar>
            <w:top w:w="0" w:type="dxa"/>
            <w:bottom w:w="0" w:type="dxa"/>
          </w:tblCellMar>
        </w:tblPrEx>
        <w:trPr>
          <w:cantSplit/>
        </w:trPr>
        <w:tc>
          <w:tcPr>
            <w:tcW w:w="0" w:type="auto"/>
            <w:gridSpan w:val="2"/>
            <w:vMerge w:val="restart"/>
            <w:tcBorders>
              <w:top w:val="nil"/>
              <w:left w:val="nil"/>
              <w:bottom w:val="nil"/>
              <w:right w:val="nil"/>
            </w:tcBorders>
            <w:shd w:val="clear" w:color="auto" w:fill="FFFFFF"/>
            <w:vAlign w:val="bottom"/>
          </w:tcPr>
          <w:p w14:paraId="49BD88E0"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gridSpan w:val="2"/>
            <w:tcBorders>
              <w:top w:val="nil"/>
              <w:left w:val="nil"/>
              <w:bottom w:val="nil"/>
              <w:right w:val="single" w:sz="8" w:space="0" w:color="E0E0E0"/>
            </w:tcBorders>
            <w:shd w:val="clear" w:color="auto" w:fill="FFFFFF"/>
            <w:vAlign w:val="bottom"/>
          </w:tcPr>
          <w:p w14:paraId="0738D28B"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 xml:space="preserve">Are any stored grain monitoring technologies (ex. Temperature sensors/cables, CO2 sensors, </w:t>
            </w:r>
            <w:proofErr w:type="spellStart"/>
            <w:r w:rsidRPr="00034B33">
              <w:rPr>
                <w:rFonts w:ascii="Arial" w:hAnsi="Arial" w:cs="Arial"/>
                <w:color w:val="264A60"/>
                <w:kern w:val="0"/>
                <w:sz w:val="18"/>
                <w:szCs w:val="18"/>
              </w:rPr>
              <w:t>etc</w:t>
            </w:r>
            <w:proofErr w:type="spellEnd"/>
            <w:r w:rsidRPr="00034B33">
              <w:rPr>
                <w:rFonts w:ascii="Arial" w:hAnsi="Arial" w:cs="Arial"/>
                <w:color w:val="264A60"/>
                <w:kern w:val="0"/>
                <w:sz w:val="18"/>
                <w:szCs w:val="18"/>
              </w:rPr>
              <w:t>) adopted at your facility? = Yes</w:t>
            </w:r>
          </w:p>
        </w:tc>
        <w:tc>
          <w:tcPr>
            <w:tcW w:w="0" w:type="auto"/>
            <w:gridSpan w:val="2"/>
            <w:tcBorders>
              <w:top w:val="nil"/>
              <w:left w:val="single" w:sz="8" w:space="0" w:color="E0E0E0"/>
              <w:bottom w:val="nil"/>
              <w:right w:val="single" w:sz="8" w:space="0" w:color="E0E0E0"/>
            </w:tcBorders>
            <w:shd w:val="clear" w:color="auto" w:fill="FFFFFF"/>
            <w:vAlign w:val="bottom"/>
          </w:tcPr>
          <w:p w14:paraId="29F1D7D1"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 xml:space="preserve">Are any stored grain monitoring technologies (ex. Temperature sensors/cables, CO2 sensors, </w:t>
            </w:r>
            <w:proofErr w:type="spellStart"/>
            <w:r w:rsidRPr="00034B33">
              <w:rPr>
                <w:rFonts w:ascii="Arial" w:hAnsi="Arial" w:cs="Arial"/>
                <w:color w:val="264A60"/>
                <w:kern w:val="0"/>
                <w:sz w:val="18"/>
                <w:szCs w:val="18"/>
              </w:rPr>
              <w:t>etc</w:t>
            </w:r>
            <w:proofErr w:type="spellEnd"/>
            <w:r w:rsidRPr="00034B33">
              <w:rPr>
                <w:rFonts w:ascii="Arial" w:hAnsi="Arial" w:cs="Arial"/>
                <w:color w:val="264A60"/>
                <w:kern w:val="0"/>
                <w:sz w:val="18"/>
                <w:szCs w:val="18"/>
              </w:rPr>
              <w:t>) adopted at your facility? = No</w:t>
            </w:r>
          </w:p>
        </w:tc>
        <w:tc>
          <w:tcPr>
            <w:tcW w:w="0" w:type="auto"/>
            <w:vMerge w:val="restart"/>
            <w:tcBorders>
              <w:top w:val="nil"/>
              <w:left w:val="single" w:sz="8" w:space="0" w:color="E0E0E0"/>
              <w:bottom w:val="nil"/>
              <w:right w:val="nil"/>
            </w:tcBorders>
            <w:shd w:val="clear" w:color="auto" w:fill="FFFFFF"/>
            <w:vAlign w:val="bottom"/>
          </w:tcPr>
          <w:p w14:paraId="3DF1450B"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Total</w:t>
            </w:r>
          </w:p>
        </w:tc>
      </w:tr>
      <w:tr w:rsidR="00034B33" w:rsidRPr="00034B33" w14:paraId="2D158627" w14:textId="77777777" w:rsidTr="004C4F47">
        <w:tblPrEx>
          <w:tblCellMar>
            <w:top w:w="0" w:type="dxa"/>
            <w:bottom w:w="0" w:type="dxa"/>
          </w:tblCellMar>
        </w:tblPrEx>
        <w:trPr>
          <w:cantSplit/>
        </w:trPr>
        <w:tc>
          <w:tcPr>
            <w:tcW w:w="0" w:type="auto"/>
            <w:gridSpan w:val="2"/>
            <w:vMerge/>
            <w:tcBorders>
              <w:top w:val="nil"/>
              <w:left w:val="nil"/>
              <w:bottom w:val="nil"/>
              <w:right w:val="nil"/>
            </w:tcBorders>
            <w:shd w:val="clear" w:color="auto" w:fill="FFFFFF"/>
            <w:vAlign w:val="bottom"/>
          </w:tcPr>
          <w:p w14:paraId="516C4D47"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tcBorders>
              <w:top w:val="nil"/>
              <w:left w:val="nil"/>
              <w:bottom w:val="single" w:sz="8" w:space="0" w:color="152935"/>
              <w:right w:val="single" w:sz="8" w:space="0" w:color="E0E0E0"/>
            </w:tcBorders>
            <w:shd w:val="clear" w:color="auto" w:fill="FFFFFF"/>
            <w:vAlign w:val="bottom"/>
          </w:tcPr>
          <w:p w14:paraId="42DD88EA"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Observed</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47DA56F8"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Expected</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1E473965"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Observed</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2D718E3E"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Expected</w:t>
            </w:r>
          </w:p>
        </w:tc>
        <w:tc>
          <w:tcPr>
            <w:tcW w:w="0" w:type="auto"/>
            <w:vMerge/>
            <w:tcBorders>
              <w:top w:val="nil"/>
              <w:left w:val="single" w:sz="8" w:space="0" w:color="E0E0E0"/>
              <w:bottom w:val="nil"/>
              <w:right w:val="nil"/>
            </w:tcBorders>
            <w:shd w:val="clear" w:color="auto" w:fill="FFFFFF"/>
            <w:vAlign w:val="bottom"/>
          </w:tcPr>
          <w:p w14:paraId="786A9CFD"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r>
      <w:tr w:rsidR="00034B33" w:rsidRPr="00034B33" w14:paraId="09D0A2F2" w14:textId="77777777" w:rsidTr="004C4F47">
        <w:tblPrEx>
          <w:tblCellMar>
            <w:top w:w="0" w:type="dxa"/>
            <w:bottom w:w="0" w:type="dxa"/>
          </w:tblCellMar>
        </w:tblPrEx>
        <w:trPr>
          <w:cantSplit/>
        </w:trPr>
        <w:tc>
          <w:tcPr>
            <w:tcW w:w="0" w:type="auto"/>
            <w:vMerge w:val="restart"/>
            <w:tcBorders>
              <w:top w:val="single" w:sz="8" w:space="0" w:color="152935"/>
              <w:left w:val="nil"/>
              <w:bottom w:val="single" w:sz="8" w:space="0" w:color="152935"/>
              <w:right w:val="nil"/>
            </w:tcBorders>
            <w:shd w:val="clear" w:color="auto" w:fill="E0E0E0"/>
          </w:tcPr>
          <w:p w14:paraId="2DC863E8"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 1</w:t>
            </w:r>
          </w:p>
        </w:tc>
        <w:tc>
          <w:tcPr>
            <w:tcW w:w="0" w:type="auto"/>
            <w:tcBorders>
              <w:top w:val="single" w:sz="8" w:space="0" w:color="152935"/>
              <w:left w:val="nil"/>
              <w:bottom w:val="single" w:sz="8" w:space="0" w:color="AEAEAE"/>
              <w:right w:val="nil"/>
            </w:tcBorders>
            <w:shd w:val="clear" w:color="auto" w:fill="E0E0E0"/>
          </w:tcPr>
          <w:p w14:paraId="7BAD77AC"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1</w:t>
            </w:r>
          </w:p>
        </w:tc>
        <w:tc>
          <w:tcPr>
            <w:tcW w:w="0" w:type="auto"/>
            <w:tcBorders>
              <w:top w:val="single" w:sz="8" w:space="0" w:color="152935"/>
              <w:left w:val="nil"/>
              <w:bottom w:val="single" w:sz="8" w:space="0" w:color="AEAEAE"/>
              <w:right w:val="single" w:sz="8" w:space="0" w:color="E0E0E0"/>
            </w:tcBorders>
            <w:shd w:val="clear" w:color="auto" w:fill="F9F9FB"/>
          </w:tcPr>
          <w:p w14:paraId="48D4EAC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2B3EF64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297A1D6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CC64FE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152935"/>
              <w:left w:val="single" w:sz="8" w:space="0" w:color="E0E0E0"/>
              <w:bottom w:val="single" w:sz="8" w:space="0" w:color="AEAEAE"/>
              <w:right w:val="nil"/>
            </w:tcBorders>
            <w:shd w:val="clear" w:color="auto" w:fill="F9F9FB"/>
          </w:tcPr>
          <w:p w14:paraId="6EF360AC"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r>
      <w:tr w:rsidR="00034B33" w:rsidRPr="00034B33" w14:paraId="67E1EE70"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2407C627"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59498E66"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2</w:t>
            </w:r>
          </w:p>
        </w:tc>
        <w:tc>
          <w:tcPr>
            <w:tcW w:w="0" w:type="auto"/>
            <w:tcBorders>
              <w:top w:val="single" w:sz="8" w:space="0" w:color="AEAEAE"/>
              <w:left w:val="nil"/>
              <w:bottom w:val="single" w:sz="8" w:space="0" w:color="AEAEAE"/>
              <w:right w:val="single" w:sz="8" w:space="0" w:color="E0E0E0"/>
            </w:tcBorders>
            <w:shd w:val="clear" w:color="auto" w:fill="F9F9FB"/>
          </w:tcPr>
          <w:p w14:paraId="75E8BCC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C9F742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C374C2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070CA6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4212D77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r>
      <w:tr w:rsidR="00034B33" w:rsidRPr="00034B33" w14:paraId="3321A8E0"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61852D94"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4D328060"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3</w:t>
            </w:r>
          </w:p>
        </w:tc>
        <w:tc>
          <w:tcPr>
            <w:tcW w:w="0" w:type="auto"/>
            <w:tcBorders>
              <w:top w:val="single" w:sz="8" w:space="0" w:color="AEAEAE"/>
              <w:left w:val="nil"/>
              <w:bottom w:val="single" w:sz="8" w:space="0" w:color="AEAEAE"/>
              <w:right w:val="single" w:sz="8" w:space="0" w:color="E0E0E0"/>
            </w:tcBorders>
            <w:shd w:val="clear" w:color="auto" w:fill="F9F9FB"/>
          </w:tcPr>
          <w:p w14:paraId="2573B52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2F9373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DC80C9B"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E983EB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41AA08D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r>
      <w:tr w:rsidR="00034B33" w:rsidRPr="00034B33" w14:paraId="7BCEC43C"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2D585685"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30FBE82F"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4</w:t>
            </w:r>
          </w:p>
        </w:tc>
        <w:tc>
          <w:tcPr>
            <w:tcW w:w="0" w:type="auto"/>
            <w:tcBorders>
              <w:top w:val="single" w:sz="8" w:space="0" w:color="AEAEAE"/>
              <w:left w:val="nil"/>
              <w:bottom w:val="single" w:sz="8" w:space="0" w:color="AEAEAE"/>
              <w:right w:val="single" w:sz="8" w:space="0" w:color="E0E0E0"/>
            </w:tcBorders>
            <w:shd w:val="clear" w:color="auto" w:fill="F9F9FB"/>
          </w:tcPr>
          <w:p w14:paraId="4B0731E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E137603"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BA3494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23EE9C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029A7D8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r>
      <w:tr w:rsidR="00034B33" w:rsidRPr="00034B33" w14:paraId="1D51F34A"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464B3F57"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4FC9BBA7"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5</w:t>
            </w:r>
          </w:p>
        </w:tc>
        <w:tc>
          <w:tcPr>
            <w:tcW w:w="0" w:type="auto"/>
            <w:tcBorders>
              <w:top w:val="single" w:sz="8" w:space="0" w:color="AEAEAE"/>
              <w:left w:val="nil"/>
              <w:bottom w:val="single" w:sz="8" w:space="0" w:color="AEAEAE"/>
              <w:right w:val="single" w:sz="8" w:space="0" w:color="E0E0E0"/>
            </w:tcBorders>
            <w:shd w:val="clear" w:color="auto" w:fill="F9F9FB"/>
          </w:tcPr>
          <w:p w14:paraId="0930E7B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3435F62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2.591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5300EA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FAE0AA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.409</w:t>
            </w:r>
          </w:p>
        </w:tc>
        <w:tc>
          <w:tcPr>
            <w:tcW w:w="0" w:type="auto"/>
            <w:tcBorders>
              <w:top w:val="single" w:sz="8" w:space="0" w:color="AEAEAE"/>
              <w:left w:val="single" w:sz="8" w:space="0" w:color="E0E0E0"/>
              <w:bottom w:val="single" w:sz="8" w:space="0" w:color="AEAEAE"/>
              <w:right w:val="nil"/>
            </w:tcBorders>
            <w:shd w:val="clear" w:color="auto" w:fill="F9F9FB"/>
          </w:tcPr>
          <w:p w14:paraId="02DAC20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r>
      <w:tr w:rsidR="00034B33" w:rsidRPr="00034B33" w14:paraId="49C587D6"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6BEF1D92"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4F4E6A0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6</w:t>
            </w:r>
          </w:p>
        </w:tc>
        <w:tc>
          <w:tcPr>
            <w:tcW w:w="0" w:type="auto"/>
            <w:tcBorders>
              <w:top w:val="single" w:sz="8" w:space="0" w:color="AEAEAE"/>
              <w:left w:val="nil"/>
              <w:bottom w:val="single" w:sz="8" w:space="0" w:color="AEAEAE"/>
              <w:right w:val="single" w:sz="8" w:space="0" w:color="E0E0E0"/>
            </w:tcBorders>
            <w:shd w:val="clear" w:color="auto" w:fill="F9F9FB"/>
          </w:tcPr>
          <w:p w14:paraId="0E45FE9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E447FE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1.409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4EACE35"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EF5773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2.591</w:t>
            </w:r>
          </w:p>
        </w:tc>
        <w:tc>
          <w:tcPr>
            <w:tcW w:w="0" w:type="auto"/>
            <w:tcBorders>
              <w:top w:val="single" w:sz="8" w:space="0" w:color="AEAEAE"/>
              <w:left w:val="single" w:sz="8" w:space="0" w:color="E0E0E0"/>
              <w:bottom w:val="single" w:sz="8" w:space="0" w:color="AEAEAE"/>
              <w:right w:val="nil"/>
            </w:tcBorders>
            <w:shd w:val="clear" w:color="auto" w:fill="F9F9FB"/>
          </w:tcPr>
          <w:p w14:paraId="79EB0FAE"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4</w:t>
            </w:r>
          </w:p>
        </w:tc>
      </w:tr>
      <w:tr w:rsidR="00034B33" w:rsidRPr="00034B33" w14:paraId="7291E4D5"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39F8FFDF"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207CF3C4"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7</w:t>
            </w:r>
          </w:p>
        </w:tc>
        <w:tc>
          <w:tcPr>
            <w:tcW w:w="0" w:type="auto"/>
            <w:tcBorders>
              <w:top w:val="single" w:sz="8" w:space="0" w:color="AEAEAE"/>
              <w:left w:val="nil"/>
              <w:bottom w:val="single" w:sz="8" w:space="0" w:color="AEAEAE"/>
              <w:right w:val="single" w:sz="8" w:space="0" w:color="E0E0E0"/>
            </w:tcBorders>
            <w:shd w:val="clear" w:color="auto" w:fill="F9F9FB"/>
          </w:tcPr>
          <w:p w14:paraId="74A0734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A744DA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AD3E318"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DBC1158"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3.000</w:t>
            </w:r>
          </w:p>
        </w:tc>
        <w:tc>
          <w:tcPr>
            <w:tcW w:w="0" w:type="auto"/>
            <w:tcBorders>
              <w:top w:val="single" w:sz="8" w:space="0" w:color="AEAEAE"/>
              <w:left w:val="single" w:sz="8" w:space="0" w:color="E0E0E0"/>
              <w:bottom w:val="single" w:sz="8" w:space="0" w:color="AEAEAE"/>
              <w:right w:val="nil"/>
            </w:tcBorders>
            <w:shd w:val="clear" w:color="auto" w:fill="F9F9FB"/>
          </w:tcPr>
          <w:p w14:paraId="12F2401A"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r>
      <w:tr w:rsidR="00034B33" w:rsidRPr="00034B33" w14:paraId="28EB1B0F"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6204B2D7"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152935"/>
              <w:right w:val="nil"/>
            </w:tcBorders>
            <w:shd w:val="clear" w:color="auto" w:fill="E0E0E0"/>
          </w:tcPr>
          <w:p w14:paraId="694DDEDC"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8</w:t>
            </w:r>
          </w:p>
        </w:tc>
        <w:tc>
          <w:tcPr>
            <w:tcW w:w="0" w:type="auto"/>
            <w:tcBorders>
              <w:top w:val="single" w:sz="8" w:space="0" w:color="AEAEAE"/>
              <w:left w:val="nil"/>
              <w:bottom w:val="single" w:sz="8" w:space="0" w:color="152935"/>
              <w:right w:val="single" w:sz="8" w:space="0" w:color="E0E0E0"/>
            </w:tcBorders>
            <w:shd w:val="clear" w:color="auto" w:fill="F9F9FB"/>
          </w:tcPr>
          <w:p w14:paraId="6B6B8851"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175988EF"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60E6F5E4"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17740718"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3.000</w:t>
            </w:r>
          </w:p>
        </w:tc>
        <w:tc>
          <w:tcPr>
            <w:tcW w:w="0" w:type="auto"/>
            <w:tcBorders>
              <w:top w:val="single" w:sz="8" w:space="0" w:color="AEAEAE"/>
              <w:left w:val="single" w:sz="8" w:space="0" w:color="E0E0E0"/>
              <w:bottom w:val="single" w:sz="8" w:space="0" w:color="152935"/>
              <w:right w:val="nil"/>
            </w:tcBorders>
            <w:shd w:val="clear" w:color="auto" w:fill="F9F9FB"/>
          </w:tcPr>
          <w:p w14:paraId="5940E056"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3</w:t>
            </w:r>
          </w:p>
        </w:tc>
      </w:tr>
    </w:tbl>
    <w:p w14:paraId="5E79E3CA"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0524B851" w14:textId="1698AB4F" w:rsid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79F0A8CC" w14:textId="208895AB" w:rsidR="00406843" w:rsidRDefault="00406843" w:rsidP="00034B33">
      <w:pPr>
        <w:autoSpaceDE w:val="0"/>
        <w:autoSpaceDN w:val="0"/>
        <w:adjustRightInd w:val="0"/>
        <w:spacing w:after="0" w:line="240" w:lineRule="auto"/>
        <w:rPr>
          <w:rFonts w:ascii="Times New Roman" w:hAnsi="Times New Roman" w:cs="Times New Roman"/>
          <w:kern w:val="0"/>
          <w:sz w:val="18"/>
          <w:szCs w:val="18"/>
        </w:rPr>
      </w:pPr>
    </w:p>
    <w:p w14:paraId="32E288D4" w14:textId="37A80056" w:rsidR="00406843" w:rsidRDefault="00406843" w:rsidP="00034B33">
      <w:pPr>
        <w:autoSpaceDE w:val="0"/>
        <w:autoSpaceDN w:val="0"/>
        <w:adjustRightInd w:val="0"/>
        <w:spacing w:after="0" w:line="240" w:lineRule="auto"/>
        <w:rPr>
          <w:rFonts w:ascii="Times New Roman" w:hAnsi="Times New Roman" w:cs="Times New Roman"/>
          <w:kern w:val="0"/>
          <w:sz w:val="18"/>
          <w:szCs w:val="18"/>
        </w:rPr>
      </w:pPr>
    </w:p>
    <w:p w14:paraId="4321BC7B" w14:textId="0048A157" w:rsidR="00406843" w:rsidRDefault="00406843" w:rsidP="00034B33">
      <w:pPr>
        <w:autoSpaceDE w:val="0"/>
        <w:autoSpaceDN w:val="0"/>
        <w:adjustRightInd w:val="0"/>
        <w:spacing w:after="0" w:line="240" w:lineRule="auto"/>
        <w:rPr>
          <w:rFonts w:ascii="Times New Roman" w:hAnsi="Times New Roman" w:cs="Times New Roman"/>
          <w:kern w:val="0"/>
          <w:sz w:val="18"/>
          <w:szCs w:val="18"/>
        </w:rPr>
      </w:pPr>
    </w:p>
    <w:p w14:paraId="7D62343C" w14:textId="3B7AD364" w:rsidR="00406843" w:rsidRDefault="00406843" w:rsidP="00034B33">
      <w:pPr>
        <w:autoSpaceDE w:val="0"/>
        <w:autoSpaceDN w:val="0"/>
        <w:adjustRightInd w:val="0"/>
        <w:spacing w:after="0" w:line="240" w:lineRule="auto"/>
        <w:rPr>
          <w:rFonts w:ascii="Times New Roman" w:hAnsi="Times New Roman" w:cs="Times New Roman"/>
          <w:kern w:val="0"/>
          <w:sz w:val="18"/>
          <w:szCs w:val="18"/>
        </w:rPr>
      </w:pPr>
    </w:p>
    <w:p w14:paraId="720C7346" w14:textId="77777777" w:rsidR="00406843" w:rsidRPr="00034B33" w:rsidRDefault="00406843" w:rsidP="00034B33">
      <w:pPr>
        <w:autoSpaceDE w:val="0"/>
        <w:autoSpaceDN w:val="0"/>
        <w:adjustRightInd w:val="0"/>
        <w:spacing w:after="0" w:line="240" w:lineRule="auto"/>
        <w:rPr>
          <w:rFonts w:ascii="Times New Roman" w:hAnsi="Times New Roman" w:cs="Times New Roman"/>
          <w:kern w:val="0"/>
          <w:sz w:val="18"/>
          <w:szCs w:val="18"/>
        </w:rPr>
      </w:pPr>
    </w:p>
    <w:tbl>
      <w:tblPr>
        <w:tblW w:w="0" w:type="auto"/>
        <w:tblCellMar>
          <w:left w:w="0" w:type="dxa"/>
          <w:right w:w="0" w:type="dxa"/>
        </w:tblCellMar>
        <w:tblLook w:val="0000" w:firstRow="0" w:lastRow="0" w:firstColumn="0" w:lastColumn="0" w:noHBand="0" w:noVBand="0"/>
      </w:tblPr>
      <w:tblGrid>
        <w:gridCol w:w="529"/>
        <w:gridCol w:w="3586"/>
        <w:gridCol w:w="431"/>
        <w:gridCol w:w="1953"/>
        <w:gridCol w:w="1643"/>
        <w:gridCol w:w="1218"/>
      </w:tblGrid>
      <w:tr w:rsidR="00034B33" w:rsidRPr="00034B33" w14:paraId="1323C8E2" w14:textId="77777777" w:rsidTr="004C4F47">
        <w:tblPrEx>
          <w:tblCellMar>
            <w:top w:w="0" w:type="dxa"/>
            <w:bottom w:w="0" w:type="dxa"/>
          </w:tblCellMar>
        </w:tblPrEx>
        <w:trPr>
          <w:cantSplit/>
        </w:trPr>
        <w:tc>
          <w:tcPr>
            <w:tcW w:w="0" w:type="auto"/>
            <w:gridSpan w:val="6"/>
            <w:tcBorders>
              <w:top w:val="nil"/>
              <w:left w:val="nil"/>
              <w:bottom w:val="nil"/>
              <w:right w:val="nil"/>
            </w:tcBorders>
            <w:shd w:val="clear" w:color="auto" w:fill="FFFFFF"/>
            <w:vAlign w:val="center"/>
          </w:tcPr>
          <w:p w14:paraId="6CBFBF88"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010205"/>
                <w:kern w:val="0"/>
                <w:sz w:val="20"/>
                <w:szCs w:val="20"/>
              </w:rPr>
            </w:pPr>
            <w:r w:rsidRPr="00034B33">
              <w:rPr>
                <w:rFonts w:ascii="Arial" w:hAnsi="Arial" w:cs="Arial"/>
                <w:b/>
                <w:bCs/>
                <w:color w:val="010205"/>
                <w:kern w:val="0"/>
                <w:sz w:val="20"/>
                <w:szCs w:val="20"/>
              </w:rPr>
              <w:t xml:space="preserve">Classification </w:t>
            </w:r>
            <w:proofErr w:type="spellStart"/>
            <w:r w:rsidRPr="00034B33">
              <w:rPr>
                <w:rFonts w:ascii="Arial" w:hAnsi="Arial" w:cs="Arial"/>
                <w:b/>
                <w:bCs/>
                <w:color w:val="010205"/>
                <w:kern w:val="0"/>
                <w:sz w:val="20"/>
                <w:szCs w:val="20"/>
              </w:rPr>
              <w:t>Table</w:t>
            </w:r>
            <w:r w:rsidRPr="00034B33">
              <w:rPr>
                <w:rFonts w:ascii="Arial" w:hAnsi="Arial" w:cs="Arial"/>
                <w:b/>
                <w:bCs/>
                <w:color w:val="010205"/>
                <w:kern w:val="0"/>
                <w:sz w:val="20"/>
                <w:szCs w:val="20"/>
                <w:vertAlign w:val="superscript"/>
              </w:rPr>
              <w:t>a</w:t>
            </w:r>
            <w:proofErr w:type="spellEnd"/>
          </w:p>
        </w:tc>
      </w:tr>
      <w:tr w:rsidR="00034B33" w:rsidRPr="00034B33" w14:paraId="1FF28A18" w14:textId="77777777" w:rsidTr="004C4F47">
        <w:tblPrEx>
          <w:tblCellMar>
            <w:top w:w="0" w:type="dxa"/>
            <w:bottom w:w="0" w:type="dxa"/>
          </w:tblCellMar>
        </w:tblPrEx>
        <w:trPr>
          <w:cantSplit/>
        </w:trPr>
        <w:tc>
          <w:tcPr>
            <w:tcW w:w="0" w:type="auto"/>
            <w:tcBorders>
              <w:top w:val="nil"/>
              <w:left w:val="nil"/>
              <w:bottom w:val="nil"/>
              <w:right w:val="nil"/>
            </w:tcBorders>
          </w:tcPr>
          <w:p w14:paraId="5EDE3EF8" w14:textId="77777777" w:rsidR="00034B33" w:rsidRPr="00034B33" w:rsidRDefault="00034B33" w:rsidP="00034B33">
            <w:pPr>
              <w:autoSpaceDE w:val="0"/>
              <w:autoSpaceDN w:val="0"/>
              <w:adjustRightInd w:val="0"/>
              <w:spacing w:after="0" w:line="240" w:lineRule="auto"/>
              <w:rPr>
                <w:rFonts w:ascii="Arial" w:hAnsi="Arial" w:cs="Arial"/>
                <w:color w:val="010205"/>
                <w:kern w:val="0"/>
                <w:sz w:val="20"/>
                <w:szCs w:val="20"/>
              </w:rPr>
            </w:pPr>
          </w:p>
        </w:tc>
        <w:tc>
          <w:tcPr>
            <w:tcW w:w="0" w:type="auto"/>
            <w:gridSpan w:val="2"/>
            <w:vMerge w:val="restart"/>
            <w:tcBorders>
              <w:top w:val="nil"/>
              <w:left w:val="nil"/>
              <w:bottom w:val="nil"/>
              <w:right w:val="nil"/>
            </w:tcBorders>
            <w:shd w:val="clear" w:color="auto" w:fill="FFFFFF"/>
            <w:vAlign w:val="bottom"/>
          </w:tcPr>
          <w:p w14:paraId="0F22AB21"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Observed</w:t>
            </w:r>
          </w:p>
        </w:tc>
        <w:tc>
          <w:tcPr>
            <w:tcW w:w="0" w:type="auto"/>
            <w:gridSpan w:val="3"/>
            <w:tcBorders>
              <w:top w:val="nil"/>
              <w:left w:val="nil"/>
              <w:bottom w:val="nil"/>
              <w:right w:val="nil"/>
            </w:tcBorders>
            <w:shd w:val="clear" w:color="auto" w:fill="FFFFFF"/>
            <w:vAlign w:val="bottom"/>
          </w:tcPr>
          <w:p w14:paraId="400BCE34"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Predicted</w:t>
            </w:r>
          </w:p>
        </w:tc>
      </w:tr>
      <w:tr w:rsidR="00034B33" w:rsidRPr="00034B33" w14:paraId="62F95BE4" w14:textId="77777777" w:rsidTr="004C4F47">
        <w:tblPrEx>
          <w:tblCellMar>
            <w:top w:w="0" w:type="dxa"/>
            <w:bottom w:w="0" w:type="dxa"/>
          </w:tblCellMar>
        </w:tblPrEx>
        <w:trPr>
          <w:cantSplit/>
        </w:trPr>
        <w:tc>
          <w:tcPr>
            <w:tcW w:w="0" w:type="auto"/>
            <w:tcBorders>
              <w:top w:val="nil"/>
              <w:left w:val="nil"/>
              <w:bottom w:val="nil"/>
              <w:right w:val="nil"/>
            </w:tcBorders>
          </w:tcPr>
          <w:p w14:paraId="36A86F18"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gridSpan w:val="2"/>
            <w:vMerge/>
            <w:tcBorders>
              <w:top w:val="nil"/>
              <w:left w:val="nil"/>
              <w:bottom w:val="nil"/>
              <w:right w:val="nil"/>
            </w:tcBorders>
            <w:shd w:val="clear" w:color="auto" w:fill="FFFFFF"/>
            <w:vAlign w:val="bottom"/>
          </w:tcPr>
          <w:p w14:paraId="76BAC448"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gridSpan w:val="2"/>
            <w:tcBorders>
              <w:top w:val="nil"/>
              <w:left w:val="nil"/>
              <w:bottom w:val="nil"/>
              <w:right w:val="single" w:sz="8" w:space="0" w:color="E0E0E0"/>
            </w:tcBorders>
            <w:shd w:val="clear" w:color="auto" w:fill="FFFFFF"/>
            <w:vAlign w:val="bottom"/>
          </w:tcPr>
          <w:p w14:paraId="7608F2D1"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 xml:space="preserve">Are any stored grain monitoring technologies (ex. Temperature sensors/cables, CO2 sensors, </w:t>
            </w:r>
            <w:proofErr w:type="spellStart"/>
            <w:r w:rsidRPr="00034B33">
              <w:rPr>
                <w:rFonts w:ascii="Arial" w:hAnsi="Arial" w:cs="Arial"/>
                <w:color w:val="264A60"/>
                <w:kern w:val="0"/>
                <w:sz w:val="18"/>
                <w:szCs w:val="18"/>
              </w:rPr>
              <w:t>etc</w:t>
            </w:r>
            <w:proofErr w:type="spellEnd"/>
            <w:r w:rsidRPr="00034B33">
              <w:rPr>
                <w:rFonts w:ascii="Arial" w:hAnsi="Arial" w:cs="Arial"/>
                <w:color w:val="264A60"/>
                <w:kern w:val="0"/>
                <w:sz w:val="18"/>
                <w:szCs w:val="18"/>
              </w:rPr>
              <w:t>) adopted at your facility?</w:t>
            </w:r>
          </w:p>
        </w:tc>
        <w:tc>
          <w:tcPr>
            <w:tcW w:w="0" w:type="auto"/>
            <w:vMerge w:val="restart"/>
            <w:tcBorders>
              <w:top w:val="nil"/>
              <w:left w:val="single" w:sz="8" w:space="0" w:color="E0E0E0"/>
              <w:bottom w:val="nil"/>
              <w:right w:val="nil"/>
            </w:tcBorders>
            <w:shd w:val="clear" w:color="auto" w:fill="FFFFFF"/>
            <w:vAlign w:val="bottom"/>
          </w:tcPr>
          <w:p w14:paraId="50583516"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Percentage Correct</w:t>
            </w:r>
          </w:p>
        </w:tc>
      </w:tr>
      <w:tr w:rsidR="00034B33" w:rsidRPr="00034B33" w14:paraId="70916C5D" w14:textId="77777777" w:rsidTr="004C4F47">
        <w:tblPrEx>
          <w:tblCellMar>
            <w:top w:w="0" w:type="dxa"/>
            <w:bottom w:w="0" w:type="dxa"/>
          </w:tblCellMar>
        </w:tblPrEx>
        <w:trPr>
          <w:cantSplit/>
        </w:trPr>
        <w:tc>
          <w:tcPr>
            <w:tcW w:w="0" w:type="auto"/>
            <w:tcBorders>
              <w:top w:val="nil"/>
              <w:left w:val="nil"/>
              <w:bottom w:val="nil"/>
              <w:right w:val="nil"/>
            </w:tcBorders>
          </w:tcPr>
          <w:p w14:paraId="13471DEF"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gridSpan w:val="2"/>
            <w:vMerge/>
            <w:tcBorders>
              <w:top w:val="nil"/>
              <w:left w:val="nil"/>
              <w:bottom w:val="nil"/>
              <w:right w:val="nil"/>
            </w:tcBorders>
            <w:shd w:val="clear" w:color="auto" w:fill="FFFFFF"/>
            <w:vAlign w:val="bottom"/>
          </w:tcPr>
          <w:p w14:paraId="2A542714"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c>
          <w:tcPr>
            <w:tcW w:w="0" w:type="auto"/>
            <w:tcBorders>
              <w:top w:val="nil"/>
              <w:left w:val="nil"/>
              <w:bottom w:val="single" w:sz="8" w:space="0" w:color="152935"/>
              <w:right w:val="single" w:sz="8" w:space="0" w:color="E0E0E0"/>
            </w:tcBorders>
            <w:shd w:val="clear" w:color="auto" w:fill="FFFFFF"/>
            <w:vAlign w:val="bottom"/>
          </w:tcPr>
          <w:p w14:paraId="796BE827"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Yes</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3BB621B8" w14:textId="77777777" w:rsidR="00034B33" w:rsidRPr="00034B33" w:rsidRDefault="00034B33" w:rsidP="00034B33">
            <w:pPr>
              <w:autoSpaceDE w:val="0"/>
              <w:autoSpaceDN w:val="0"/>
              <w:adjustRightInd w:val="0"/>
              <w:spacing w:after="0" w:line="240" w:lineRule="auto"/>
              <w:ind w:left="60" w:right="60"/>
              <w:jc w:val="center"/>
              <w:rPr>
                <w:rFonts w:ascii="Arial" w:hAnsi="Arial" w:cs="Arial"/>
                <w:color w:val="264A60"/>
                <w:kern w:val="0"/>
                <w:sz w:val="18"/>
                <w:szCs w:val="18"/>
              </w:rPr>
            </w:pPr>
            <w:r w:rsidRPr="00034B33">
              <w:rPr>
                <w:rFonts w:ascii="Arial" w:hAnsi="Arial" w:cs="Arial"/>
                <w:color w:val="264A60"/>
                <w:kern w:val="0"/>
                <w:sz w:val="18"/>
                <w:szCs w:val="18"/>
              </w:rPr>
              <w:t>No</w:t>
            </w:r>
          </w:p>
        </w:tc>
        <w:tc>
          <w:tcPr>
            <w:tcW w:w="0" w:type="auto"/>
            <w:vMerge/>
            <w:tcBorders>
              <w:top w:val="nil"/>
              <w:left w:val="single" w:sz="8" w:space="0" w:color="E0E0E0"/>
              <w:bottom w:val="nil"/>
              <w:right w:val="nil"/>
            </w:tcBorders>
            <w:shd w:val="clear" w:color="auto" w:fill="FFFFFF"/>
            <w:vAlign w:val="bottom"/>
          </w:tcPr>
          <w:p w14:paraId="55386BEE" w14:textId="77777777" w:rsidR="00034B33" w:rsidRPr="00034B33" w:rsidRDefault="00034B33" w:rsidP="00034B33">
            <w:pPr>
              <w:autoSpaceDE w:val="0"/>
              <w:autoSpaceDN w:val="0"/>
              <w:adjustRightInd w:val="0"/>
              <w:spacing w:after="0" w:line="240" w:lineRule="auto"/>
              <w:rPr>
                <w:rFonts w:ascii="Arial" w:hAnsi="Arial" w:cs="Arial"/>
                <w:color w:val="264A60"/>
                <w:kern w:val="0"/>
                <w:sz w:val="18"/>
                <w:szCs w:val="18"/>
              </w:rPr>
            </w:pPr>
          </w:p>
        </w:tc>
      </w:tr>
      <w:tr w:rsidR="00034B33" w:rsidRPr="00034B33" w14:paraId="31D11453" w14:textId="77777777" w:rsidTr="004C4F47">
        <w:tblPrEx>
          <w:tblCellMar>
            <w:top w:w="0" w:type="dxa"/>
            <w:bottom w:w="0" w:type="dxa"/>
          </w:tblCellMar>
        </w:tblPrEx>
        <w:trPr>
          <w:cantSplit/>
        </w:trPr>
        <w:tc>
          <w:tcPr>
            <w:tcW w:w="0" w:type="auto"/>
            <w:vMerge w:val="restart"/>
            <w:tcBorders>
              <w:top w:val="single" w:sz="8" w:space="0" w:color="152935"/>
              <w:left w:val="nil"/>
              <w:bottom w:val="single" w:sz="8" w:space="0" w:color="152935"/>
              <w:right w:val="nil"/>
            </w:tcBorders>
            <w:shd w:val="clear" w:color="auto" w:fill="E0E0E0"/>
          </w:tcPr>
          <w:p w14:paraId="15F72300"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Step 1</w:t>
            </w:r>
          </w:p>
        </w:tc>
        <w:tc>
          <w:tcPr>
            <w:tcW w:w="0" w:type="auto"/>
            <w:vMerge w:val="restart"/>
            <w:tcBorders>
              <w:top w:val="single" w:sz="8" w:space="0" w:color="152935"/>
              <w:left w:val="nil"/>
              <w:bottom w:val="nil"/>
              <w:right w:val="nil"/>
            </w:tcBorders>
            <w:shd w:val="clear" w:color="auto" w:fill="E0E0E0"/>
          </w:tcPr>
          <w:p w14:paraId="45066A2D"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 xml:space="preserve">Are any stored grain monitoring technologies (ex. Temperature sensors/cables, CO2 sensors, </w:t>
            </w:r>
            <w:proofErr w:type="spellStart"/>
            <w:r w:rsidRPr="00034B33">
              <w:rPr>
                <w:rFonts w:ascii="Arial" w:hAnsi="Arial" w:cs="Arial"/>
                <w:color w:val="264A60"/>
                <w:kern w:val="0"/>
                <w:sz w:val="18"/>
                <w:szCs w:val="18"/>
              </w:rPr>
              <w:t>etc</w:t>
            </w:r>
            <w:proofErr w:type="spellEnd"/>
            <w:r w:rsidRPr="00034B33">
              <w:rPr>
                <w:rFonts w:ascii="Arial" w:hAnsi="Arial" w:cs="Arial"/>
                <w:color w:val="264A60"/>
                <w:kern w:val="0"/>
                <w:sz w:val="18"/>
                <w:szCs w:val="18"/>
              </w:rPr>
              <w:t>) adopted at your facility?</w:t>
            </w:r>
          </w:p>
        </w:tc>
        <w:tc>
          <w:tcPr>
            <w:tcW w:w="0" w:type="auto"/>
            <w:tcBorders>
              <w:top w:val="single" w:sz="8" w:space="0" w:color="152935"/>
              <w:left w:val="nil"/>
              <w:bottom w:val="single" w:sz="8" w:space="0" w:color="AEAEAE"/>
              <w:right w:val="nil"/>
            </w:tcBorders>
            <w:shd w:val="clear" w:color="auto" w:fill="E0E0E0"/>
          </w:tcPr>
          <w:p w14:paraId="22241C83"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Yes</w:t>
            </w:r>
          </w:p>
        </w:tc>
        <w:tc>
          <w:tcPr>
            <w:tcW w:w="0" w:type="auto"/>
            <w:tcBorders>
              <w:top w:val="single" w:sz="8" w:space="0" w:color="152935"/>
              <w:left w:val="nil"/>
              <w:bottom w:val="single" w:sz="8" w:space="0" w:color="AEAEAE"/>
              <w:right w:val="single" w:sz="8" w:space="0" w:color="E0E0E0"/>
            </w:tcBorders>
            <w:shd w:val="clear" w:color="auto" w:fill="F9F9FB"/>
          </w:tcPr>
          <w:p w14:paraId="5E669119"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15</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1FD95F2D"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0" w:type="auto"/>
            <w:tcBorders>
              <w:top w:val="single" w:sz="8" w:space="0" w:color="152935"/>
              <w:left w:val="single" w:sz="8" w:space="0" w:color="E0E0E0"/>
              <w:bottom w:val="single" w:sz="8" w:space="0" w:color="AEAEAE"/>
              <w:right w:val="nil"/>
            </w:tcBorders>
            <w:shd w:val="clear" w:color="auto" w:fill="F9F9FB"/>
          </w:tcPr>
          <w:p w14:paraId="7124F4D2"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93.8</w:t>
            </w:r>
          </w:p>
        </w:tc>
      </w:tr>
      <w:tr w:rsidR="00034B33" w:rsidRPr="00034B33" w14:paraId="655F456E"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3D058DB1"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vMerge/>
            <w:tcBorders>
              <w:top w:val="single" w:sz="8" w:space="0" w:color="152935"/>
              <w:left w:val="nil"/>
              <w:bottom w:val="nil"/>
              <w:right w:val="nil"/>
            </w:tcBorders>
            <w:shd w:val="clear" w:color="auto" w:fill="E0E0E0"/>
          </w:tcPr>
          <w:p w14:paraId="19199B77"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nil"/>
              <w:right w:val="nil"/>
            </w:tcBorders>
            <w:shd w:val="clear" w:color="auto" w:fill="E0E0E0"/>
          </w:tcPr>
          <w:p w14:paraId="066DE7BF"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No</w:t>
            </w:r>
          </w:p>
        </w:tc>
        <w:tc>
          <w:tcPr>
            <w:tcW w:w="0" w:type="auto"/>
            <w:tcBorders>
              <w:top w:val="single" w:sz="8" w:space="0" w:color="AEAEAE"/>
              <w:left w:val="nil"/>
              <w:bottom w:val="nil"/>
              <w:right w:val="single" w:sz="8" w:space="0" w:color="E0E0E0"/>
            </w:tcBorders>
            <w:shd w:val="clear" w:color="auto" w:fill="F9F9FB"/>
          </w:tcPr>
          <w:p w14:paraId="416030C0"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1</w:t>
            </w:r>
          </w:p>
        </w:tc>
        <w:tc>
          <w:tcPr>
            <w:tcW w:w="0" w:type="auto"/>
            <w:tcBorders>
              <w:top w:val="single" w:sz="8" w:space="0" w:color="AEAEAE"/>
              <w:left w:val="single" w:sz="8" w:space="0" w:color="E0E0E0"/>
              <w:bottom w:val="nil"/>
              <w:right w:val="single" w:sz="8" w:space="0" w:color="E0E0E0"/>
            </w:tcBorders>
            <w:shd w:val="clear" w:color="auto" w:fill="F9F9FB"/>
          </w:tcPr>
          <w:p w14:paraId="223B0F9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8</w:t>
            </w:r>
          </w:p>
        </w:tc>
        <w:tc>
          <w:tcPr>
            <w:tcW w:w="0" w:type="auto"/>
            <w:tcBorders>
              <w:top w:val="single" w:sz="8" w:space="0" w:color="AEAEAE"/>
              <w:left w:val="single" w:sz="8" w:space="0" w:color="E0E0E0"/>
              <w:bottom w:val="nil"/>
              <w:right w:val="nil"/>
            </w:tcBorders>
            <w:shd w:val="clear" w:color="auto" w:fill="F9F9FB"/>
          </w:tcPr>
          <w:p w14:paraId="4ED1E587"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88.9</w:t>
            </w:r>
          </w:p>
        </w:tc>
      </w:tr>
      <w:tr w:rsidR="00034B33" w:rsidRPr="00034B33" w14:paraId="7ED5FA63" w14:textId="77777777" w:rsidTr="004C4F47">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12F7818D" w14:textId="77777777" w:rsidR="00034B33" w:rsidRPr="00034B33" w:rsidRDefault="00034B33" w:rsidP="00034B33">
            <w:pPr>
              <w:autoSpaceDE w:val="0"/>
              <w:autoSpaceDN w:val="0"/>
              <w:adjustRightInd w:val="0"/>
              <w:spacing w:after="0" w:line="240" w:lineRule="auto"/>
              <w:rPr>
                <w:rFonts w:ascii="Arial" w:hAnsi="Arial" w:cs="Arial"/>
                <w:color w:val="010205"/>
                <w:kern w:val="0"/>
                <w:sz w:val="18"/>
                <w:szCs w:val="18"/>
              </w:rPr>
            </w:pPr>
          </w:p>
        </w:tc>
        <w:tc>
          <w:tcPr>
            <w:tcW w:w="0" w:type="auto"/>
            <w:gridSpan w:val="2"/>
            <w:tcBorders>
              <w:top w:val="single" w:sz="8" w:space="0" w:color="AEAEAE"/>
              <w:left w:val="nil"/>
              <w:bottom w:val="single" w:sz="8" w:space="0" w:color="152935"/>
              <w:right w:val="nil"/>
            </w:tcBorders>
            <w:shd w:val="clear" w:color="auto" w:fill="E0E0E0"/>
          </w:tcPr>
          <w:p w14:paraId="3C31C9FA" w14:textId="77777777" w:rsidR="00034B33" w:rsidRPr="00034B33" w:rsidRDefault="00034B33" w:rsidP="00034B33">
            <w:pPr>
              <w:autoSpaceDE w:val="0"/>
              <w:autoSpaceDN w:val="0"/>
              <w:adjustRightInd w:val="0"/>
              <w:spacing w:after="0" w:line="240" w:lineRule="auto"/>
              <w:ind w:left="60" w:right="60"/>
              <w:rPr>
                <w:rFonts w:ascii="Arial" w:hAnsi="Arial" w:cs="Arial"/>
                <w:color w:val="264A60"/>
                <w:kern w:val="0"/>
                <w:sz w:val="18"/>
                <w:szCs w:val="18"/>
              </w:rPr>
            </w:pPr>
            <w:r w:rsidRPr="00034B33">
              <w:rPr>
                <w:rFonts w:ascii="Arial" w:hAnsi="Arial" w:cs="Arial"/>
                <w:color w:val="264A60"/>
                <w:kern w:val="0"/>
                <w:sz w:val="18"/>
                <w:szCs w:val="18"/>
              </w:rPr>
              <w:t>Overall Percentage</w:t>
            </w:r>
          </w:p>
        </w:tc>
        <w:tc>
          <w:tcPr>
            <w:tcW w:w="0" w:type="auto"/>
            <w:tcBorders>
              <w:top w:val="single" w:sz="8" w:space="0" w:color="AEAEAE"/>
              <w:left w:val="nil"/>
              <w:bottom w:val="single" w:sz="8" w:space="0" w:color="152935"/>
              <w:right w:val="single" w:sz="8" w:space="0" w:color="E0E0E0"/>
            </w:tcBorders>
            <w:shd w:val="clear" w:color="auto" w:fill="F9F9FB"/>
            <w:vAlign w:val="center"/>
          </w:tcPr>
          <w:p w14:paraId="5D1E47CC"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152935"/>
              <w:right w:val="single" w:sz="8" w:space="0" w:color="E0E0E0"/>
            </w:tcBorders>
            <w:shd w:val="clear" w:color="auto" w:fill="F9F9FB"/>
            <w:vAlign w:val="center"/>
          </w:tcPr>
          <w:p w14:paraId="6DB53DFD"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152935"/>
              <w:right w:val="nil"/>
            </w:tcBorders>
            <w:shd w:val="clear" w:color="auto" w:fill="F9F9FB"/>
          </w:tcPr>
          <w:p w14:paraId="5D180DCB" w14:textId="77777777" w:rsidR="00034B33" w:rsidRPr="00034B33" w:rsidRDefault="00034B33" w:rsidP="00034B33">
            <w:pPr>
              <w:autoSpaceDE w:val="0"/>
              <w:autoSpaceDN w:val="0"/>
              <w:adjustRightInd w:val="0"/>
              <w:spacing w:after="0" w:line="240" w:lineRule="auto"/>
              <w:ind w:left="60" w:right="60"/>
              <w:jc w:val="right"/>
              <w:rPr>
                <w:rFonts w:ascii="Arial" w:hAnsi="Arial" w:cs="Arial"/>
                <w:color w:val="010205"/>
                <w:kern w:val="0"/>
                <w:sz w:val="18"/>
                <w:szCs w:val="18"/>
              </w:rPr>
            </w:pPr>
            <w:r w:rsidRPr="00034B33">
              <w:rPr>
                <w:rFonts w:ascii="Arial" w:hAnsi="Arial" w:cs="Arial"/>
                <w:color w:val="010205"/>
                <w:kern w:val="0"/>
                <w:sz w:val="18"/>
                <w:szCs w:val="18"/>
              </w:rPr>
              <w:t>92.0</w:t>
            </w:r>
          </w:p>
        </w:tc>
      </w:tr>
      <w:tr w:rsidR="00034B33" w:rsidRPr="00034B33" w14:paraId="295104EC" w14:textId="77777777" w:rsidTr="004C4F47">
        <w:tblPrEx>
          <w:tblCellMar>
            <w:top w:w="0" w:type="dxa"/>
            <w:bottom w:w="0" w:type="dxa"/>
          </w:tblCellMar>
        </w:tblPrEx>
        <w:trPr>
          <w:cantSplit/>
        </w:trPr>
        <w:tc>
          <w:tcPr>
            <w:tcW w:w="0" w:type="auto"/>
            <w:gridSpan w:val="6"/>
            <w:tcBorders>
              <w:top w:val="nil"/>
              <w:left w:val="nil"/>
              <w:bottom w:val="nil"/>
              <w:right w:val="nil"/>
            </w:tcBorders>
            <w:shd w:val="clear" w:color="auto" w:fill="FFFFFF"/>
          </w:tcPr>
          <w:p w14:paraId="71F39967" w14:textId="77777777" w:rsidR="00034B33" w:rsidRPr="00034B33" w:rsidRDefault="00034B33" w:rsidP="00034B33">
            <w:pPr>
              <w:autoSpaceDE w:val="0"/>
              <w:autoSpaceDN w:val="0"/>
              <w:adjustRightInd w:val="0"/>
              <w:spacing w:after="0" w:line="240" w:lineRule="auto"/>
              <w:ind w:left="60" w:right="60"/>
              <w:rPr>
                <w:rFonts w:ascii="Arial" w:hAnsi="Arial" w:cs="Arial"/>
                <w:color w:val="010205"/>
                <w:kern w:val="0"/>
                <w:sz w:val="18"/>
                <w:szCs w:val="18"/>
              </w:rPr>
            </w:pPr>
            <w:r w:rsidRPr="00034B33">
              <w:rPr>
                <w:rFonts w:ascii="Arial" w:hAnsi="Arial" w:cs="Arial"/>
                <w:color w:val="010205"/>
                <w:kern w:val="0"/>
                <w:sz w:val="18"/>
                <w:szCs w:val="18"/>
              </w:rPr>
              <w:t>a. The cut value is .500</w:t>
            </w:r>
          </w:p>
        </w:tc>
      </w:tr>
    </w:tbl>
    <w:p w14:paraId="243698FE"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5D981825" w14:textId="75CBB61A" w:rsid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23160BE4" w14:textId="77777777" w:rsidR="00DF5573" w:rsidRPr="00034B33" w:rsidRDefault="00DF5573" w:rsidP="00034B33">
      <w:pPr>
        <w:autoSpaceDE w:val="0"/>
        <w:autoSpaceDN w:val="0"/>
        <w:adjustRightInd w:val="0"/>
        <w:spacing w:after="0" w:line="240" w:lineRule="auto"/>
        <w:rPr>
          <w:rFonts w:ascii="Times New Roman" w:hAnsi="Times New Roman" w:cs="Times New Roman"/>
          <w:kern w:val="0"/>
          <w:sz w:val="18"/>
          <w:szCs w:val="18"/>
        </w:rPr>
      </w:pPr>
    </w:p>
    <w:p w14:paraId="497E479F"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4"/>
          <w:szCs w:val="24"/>
        </w:rPr>
      </w:pPr>
    </w:p>
    <w:tbl>
      <w:tblPr>
        <w:tblW w:w="9821" w:type="dxa"/>
        <w:tblLayout w:type="fixed"/>
        <w:tblCellMar>
          <w:left w:w="0" w:type="dxa"/>
          <w:right w:w="0" w:type="dxa"/>
        </w:tblCellMar>
        <w:tblLook w:val="0000" w:firstRow="0" w:lastRow="0" w:firstColumn="0" w:lastColumn="0" w:noHBand="0" w:noVBand="0"/>
      </w:tblPr>
      <w:tblGrid>
        <w:gridCol w:w="677"/>
        <w:gridCol w:w="2020"/>
        <w:gridCol w:w="837"/>
        <w:gridCol w:w="898"/>
        <w:gridCol w:w="836"/>
        <w:gridCol w:w="836"/>
        <w:gridCol w:w="836"/>
        <w:gridCol w:w="1206"/>
        <w:gridCol w:w="836"/>
        <w:gridCol w:w="839"/>
      </w:tblGrid>
      <w:tr w:rsidR="00406843" w:rsidRPr="00406843" w14:paraId="50BE1D3A" w14:textId="77777777" w:rsidTr="00406843">
        <w:tblPrEx>
          <w:tblCellMar>
            <w:top w:w="0" w:type="dxa"/>
            <w:bottom w:w="0" w:type="dxa"/>
          </w:tblCellMar>
        </w:tblPrEx>
        <w:trPr>
          <w:cantSplit/>
          <w:trHeight w:val="206"/>
        </w:trPr>
        <w:tc>
          <w:tcPr>
            <w:tcW w:w="9821" w:type="dxa"/>
            <w:gridSpan w:val="10"/>
            <w:tcBorders>
              <w:top w:val="nil"/>
              <w:left w:val="nil"/>
              <w:bottom w:val="nil"/>
              <w:right w:val="nil"/>
            </w:tcBorders>
            <w:shd w:val="clear" w:color="auto" w:fill="FFFFFF"/>
            <w:vAlign w:val="center"/>
          </w:tcPr>
          <w:p w14:paraId="0C8E78D4"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010205"/>
                <w:kern w:val="0"/>
                <w:sz w:val="20"/>
                <w:szCs w:val="20"/>
              </w:rPr>
            </w:pPr>
            <w:r w:rsidRPr="00406843">
              <w:rPr>
                <w:rFonts w:ascii="Arial" w:hAnsi="Arial" w:cs="Arial"/>
                <w:b/>
                <w:bCs/>
                <w:color w:val="010205"/>
                <w:kern w:val="0"/>
                <w:sz w:val="20"/>
                <w:szCs w:val="20"/>
              </w:rPr>
              <w:t>Variables in the Equation</w:t>
            </w:r>
          </w:p>
        </w:tc>
      </w:tr>
      <w:tr w:rsidR="00406843" w:rsidRPr="00406843" w14:paraId="54DD64E9" w14:textId="77777777" w:rsidTr="00406843">
        <w:tblPrEx>
          <w:tblCellMar>
            <w:top w:w="0" w:type="dxa"/>
            <w:bottom w:w="0" w:type="dxa"/>
          </w:tblCellMar>
        </w:tblPrEx>
        <w:trPr>
          <w:cantSplit/>
          <w:trHeight w:val="220"/>
        </w:trPr>
        <w:tc>
          <w:tcPr>
            <w:tcW w:w="2697" w:type="dxa"/>
            <w:gridSpan w:val="2"/>
            <w:vMerge w:val="restart"/>
            <w:tcBorders>
              <w:top w:val="nil"/>
              <w:left w:val="nil"/>
              <w:bottom w:val="nil"/>
              <w:right w:val="nil"/>
            </w:tcBorders>
            <w:shd w:val="clear" w:color="auto" w:fill="FFFFFF"/>
            <w:vAlign w:val="bottom"/>
          </w:tcPr>
          <w:p w14:paraId="28742D76"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7" w:type="dxa"/>
            <w:vMerge w:val="restart"/>
            <w:tcBorders>
              <w:top w:val="nil"/>
              <w:left w:val="nil"/>
              <w:bottom w:val="nil"/>
              <w:right w:val="single" w:sz="8" w:space="0" w:color="E0E0E0"/>
            </w:tcBorders>
            <w:shd w:val="clear" w:color="auto" w:fill="FFFFFF"/>
            <w:vAlign w:val="bottom"/>
          </w:tcPr>
          <w:p w14:paraId="0C00D738"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B</w:t>
            </w:r>
          </w:p>
        </w:tc>
        <w:tc>
          <w:tcPr>
            <w:tcW w:w="898" w:type="dxa"/>
            <w:vMerge w:val="restart"/>
            <w:tcBorders>
              <w:top w:val="nil"/>
              <w:left w:val="single" w:sz="8" w:space="0" w:color="E0E0E0"/>
              <w:bottom w:val="nil"/>
              <w:right w:val="single" w:sz="8" w:space="0" w:color="E0E0E0"/>
            </w:tcBorders>
            <w:shd w:val="clear" w:color="auto" w:fill="FFFFFF"/>
            <w:vAlign w:val="bottom"/>
          </w:tcPr>
          <w:p w14:paraId="174D4089"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S.E.</w:t>
            </w:r>
          </w:p>
        </w:tc>
        <w:tc>
          <w:tcPr>
            <w:tcW w:w="836" w:type="dxa"/>
            <w:vMerge w:val="restart"/>
            <w:tcBorders>
              <w:top w:val="nil"/>
              <w:left w:val="single" w:sz="8" w:space="0" w:color="E0E0E0"/>
              <w:bottom w:val="nil"/>
              <w:right w:val="single" w:sz="8" w:space="0" w:color="E0E0E0"/>
            </w:tcBorders>
            <w:shd w:val="clear" w:color="auto" w:fill="FFFFFF"/>
            <w:vAlign w:val="bottom"/>
          </w:tcPr>
          <w:p w14:paraId="09B17C4C"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Wald</w:t>
            </w:r>
          </w:p>
        </w:tc>
        <w:tc>
          <w:tcPr>
            <w:tcW w:w="836" w:type="dxa"/>
            <w:vMerge w:val="restart"/>
            <w:tcBorders>
              <w:top w:val="nil"/>
              <w:left w:val="single" w:sz="8" w:space="0" w:color="E0E0E0"/>
              <w:bottom w:val="nil"/>
              <w:right w:val="single" w:sz="8" w:space="0" w:color="E0E0E0"/>
            </w:tcBorders>
            <w:shd w:val="clear" w:color="auto" w:fill="FFFFFF"/>
            <w:vAlign w:val="bottom"/>
          </w:tcPr>
          <w:p w14:paraId="78FA2FBF"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df</w:t>
            </w:r>
          </w:p>
        </w:tc>
        <w:tc>
          <w:tcPr>
            <w:tcW w:w="836" w:type="dxa"/>
            <w:vMerge w:val="restart"/>
            <w:tcBorders>
              <w:top w:val="nil"/>
              <w:left w:val="single" w:sz="8" w:space="0" w:color="E0E0E0"/>
              <w:bottom w:val="nil"/>
              <w:right w:val="single" w:sz="8" w:space="0" w:color="E0E0E0"/>
            </w:tcBorders>
            <w:shd w:val="clear" w:color="auto" w:fill="FFFFFF"/>
            <w:vAlign w:val="bottom"/>
          </w:tcPr>
          <w:p w14:paraId="31069ECF"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Sig.</w:t>
            </w:r>
          </w:p>
        </w:tc>
        <w:tc>
          <w:tcPr>
            <w:tcW w:w="1206" w:type="dxa"/>
            <w:vMerge w:val="restart"/>
            <w:tcBorders>
              <w:top w:val="nil"/>
              <w:left w:val="single" w:sz="8" w:space="0" w:color="E0E0E0"/>
              <w:bottom w:val="nil"/>
              <w:right w:val="single" w:sz="8" w:space="0" w:color="E0E0E0"/>
            </w:tcBorders>
            <w:shd w:val="clear" w:color="auto" w:fill="FFFFFF"/>
            <w:vAlign w:val="bottom"/>
          </w:tcPr>
          <w:p w14:paraId="66073EBE"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Exp(B)</w:t>
            </w:r>
          </w:p>
        </w:tc>
        <w:tc>
          <w:tcPr>
            <w:tcW w:w="1672" w:type="dxa"/>
            <w:gridSpan w:val="2"/>
            <w:tcBorders>
              <w:top w:val="nil"/>
              <w:left w:val="single" w:sz="8" w:space="0" w:color="E0E0E0"/>
              <w:bottom w:val="nil"/>
              <w:right w:val="nil"/>
            </w:tcBorders>
            <w:shd w:val="clear" w:color="auto" w:fill="FFFFFF"/>
            <w:vAlign w:val="bottom"/>
          </w:tcPr>
          <w:p w14:paraId="3EFEED2B"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 xml:space="preserve">95% </w:t>
            </w:r>
            <w:proofErr w:type="spellStart"/>
            <w:r w:rsidRPr="00406843">
              <w:rPr>
                <w:rFonts w:ascii="Arial" w:hAnsi="Arial" w:cs="Arial"/>
                <w:color w:val="264A60"/>
                <w:kern w:val="0"/>
                <w:sz w:val="20"/>
                <w:szCs w:val="20"/>
              </w:rPr>
              <w:t>C.I.for</w:t>
            </w:r>
            <w:proofErr w:type="spellEnd"/>
            <w:r w:rsidRPr="00406843">
              <w:rPr>
                <w:rFonts w:ascii="Arial" w:hAnsi="Arial" w:cs="Arial"/>
                <w:color w:val="264A60"/>
                <w:kern w:val="0"/>
                <w:sz w:val="20"/>
                <w:szCs w:val="20"/>
              </w:rPr>
              <w:t xml:space="preserve"> EXP(B)</w:t>
            </w:r>
          </w:p>
        </w:tc>
      </w:tr>
      <w:tr w:rsidR="00406843" w:rsidRPr="00406843" w14:paraId="2EA4515E" w14:textId="77777777" w:rsidTr="00406843">
        <w:tblPrEx>
          <w:tblCellMar>
            <w:top w:w="0" w:type="dxa"/>
            <w:bottom w:w="0" w:type="dxa"/>
          </w:tblCellMar>
        </w:tblPrEx>
        <w:trPr>
          <w:cantSplit/>
          <w:trHeight w:val="206"/>
        </w:trPr>
        <w:tc>
          <w:tcPr>
            <w:tcW w:w="2697" w:type="dxa"/>
            <w:gridSpan w:val="2"/>
            <w:vMerge/>
            <w:tcBorders>
              <w:top w:val="nil"/>
              <w:left w:val="nil"/>
              <w:bottom w:val="nil"/>
              <w:right w:val="nil"/>
            </w:tcBorders>
            <w:shd w:val="clear" w:color="auto" w:fill="FFFFFF"/>
            <w:vAlign w:val="bottom"/>
          </w:tcPr>
          <w:p w14:paraId="4C7513C3" w14:textId="77777777" w:rsidR="00406843" w:rsidRPr="00406843" w:rsidRDefault="00406843" w:rsidP="00406843">
            <w:pPr>
              <w:autoSpaceDE w:val="0"/>
              <w:autoSpaceDN w:val="0"/>
              <w:adjustRightInd w:val="0"/>
              <w:spacing w:after="0" w:line="240" w:lineRule="auto"/>
              <w:rPr>
                <w:rFonts w:ascii="Arial" w:hAnsi="Arial" w:cs="Arial"/>
                <w:color w:val="264A60"/>
                <w:kern w:val="0"/>
                <w:sz w:val="20"/>
                <w:szCs w:val="20"/>
              </w:rPr>
            </w:pPr>
          </w:p>
        </w:tc>
        <w:tc>
          <w:tcPr>
            <w:tcW w:w="837" w:type="dxa"/>
            <w:vMerge/>
            <w:tcBorders>
              <w:top w:val="nil"/>
              <w:left w:val="nil"/>
              <w:bottom w:val="nil"/>
              <w:right w:val="single" w:sz="8" w:space="0" w:color="E0E0E0"/>
            </w:tcBorders>
            <w:shd w:val="clear" w:color="auto" w:fill="FFFFFF"/>
            <w:vAlign w:val="bottom"/>
          </w:tcPr>
          <w:p w14:paraId="428406DE" w14:textId="77777777" w:rsidR="00406843" w:rsidRPr="00406843" w:rsidRDefault="00406843" w:rsidP="00406843">
            <w:pPr>
              <w:autoSpaceDE w:val="0"/>
              <w:autoSpaceDN w:val="0"/>
              <w:adjustRightInd w:val="0"/>
              <w:spacing w:after="0" w:line="240" w:lineRule="auto"/>
              <w:rPr>
                <w:rFonts w:ascii="Arial" w:hAnsi="Arial" w:cs="Arial"/>
                <w:color w:val="264A60"/>
                <w:kern w:val="0"/>
                <w:sz w:val="20"/>
                <w:szCs w:val="20"/>
              </w:rPr>
            </w:pPr>
          </w:p>
        </w:tc>
        <w:tc>
          <w:tcPr>
            <w:tcW w:w="898" w:type="dxa"/>
            <w:vMerge/>
            <w:tcBorders>
              <w:top w:val="nil"/>
              <w:left w:val="single" w:sz="8" w:space="0" w:color="E0E0E0"/>
              <w:bottom w:val="nil"/>
              <w:right w:val="single" w:sz="8" w:space="0" w:color="E0E0E0"/>
            </w:tcBorders>
            <w:shd w:val="clear" w:color="auto" w:fill="FFFFFF"/>
            <w:vAlign w:val="bottom"/>
          </w:tcPr>
          <w:p w14:paraId="5E08431F" w14:textId="77777777" w:rsidR="00406843" w:rsidRPr="00406843" w:rsidRDefault="00406843" w:rsidP="00406843">
            <w:pPr>
              <w:autoSpaceDE w:val="0"/>
              <w:autoSpaceDN w:val="0"/>
              <w:adjustRightInd w:val="0"/>
              <w:spacing w:after="0" w:line="240" w:lineRule="auto"/>
              <w:rPr>
                <w:rFonts w:ascii="Arial" w:hAnsi="Arial" w:cs="Arial"/>
                <w:color w:val="264A60"/>
                <w:kern w:val="0"/>
                <w:sz w:val="20"/>
                <w:szCs w:val="20"/>
              </w:rPr>
            </w:pPr>
          </w:p>
        </w:tc>
        <w:tc>
          <w:tcPr>
            <w:tcW w:w="836" w:type="dxa"/>
            <w:vMerge/>
            <w:tcBorders>
              <w:top w:val="nil"/>
              <w:left w:val="single" w:sz="8" w:space="0" w:color="E0E0E0"/>
              <w:bottom w:val="nil"/>
              <w:right w:val="single" w:sz="8" w:space="0" w:color="E0E0E0"/>
            </w:tcBorders>
            <w:shd w:val="clear" w:color="auto" w:fill="FFFFFF"/>
            <w:vAlign w:val="bottom"/>
          </w:tcPr>
          <w:p w14:paraId="7E03D93F" w14:textId="77777777" w:rsidR="00406843" w:rsidRPr="00406843" w:rsidRDefault="00406843" w:rsidP="00406843">
            <w:pPr>
              <w:autoSpaceDE w:val="0"/>
              <w:autoSpaceDN w:val="0"/>
              <w:adjustRightInd w:val="0"/>
              <w:spacing w:after="0" w:line="240" w:lineRule="auto"/>
              <w:rPr>
                <w:rFonts w:ascii="Arial" w:hAnsi="Arial" w:cs="Arial"/>
                <w:color w:val="264A60"/>
                <w:kern w:val="0"/>
                <w:sz w:val="20"/>
                <w:szCs w:val="20"/>
              </w:rPr>
            </w:pPr>
          </w:p>
        </w:tc>
        <w:tc>
          <w:tcPr>
            <w:tcW w:w="836" w:type="dxa"/>
            <w:vMerge/>
            <w:tcBorders>
              <w:top w:val="nil"/>
              <w:left w:val="single" w:sz="8" w:space="0" w:color="E0E0E0"/>
              <w:bottom w:val="nil"/>
              <w:right w:val="single" w:sz="8" w:space="0" w:color="E0E0E0"/>
            </w:tcBorders>
            <w:shd w:val="clear" w:color="auto" w:fill="FFFFFF"/>
            <w:vAlign w:val="bottom"/>
          </w:tcPr>
          <w:p w14:paraId="74B22FAF" w14:textId="77777777" w:rsidR="00406843" w:rsidRPr="00406843" w:rsidRDefault="00406843" w:rsidP="00406843">
            <w:pPr>
              <w:autoSpaceDE w:val="0"/>
              <w:autoSpaceDN w:val="0"/>
              <w:adjustRightInd w:val="0"/>
              <w:spacing w:after="0" w:line="240" w:lineRule="auto"/>
              <w:rPr>
                <w:rFonts w:ascii="Arial" w:hAnsi="Arial" w:cs="Arial"/>
                <w:color w:val="264A60"/>
                <w:kern w:val="0"/>
                <w:sz w:val="20"/>
                <w:szCs w:val="20"/>
              </w:rPr>
            </w:pPr>
          </w:p>
        </w:tc>
        <w:tc>
          <w:tcPr>
            <w:tcW w:w="836" w:type="dxa"/>
            <w:vMerge/>
            <w:tcBorders>
              <w:top w:val="nil"/>
              <w:left w:val="single" w:sz="8" w:space="0" w:color="E0E0E0"/>
              <w:bottom w:val="nil"/>
              <w:right w:val="single" w:sz="8" w:space="0" w:color="E0E0E0"/>
            </w:tcBorders>
            <w:shd w:val="clear" w:color="auto" w:fill="FFFFFF"/>
            <w:vAlign w:val="bottom"/>
          </w:tcPr>
          <w:p w14:paraId="72DC38B1" w14:textId="77777777" w:rsidR="00406843" w:rsidRPr="00406843" w:rsidRDefault="00406843" w:rsidP="00406843">
            <w:pPr>
              <w:autoSpaceDE w:val="0"/>
              <w:autoSpaceDN w:val="0"/>
              <w:adjustRightInd w:val="0"/>
              <w:spacing w:after="0" w:line="240" w:lineRule="auto"/>
              <w:rPr>
                <w:rFonts w:ascii="Arial" w:hAnsi="Arial" w:cs="Arial"/>
                <w:color w:val="264A60"/>
                <w:kern w:val="0"/>
                <w:sz w:val="20"/>
                <w:szCs w:val="20"/>
              </w:rPr>
            </w:pPr>
          </w:p>
        </w:tc>
        <w:tc>
          <w:tcPr>
            <w:tcW w:w="1206" w:type="dxa"/>
            <w:vMerge/>
            <w:tcBorders>
              <w:top w:val="nil"/>
              <w:left w:val="single" w:sz="8" w:space="0" w:color="E0E0E0"/>
              <w:bottom w:val="nil"/>
              <w:right w:val="single" w:sz="8" w:space="0" w:color="E0E0E0"/>
            </w:tcBorders>
            <w:shd w:val="clear" w:color="auto" w:fill="FFFFFF"/>
            <w:vAlign w:val="bottom"/>
          </w:tcPr>
          <w:p w14:paraId="0577E2B4" w14:textId="77777777" w:rsidR="00406843" w:rsidRPr="00406843" w:rsidRDefault="00406843" w:rsidP="00406843">
            <w:pPr>
              <w:autoSpaceDE w:val="0"/>
              <w:autoSpaceDN w:val="0"/>
              <w:adjustRightInd w:val="0"/>
              <w:spacing w:after="0" w:line="240" w:lineRule="auto"/>
              <w:rPr>
                <w:rFonts w:ascii="Arial" w:hAnsi="Arial" w:cs="Arial"/>
                <w:color w:val="264A60"/>
                <w:kern w:val="0"/>
                <w:sz w:val="20"/>
                <w:szCs w:val="20"/>
              </w:rPr>
            </w:pPr>
          </w:p>
        </w:tc>
        <w:tc>
          <w:tcPr>
            <w:tcW w:w="836" w:type="dxa"/>
            <w:tcBorders>
              <w:top w:val="nil"/>
              <w:left w:val="single" w:sz="8" w:space="0" w:color="E0E0E0"/>
              <w:bottom w:val="single" w:sz="8" w:space="0" w:color="152935"/>
              <w:right w:val="single" w:sz="8" w:space="0" w:color="E0E0E0"/>
            </w:tcBorders>
            <w:shd w:val="clear" w:color="auto" w:fill="FFFFFF"/>
            <w:vAlign w:val="bottom"/>
          </w:tcPr>
          <w:p w14:paraId="6340C55E"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Lower</w:t>
            </w:r>
          </w:p>
        </w:tc>
        <w:tc>
          <w:tcPr>
            <w:tcW w:w="836" w:type="dxa"/>
            <w:tcBorders>
              <w:top w:val="nil"/>
              <w:left w:val="single" w:sz="8" w:space="0" w:color="E0E0E0"/>
              <w:bottom w:val="single" w:sz="8" w:space="0" w:color="152935"/>
              <w:right w:val="nil"/>
            </w:tcBorders>
            <w:shd w:val="clear" w:color="auto" w:fill="FFFFFF"/>
            <w:vAlign w:val="bottom"/>
          </w:tcPr>
          <w:p w14:paraId="46E086E8" w14:textId="77777777" w:rsidR="00406843" w:rsidRPr="00406843" w:rsidRDefault="00406843" w:rsidP="00406843">
            <w:pPr>
              <w:autoSpaceDE w:val="0"/>
              <w:autoSpaceDN w:val="0"/>
              <w:adjustRightInd w:val="0"/>
              <w:spacing w:after="0" w:line="240" w:lineRule="auto"/>
              <w:ind w:left="60" w:right="60"/>
              <w:jc w:val="center"/>
              <w:rPr>
                <w:rFonts w:ascii="Arial" w:hAnsi="Arial" w:cs="Arial"/>
                <w:color w:val="264A60"/>
                <w:kern w:val="0"/>
                <w:sz w:val="20"/>
                <w:szCs w:val="20"/>
              </w:rPr>
            </w:pPr>
            <w:r w:rsidRPr="00406843">
              <w:rPr>
                <w:rFonts w:ascii="Arial" w:hAnsi="Arial" w:cs="Arial"/>
                <w:color w:val="264A60"/>
                <w:kern w:val="0"/>
                <w:sz w:val="20"/>
                <w:szCs w:val="20"/>
              </w:rPr>
              <w:t>Upper</w:t>
            </w:r>
          </w:p>
        </w:tc>
      </w:tr>
      <w:tr w:rsidR="00406843" w:rsidRPr="00406843" w14:paraId="4B2BA69E" w14:textId="77777777" w:rsidTr="00406843">
        <w:tblPrEx>
          <w:tblCellMar>
            <w:top w:w="0" w:type="dxa"/>
            <w:bottom w:w="0" w:type="dxa"/>
          </w:tblCellMar>
        </w:tblPrEx>
        <w:trPr>
          <w:cantSplit/>
          <w:trHeight w:val="427"/>
        </w:trPr>
        <w:tc>
          <w:tcPr>
            <w:tcW w:w="677" w:type="dxa"/>
            <w:vMerge w:val="restart"/>
            <w:tcBorders>
              <w:top w:val="single" w:sz="8" w:space="0" w:color="152935"/>
              <w:left w:val="nil"/>
              <w:bottom w:val="single" w:sz="8" w:space="0" w:color="152935"/>
              <w:right w:val="nil"/>
            </w:tcBorders>
            <w:shd w:val="clear" w:color="auto" w:fill="E0E0E0"/>
          </w:tcPr>
          <w:p w14:paraId="70D249E1"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Step 1</w:t>
            </w:r>
            <w:r w:rsidRPr="00406843">
              <w:rPr>
                <w:rFonts w:ascii="Arial" w:hAnsi="Arial" w:cs="Arial"/>
                <w:color w:val="264A60"/>
                <w:kern w:val="0"/>
                <w:sz w:val="20"/>
                <w:szCs w:val="20"/>
                <w:vertAlign w:val="superscript"/>
              </w:rPr>
              <w:t>a</w:t>
            </w:r>
          </w:p>
        </w:tc>
        <w:tc>
          <w:tcPr>
            <w:tcW w:w="2019" w:type="dxa"/>
            <w:tcBorders>
              <w:top w:val="single" w:sz="8" w:space="0" w:color="152935"/>
              <w:left w:val="nil"/>
              <w:bottom w:val="single" w:sz="8" w:space="0" w:color="AEAEAE"/>
              <w:right w:val="nil"/>
            </w:tcBorders>
            <w:shd w:val="clear" w:color="auto" w:fill="E0E0E0"/>
          </w:tcPr>
          <w:p w14:paraId="4E69288F"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gender? - Selected Choice</w:t>
            </w:r>
          </w:p>
        </w:tc>
        <w:tc>
          <w:tcPr>
            <w:tcW w:w="837" w:type="dxa"/>
            <w:tcBorders>
              <w:top w:val="single" w:sz="8" w:space="0" w:color="152935"/>
              <w:left w:val="nil"/>
              <w:bottom w:val="single" w:sz="8" w:space="0" w:color="AEAEAE"/>
              <w:right w:val="single" w:sz="8" w:space="0" w:color="E0E0E0"/>
            </w:tcBorders>
            <w:shd w:val="clear" w:color="auto" w:fill="F9F9FB"/>
            <w:vAlign w:val="center"/>
          </w:tcPr>
          <w:p w14:paraId="3345DE7A"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98"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1A74B0B6"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152935"/>
              <w:left w:val="single" w:sz="8" w:space="0" w:color="E0E0E0"/>
              <w:bottom w:val="single" w:sz="8" w:space="0" w:color="AEAEAE"/>
              <w:right w:val="single" w:sz="8" w:space="0" w:color="E0E0E0"/>
            </w:tcBorders>
            <w:shd w:val="clear" w:color="auto" w:fill="F9F9FB"/>
          </w:tcPr>
          <w:p w14:paraId="09ABE70D"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152935"/>
              <w:left w:val="single" w:sz="8" w:space="0" w:color="E0E0E0"/>
              <w:bottom w:val="single" w:sz="8" w:space="0" w:color="AEAEAE"/>
              <w:right w:val="single" w:sz="8" w:space="0" w:color="E0E0E0"/>
            </w:tcBorders>
            <w:shd w:val="clear" w:color="auto" w:fill="F9F9FB"/>
          </w:tcPr>
          <w:p w14:paraId="22CB824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2</w:t>
            </w:r>
          </w:p>
        </w:tc>
        <w:tc>
          <w:tcPr>
            <w:tcW w:w="836" w:type="dxa"/>
            <w:tcBorders>
              <w:top w:val="single" w:sz="8" w:space="0" w:color="152935"/>
              <w:left w:val="single" w:sz="8" w:space="0" w:color="E0E0E0"/>
              <w:bottom w:val="single" w:sz="8" w:space="0" w:color="AEAEAE"/>
              <w:right w:val="single" w:sz="8" w:space="0" w:color="E0E0E0"/>
            </w:tcBorders>
            <w:shd w:val="clear" w:color="auto" w:fill="F9F9FB"/>
          </w:tcPr>
          <w:p w14:paraId="74521CE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0D2CE4AE"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0E4D9166"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152935"/>
              <w:left w:val="single" w:sz="8" w:space="0" w:color="E0E0E0"/>
              <w:bottom w:val="single" w:sz="8" w:space="0" w:color="AEAEAE"/>
              <w:right w:val="nil"/>
            </w:tcBorders>
            <w:shd w:val="clear" w:color="auto" w:fill="F9F9FB"/>
            <w:vAlign w:val="center"/>
          </w:tcPr>
          <w:p w14:paraId="50CFB3A5"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r>
      <w:tr w:rsidR="00406843" w:rsidRPr="00406843" w14:paraId="1587943C" w14:textId="77777777" w:rsidTr="00406843">
        <w:tblPrEx>
          <w:tblCellMar>
            <w:top w:w="0" w:type="dxa"/>
            <w:bottom w:w="0" w:type="dxa"/>
          </w:tblCellMar>
        </w:tblPrEx>
        <w:trPr>
          <w:cantSplit/>
          <w:trHeight w:val="440"/>
        </w:trPr>
        <w:tc>
          <w:tcPr>
            <w:tcW w:w="677" w:type="dxa"/>
            <w:vMerge/>
            <w:tcBorders>
              <w:top w:val="single" w:sz="8" w:space="0" w:color="152935"/>
              <w:left w:val="nil"/>
              <w:bottom w:val="single" w:sz="8" w:space="0" w:color="152935"/>
              <w:right w:val="nil"/>
            </w:tcBorders>
            <w:shd w:val="clear" w:color="auto" w:fill="E0E0E0"/>
          </w:tcPr>
          <w:p w14:paraId="64A3E7E5"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2019" w:type="dxa"/>
            <w:tcBorders>
              <w:top w:val="single" w:sz="8" w:space="0" w:color="AEAEAE"/>
              <w:left w:val="nil"/>
              <w:bottom w:val="single" w:sz="8" w:space="0" w:color="AEAEAE"/>
              <w:right w:val="nil"/>
            </w:tcBorders>
            <w:shd w:val="clear" w:color="auto" w:fill="E0E0E0"/>
          </w:tcPr>
          <w:p w14:paraId="7F0416A0"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gender? - Selected Choice(1)</w:t>
            </w:r>
          </w:p>
        </w:tc>
        <w:tc>
          <w:tcPr>
            <w:tcW w:w="837" w:type="dxa"/>
            <w:tcBorders>
              <w:top w:val="single" w:sz="8" w:space="0" w:color="AEAEAE"/>
              <w:left w:val="nil"/>
              <w:bottom w:val="single" w:sz="8" w:space="0" w:color="AEAEAE"/>
              <w:right w:val="single" w:sz="8" w:space="0" w:color="E0E0E0"/>
            </w:tcBorders>
            <w:shd w:val="clear" w:color="auto" w:fill="F9F9FB"/>
          </w:tcPr>
          <w:p w14:paraId="5AE5018B"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-2.390</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1E79106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16674.250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25782B1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E1B11F7"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F8CF21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1D2F5F0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.092</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D5C6143"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1C0C0E2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66C78368" w14:textId="77777777" w:rsidTr="00406843">
        <w:tblPrEx>
          <w:tblCellMar>
            <w:top w:w="0" w:type="dxa"/>
            <w:bottom w:w="0" w:type="dxa"/>
          </w:tblCellMar>
        </w:tblPrEx>
        <w:trPr>
          <w:cantSplit/>
          <w:trHeight w:val="647"/>
        </w:trPr>
        <w:tc>
          <w:tcPr>
            <w:tcW w:w="677" w:type="dxa"/>
            <w:vMerge/>
            <w:tcBorders>
              <w:top w:val="single" w:sz="8" w:space="0" w:color="152935"/>
              <w:left w:val="nil"/>
              <w:bottom w:val="single" w:sz="8" w:space="0" w:color="152935"/>
              <w:right w:val="nil"/>
            </w:tcBorders>
            <w:shd w:val="clear" w:color="auto" w:fill="E0E0E0"/>
          </w:tcPr>
          <w:p w14:paraId="0D4E7FC4"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17883E00"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gender? - Selected Choice(2)</w:t>
            </w:r>
          </w:p>
        </w:tc>
        <w:tc>
          <w:tcPr>
            <w:tcW w:w="837" w:type="dxa"/>
            <w:tcBorders>
              <w:top w:val="single" w:sz="8" w:space="0" w:color="AEAEAE"/>
              <w:left w:val="nil"/>
              <w:bottom w:val="single" w:sz="8" w:space="0" w:color="AEAEAE"/>
              <w:right w:val="single" w:sz="8" w:space="0" w:color="E0E0E0"/>
            </w:tcBorders>
            <w:shd w:val="clear" w:color="auto" w:fill="F9F9FB"/>
          </w:tcPr>
          <w:p w14:paraId="60BF3787"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78.384</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22C2125B"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53721.882</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A46FE82"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609E85B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C7C71B5"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.999</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0D22F763"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11004582197109998000000000000000000.000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1179412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73C4FA69"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2E42BDAF" w14:textId="77777777" w:rsidTr="00406843">
        <w:tblPrEx>
          <w:tblCellMar>
            <w:top w:w="0" w:type="dxa"/>
            <w:bottom w:w="0" w:type="dxa"/>
          </w:tblCellMar>
        </w:tblPrEx>
        <w:trPr>
          <w:cantSplit/>
          <w:trHeight w:val="440"/>
        </w:trPr>
        <w:tc>
          <w:tcPr>
            <w:tcW w:w="677" w:type="dxa"/>
            <w:vMerge/>
            <w:tcBorders>
              <w:top w:val="single" w:sz="8" w:space="0" w:color="152935"/>
              <w:left w:val="nil"/>
              <w:bottom w:val="single" w:sz="8" w:space="0" w:color="152935"/>
              <w:right w:val="nil"/>
            </w:tcBorders>
            <w:shd w:val="clear" w:color="auto" w:fill="E0E0E0"/>
          </w:tcPr>
          <w:p w14:paraId="0F0910F7"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69DC8196"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current age in years?</w:t>
            </w:r>
          </w:p>
        </w:tc>
        <w:tc>
          <w:tcPr>
            <w:tcW w:w="837" w:type="dxa"/>
            <w:tcBorders>
              <w:top w:val="single" w:sz="8" w:space="0" w:color="AEAEAE"/>
              <w:left w:val="nil"/>
              <w:bottom w:val="single" w:sz="8" w:space="0" w:color="AEAEAE"/>
              <w:right w:val="single" w:sz="8" w:space="0" w:color="E0E0E0"/>
            </w:tcBorders>
            <w:shd w:val="clear" w:color="auto" w:fill="F9F9FB"/>
            <w:vAlign w:val="center"/>
          </w:tcPr>
          <w:p w14:paraId="4B6437A0"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9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EB6D0B0"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2670C86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4FC5EB4B"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3</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76E0731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1BAC00D7"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0A8F6AC"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AEAEAE"/>
              <w:left w:val="single" w:sz="8" w:space="0" w:color="E0E0E0"/>
              <w:bottom w:val="single" w:sz="8" w:space="0" w:color="AEAEAE"/>
              <w:right w:val="nil"/>
            </w:tcBorders>
            <w:shd w:val="clear" w:color="auto" w:fill="F9F9FB"/>
            <w:vAlign w:val="center"/>
          </w:tcPr>
          <w:p w14:paraId="5D0BF1A9"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r>
      <w:tr w:rsidR="00406843" w:rsidRPr="00406843" w14:paraId="7B1CF881" w14:textId="77777777" w:rsidTr="00406843">
        <w:tblPrEx>
          <w:tblCellMar>
            <w:top w:w="0" w:type="dxa"/>
            <w:bottom w:w="0" w:type="dxa"/>
          </w:tblCellMar>
        </w:tblPrEx>
        <w:trPr>
          <w:cantSplit/>
          <w:trHeight w:val="440"/>
        </w:trPr>
        <w:tc>
          <w:tcPr>
            <w:tcW w:w="677" w:type="dxa"/>
            <w:vMerge/>
            <w:tcBorders>
              <w:top w:val="single" w:sz="8" w:space="0" w:color="152935"/>
              <w:left w:val="nil"/>
              <w:bottom w:val="single" w:sz="8" w:space="0" w:color="152935"/>
              <w:right w:val="nil"/>
            </w:tcBorders>
            <w:shd w:val="clear" w:color="auto" w:fill="E0E0E0"/>
          </w:tcPr>
          <w:p w14:paraId="51739B85"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2019" w:type="dxa"/>
            <w:tcBorders>
              <w:top w:val="single" w:sz="8" w:space="0" w:color="AEAEAE"/>
              <w:left w:val="nil"/>
              <w:bottom w:val="single" w:sz="8" w:space="0" w:color="AEAEAE"/>
              <w:right w:val="nil"/>
            </w:tcBorders>
            <w:shd w:val="clear" w:color="auto" w:fill="E0E0E0"/>
          </w:tcPr>
          <w:p w14:paraId="5B2218F4"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current age in years?(1)</w:t>
            </w:r>
          </w:p>
        </w:tc>
        <w:tc>
          <w:tcPr>
            <w:tcW w:w="837" w:type="dxa"/>
            <w:tcBorders>
              <w:top w:val="single" w:sz="8" w:space="0" w:color="AEAEAE"/>
              <w:left w:val="nil"/>
              <w:bottom w:val="single" w:sz="8" w:space="0" w:color="AEAEAE"/>
              <w:right w:val="single" w:sz="8" w:space="0" w:color="E0E0E0"/>
            </w:tcBorders>
            <w:shd w:val="clear" w:color="auto" w:fill="F9F9FB"/>
          </w:tcPr>
          <w:p w14:paraId="46242819"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43.478</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742330A7"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39612.153</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50E744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168E7F3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73B30AC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.999</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36B1CEDC"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7623303883912949800.000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5E59A1E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2FA57F9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2986E9F7" w14:textId="77777777" w:rsidTr="00406843">
        <w:tblPrEx>
          <w:tblCellMar>
            <w:top w:w="0" w:type="dxa"/>
            <w:bottom w:w="0" w:type="dxa"/>
          </w:tblCellMar>
        </w:tblPrEx>
        <w:trPr>
          <w:cantSplit/>
          <w:trHeight w:val="440"/>
        </w:trPr>
        <w:tc>
          <w:tcPr>
            <w:tcW w:w="677" w:type="dxa"/>
            <w:vMerge/>
            <w:tcBorders>
              <w:top w:val="single" w:sz="8" w:space="0" w:color="152935"/>
              <w:left w:val="nil"/>
              <w:bottom w:val="single" w:sz="8" w:space="0" w:color="152935"/>
              <w:right w:val="nil"/>
            </w:tcBorders>
            <w:shd w:val="clear" w:color="auto" w:fill="E0E0E0"/>
          </w:tcPr>
          <w:p w14:paraId="21766A98"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56E41B44"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current age in years?(2)</w:t>
            </w:r>
          </w:p>
        </w:tc>
        <w:tc>
          <w:tcPr>
            <w:tcW w:w="837" w:type="dxa"/>
            <w:tcBorders>
              <w:top w:val="single" w:sz="8" w:space="0" w:color="AEAEAE"/>
              <w:left w:val="nil"/>
              <w:bottom w:val="single" w:sz="8" w:space="0" w:color="AEAEAE"/>
              <w:right w:val="single" w:sz="8" w:space="0" w:color="E0E0E0"/>
            </w:tcBorders>
            <w:shd w:val="clear" w:color="auto" w:fill="F9F9FB"/>
          </w:tcPr>
          <w:p w14:paraId="07F6D593"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-34.020</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236C220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45006.798</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6620DC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7AB8789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11F63FA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.999</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2EF394CC"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51A02E6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091FF1AB"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569DC667" w14:textId="77777777" w:rsidTr="00406843">
        <w:tblPrEx>
          <w:tblCellMar>
            <w:top w:w="0" w:type="dxa"/>
            <w:bottom w:w="0" w:type="dxa"/>
          </w:tblCellMar>
        </w:tblPrEx>
        <w:trPr>
          <w:cantSplit/>
          <w:trHeight w:val="440"/>
        </w:trPr>
        <w:tc>
          <w:tcPr>
            <w:tcW w:w="677" w:type="dxa"/>
            <w:vMerge/>
            <w:tcBorders>
              <w:top w:val="single" w:sz="8" w:space="0" w:color="152935"/>
              <w:left w:val="nil"/>
              <w:bottom w:val="single" w:sz="8" w:space="0" w:color="152935"/>
              <w:right w:val="nil"/>
            </w:tcBorders>
            <w:shd w:val="clear" w:color="auto" w:fill="E0E0E0"/>
          </w:tcPr>
          <w:p w14:paraId="37CA6F17"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6C148E55"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current age in years?(3)</w:t>
            </w:r>
          </w:p>
        </w:tc>
        <w:tc>
          <w:tcPr>
            <w:tcW w:w="837" w:type="dxa"/>
            <w:tcBorders>
              <w:top w:val="single" w:sz="8" w:space="0" w:color="AEAEAE"/>
              <w:left w:val="nil"/>
              <w:bottom w:val="single" w:sz="8" w:space="0" w:color="AEAEAE"/>
              <w:right w:val="single" w:sz="8" w:space="0" w:color="E0E0E0"/>
            </w:tcBorders>
            <w:shd w:val="clear" w:color="auto" w:fill="F9F9FB"/>
          </w:tcPr>
          <w:p w14:paraId="6BA54FE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-16.881</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3FF863C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40948.524</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719C9E7"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7363644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4709FA7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64D97905"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604A8F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7BD2874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0CF2F71A" w14:textId="77777777" w:rsidTr="00406843">
        <w:tblPrEx>
          <w:tblCellMar>
            <w:top w:w="0" w:type="dxa"/>
            <w:bottom w:w="0" w:type="dxa"/>
          </w:tblCellMar>
        </w:tblPrEx>
        <w:trPr>
          <w:cantSplit/>
          <w:trHeight w:val="661"/>
        </w:trPr>
        <w:tc>
          <w:tcPr>
            <w:tcW w:w="677" w:type="dxa"/>
            <w:vMerge/>
            <w:tcBorders>
              <w:top w:val="single" w:sz="8" w:space="0" w:color="152935"/>
              <w:left w:val="nil"/>
              <w:bottom w:val="single" w:sz="8" w:space="0" w:color="152935"/>
              <w:right w:val="nil"/>
            </w:tcBorders>
            <w:shd w:val="clear" w:color="auto" w:fill="E0E0E0"/>
          </w:tcPr>
          <w:p w14:paraId="7DD13C0D"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5EF9A85F"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highest educational level? - Selected Choice</w:t>
            </w:r>
          </w:p>
        </w:tc>
        <w:tc>
          <w:tcPr>
            <w:tcW w:w="837" w:type="dxa"/>
            <w:tcBorders>
              <w:top w:val="single" w:sz="8" w:space="0" w:color="AEAEAE"/>
              <w:left w:val="nil"/>
              <w:bottom w:val="single" w:sz="8" w:space="0" w:color="AEAEAE"/>
              <w:right w:val="single" w:sz="8" w:space="0" w:color="E0E0E0"/>
            </w:tcBorders>
            <w:shd w:val="clear" w:color="auto" w:fill="F9F9FB"/>
            <w:vAlign w:val="center"/>
          </w:tcPr>
          <w:p w14:paraId="2ABD22D9"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98"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34EEAC9C"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4360A4F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6DA5EF85"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5</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11E2C65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43DED4C9"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5696082C"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AEAEAE"/>
              <w:left w:val="single" w:sz="8" w:space="0" w:color="E0E0E0"/>
              <w:bottom w:val="single" w:sz="8" w:space="0" w:color="AEAEAE"/>
              <w:right w:val="nil"/>
            </w:tcBorders>
            <w:shd w:val="clear" w:color="auto" w:fill="F9F9FB"/>
            <w:vAlign w:val="center"/>
          </w:tcPr>
          <w:p w14:paraId="54C46211"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r>
      <w:tr w:rsidR="00406843" w:rsidRPr="00406843" w14:paraId="2763532D" w14:textId="77777777" w:rsidTr="00406843">
        <w:tblPrEx>
          <w:tblCellMar>
            <w:top w:w="0" w:type="dxa"/>
            <w:bottom w:w="0" w:type="dxa"/>
          </w:tblCellMar>
        </w:tblPrEx>
        <w:trPr>
          <w:cantSplit/>
          <w:trHeight w:val="647"/>
        </w:trPr>
        <w:tc>
          <w:tcPr>
            <w:tcW w:w="677" w:type="dxa"/>
            <w:vMerge/>
            <w:tcBorders>
              <w:top w:val="single" w:sz="8" w:space="0" w:color="152935"/>
              <w:left w:val="nil"/>
              <w:bottom w:val="single" w:sz="8" w:space="0" w:color="152935"/>
              <w:right w:val="nil"/>
            </w:tcBorders>
            <w:shd w:val="clear" w:color="auto" w:fill="E0E0E0"/>
          </w:tcPr>
          <w:p w14:paraId="5FFE5A83"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2019" w:type="dxa"/>
            <w:tcBorders>
              <w:top w:val="single" w:sz="8" w:space="0" w:color="AEAEAE"/>
              <w:left w:val="nil"/>
              <w:bottom w:val="single" w:sz="8" w:space="0" w:color="AEAEAE"/>
              <w:right w:val="nil"/>
            </w:tcBorders>
            <w:shd w:val="clear" w:color="auto" w:fill="E0E0E0"/>
          </w:tcPr>
          <w:p w14:paraId="3BE34B07"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highest educational level? - Selected Choice(1)</w:t>
            </w:r>
          </w:p>
        </w:tc>
        <w:tc>
          <w:tcPr>
            <w:tcW w:w="837" w:type="dxa"/>
            <w:tcBorders>
              <w:top w:val="single" w:sz="8" w:space="0" w:color="AEAEAE"/>
              <w:left w:val="nil"/>
              <w:bottom w:val="single" w:sz="8" w:space="0" w:color="AEAEAE"/>
              <w:right w:val="single" w:sz="8" w:space="0" w:color="E0E0E0"/>
            </w:tcBorders>
            <w:shd w:val="clear" w:color="auto" w:fill="F9F9FB"/>
          </w:tcPr>
          <w:p w14:paraId="19C2138D"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39.015</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4574D10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49666.559</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2D84CED8"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5AFFF64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289707E3"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.999</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4516550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87919677379094960.000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4C7AA0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7AD3B8B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06D159FE" w14:textId="77777777" w:rsidTr="00406843">
        <w:tblPrEx>
          <w:tblCellMar>
            <w:top w:w="0" w:type="dxa"/>
            <w:bottom w:w="0" w:type="dxa"/>
          </w:tblCellMar>
        </w:tblPrEx>
        <w:trPr>
          <w:cantSplit/>
          <w:trHeight w:val="647"/>
        </w:trPr>
        <w:tc>
          <w:tcPr>
            <w:tcW w:w="677" w:type="dxa"/>
            <w:vMerge/>
            <w:tcBorders>
              <w:top w:val="single" w:sz="8" w:space="0" w:color="152935"/>
              <w:left w:val="nil"/>
              <w:bottom w:val="single" w:sz="8" w:space="0" w:color="152935"/>
              <w:right w:val="nil"/>
            </w:tcBorders>
            <w:shd w:val="clear" w:color="auto" w:fill="E0E0E0"/>
          </w:tcPr>
          <w:p w14:paraId="287AAC75"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0536C672"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highest educational level? - Selected Choice(2)</w:t>
            </w:r>
          </w:p>
        </w:tc>
        <w:tc>
          <w:tcPr>
            <w:tcW w:w="837" w:type="dxa"/>
            <w:tcBorders>
              <w:top w:val="single" w:sz="8" w:space="0" w:color="AEAEAE"/>
              <w:left w:val="nil"/>
              <w:bottom w:val="single" w:sz="8" w:space="0" w:color="AEAEAE"/>
              <w:right w:val="single" w:sz="8" w:space="0" w:color="E0E0E0"/>
            </w:tcBorders>
            <w:shd w:val="clear" w:color="auto" w:fill="F9F9FB"/>
          </w:tcPr>
          <w:p w14:paraId="2167B0E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20.768</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21FA24D9"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62984.890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146462A4"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6A28DDD4"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CD30D52"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07B2CD92"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1045258273.061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71851827"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19FC8043"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1631A4EE" w14:textId="77777777" w:rsidTr="00406843">
        <w:tblPrEx>
          <w:tblCellMar>
            <w:top w:w="0" w:type="dxa"/>
            <w:bottom w:w="0" w:type="dxa"/>
          </w:tblCellMar>
        </w:tblPrEx>
        <w:trPr>
          <w:cantSplit/>
          <w:trHeight w:val="661"/>
        </w:trPr>
        <w:tc>
          <w:tcPr>
            <w:tcW w:w="677" w:type="dxa"/>
            <w:vMerge/>
            <w:tcBorders>
              <w:top w:val="single" w:sz="8" w:space="0" w:color="152935"/>
              <w:left w:val="nil"/>
              <w:bottom w:val="single" w:sz="8" w:space="0" w:color="152935"/>
              <w:right w:val="nil"/>
            </w:tcBorders>
            <w:shd w:val="clear" w:color="auto" w:fill="E0E0E0"/>
          </w:tcPr>
          <w:p w14:paraId="28761BF9"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561BE9DC"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highest educational level? - Selected Choice(3)</w:t>
            </w:r>
          </w:p>
        </w:tc>
        <w:tc>
          <w:tcPr>
            <w:tcW w:w="837" w:type="dxa"/>
            <w:tcBorders>
              <w:top w:val="single" w:sz="8" w:space="0" w:color="AEAEAE"/>
              <w:left w:val="nil"/>
              <w:bottom w:val="single" w:sz="8" w:space="0" w:color="AEAEAE"/>
              <w:right w:val="single" w:sz="8" w:space="0" w:color="E0E0E0"/>
            </w:tcBorders>
            <w:shd w:val="clear" w:color="auto" w:fill="F9F9FB"/>
          </w:tcPr>
          <w:p w14:paraId="07E784ED"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.209</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57E3301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49218.124</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41B7F05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488B1BBB"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1BB3B9A4"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58E580D9"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1.232</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778CEE7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74A5C2D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7D3BC7F5" w14:textId="77777777" w:rsidTr="00406843">
        <w:tblPrEx>
          <w:tblCellMar>
            <w:top w:w="0" w:type="dxa"/>
            <w:bottom w:w="0" w:type="dxa"/>
          </w:tblCellMar>
        </w:tblPrEx>
        <w:trPr>
          <w:cantSplit/>
          <w:trHeight w:val="647"/>
        </w:trPr>
        <w:tc>
          <w:tcPr>
            <w:tcW w:w="677" w:type="dxa"/>
            <w:vMerge/>
            <w:tcBorders>
              <w:top w:val="single" w:sz="8" w:space="0" w:color="152935"/>
              <w:left w:val="nil"/>
              <w:bottom w:val="single" w:sz="8" w:space="0" w:color="152935"/>
              <w:right w:val="nil"/>
            </w:tcBorders>
            <w:shd w:val="clear" w:color="auto" w:fill="E0E0E0"/>
          </w:tcPr>
          <w:p w14:paraId="0990EFB1"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184819BE"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highest educational level? - Selected Choice(4)</w:t>
            </w:r>
          </w:p>
        </w:tc>
        <w:tc>
          <w:tcPr>
            <w:tcW w:w="837" w:type="dxa"/>
            <w:tcBorders>
              <w:top w:val="single" w:sz="8" w:space="0" w:color="AEAEAE"/>
              <w:left w:val="nil"/>
              <w:bottom w:val="single" w:sz="8" w:space="0" w:color="AEAEAE"/>
              <w:right w:val="single" w:sz="8" w:space="0" w:color="E0E0E0"/>
            </w:tcBorders>
            <w:shd w:val="clear" w:color="auto" w:fill="F9F9FB"/>
          </w:tcPr>
          <w:p w14:paraId="21104998"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19.560</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08E40F35"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45802.640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028269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F5C590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64CF240C"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79A6D26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312509516.371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0FE27E6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7F1900AC"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4228365D" w14:textId="77777777" w:rsidTr="00406843">
        <w:tblPrEx>
          <w:tblCellMar>
            <w:top w:w="0" w:type="dxa"/>
            <w:bottom w:w="0" w:type="dxa"/>
          </w:tblCellMar>
        </w:tblPrEx>
        <w:trPr>
          <w:cantSplit/>
          <w:trHeight w:val="661"/>
        </w:trPr>
        <w:tc>
          <w:tcPr>
            <w:tcW w:w="677" w:type="dxa"/>
            <w:vMerge/>
            <w:tcBorders>
              <w:top w:val="single" w:sz="8" w:space="0" w:color="152935"/>
              <w:left w:val="nil"/>
              <w:bottom w:val="single" w:sz="8" w:space="0" w:color="152935"/>
              <w:right w:val="nil"/>
            </w:tcBorders>
            <w:shd w:val="clear" w:color="auto" w:fill="E0E0E0"/>
          </w:tcPr>
          <w:p w14:paraId="7972FD68"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4B708547"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your highest educational level? - Selected Choice(5)</w:t>
            </w:r>
          </w:p>
        </w:tc>
        <w:tc>
          <w:tcPr>
            <w:tcW w:w="837" w:type="dxa"/>
            <w:tcBorders>
              <w:top w:val="single" w:sz="8" w:space="0" w:color="AEAEAE"/>
              <w:left w:val="nil"/>
              <w:bottom w:val="single" w:sz="8" w:space="0" w:color="AEAEAE"/>
              <w:right w:val="single" w:sz="8" w:space="0" w:color="E0E0E0"/>
            </w:tcBorders>
            <w:shd w:val="clear" w:color="auto" w:fill="F9F9FB"/>
          </w:tcPr>
          <w:p w14:paraId="36B5D06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-23.287</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7809EB6B"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40192.978</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2F995172"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27D659B5"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653C3FA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5363E8A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AE029F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44B72C38"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39D0262B" w14:textId="77777777" w:rsidTr="00406843">
        <w:tblPrEx>
          <w:tblCellMar>
            <w:top w:w="0" w:type="dxa"/>
            <w:bottom w:w="0" w:type="dxa"/>
          </w:tblCellMar>
        </w:tblPrEx>
        <w:trPr>
          <w:cantSplit/>
          <w:trHeight w:val="427"/>
        </w:trPr>
        <w:tc>
          <w:tcPr>
            <w:tcW w:w="677" w:type="dxa"/>
            <w:vMerge/>
            <w:tcBorders>
              <w:top w:val="single" w:sz="8" w:space="0" w:color="152935"/>
              <w:left w:val="nil"/>
              <w:bottom w:val="single" w:sz="8" w:space="0" w:color="152935"/>
              <w:right w:val="nil"/>
            </w:tcBorders>
            <w:shd w:val="clear" w:color="auto" w:fill="E0E0E0"/>
          </w:tcPr>
          <w:p w14:paraId="1BBA5558"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5668D65A"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On average, what is the total grain storage capacity in your facility?</w:t>
            </w:r>
          </w:p>
        </w:tc>
        <w:tc>
          <w:tcPr>
            <w:tcW w:w="837" w:type="dxa"/>
            <w:tcBorders>
              <w:top w:val="single" w:sz="8" w:space="0" w:color="AEAEAE"/>
              <w:left w:val="nil"/>
              <w:bottom w:val="single" w:sz="8" w:space="0" w:color="AEAEAE"/>
              <w:right w:val="single" w:sz="8" w:space="0" w:color="E0E0E0"/>
            </w:tcBorders>
            <w:shd w:val="clear" w:color="auto" w:fill="F9F9FB"/>
          </w:tcPr>
          <w:p w14:paraId="0EF41C2E"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1.227</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45E9D04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1.489</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5E7024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.679</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7A4F9EF4"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5B92012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.410</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0B443C5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3.412</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53CCC94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.184</w:t>
            </w:r>
          </w:p>
        </w:tc>
        <w:tc>
          <w:tcPr>
            <w:tcW w:w="836" w:type="dxa"/>
            <w:tcBorders>
              <w:top w:val="single" w:sz="8" w:space="0" w:color="AEAEAE"/>
              <w:left w:val="single" w:sz="8" w:space="0" w:color="E0E0E0"/>
              <w:bottom w:val="single" w:sz="8" w:space="0" w:color="AEAEAE"/>
              <w:right w:val="nil"/>
            </w:tcBorders>
            <w:shd w:val="clear" w:color="auto" w:fill="F9F9FB"/>
          </w:tcPr>
          <w:p w14:paraId="725173B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63.171</w:t>
            </w:r>
          </w:p>
        </w:tc>
      </w:tr>
      <w:tr w:rsidR="00406843" w:rsidRPr="00406843" w14:paraId="4D9291AD" w14:textId="77777777" w:rsidTr="00406843">
        <w:tblPrEx>
          <w:tblCellMar>
            <w:top w:w="0" w:type="dxa"/>
            <w:bottom w:w="0" w:type="dxa"/>
          </w:tblCellMar>
        </w:tblPrEx>
        <w:trPr>
          <w:cantSplit/>
          <w:trHeight w:val="427"/>
        </w:trPr>
        <w:tc>
          <w:tcPr>
            <w:tcW w:w="677" w:type="dxa"/>
            <w:vMerge/>
            <w:tcBorders>
              <w:top w:val="single" w:sz="8" w:space="0" w:color="152935"/>
              <w:left w:val="nil"/>
              <w:bottom w:val="single" w:sz="8" w:space="0" w:color="152935"/>
              <w:right w:val="nil"/>
            </w:tcBorders>
            <w:shd w:val="clear" w:color="auto" w:fill="E0E0E0"/>
          </w:tcPr>
          <w:p w14:paraId="01550396"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AEAEAE"/>
              <w:right w:val="nil"/>
            </w:tcBorders>
            <w:shd w:val="clear" w:color="auto" w:fill="E0E0E0"/>
          </w:tcPr>
          <w:p w14:paraId="35773B4E"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What is the average storage period (in months) for grains at your facility?</w:t>
            </w:r>
          </w:p>
        </w:tc>
        <w:tc>
          <w:tcPr>
            <w:tcW w:w="837" w:type="dxa"/>
            <w:tcBorders>
              <w:top w:val="single" w:sz="8" w:space="0" w:color="AEAEAE"/>
              <w:left w:val="nil"/>
              <w:bottom w:val="single" w:sz="8" w:space="0" w:color="AEAEAE"/>
              <w:right w:val="single" w:sz="8" w:space="0" w:color="E0E0E0"/>
            </w:tcBorders>
            <w:shd w:val="clear" w:color="auto" w:fill="F9F9FB"/>
          </w:tcPr>
          <w:p w14:paraId="3A2AE073"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-20.004</w:t>
            </w:r>
          </w:p>
        </w:tc>
        <w:tc>
          <w:tcPr>
            <w:tcW w:w="898" w:type="dxa"/>
            <w:tcBorders>
              <w:top w:val="single" w:sz="8" w:space="0" w:color="AEAEAE"/>
              <w:left w:val="single" w:sz="8" w:space="0" w:color="E0E0E0"/>
              <w:bottom w:val="single" w:sz="8" w:space="0" w:color="AEAEAE"/>
              <w:right w:val="single" w:sz="8" w:space="0" w:color="E0E0E0"/>
            </w:tcBorders>
            <w:shd w:val="clear" w:color="auto" w:fill="F9F9FB"/>
          </w:tcPr>
          <w:p w14:paraId="19F17B2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9836.338</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600EB680"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2F7C27D7"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491126B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.998</w:t>
            </w:r>
          </w:p>
        </w:tc>
        <w:tc>
          <w:tcPr>
            <w:tcW w:w="1206" w:type="dxa"/>
            <w:tcBorders>
              <w:top w:val="single" w:sz="8" w:space="0" w:color="AEAEAE"/>
              <w:left w:val="single" w:sz="8" w:space="0" w:color="E0E0E0"/>
              <w:bottom w:val="single" w:sz="8" w:space="0" w:color="AEAEAE"/>
              <w:right w:val="single" w:sz="8" w:space="0" w:color="E0E0E0"/>
            </w:tcBorders>
            <w:shd w:val="clear" w:color="auto" w:fill="F9F9FB"/>
          </w:tcPr>
          <w:p w14:paraId="320627FF"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single" w:sz="8" w:space="0" w:color="E0E0E0"/>
            </w:tcBorders>
            <w:shd w:val="clear" w:color="auto" w:fill="F9F9FB"/>
          </w:tcPr>
          <w:p w14:paraId="3139375B"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AEAEAE"/>
              <w:right w:val="nil"/>
            </w:tcBorders>
            <w:shd w:val="clear" w:color="auto" w:fill="F9F9FB"/>
          </w:tcPr>
          <w:p w14:paraId="7B0D701A"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w:t>
            </w:r>
          </w:p>
        </w:tc>
      </w:tr>
      <w:tr w:rsidR="00406843" w:rsidRPr="00406843" w14:paraId="36AB52D2" w14:textId="77777777" w:rsidTr="00406843">
        <w:tblPrEx>
          <w:tblCellMar>
            <w:top w:w="0" w:type="dxa"/>
            <w:bottom w:w="0" w:type="dxa"/>
          </w:tblCellMar>
        </w:tblPrEx>
        <w:trPr>
          <w:cantSplit/>
          <w:trHeight w:val="427"/>
        </w:trPr>
        <w:tc>
          <w:tcPr>
            <w:tcW w:w="677" w:type="dxa"/>
            <w:vMerge/>
            <w:tcBorders>
              <w:top w:val="single" w:sz="8" w:space="0" w:color="152935"/>
              <w:left w:val="nil"/>
              <w:bottom w:val="single" w:sz="8" w:space="0" w:color="152935"/>
              <w:right w:val="nil"/>
            </w:tcBorders>
            <w:shd w:val="clear" w:color="auto" w:fill="E0E0E0"/>
          </w:tcPr>
          <w:p w14:paraId="0AEB79FC" w14:textId="77777777" w:rsidR="00406843" w:rsidRPr="00406843" w:rsidRDefault="00406843" w:rsidP="00406843">
            <w:pPr>
              <w:autoSpaceDE w:val="0"/>
              <w:autoSpaceDN w:val="0"/>
              <w:adjustRightInd w:val="0"/>
              <w:spacing w:after="0" w:line="240" w:lineRule="auto"/>
              <w:rPr>
                <w:rFonts w:ascii="Arial" w:hAnsi="Arial" w:cs="Arial"/>
                <w:color w:val="010205"/>
                <w:kern w:val="0"/>
                <w:sz w:val="20"/>
                <w:szCs w:val="20"/>
              </w:rPr>
            </w:pPr>
          </w:p>
        </w:tc>
        <w:tc>
          <w:tcPr>
            <w:tcW w:w="2019" w:type="dxa"/>
            <w:tcBorders>
              <w:top w:val="single" w:sz="8" w:space="0" w:color="AEAEAE"/>
              <w:left w:val="nil"/>
              <w:bottom w:val="single" w:sz="8" w:space="0" w:color="152935"/>
              <w:right w:val="nil"/>
            </w:tcBorders>
            <w:shd w:val="clear" w:color="auto" w:fill="E0E0E0"/>
          </w:tcPr>
          <w:p w14:paraId="06B36DC0" w14:textId="77777777" w:rsidR="00406843" w:rsidRPr="00406843" w:rsidRDefault="00406843" w:rsidP="00406843">
            <w:pPr>
              <w:autoSpaceDE w:val="0"/>
              <w:autoSpaceDN w:val="0"/>
              <w:adjustRightInd w:val="0"/>
              <w:spacing w:after="0" w:line="240" w:lineRule="auto"/>
              <w:ind w:left="60" w:right="60"/>
              <w:rPr>
                <w:rFonts w:ascii="Arial" w:hAnsi="Arial" w:cs="Arial"/>
                <w:color w:val="264A60"/>
                <w:kern w:val="0"/>
                <w:sz w:val="20"/>
                <w:szCs w:val="20"/>
              </w:rPr>
            </w:pPr>
            <w:r w:rsidRPr="00406843">
              <w:rPr>
                <w:rFonts w:ascii="Arial" w:hAnsi="Arial" w:cs="Arial"/>
                <w:color w:val="264A60"/>
                <w:kern w:val="0"/>
                <w:sz w:val="20"/>
                <w:szCs w:val="20"/>
              </w:rPr>
              <w:t>Constant</w:t>
            </w:r>
          </w:p>
        </w:tc>
        <w:tc>
          <w:tcPr>
            <w:tcW w:w="837" w:type="dxa"/>
            <w:tcBorders>
              <w:top w:val="single" w:sz="8" w:space="0" w:color="AEAEAE"/>
              <w:left w:val="nil"/>
              <w:bottom w:val="single" w:sz="8" w:space="0" w:color="152935"/>
              <w:right w:val="single" w:sz="8" w:space="0" w:color="E0E0E0"/>
            </w:tcBorders>
            <w:shd w:val="clear" w:color="auto" w:fill="F9F9FB"/>
          </w:tcPr>
          <w:p w14:paraId="2C8610E1"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-3.498</w:t>
            </w:r>
          </w:p>
        </w:tc>
        <w:tc>
          <w:tcPr>
            <w:tcW w:w="898" w:type="dxa"/>
            <w:tcBorders>
              <w:top w:val="single" w:sz="8" w:space="0" w:color="AEAEAE"/>
              <w:left w:val="single" w:sz="8" w:space="0" w:color="E0E0E0"/>
              <w:bottom w:val="single" w:sz="8" w:space="0" w:color="152935"/>
              <w:right w:val="single" w:sz="8" w:space="0" w:color="E0E0E0"/>
            </w:tcBorders>
            <w:shd w:val="clear" w:color="auto" w:fill="F9F9FB"/>
          </w:tcPr>
          <w:p w14:paraId="2E424F12"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54662.420</w:t>
            </w:r>
          </w:p>
        </w:tc>
        <w:tc>
          <w:tcPr>
            <w:tcW w:w="836" w:type="dxa"/>
            <w:tcBorders>
              <w:top w:val="single" w:sz="8" w:space="0" w:color="AEAEAE"/>
              <w:left w:val="single" w:sz="8" w:space="0" w:color="E0E0E0"/>
              <w:bottom w:val="single" w:sz="8" w:space="0" w:color="152935"/>
              <w:right w:val="single" w:sz="8" w:space="0" w:color="E0E0E0"/>
            </w:tcBorders>
            <w:shd w:val="clear" w:color="auto" w:fill="F9F9FB"/>
          </w:tcPr>
          <w:p w14:paraId="40E03C62"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.000</w:t>
            </w:r>
          </w:p>
        </w:tc>
        <w:tc>
          <w:tcPr>
            <w:tcW w:w="836" w:type="dxa"/>
            <w:tcBorders>
              <w:top w:val="single" w:sz="8" w:space="0" w:color="AEAEAE"/>
              <w:left w:val="single" w:sz="8" w:space="0" w:color="E0E0E0"/>
              <w:bottom w:val="single" w:sz="8" w:space="0" w:color="152935"/>
              <w:right w:val="single" w:sz="8" w:space="0" w:color="E0E0E0"/>
            </w:tcBorders>
            <w:shd w:val="clear" w:color="auto" w:fill="F9F9FB"/>
          </w:tcPr>
          <w:p w14:paraId="75794315"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w:t>
            </w:r>
          </w:p>
        </w:tc>
        <w:tc>
          <w:tcPr>
            <w:tcW w:w="836" w:type="dxa"/>
            <w:tcBorders>
              <w:top w:val="single" w:sz="8" w:space="0" w:color="AEAEAE"/>
              <w:left w:val="single" w:sz="8" w:space="0" w:color="E0E0E0"/>
              <w:bottom w:val="single" w:sz="8" w:space="0" w:color="152935"/>
              <w:right w:val="single" w:sz="8" w:space="0" w:color="E0E0E0"/>
            </w:tcBorders>
            <w:shd w:val="clear" w:color="auto" w:fill="F9F9FB"/>
          </w:tcPr>
          <w:p w14:paraId="480F6168"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1.000</w:t>
            </w:r>
          </w:p>
        </w:tc>
        <w:tc>
          <w:tcPr>
            <w:tcW w:w="1206" w:type="dxa"/>
            <w:tcBorders>
              <w:top w:val="single" w:sz="8" w:space="0" w:color="AEAEAE"/>
              <w:left w:val="single" w:sz="8" w:space="0" w:color="E0E0E0"/>
              <w:bottom w:val="single" w:sz="8" w:space="0" w:color="152935"/>
              <w:right w:val="single" w:sz="8" w:space="0" w:color="E0E0E0"/>
            </w:tcBorders>
            <w:shd w:val="clear" w:color="auto" w:fill="F9F9FB"/>
          </w:tcPr>
          <w:p w14:paraId="1118B876" w14:textId="77777777" w:rsidR="00406843" w:rsidRPr="00406843" w:rsidRDefault="00406843" w:rsidP="00406843">
            <w:pPr>
              <w:autoSpaceDE w:val="0"/>
              <w:autoSpaceDN w:val="0"/>
              <w:adjustRightInd w:val="0"/>
              <w:spacing w:after="0" w:line="240" w:lineRule="auto"/>
              <w:ind w:left="60" w:right="60"/>
              <w:jc w:val="right"/>
              <w:rPr>
                <w:rFonts w:ascii="Arial" w:hAnsi="Arial" w:cs="Arial"/>
                <w:color w:val="010205"/>
                <w:kern w:val="0"/>
                <w:sz w:val="20"/>
                <w:szCs w:val="20"/>
              </w:rPr>
            </w:pPr>
            <w:r w:rsidRPr="00406843">
              <w:rPr>
                <w:rFonts w:ascii="Arial" w:hAnsi="Arial" w:cs="Arial"/>
                <w:color w:val="010205"/>
                <w:kern w:val="0"/>
                <w:sz w:val="20"/>
                <w:szCs w:val="20"/>
              </w:rPr>
              <w:t>.030</w:t>
            </w:r>
          </w:p>
        </w:tc>
        <w:tc>
          <w:tcPr>
            <w:tcW w:w="836"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7C694CFF"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c>
          <w:tcPr>
            <w:tcW w:w="836" w:type="dxa"/>
            <w:tcBorders>
              <w:top w:val="single" w:sz="8" w:space="0" w:color="AEAEAE"/>
              <w:left w:val="single" w:sz="8" w:space="0" w:color="E0E0E0"/>
              <w:bottom w:val="single" w:sz="8" w:space="0" w:color="152935"/>
              <w:right w:val="nil"/>
            </w:tcBorders>
            <w:shd w:val="clear" w:color="auto" w:fill="F9F9FB"/>
            <w:vAlign w:val="center"/>
          </w:tcPr>
          <w:p w14:paraId="6EBBD370" w14:textId="77777777" w:rsidR="00406843" w:rsidRPr="00406843" w:rsidRDefault="00406843" w:rsidP="00406843">
            <w:pPr>
              <w:autoSpaceDE w:val="0"/>
              <w:autoSpaceDN w:val="0"/>
              <w:adjustRightInd w:val="0"/>
              <w:spacing w:after="0" w:line="240" w:lineRule="auto"/>
              <w:rPr>
                <w:rFonts w:ascii="Times New Roman" w:hAnsi="Times New Roman" w:cs="Times New Roman"/>
                <w:kern w:val="0"/>
                <w:sz w:val="20"/>
                <w:szCs w:val="20"/>
              </w:rPr>
            </w:pPr>
          </w:p>
        </w:tc>
      </w:tr>
      <w:tr w:rsidR="00406843" w:rsidRPr="00406843" w14:paraId="20711D2F" w14:textId="77777777" w:rsidTr="00406843">
        <w:tblPrEx>
          <w:tblCellMar>
            <w:top w:w="0" w:type="dxa"/>
            <w:bottom w:w="0" w:type="dxa"/>
          </w:tblCellMar>
        </w:tblPrEx>
        <w:trPr>
          <w:cantSplit/>
          <w:trHeight w:val="647"/>
        </w:trPr>
        <w:tc>
          <w:tcPr>
            <w:tcW w:w="9821" w:type="dxa"/>
            <w:gridSpan w:val="10"/>
            <w:tcBorders>
              <w:top w:val="nil"/>
              <w:left w:val="nil"/>
              <w:bottom w:val="nil"/>
              <w:right w:val="nil"/>
            </w:tcBorders>
            <w:shd w:val="clear" w:color="auto" w:fill="FFFFFF"/>
          </w:tcPr>
          <w:p w14:paraId="659501C0" w14:textId="77777777" w:rsidR="00406843" w:rsidRPr="00406843" w:rsidRDefault="00406843" w:rsidP="00406843">
            <w:pPr>
              <w:autoSpaceDE w:val="0"/>
              <w:autoSpaceDN w:val="0"/>
              <w:adjustRightInd w:val="0"/>
              <w:spacing w:after="0" w:line="240" w:lineRule="auto"/>
              <w:ind w:left="60" w:right="60"/>
              <w:rPr>
                <w:rFonts w:ascii="Arial" w:hAnsi="Arial" w:cs="Arial"/>
                <w:color w:val="010205"/>
                <w:kern w:val="0"/>
                <w:sz w:val="20"/>
                <w:szCs w:val="20"/>
              </w:rPr>
            </w:pPr>
            <w:r w:rsidRPr="00406843">
              <w:rPr>
                <w:rFonts w:ascii="Arial" w:hAnsi="Arial" w:cs="Arial"/>
                <w:color w:val="010205"/>
                <w:kern w:val="0"/>
                <w:sz w:val="20"/>
                <w:szCs w:val="20"/>
              </w:rPr>
              <w:t>a. Variable(s) entered on step 1: What is your gender? - Selected Choice, What is your current age in years?, What is your highest educational level? - Selected Choice, On average, what is the total grain storage capacity in your facility?, What is the average storage period (in months) for grains at your facility?.</w:t>
            </w:r>
          </w:p>
        </w:tc>
      </w:tr>
    </w:tbl>
    <w:p w14:paraId="2E796646" w14:textId="77777777" w:rsidR="00406843" w:rsidRPr="00406843" w:rsidRDefault="00406843" w:rsidP="00406843">
      <w:pPr>
        <w:autoSpaceDE w:val="0"/>
        <w:autoSpaceDN w:val="0"/>
        <w:adjustRightInd w:val="0"/>
        <w:spacing w:after="0" w:line="400" w:lineRule="atLeast"/>
        <w:rPr>
          <w:rFonts w:ascii="Times New Roman" w:hAnsi="Times New Roman" w:cs="Times New Roman"/>
          <w:kern w:val="0"/>
          <w:sz w:val="24"/>
          <w:szCs w:val="24"/>
        </w:rPr>
      </w:pPr>
    </w:p>
    <w:p w14:paraId="54620AC4" w14:textId="77777777" w:rsidR="00034B33" w:rsidRPr="00034B33" w:rsidRDefault="00034B33" w:rsidP="00034B33">
      <w:pPr>
        <w:autoSpaceDE w:val="0"/>
        <w:autoSpaceDN w:val="0"/>
        <w:adjustRightInd w:val="0"/>
        <w:spacing w:after="0" w:line="240" w:lineRule="auto"/>
        <w:rPr>
          <w:rFonts w:ascii="Times New Roman" w:hAnsi="Times New Roman" w:cs="Times New Roman"/>
          <w:kern w:val="0"/>
          <w:sz w:val="18"/>
          <w:szCs w:val="18"/>
        </w:rPr>
      </w:pPr>
    </w:p>
    <w:p w14:paraId="2579D2B9" w14:textId="77777777" w:rsidR="00034B33" w:rsidRDefault="00034B33">
      <w:pPr>
        <w:rPr>
          <w:rFonts w:ascii="Times New Roman" w:hAnsi="Times New Roman" w:cs="Times New Roman"/>
          <w:color w:val="0070C0"/>
          <w:sz w:val="24"/>
          <w:szCs w:val="24"/>
        </w:rPr>
      </w:pPr>
    </w:p>
    <w:p w14:paraId="1286FB41" w14:textId="7FB308B6" w:rsidR="00034B33" w:rsidRDefault="00034B33">
      <w:pPr>
        <w:rPr>
          <w:rFonts w:ascii="Times New Roman" w:hAnsi="Times New Roman" w:cs="Times New Roman"/>
          <w:color w:val="0070C0"/>
          <w:sz w:val="24"/>
          <w:szCs w:val="24"/>
        </w:rPr>
      </w:pPr>
    </w:p>
    <w:p w14:paraId="16511060" w14:textId="7745E7D2" w:rsidR="0056183F" w:rsidRPr="00034B33" w:rsidRDefault="00034B33">
      <w:pPr>
        <w:rPr>
          <w:rFonts w:ascii="Times New Roman" w:hAnsi="Times New Roman" w:cs="Times New Roman"/>
          <w:color w:val="FF0000"/>
          <w:sz w:val="28"/>
          <w:szCs w:val="28"/>
        </w:rPr>
      </w:pPr>
      <w:r w:rsidRPr="00034B33">
        <w:rPr>
          <w:rFonts w:ascii="Times New Roman" w:hAnsi="Times New Roman" w:cs="Times New Roman"/>
          <w:color w:val="FF0000"/>
          <w:sz w:val="28"/>
          <w:szCs w:val="28"/>
        </w:rPr>
        <w:t>Question 2</w:t>
      </w:r>
    </w:p>
    <w:p w14:paraId="191B7DBA" w14:textId="06266257" w:rsidR="0056183F" w:rsidRPr="00034B33" w:rsidRDefault="0056183F" w:rsidP="00034B33">
      <w:pPr>
        <w:pStyle w:val="ListParagraph"/>
        <w:numPr>
          <w:ilvl w:val="0"/>
          <w:numId w:val="6"/>
        </w:numPr>
        <w:rPr>
          <w:rFonts w:ascii="Times New Roman" w:hAnsi="Times New Roman" w:cs="Times New Roman"/>
          <w:sz w:val="24"/>
          <w:szCs w:val="24"/>
        </w:rPr>
      </w:pPr>
      <w:r w:rsidRPr="00034B33">
        <w:rPr>
          <w:rFonts w:ascii="Times New Roman" w:hAnsi="Times New Roman" w:cs="Times New Roman"/>
          <w:sz w:val="24"/>
          <w:szCs w:val="24"/>
        </w:rPr>
        <w:t>Do grain elevators and farmers’ experiences with managing stored grain influence their adoption of stored grain monitoring technologies?</w:t>
      </w:r>
    </w:p>
    <w:p w14:paraId="4EB3051D" w14:textId="77777777" w:rsidR="0056183F" w:rsidRDefault="0056183F" w:rsidP="0056183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Model = Adoption ~ rows = [45,112]</w:t>
      </w:r>
    </w:p>
    <w:p w14:paraId="44D7FA62" w14:textId="2A62AD80" w:rsidR="0056183F" w:rsidRDefault="0056183F" w:rsidP="0056183F">
      <w:pPr>
        <w:pStyle w:val="ListParagraph"/>
        <w:rPr>
          <w:rFonts w:ascii="Times New Roman" w:hAnsi="Times New Roman" w:cs="Times New Roman"/>
          <w:sz w:val="24"/>
          <w:szCs w:val="24"/>
        </w:rPr>
      </w:pPr>
      <w:r w:rsidRPr="00C5449E">
        <w:rPr>
          <w:rFonts w:ascii="Times New Roman" w:hAnsi="Times New Roman" w:cs="Times New Roman"/>
          <w:sz w:val="24"/>
          <w:szCs w:val="24"/>
        </w:rPr>
        <w:t xml:space="preserve"> </w:t>
      </w:r>
    </w:p>
    <w:p w14:paraId="26A6C804" w14:textId="32D906F0" w:rsidR="0056183F" w:rsidRPr="0056183F" w:rsidRDefault="0056183F" w:rsidP="0056183F">
      <w:pPr>
        <w:pStyle w:val="ListParagraph"/>
        <w:rPr>
          <w:rFonts w:ascii="Times New Roman" w:hAnsi="Times New Roman" w:cs="Times New Roman"/>
          <w:b/>
          <w:bCs/>
          <w:sz w:val="24"/>
          <w:szCs w:val="24"/>
        </w:rPr>
      </w:pPr>
      <w:r w:rsidRPr="0056183F">
        <w:rPr>
          <w:rFonts w:ascii="Times New Roman" w:hAnsi="Times New Roman" w:cs="Times New Roman"/>
          <w:b/>
          <w:bCs/>
          <w:sz w:val="24"/>
          <w:szCs w:val="24"/>
        </w:rPr>
        <w:t xml:space="preserve">Solution </w:t>
      </w:r>
    </w:p>
    <w:p w14:paraId="6D7E667F" w14:textId="77777777" w:rsidR="0056183F" w:rsidRPr="0056183F" w:rsidRDefault="0056183F" w:rsidP="0056183F">
      <w:pPr>
        <w:autoSpaceDE w:val="0"/>
        <w:autoSpaceDN w:val="0"/>
        <w:adjustRightInd w:val="0"/>
        <w:spacing w:after="0" w:line="240" w:lineRule="auto"/>
        <w:rPr>
          <w:rFonts w:ascii="Times New Roman" w:hAnsi="Times New Roman" w:cs="Times New Roman"/>
          <w:kern w:val="0"/>
          <w:sz w:val="20"/>
          <w:szCs w:val="20"/>
        </w:rPr>
      </w:pPr>
    </w:p>
    <w:tbl>
      <w:tblPr>
        <w:tblW w:w="6365" w:type="dxa"/>
        <w:tblLayout w:type="fixed"/>
        <w:tblCellMar>
          <w:left w:w="0" w:type="dxa"/>
          <w:right w:w="0" w:type="dxa"/>
        </w:tblCellMar>
        <w:tblLook w:val="0000" w:firstRow="0" w:lastRow="0" w:firstColumn="0" w:lastColumn="0" w:noHBand="0" w:noVBand="0"/>
      </w:tblPr>
      <w:tblGrid>
        <w:gridCol w:w="6365"/>
      </w:tblGrid>
      <w:tr w:rsidR="0056183F" w:rsidRPr="0056183F" w14:paraId="1881CFE9" w14:textId="77777777">
        <w:tblPrEx>
          <w:tblCellMar>
            <w:top w:w="0" w:type="dxa"/>
            <w:bottom w:w="0" w:type="dxa"/>
          </w:tblCellMar>
        </w:tblPrEx>
        <w:trPr>
          <w:cantSplit/>
        </w:trPr>
        <w:tc>
          <w:tcPr>
            <w:tcW w:w="6365" w:type="dxa"/>
            <w:tcBorders>
              <w:top w:val="nil"/>
              <w:left w:val="nil"/>
              <w:bottom w:val="nil"/>
              <w:right w:val="nil"/>
            </w:tcBorders>
            <w:shd w:val="clear" w:color="auto" w:fill="FFFFFF"/>
            <w:vAlign w:val="center"/>
          </w:tcPr>
          <w:p w14:paraId="252F093B" w14:textId="77777777" w:rsidR="0056183F" w:rsidRPr="0056183F" w:rsidRDefault="0056183F" w:rsidP="0056183F">
            <w:pPr>
              <w:autoSpaceDE w:val="0"/>
              <w:autoSpaceDN w:val="0"/>
              <w:adjustRightInd w:val="0"/>
              <w:spacing w:after="0" w:line="240" w:lineRule="auto"/>
              <w:ind w:left="60" w:right="60"/>
              <w:jc w:val="center"/>
              <w:rPr>
                <w:rFonts w:ascii="Arial" w:hAnsi="Arial" w:cs="Arial"/>
                <w:color w:val="010205"/>
                <w:kern w:val="0"/>
              </w:rPr>
            </w:pPr>
            <w:r w:rsidRPr="0056183F">
              <w:rPr>
                <w:rFonts w:ascii="Arial" w:hAnsi="Arial" w:cs="Arial"/>
                <w:b/>
                <w:bCs/>
                <w:color w:val="010205"/>
                <w:kern w:val="0"/>
              </w:rPr>
              <w:t>Warnings</w:t>
            </w:r>
          </w:p>
        </w:tc>
      </w:tr>
      <w:tr w:rsidR="0056183F" w:rsidRPr="0056183F" w14:paraId="1616CFD1" w14:textId="77777777">
        <w:tblPrEx>
          <w:tblCellMar>
            <w:top w:w="0" w:type="dxa"/>
            <w:bottom w:w="0" w:type="dxa"/>
          </w:tblCellMar>
        </w:tblPrEx>
        <w:trPr>
          <w:cantSplit/>
        </w:trPr>
        <w:tc>
          <w:tcPr>
            <w:tcW w:w="6365" w:type="dxa"/>
            <w:tcBorders>
              <w:top w:val="nil"/>
              <w:left w:val="nil"/>
              <w:bottom w:val="single" w:sz="8" w:space="0" w:color="AEAEAE"/>
              <w:right w:val="nil"/>
            </w:tcBorders>
            <w:shd w:val="clear" w:color="auto" w:fill="F9F9FB"/>
          </w:tcPr>
          <w:p w14:paraId="4711EF51" w14:textId="77777777" w:rsidR="0056183F" w:rsidRPr="0056183F" w:rsidRDefault="0056183F" w:rsidP="0056183F">
            <w:pPr>
              <w:autoSpaceDE w:val="0"/>
              <w:autoSpaceDN w:val="0"/>
              <w:adjustRightInd w:val="0"/>
              <w:spacing w:after="0" w:line="240" w:lineRule="auto"/>
              <w:ind w:left="60" w:right="60"/>
              <w:rPr>
                <w:rFonts w:ascii="Arial" w:hAnsi="Arial" w:cs="Arial"/>
                <w:color w:val="010205"/>
                <w:kern w:val="0"/>
                <w:sz w:val="20"/>
                <w:szCs w:val="20"/>
              </w:rPr>
            </w:pPr>
            <w:r w:rsidRPr="0056183F">
              <w:rPr>
                <w:rFonts w:ascii="Arial" w:hAnsi="Arial" w:cs="Arial"/>
                <w:color w:val="010205"/>
                <w:kern w:val="0"/>
                <w:sz w:val="20"/>
                <w:szCs w:val="20"/>
              </w:rPr>
              <w:t>The dependent variable has less than two non-missing values. For logistic regression, the dependent value must assume exactly two values on the cases being processed.</w:t>
            </w:r>
          </w:p>
        </w:tc>
      </w:tr>
      <w:tr w:rsidR="0056183F" w:rsidRPr="0056183F" w14:paraId="2695CAEC" w14:textId="77777777">
        <w:tblPrEx>
          <w:tblCellMar>
            <w:top w:w="0" w:type="dxa"/>
            <w:bottom w:w="0" w:type="dxa"/>
          </w:tblCellMar>
        </w:tblPrEx>
        <w:trPr>
          <w:cantSplit/>
        </w:trPr>
        <w:tc>
          <w:tcPr>
            <w:tcW w:w="6365" w:type="dxa"/>
            <w:tcBorders>
              <w:top w:val="single" w:sz="8" w:space="0" w:color="AEAEAE"/>
              <w:left w:val="nil"/>
              <w:bottom w:val="single" w:sz="8" w:space="0" w:color="152935"/>
              <w:right w:val="nil"/>
            </w:tcBorders>
            <w:shd w:val="clear" w:color="auto" w:fill="F9F9FB"/>
          </w:tcPr>
          <w:p w14:paraId="042F5328" w14:textId="77777777" w:rsidR="0056183F" w:rsidRPr="0056183F" w:rsidRDefault="0056183F" w:rsidP="0056183F">
            <w:pPr>
              <w:autoSpaceDE w:val="0"/>
              <w:autoSpaceDN w:val="0"/>
              <w:adjustRightInd w:val="0"/>
              <w:spacing w:after="0" w:line="240" w:lineRule="auto"/>
              <w:ind w:left="60" w:right="60"/>
              <w:rPr>
                <w:rFonts w:ascii="Arial" w:hAnsi="Arial" w:cs="Arial"/>
                <w:color w:val="010205"/>
                <w:kern w:val="0"/>
                <w:sz w:val="20"/>
                <w:szCs w:val="20"/>
              </w:rPr>
            </w:pPr>
            <w:r w:rsidRPr="0056183F">
              <w:rPr>
                <w:rFonts w:ascii="Arial" w:hAnsi="Arial" w:cs="Arial"/>
                <w:color w:val="010205"/>
                <w:kern w:val="0"/>
                <w:sz w:val="20"/>
                <w:szCs w:val="20"/>
              </w:rPr>
              <w:t>Execution of this command stops.</w:t>
            </w:r>
          </w:p>
        </w:tc>
      </w:tr>
    </w:tbl>
    <w:p w14:paraId="5B968BB6" w14:textId="77777777" w:rsidR="0056183F" w:rsidRPr="0056183F" w:rsidRDefault="0056183F" w:rsidP="0056183F">
      <w:pPr>
        <w:autoSpaceDE w:val="0"/>
        <w:autoSpaceDN w:val="0"/>
        <w:adjustRightInd w:val="0"/>
        <w:spacing w:after="0" w:line="240" w:lineRule="auto"/>
        <w:rPr>
          <w:rFonts w:ascii="Times New Roman" w:hAnsi="Times New Roman" w:cs="Times New Roman"/>
          <w:kern w:val="0"/>
          <w:sz w:val="20"/>
          <w:szCs w:val="20"/>
        </w:rPr>
      </w:pPr>
    </w:p>
    <w:p w14:paraId="397AA600" w14:textId="77777777" w:rsidR="0056183F" w:rsidRPr="0056183F" w:rsidRDefault="0056183F" w:rsidP="0056183F">
      <w:pPr>
        <w:autoSpaceDE w:val="0"/>
        <w:autoSpaceDN w:val="0"/>
        <w:adjustRightInd w:val="0"/>
        <w:spacing w:after="0" w:line="240" w:lineRule="auto"/>
        <w:rPr>
          <w:rFonts w:ascii="Times New Roman" w:hAnsi="Times New Roman" w:cs="Times New Roman"/>
          <w:kern w:val="0"/>
          <w:sz w:val="20"/>
          <w:szCs w:val="20"/>
        </w:rPr>
      </w:pPr>
    </w:p>
    <w:tbl>
      <w:tblPr>
        <w:tblW w:w="6295" w:type="dxa"/>
        <w:tblLayout w:type="fixed"/>
        <w:tblCellMar>
          <w:left w:w="0" w:type="dxa"/>
          <w:right w:w="0" w:type="dxa"/>
        </w:tblCellMar>
        <w:tblLook w:val="0000" w:firstRow="0" w:lastRow="0" w:firstColumn="0" w:lastColumn="0" w:noHBand="0" w:noVBand="0"/>
      </w:tblPr>
      <w:tblGrid>
        <w:gridCol w:w="1778"/>
        <w:gridCol w:w="2145"/>
        <w:gridCol w:w="1186"/>
        <w:gridCol w:w="1186"/>
      </w:tblGrid>
      <w:tr w:rsidR="0056183F" w:rsidRPr="0056183F" w14:paraId="5E1C1DF5" w14:textId="77777777">
        <w:tblPrEx>
          <w:tblCellMar>
            <w:top w:w="0" w:type="dxa"/>
            <w:bottom w:w="0" w:type="dxa"/>
          </w:tblCellMar>
        </w:tblPrEx>
        <w:trPr>
          <w:cantSplit/>
        </w:trPr>
        <w:tc>
          <w:tcPr>
            <w:tcW w:w="6292" w:type="dxa"/>
            <w:gridSpan w:val="4"/>
            <w:tcBorders>
              <w:top w:val="nil"/>
              <w:left w:val="nil"/>
              <w:bottom w:val="nil"/>
              <w:right w:val="nil"/>
            </w:tcBorders>
            <w:shd w:val="clear" w:color="auto" w:fill="FFFFFF"/>
            <w:vAlign w:val="center"/>
          </w:tcPr>
          <w:p w14:paraId="313F2285" w14:textId="77777777" w:rsidR="0056183F" w:rsidRPr="0056183F" w:rsidRDefault="0056183F" w:rsidP="0056183F">
            <w:pPr>
              <w:autoSpaceDE w:val="0"/>
              <w:autoSpaceDN w:val="0"/>
              <w:adjustRightInd w:val="0"/>
              <w:spacing w:after="0" w:line="240" w:lineRule="auto"/>
              <w:ind w:left="60" w:right="60"/>
              <w:jc w:val="center"/>
              <w:rPr>
                <w:rFonts w:ascii="Arial" w:hAnsi="Arial" w:cs="Arial"/>
                <w:color w:val="010205"/>
                <w:kern w:val="0"/>
              </w:rPr>
            </w:pPr>
            <w:r w:rsidRPr="0056183F">
              <w:rPr>
                <w:rFonts w:ascii="Arial" w:hAnsi="Arial" w:cs="Arial"/>
                <w:b/>
                <w:bCs/>
                <w:color w:val="010205"/>
                <w:kern w:val="0"/>
              </w:rPr>
              <w:t>Case Processing Summary</w:t>
            </w:r>
          </w:p>
        </w:tc>
      </w:tr>
      <w:tr w:rsidR="0056183F" w:rsidRPr="0056183F" w14:paraId="6CDE0C8F" w14:textId="77777777">
        <w:tblPrEx>
          <w:tblCellMar>
            <w:top w:w="0" w:type="dxa"/>
            <w:bottom w:w="0" w:type="dxa"/>
          </w:tblCellMar>
        </w:tblPrEx>
        <w:trPr>
          <w:cantSplit/>
        </w:trPr>
        <w:tc>
          <w:tcPr>
            <w:tcW w:w="3922" w:type="dxa"/>
            <w:gridSpan w:val="2"/>
            <w:tcBorders>
              <w:top w:val="nil"/>
              <w:left w:val="nil"/>
              <w:bottom w:val="single" w:sz="8" w:space="0" w:color="152935"/>
              <w:right w:val="nil"/>
            </w:tcBorders>
            <w:shd w:val="clear" w:color="auto" w:fill="FFFFFF"/>
            <w:vAlign w:val="bottom"/>
          </w:tcPr>
          <w:p w14:paraId="77B63171" w14:textId="77777777" w:rsidR="0056183F" w:rsidRPr="0056183F" w:rsidRDefault="0056183F" w:rsidP="0056183F">
            <w:pPr>
              <w:autoSpaceDE w:val="0"/>
              <w:autoSpaceDN w:val="0"/>
              <w:adjustRightInd w:val="0"/>
              <w:spacing w:after="0" w:line="240" w:lineRule="auto"/>
              <w:ind w:left="60" w:right="60"/>
              <w:rPr>
                <w:rFonts w:ascii="Arial" w:hAnsi="Arial" w:cs="Arial"/>
                <w:color w:val="264A60"/>
                <w:kern w:val="0"/>
                <w:sz w:val="20"/>
                <w:szCs w:val="20"/>
              </w:rPr>
            </w:pPr>
            <w:r w:rsidRPr="0056183F">
              <w:rPr>
                <w:rFonts w:ascii="Arial" w:hAnsi="Arial" w:cs="Arial"/>
                <w:color w:val="264A60"/>
                <w:kern w:val="0"/>
                <w:sz w:val="20"/>
                <w:szCs w:val="20"/>
              </w:rPr>
              <w:t xml:space="preserve">Unweighted </w:t>
            </w:r>
            <w:proofErr w:type="spellStart"/>
            <w:r w:rsidRPr="0056183F">
              <w:rPr>
                <w:rFonts w:ascii="Arial" w:hAnsi="Arial" w:cs="Arial"/>
                <w:color w:val="264A60"/>
                <w:kern w:val="0"/>
                <w:sz w:val="20"/>
                <w:szCs w:val="20"/>
              </w:rPr>
              <w:t>Cases</w:t>
            </w:r>
            <w:r w:rsidRPr="0056183F">
              <w:rPr>
                <w:rFonts w:ascii="Arial" w:hAnsi="Arial" w:cs="Arial"/>
                <w:color w:val="264A60"/>
                <w:kern w:val="0"/>
                <w:sz w:val="20"/>
                <w:szCs w:val="20"/>
                <w:vertAlign w:val="superscript"/>
              </w:rPr>
              <w:t>a</w:t>
            </w:r>
            <w:proofErr w:type="spellEnd"/>
          </w:p>
        </w:tc>
        <w:tc>
          <w:tcPr>
            <w:tcW w:w="1185" w:type="dxa"/>
            <w:tcBorders>
              <w:top w:val="nil"/>
              <w:left w:val="nil"/>
              <w:bottom w:val="single" w:sz="8" w:space="0" w:color="152935"/>
              <w:right w:val="single" w:sz="8" w:space="0" w:color="E0E0E0"/>
            </w:tcBorders>
            <w:shd w:val="clear" w:color="auto" w:fill="FFFFFF"/>
            <w:vAlign w:val="bottom"/>
          </w:tcPr>
          <w:p w14:paraId="2393BC68" w14:textId="77777777" w:rsidR="0056183F" w:rsidRPr="0056183F" w:rsidRDefault="0056183F" w:rsidP="0056183F">
            <w:pPr>
              <w:autoSpaceDE w:val="0"/>
              <w:autoSpaceDN w:val="0"/>
              <w:adjustRightInd w:val="0"/>
              <w:spacing w:after="0" w:line="240" w:lineRule="auto"/>
              <w:ind w:left="60" w:right="60"/>
              <w:jc w:val="center"/>
              <w:rPr>
                <w:rFonts w:ascii="Arial" w:hAnsi="Arial" w:cs="Arial"/>
                <w:color w:val="264A60"/>
                <w:kern w:val="0"/>
                <w:sz w:val="20"/>
                <w:szCs w:val="20"/>
              </w:rPr>
            </w:pPr>
            <w:r w:rsidRPr="0056183F">
              <w:rPr>
                <w:rFonts w:ascii="Arial" w:hAnsi="Arial" w:cs="Arial"/>
                <w:color w:val="264A60"/>
                <w:kern w:val="0"/>
                <w:sz w:val="20"/>
                <w:szCs w:val="20"/>
              </w:rPr>
              <w:t>N</w:t>
            </w:r>
          </w:p>
        </w:tc>
        <w:tc>
          <w:tcPr>
            <w:tcW w:w="1185" w:type="dxa"/>
            <w:tcBorders>
              <w:top w:val="nil"/>
              <w:left w:val="single" w:sz="8" w:space="0" w:color="E0E0E0"/>
              <w:bottom w:val="single" w:sz="8" w:space="0" w:color="152935"/>
              <w:right w:val="nil"/>
            </w:tcBorders>
            <w:shd w:val="clear" w:color="auto" w:fill="FFFFFF"/>
            <w:vAlign w:val="bottom"/>
          </w:tcPr>
          <w:p w14:paraId="75AF9B19" w14:textId="77777777" w:rsidR="0056183F" w:rsidRPr="0056183F" w:rsidRDefault="0056183F" w:rsidP="0056183F">
            <w:pPr>
              <w:autoSpaceDE w:val="0"/>
              <w:autoSpaceDN w:val="0"/>
              <w:adjustRightInd w:val="0"/>
              <w:spacing w:after="0" w:line="240" w:lineRule="auto"/>
              <w:ind w:left="60" w:right="60"/>
              <w:jc w:val="center"/>
              <w:rPr>
                <w:rFonts w:ascii="Arial" w:hAnsi="Arial" w:cs="Arial"/>
                <w:color w:val="264A60"/>
                <w:kern w:val="0"/>
                <w:sz w:val="20"/>
                <w:szCs w:val="20"/>
              </w:rPr>
            </w:pPr>
            <w:r w:rsidRPr="0056183F">
              <w:rPr>
                <w:rFonts w:ascii="Arial" w:hAnsi="Arial" w:cs="Arial"/>
                <w:color w:val="264A60"/>
                <w:kern w:val="0"/>
                <w:sz w:val="20"/>
                <w:szCs w:val="20"/>
              </w:rPr>
              <w:t>Percent</w:t>
            </w:r>
          </w:p>
        </w:tc>
      </w:tr>
      <w:tr w:rsidR="0056183F" w:rsidRPr="0056183F" w14:paraId="7A2CD7AE" w14:textId="77777777">
        <w:tblPrEx>
          <w:tblCellMar>
            <w:top w:w="0" w:type="dxa"/>
            <w:bottom w:w="0" w:type="dxa"/>
          </w:tblCellMar>
        </w:tblPrEx>
        <w:trPr>
          <w:cantSplit/>
        </w:trPr>
        <w:tc>
          <w:tcPr>
            <w:tcW w:w="1778" w:type="dxa"/>
            <w:vMerge w:val="restart"/>
            <w:tcBorders>
              <w:top w:val="single" w:sz="8" w:space="0" w:color="152935"/>
              <w:left w:val="nil"/>
              <w:bottom w:val="single" w:sz="8" w:space="0" w:color="AEAEAE"/>
              <w:right w:val="nil"/>
            </w:tcBorders>
            <w:shd w:val="clear" w:color="auto" w:fill="E0E0E0"/>
          </w:tcPr>
          <w:p w14:paraId="1D94BB2B" w14:textId="77777777" w:rsidR="0056183F" w:rsidRPr="0056183F" w:rsidRDefault="0056183F" w:rsidP="0056183F">
            <w:pPr>
              <w:autoSpaceDE w:val="0"/>
              <w:autoSpaceDN w:val="0"/>
              <w:adjustRightInd w:val="0"/>
              <w:spacing w:after="0" w:line="240" w:lineRule="auto"/>
              <w:ind w:left="60" w:right="60"/>
              <w:rPr>
                <w:rFonts w:ascii="Arial" w:hAnsi="Arial" w:cs="Arial"/>
                <w:color w:val="264A60"/>
                <w:kern w:val="0"/>
                <w:sz w:val="20"/>
                <w:szCs w:val="20"/>
              </w:rPr>
            </w:pPr>
            <w:r w:rsidRPr="0056183F">
              <w:rPr>
                <w:rFonts w:ascii="Arial" w:hAnsi="Arial" w:cs="Arial"/>
                <w:color w:val="264A60"/>
                <w:kern w:val="0"/>
                <w:sz w:val="20"/>
                <w:szCs w:val="20"/>
              </w:rPr>
              <w:t>Selected Cases</w:t>
            </w:r>
          </w:p>
        </w:tc>
        <w:tc>
          <w:tcPr>
            <w:tcW w:w="2144" w:type="dxa"/>
            <w:tcBorders>
              <w:top w:val="single" w:sz="8" w:space="0" w:color="152935"/>
              <w:left w:val="nil"/>
              <w:bottom w:val="single" w:sz="8" w:space="0" w:color="AEAEAE"/>
              <w:right w:val="nil"/>
            </w:tcBorders>
            <w:shd w:val="clear" w:color="auto" w:fill="E0E0E0"/>
          </w:tcPr>
          <w:p w14:paraId="6DDD25C7" w14:textId="77777777" w:rsidR="0056183F" w:rsidRPr="0056183F" w:rsidRDefault="0056183F" w:rsidP="0056183F">
            <w:pPr>
              <w:autoSpaceDE w:val="0"/>
              <w:autoSpaceDN w:val="0"/>
              <w:adjustRightInd w:val="0"/>
              <w:spacing w:after="0" w:line="240" w:lineRule="auto"/>
              <w:ind w:left="60" w:right="60"/>
              <w:rPr>
                <w:rFonts w:ascii="Arial" w:hAnsi="Arial" w:cs="Arial"/>
                <w:color w:val="264A60"/>
                <w:kern w:val="0"/>
                <w:sz w:val="20"/>
                <w:szCs w:val="20"/>
              </w:rPr>
            </w:pPr>
            <w:r w:rsidRPr="0056183F">
              <w:rPr>
                <w:rFonts w:ascii="Arial" w:hAnsi="Arial" w:cs="Arial"/>
                <w:color w:val="264A60"/>
                <w:kern w:val="0"/>
                <w:sz w:val="20"/>
                <w:szCs w:val="20"/>
              </w:rPr>
              <w:t>Included in Analysis</w:t>
            </w:r>
          </w:p>
        </w:tc>
        <w:tc>
          <w:tcPr>
            <w:tcW w:w="1185" w:type="dxa"/>
            <w:tcBorders>
              <w:top w:val="single" w:sz="8" w:space="0" w:color="152935"/>
              <w:left w:val="nil"/>
              <w:bottom w:val="single" w:sz="8" w:space="0" w:color="AEAEAE"/>
              <w:right w:val="single" w:sz="8" w:space="0" w:color="E0E0E0"/>
            </w:tcBorders>
            <w:shd w:val="clear" w:color="auto" w:fill="F9F9FB"/>
          </w:tcPr>
          <w:p w14:paraId="57FF363B"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12</w:t>
            </w:r>
          </w:p>
        </w:tc>
        <w:tc>
          <w:tcPr>
            <w:tcW w:w="1185" w:type="dxa"/>
            <w:tcBorders>
              <w:top w:val="single" w:sz="8" w:space="0" w:color="152935"/>
              <w:left w:val="single" w:sz="8" w:space="0" w:color="E0E0E0"/>
              <w:bottom w:val="single" w:sz="8" w:space="0" w:color="AEAEAE"/>
              <w:right w:val="nil"/>
            </w:tcBorders>
            <w:shd w:val="clear" w:color="auto" w:fill="F9F9FB"/>
          </w:tcPr>
          <w:p w14:paraId="74D067D9"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48.0</w:t>
            </w:r>
          </w:p>
        </w:tc>
      </w:tr>
      <w:tr w:rsidR="0056183F" w:rsidRPr="0056183F" w14:paraId="0F15D7B0" w14:textId="77777777">
        <w:tblPrEx>
          <w:tblCellMar>
            <w:top w:w="0" w:type="dxa"/>
            <w:bottom w:w="0" w:type="dxa"/>
          </w:tblCellMar>
        </w:tblPrEx>
        <w:trPr>
          <w:cantSplit/>
        </w:trPr>
        <w:tc>
          <w:tcPr>
            <w:tcW w:w="1778" w:type="dxa"/>
            <w:vMerge/>
            <w:tcBorders>
              <w:top w:val="single" w:sz="8" w:space="0" w:color="152935"/>
              <w:left w:val="nil"/>
              <w:bottom w:val="single" w:sz="8" w:space="0" w:color="AEAEAE"/>
              <w:right w:val="nil"/>
            </w:tcBorders>
            <w:shd w:val="clear" w:color="auto" w:fill="E0E0E0"/>
          </w:tcPr>
          <w:p w14:paraId="255B2520" w14:textId="77777777" w:rsidR="0056183F" w:rsidRPr="0056183F" w:rsidRDefault="0056183F" w:rsidP="0056183F">
            <w:pPr>
              <w:autoSpaceDE w:val="0"/>
              <w:autoSpaceDN w:val="0"/>
              <w:adjustRightInd w:val="0"/>
              <w:spacing w:after="0" w:line="240" w:lineRule="auto"/>
              <w:rPr>
                <w:rFonts w:ascii="Arial" w:hAnsi="Arial" w:cs="Arial"/>
                <w:color w:val="010205"/>
                <w:kern w:val="0"/>
                <w:sz w:val="20"/>
                <w:szCs w:val="20"/>
              </w:rPr>
            </w:pPr>
          </w:p>
        </w:tc>
        <w:tc>
          <w:tcPr>
            <w:tcW w:w="2144" w:type="dxa"/>
            <w:tcBorders>
              <w:top w:val="single" w:sz="8" w:space="0" w:color="AEAEAE"/>
              <w:left w:val="nil"/>
              <w:bottom w:val="single" w:sz="8" w:space="0" w:color="AEAEAE"/>
              <w:right w:val="nil"/>
            </w:tcBorders>
            <w:shd w:val="clear" w:color="auto" w:fill="E0E0E0"/>
          </w:tcPr>
          <w:p w14:paraId="34ABFA4B" w14:textId="77777777" w:rsidR="0056183F" w:rsidRPr="0056183F" w:rsidRDefault="0056183F" w:rsidP="0056183F">
            <w:pPr>
              <w:autoSpaceDE w:val="0"/>
              <w:autoSpaceDN w:val="0"/>
              <w:adjustRightInd w:val="0"/>
              <w:spacing w:after="0" w:line="240" w:lineRule="auto"/>
              <w:ind w:left="60" w:right="60"/>
              <w:rPr>
                <w:rFonts w:ascii="Arial" w:hAnsi="Arial" w:cs="Arial"/>
                <w:color w:val="264A60"/>
                <w:kern w:val="0"/>
                <w:sz w:val="20"/>
                <w:szCs w:val="20"/>
              </w:rPr>
            </w:pPr>
            <w:r w:rsidRPr="0056183F">
              <w:rPr>
                <w:rFonts w:ascii="Arial" w:hAnsi="Arial" w:cs="Arial"/>
                <w:color w:val="264A60"/>
                <w:kern w:val="0"/>
                <w:sz w:val="20"/>
                <w:szCs w:val="20"/>
              </w:rPr>
              <w:t>Missing Cases</w:t>
            </w:r>
          </w:p>
        </w:tc>
        <w:tc>
          <w:tcPr>
            <w:tcW w:w="1185" w:type="dxa"/>
            <w:tcBorders>
              <w:top w:val="single" w:sz="8" w:space="0" w:color="AEAEAE"/>
              <w:left w:val="nil"/>
              <w:bottom w:val="single" w:sz="8" w:space="0" w:color="AEAEAE"/>
              <w:right w:val="single" w:sz="8" w:space="0" w:color="E0E0E0"/>
            </w:tcBorders>
            <w:shd w:val="clear" w:color="auto" w:fill="F9F9FB"/>
          </w:tcPr>
          <w:p w14:paraId="44ADD587"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13</w:t>
            </w:r>
          </w:p>
        </w:tc>
        <w:tc>
          <w:tcPr>
            <w:tcW w:w="1185" w:type="dxa"/>
            <w:tcBorders>
              <w:top w:val="single" w:sz="8" w:space="0" w:color="AEAEAE"/>
              <w:left w:val="single" w:sz="8" w:space="0" w:color="E0E0E0"/>
              <w:bottom w:val="single" w:sz="8" w:space="0" w:color="AEAEAE"/>
              <w:right w:val="nil"/>
            </w:tcBorders>
            <w:shd w:val="clear" w:color="auto" w:fill="F9F9FB"/>
          </w:tcPr>
          <w:p w14:paraId="5BE5846B"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52.0</w:t>
            </w:r>
          </w:p>
        </w:tc>
      </w:tr>
      <w:tr w:rsidR="0056183F" w:rsidRPr="0056183F" w14:paraId="3126C948" w14:textId="77777777">
        <w:tblPrEx>
          <w:tblCellMar>
            <w:top w:w="0" w:type="dxa"/>
            <w:bottom w:w="0" w:type="dxa"/>
          </w:tblCellMar>
        </w:tblPrEx>
        <w:trPr>
          <w:cantSplit/>
        </w:trPr>
        <w:tc>
          <w:tcPr>
            <w:tcW w:w="1778" w:type="dxa"/>
            <w:vMerge/>
            <w:tcBorders>
              <w:top w:val="single" w:sz="8" w:space="0" w:color="152935"/>
              <w:left w:val="nil"/>
              <w:bottom w:val="single" w:sz="8" w:space="0" w:color="AEAEAE"/>
              <w:right w:val="nil"/>
            </w:tcBorders>
            <w:shd w:val="clear" w:color="auto" w:fill="E0E0E0"/>
          </w:tcPr>
          <w:p w14:paraId="5400341B" w14:textId="77777777" w:rsidR="0056183F" w:rsidRPr="0056183F" w:rsidRDefault="0056183F" w:rsidP="0056183F">
            <w:pPr>
              <w:autoSpaceDE w:val="0"/>
              <w:autoSpaceDN w:val="0"/>
              <w:adjustRightInd w:val="0"/>
              <w:spacing w:after="0" w:line="240" w:lineRule="auto"/>
              <w:rPr>
                <w:rFonts w:ascii="Arial" w:hAnsi="Arial" w:cs="Arial"/>
                <w:color w:val="010205"/>
                <w:kern w:val="0"/>
                <w:sz w:val="20"/>
                <w:szCs w:val="20"/>
              </w:rPr>
            </w:pPr>
          </w:p>
        </w:tc>
        <w:tc>
          <w:tcPr>
            <w:tcW w:w="2144" w:type="dxa"/>
            <w:tcBorders>
              <w:top w:val="single" w:sz="8" w:space="0" w:color="AEAEAE"/>
              <w:left w:val="nil"/>
              <w:bottom w:val="single" w:sz="8" w:space="0" w:color="AEAEAE"/>
              <w:right w:val="nil"/>
            </w:tcBorders>
            <w:shd w:val="clear" w:color="auto" w:fill="E0E0E0"/>
          </w:tcPr>
          <w:p w14:paraId="26DBE05A" w14:textId="77777777" w:rsidR="0056183F" w:rsidRPr="0056183F" w:rsidRDefault="0056183F" w:rsidP="0056183F">
            <w:pPr>
              <w:autoSpaceDE w:val="0"/>
              <w:autoSpaceDN w:val="0"/>
              <w:adjustRightInd w:val="0"/>
              <w:spacing w:after="0" w:line="240" w:lineRule="auto"/>
              <w:ind w:left="60" w:right="60"/>
              <w:rPr>
                <w:rFonts w:ascii="Arial" w:hAnsi="Arial" w:cs="Arial"/>
                <w:color w:val="264A60"/>
                <w:kern w:val="0"/>
                <w:sz w:val="20"/>
                <w:szCs w:val="20"/>
              </w:rPr>
            </w:pPr>
            <w:r w:rsidRPr="0056183F">
              <w:rPr>
                <w:rFonts w:ascii="Arial" w:hAnsi="Arial" w:cs="Arial"/>
                <w:color w:val="264A60"/>
                <w:kern w:val="0"/>
                <w:sz w:val="20"/>
                <w:szCs w:val="20"/>
              </w:rPr>
              <w:t>Total</w:t>
            </w:r>
          </w:p>
        </w:tc>
        <w:tc>
          <w:tcPr>
            <w:tcW w:w="1185" w:type="dxa"/>
            <w:tcBorders>
              <w:top w:val="single" w:sz="8" w:space="0" w:color="AEAEAE"/>
              <w:left w:val="nil"/>
              <w:bottom w:val="single" w:sz="8" w:space="0" w:color="AEAEAE"/>
              <w:right w:val="single" w:sz="8" w:space="0" w:color="E0E0E0"/>
            </w:tcBorders>
            <w:shd w:val="clear" w:color="auto" w:fill="F9F9FB"/>
          </w:tcPr>
          <w:p w14:paraId="5C3AAFCA"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25</w:t>
            </w:r>
          </w:p>
        </w:tc>
        <w:tc>
          <w:tcPr>
            <w:tcW w:w="1185" w:type="dxa"/>
            <w:tcBorders>
              <w:top w:val="single" w:sz="8" w:space="0" w:color="AEAEAE"/>
              <w:left w:val="single" w:sz="8" w:space="0" w:color="E0E0E0"/>
              <w:bottom w:val="single" w:sz="8" w:space="0" w:color="AEAEAE"/>
              <w:right w:val="nil"/>
            </w:tcBorders>
            <w:shd w:val="clear" w:color="auto" w:fill="F9F9FB"/>
          </w:tcPr>
          <w:p w14:paraId="5276C314"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100.0</w:t>
            </w:r>
          </w:p>
        </w:tc>
      </w:tr>
      <w:tr w:rsidR="0056183F" w:rsidRPr="0056183F" w14:paraId="1DBF9DBA" w14:textId="77777777">
        <w:tblPrEx>
          <w:tblCellMar>
            <w:top w:w="0" w:type="dxa"/>
            <w:bottom w:w="0" w:type="dxa"/>
          </w:tblCellMar>
        </w:tblPrEx>
        <w:trPr>
          <w:cantSplit/>
        </w:trPr>
        <w:tc>
          <w:tcPr>
            <w:tcW w:w="3922" w:type="dxa"/>
            <w:gridSpan w:val="2"/>
            <w:tcBorders>
              <w:top w:val="single" w:sz="8" w:space="0" w:color="AEAEAE"/>
              <w:left w:val="nil"/>
              <w:bottom w:val="single" w:sz="8" w:space="0" w:color="AEAEAE"/>
              <w:right w:val="nil"/>
            </w:tcBorders>
            <w:shd w:val="clear" w:color="auto" w:fill="E0E0E0"/>
          </w:tcPr>
          <w:p w14:paraId="3804A207" w14:textId="77777777" w:rsidR="0056183F" w:rsidRPr="0056183F" w:rsidRDefault="0056183F" w:rsidP="0056183F">
            <w:pPr>
              <w:autoSpaceDE w:val="0"/>
              <w:autoSpaceDN w:val="0"/>
              <w:adjustRightInd w:val="0"/>
              <w:spacing w:after="0" w:line="240" w:lineRule="auto"/>
              <w:ind w:left="60" w:right="60"/>
              <w:rPr>
                <w:rFonts w:ascii="Arial" w:hAnsi="Arial" w:cs="Arial"/>
                <w:color w:val="264A60"/>
                <w:kern w:val="0"/>
                <w:sz w:val="20"/>
                <w:szCs w:val="20"/>
              </w:rPr>
            </w:pPr>
            <w:r w:rsidRPr="0056183F">
              <w:rPr>
                <w:rFonts w:ascii="Arial" w:hAnsi="Arial" w:cs="Arial"/>
                <w:color w:val="264A60"/>
                <w:kern w:val="0"/>
                <w:sz w:val="20"/>
                <w:szCs w:val="20"/>
              </w:rPr>
              <w:t>Unselected Cases</w:t>
            </w:r>
          </w:p>
        </w:tc>
        <w:tc>
          <w:tcPr>
            <w:tcW w:w="1185" w:type="dxa"/>
            <w:tcBorders>
              <w:top w:val="single" w:sz="8" w:space="0" w:color="AEAEAE"/>
              <w:left w:val="nil"/>
              <w:bottom w:val="single" w:sz="8" w:space="0" w:color="AEAEAE"/>
              <w:right w:val="single" w:sz="8" w:space="0" w:color="E0E0E0"/>
            </w:tcBorders>
            <w:shd w:val="clear" w:color="auto" w:fill="F9F9FB"/>
          </w:tcPr>
          <w:p w14:paraId="24C8BC56"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0</w:t>
            </w:r>
          </w:p>
        </w:tc>
        <w:tc>
          <w:tcPr>
            <w:tcW w:w="1185" w:type="dxa"/>
            <w:tcBorders>
              <w:top w:val="single" w:sz="8" w:space="0" w:color="AEAEAE"/>
              <w:left w:val="single" w:sz="8" w:space="0" w:color="E0E0E0"/>
              <w:bottom w:val="single" w:sz="8" w:space="0" w:color="AEAEAE"/>
              <w:right w:val="nil"/>
            </w:tcBorders>
            <w:shd w:val="clear" w:color="auto" w:fill="F9F9FB"/>
          </w:tcPr>
          <w:p w14:paraId="43EE0842"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.0</w:t>
            </w:r>
          </w:p>
        </w:tc>
      </w:tr>
      <w:tr w:rsidR="0056183F" w:rsidRPr="0056183F" w14:paraId="7446E979" w14:textId="77777777">
        <w:tblPrEx>
          <w:tblCellMar>
            <w:top w:w="0" w:type="dxa"/>
            <w:bottom w:w="0" w:type="dxa"/>
          </w:tblCellMar>
        </w:tblPrEx>
        <w:trPr>
          <w:cantSplit/>
        </w:trPr>
        <w:tc>
          <w:tcPr>
            <w:tcW w:w="3922" w:type="dxa"/>
            <w:gridSpan w:val="2"/>
            <w:tcBorders>
              <w:top w:val="single" w:sz="8" w:space="0" w:color="AEAEAE"/>
              <w:left w:val="nil"/>
              <w:bottom w:val="single" w:sz="8" w:space="0" w:color="152935"/>
              <w:right w:val="nil"/>
            </w:tcBorders>
            <w:shd w:val="clear" w:color="auto" w:fill="E0E0E0"/>
          </w:tcPr>
          <w:p w14:paraId="5B12A290" w14:textId="77777777" w:rsidR="0056183F" w:rsidRPr="0056183F" w:rsidRDefault="0056183F" w:rsidP="0056183F">
            <w:pPr>
              <w:autoSpaceDE w:val="0"/>
              <w:autoSpaceDN w:val="0"/>
              <w:adjustRightInd w:val="0"/>
              <w:spacing w:after="0" w:line="240" w:lineRule="auto"/>
              <w:ind w:left="60" w:right="60"/>
              <w:rPr>
                <w:rFonts w:ascii="Arial" w:hAnsi="Arial" w:cs="Arial"/>
                <w:color w:val="264A60"/>
                <w:kern w:val="0"/>
                <w:sz w:val="20"/>
                <w:szCs w:val="20"/>
              </w:rPr>
            </w:pPr>
            <w:r w:rsidRPr="0056183F">
              <w:rPr>
                <w:rFonts w:ascii="Arial" w:hAnsi="Arial" w:cs="Arial"/>
                <w:color w:val="264A60"/>
                <w:kern w:val="0"/>
                <w:sz w:val="20"/>
                <w:szCs w:val="20"/>
              </w:rPr>
              <w:t>Total</w:t>
            </w:r>
          </w:p>
        </w:tc>
        <w:tc>
          <w:tcPr>
            <w:tcW w:w="1185" w:type="dxa"/>
            <w:tcBorders>
              <w:top w:val="single" w:sz="8" w:space="0" w:color="AEAEAE"/>
              <w:left w:val="nil"/>
              <w:bottom w:val="single" w:sz="8" w:space="0" w:color="152935"/>
              <w:right w:val="single" w:sz="8" w:space="0" w:color="E0E0E0"/>
            </w:tcBorders>
            <w:shd w:val="clear" w:color="auto" w:fill="F9F9FB"/>
          </w:tcPr>
          <w:p w14:paraId="74F35EC7"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25</w:t>
            </w:r>
          </w:p>
        </w:tc>
        <w:tc>
          <w:tcPr>
            <w:tcW w:w="1185" w:type="dxa"/>
            <w:tcBorders>
              <w:top w:val="single" w:sz="8" w:space="0" w:color="AEAEAE"/>
              <w:left w:val="single" w:sz="8" w:space="0" w:color="E0E0E0"/>
              <w:bottom w:val="single" w:sz="8" w:space="0" w:color="152935"/>
              <w:right w:val="nil"/>
            </w:tcBorders>
            <w:shd w:val="clear" w:color="auto" w:fill="F9F9FB"/>
          </w:tcPr>
          <w:p w14:paraId="3787EAC9" w14:textId="77777777" w:rsidR="0056183F" w:rsidRPr="0056183F" w:rsidRDefault="0056183F" w:rsidP="0056183F">
            <w:pPr>
              <w:autoSpaceDE w:val="0"/>
              <w:autoSpaceDN w:val="0"/>
              <w:adjustRightInd w:val="0"/>
              <w:spacing w:after="0" w:line="240" w:lineRule="auto"/>
              <w:ind w:left="60" w:right="60"/>
              <w:jc w:val="right"/>
              <w:rPr>
                <w:rFonts w:ascii="Arial" w:hAnsi="Arial" w:cs="Arial"/>
                <w:color w:val="010205"/>
                <w:kern w:val="0"/>
                <w:sz w:val="20"/>
                <w:szCs w:val="20"/>
              </w:rPr>
            </w:pPr>
            <w:r w:rsidRPr="0056183F">
              <w:rPr>
                <w:rFonts w:ascii="Arial" w:hAnsi="Arial" w:cs="Arial"/>
                <w:color w:val="010205"/>
                <w:kern w:val="0"/>
                <w:sz w:val="20"/>
                <w:szCs w:val="20"/>
              </w:rPr>
              <w:t>100.0</w:t>
            </w:r>
          </w:p>
        </w:tc>
      </w:tr>
      <w:tr w:rsidR="0056183F" w:rsidRPr="0056183F" w14:paraId="0F17F921" w14:textId="77777777">
        <w:tblPrEx>
          <w:tblCellMar>
            <w:top w:w="0" w:type="dxa"/>
            <w:bottom w:w="0" w:type="dxa"/>
          </w:tblCellMar>
        </w:tblPrEx>
        <w:trPr>
          <w:cantSplit/>
        </w:trPr>
        <w:tc>
          <w:tcPr>
            <w:tcW w:w="6292" w:type="dxa"/>
            <w:gridSpan w:val="4"/>
            <w:tcBorders>
              <w:top w:val="nil"/>
              <w:left w:val="nil"/>
              <w:bottom w:val="nil"/>
              <w:right w:val="nil"/>
            </w:tcBorders>
            <w:shd w:val="clear" w:color="auto" w:fill="FFFFFF"/>
          </w:tcPr>
          <w:p w14:paraId="5F77B999" w14:textId="77777777" w:rsidR="0056183F" w:rsidRPr="0056183F" w:rsidRDefault="0056183F" w:rsidP="0056183F">
            <w:pPr>
              <w:autoSpaceDE w:val="0"/>
              <w:autoSpaceDN w:val="0"/>
              <w:adjustRightInd w:val="0"/>
              <w:spacing w:after="0" w:line="240" w:lineRule="auto"/>
              <w:ind w:left="60" w:right="60"/>
              <w:rPr>
                <w:rFonts w:ascii="Arial" w:hAnsi="Arial" w:cs="Arial"/>
                <w:color w:val="010205"/>
                <w:kern w:val="0"/>
                <w:sz w:val="20"/>
                <w:szCs w:val="20"/>
              </w:rPr>
            </w:pPr>
            <w:r w:rsidRPr="0056183F">
              <w:rPr>
                <w:rFonts w:ascii="Arial" w:hAnsi="Arial" w:cs="Arial"/>
                <w:color w:val="010205"/>
                <w:kern w:val="0"/>
                <w:sz w:val="20"/>
                <w:szCs w:val="20"/>
              </w:rPr>
              <w:lastRenderedPageBreak/>
              <w:t>a. If weight is in effect, see classification table for the total number of cases.</w:t>
            </w:r>
          </w:p>
        </w:tc>
      </w:tr>
    </w:tbl>
    <w:p w14:paraId="25BD1299" w14:textId="77777777" w:rsidR="0056183F" w:rsidRPr="0056183F" w:rsidRDefault="0056183F" w:rsidP="0056183F">
      <w:pPr>
        <w:autoSpaceDE w:val="0"/>
        <w:autoSpaceDN w:val="0"/>
        <w:adjustRightInd w:val="0"/>
        <w:spacing w:after="0" w:line="400" w:lineRule="atLeast"/>
        <w:rPr>
          <w:rFonts w:ascii="Times New Roman" w:hAnsi="Times New Roman" w:cs="Times New Roman"/>
          <w:kern w:val="0"/>
          <w:sz w:val="24"/>
          <w:szCs w:val="24"/>
        </w:rPr>
      </w:pPr>
    </w:p>
    <w:p w14:paraId="48181774" w14:textId="7397876A" w:rsidR="0056183F" w:rsidRDefault="00314A0C" w:rsidP="00E365FA">
      <w:pPr>
        <w:rPr>
          <w:rFonts w:ascii="Times New Roman" w:hAnsi="Times New Roman" w:cs="Times New Roman"/>
          <w:color w:val="0070C0"/>
          <w:sz w:val="24"/>
          <w:szCs w:val="24"/>
        </w:rPr>
      </w:pPr>
      <w:r>
        <w:rPr>
          <w:rFonts w:ascii="Times New Roman" w:hAnsi="Times New Roman" w:cs="Times New Roman"/>
          <w:color w:val="0070C0"/>
          <w:sz w:val="24"/>
          <w:szCs w:val="24"/>
        </w:rPr>
        <w:t>Replaced missing cases with “6”</w:t>
      </w:r>
    </w:p>
    <w:p w14:paraId="1732D3F0" w14:textId="13F95D5B" w:rsidR="00314A0C" w:rsidRDefault="00314A0C" w:rsidP="00E365FA">
      <w:pPr>
        <w:rPr>
          <w:rFonts w:ascii="Times New Roman" w:hAnsi="Times New Roman" w:cs="Times New Roman"/>
          <w:color w:val="0070C0"/>
          <w:sz w:val="24"/>
          <w:szCs w:val="24"/>
        </w:rPr>
      </w:pPr>
    </w:p>
    <w:p w14:paraId="0E8A279C" w14:textId="77777777" w:rsidR="00314A0C" w:rsidRPr="00314A0C" w:rsidRDefault="00314A0C" w:rsidP="00314A0C">
      <w:pPr>
        <w:autoSpaceDE w:val="0"/>
        <w:autoSpaceDN w:val="0"/>
        <w:adjustRightInd w:val="0"/>
        <w:spacing w:after="0" w:line="240" w:lineRule="auto"/>
        <w:rPr>
          <w:rFonts w:ascii="Times New Roman" w:hAnsi="Times New Roman" w:cs="Times New Roman"/>
          <w:kern w:val="0"/>
          <w:sz w:val="24"/>
          <w:szCs w:val="24"/>
        </w:rPr>
      </w:pPr>
    </w:p>
    <w:tbl>
      <w:tblPr>
        <w:tblW w:w="6295" w:type="dxa"/>
        <w:tblLayout w:type="fixed"/>
        <w:tblCellMar>
          <w:left w:w="0" w:type="dxa"/>
          <w:right w:w="0" w:type="dxa"/>
        </w:tblCellMar>
        <w:tblLook w:val="0000" w:firstRow="0" w:lastRow="0" w:firstColumn="0" w:lastColumn="0" w:noHBand="0" w:noVBand="0"/>
      </w:tblPr>
      <w:tblGrid>
        <w:gridCol w:w="1778"/>
        <w:gridCol w:w="2145"/>
        <w:gridCol w:w="1186"/>
        <w:gridCol w:w="1186"/>
      </w:tblGrid>
      <w:tr w:rsidR="00314A0C" w:rsidRPr="00314A0C" w14:paraId="58127C51" w14:textId="77777777">
        <w:tblPrEx>
          <w:tblCellMar>
            <w:top w:w="0" w:type="dxa"/>
            <w:bottom w:w="0" w:type="dxa"/>
          </w:tblCellMar>
        </w:tblPrEx>
        <w:trPr>
          <w:cantSplit/>
        </w:trPr>
        <w:tc>
          <w:tcPr>
            <w:tcW w:w="6292" w:type="dxa"/>
            <w:gridSpan w:val="4"/>
            <w:tcBorders>
              <w:top w:val="nil"/>
              <w:left w:val="nil"/>
              <w:bottom w:val="nil"/>
              <w:right w:val="nil"/>
            </w:tcBorders>
            <w:shd w:val="clear" w:color="auto" w:fill="FFFFFF"/>
            <w:vAlign w:val="center"/>
          </w:tcPr>
          <w:p w14:paraId="651E5793"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010205"/>
                <w:kern w:val="0"/>
                <w:sz w:val="20"/>
                <w:szCs w:val="20"/>
              </w:rPr>
            </w:pPr>
            <w:r w:rsidRPr="00314A0C">
              <w:rPr>
                <w:rFonts w:ascii="Arial" w:hAnsi="Arial" w:cs="Arial"/>
                <w:b/>
                <w:bCs/>
                <w:color w:val="010205"/>
                <w:kern w:val="0"/>
                <w:sz w:val="20"/>
                <w:szCs w:val="20"/>
              </w:rPr>
              <w:t>Case Processing Summary</w:t>
            </w:r>
          </w:p>
        </w:tc>
      </w:tr>
      <w:tr w:rsidR="00314A0C" w:rsidRPr="00314A0C" w14:paraId="74C986C2" w14:textId="77777777">
        <w:tblPrEx>
          <w:tblCellMar>
            <w:top w:w="0" w:type="dxa"/>
            <w:bottom w:w="0" w:type="dxa"/>
          </w:tblCellMar>
        </w:tblPrEx>
        <w:trPr>
          <w:cantSplit/>
        </w:trPr>
        <w:tc>
          <w:tcPr>
            <w:tcW w:w="3922" w:type="dxa"/>
            <w:gridSpan w:val="2"/>
            <w:tcBorders>
              <w:top w:val="nil"/>
              <w:left w:val="nil"/>
              <w:bottom w:val="single" w:sz="8" w:space="0" w:color="152935"/>
              <w:right w:val="nil"/>
            </w:tcBorders>
            <w:shd w:val="clear" w:color="auto" w:fill="FFFFFF"/>
            <w:vAlign w:val="bottom"/>
          </w:tcPr>
          <w:p w14:paraId="58380811"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 xml:space="preserve">Unweighted </w:t>
            </w:r>
            <w:proofErr w:type="spellStart"/>
            <w:r w:rsidRPr="00314A0C">
              <w:rPr>
                <w:rFonts w:ascii="Arial" w:hAnsi="Arial" w:cs="Arial"/>
                <w:color w:val="264A60"/>
                <w:kern w:val="0"/>
                <w:sz w:val="20"/>
                <w:szCs w:val="20"/>
              </w:rPr>
              <w:t>Cases</w:t>
            </w:r>
            <w:r w:rsidRPr="00314A0C">
              <w:rPr>
                <w:rFonts w:ascii="Arial" w:hAnsi="Arial" w:cs="Arial"/>
                <w:color w:val="264A60"/>
                <w:kern w:val="0"/>
                <w:sz w:val="20"/>
                <w:szCs w:val="20"/>
                <w:vertAlign w:val="superscript"/>
              </w:rPr>
              <w:t>a</w:t>
            </w:r>
            <w:proofErr w:type="spellEnd"/>
          </w:p>
        </w:tc>
        <w:tc>
          <w:tcPr>
            <w:tcW w:w="1185" w:type="dxa"/>
            <w:tcBorders>
              <w:top w:val="nil"/>
              <w:left w:val="nil"/>
              <w:bottom w:val="single" w:sz="8" w:space="0" w:color="152935"/>
              <w:right w:val="single" w:sz="8" w:space="0" w:color="E0E0E0"/>
            </w:tcBorders>
            <w:shd w:val="clear" w:color="auto" w:fill="FFFFFF"/>
            <w:vAlign w:val="bottom"/>
          </w:tcPr>
          <w:p w14:paraId="789A4971"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N</w:t>
            </w:r>
          </w:p>
        </w:tc>
        <w:tc>
          <w:tcPr>
            <w:tcW w:w="1185" w:type="dxa"/>
            <w:tcBorders>
              <w:top w:val="nil"/>
              <w:left w:val="single" w:sz="8" w:space="0" w:color="E0E0E0"/>
              <w:bottom w:val="single" w:sz="8" w:space="0" w:color="152935"/>
              <w:right w:val="nil"/>
            </w:tcBorders>
            <w:shd w:val="clear" w:color="auto" w:fill="FFFFFF"/>
            <w:vAlign w:val="bottom"/>
          </w:tcPr>
          <w:p w14:paraId="52006903"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Percent</w:t>
            </w:r>
          </w:p>
        </w:tc>
      </w:tr>
      <w:tr w:rsidR="00314A0C" w:rsidRPr="00314A0C" w14:paraId="569C4839" w14:textId="77777777">
        <w:tblPrEx>
          <w:tblCellMar>
            <w:top w:w="0" w:type="dxa"/>
            <w:bottom w:w="0" w:type="dxa"/>
          </w:tblCellMar>
        </w:tblPrEx>
        <w:trPr>
          <w:cantSplit/>
        </w:trPr>
        <w:tc>
          <w:tcPr>
            <w:tcW w:w="1778" w:type="dxa"/>
            <w:vMerge w:val="restart"/>
            <w:tcBorders>
              <w:top w:val="single" w:sz="8" w:space="0" w:color="152935"/>
              <w:left w:val="nil"/>
              <w:bottom w:val="single" w:sz="8" w:space="0" w:color="AEAEAE"/>
              <w:right w:val="nil"/>
            </w:tcBorders>
            <w:shd w:val="clear" w:color="auto" w:fill="E0E0E0"/>
          </w:tcPr>
          <w:p w14:paraId="7243A52D"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Selected Cases</w:t>
            </w:r>
          </w:p>
        </w:tc>
        <w:tc>
          <w:tcPr>
            <w:tcW w:w="2144" w:type="dxa"/>
            <w:tcBorders>
              <w:top w:val="single" w:sz="8" w:space="0" w:color="152935"/>
              <w:left w:val="nil"/>
              <w:bottom w:val="single" w:sz="8" w:space="0" w:color="AEAEAE"/>
              <w:right w:val="nil"/>
            </w:tcBorders>
            <w:shd w:val="clear" w:color="auto" w:fill="E0E0E0"/>
          </w:tcPr>
          <w:p w14:paraId="2824B459"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Included in Analysis</w:t>
            </w:r>
          </w:p>
        </w:tc>
        <w:tc>
          <w:tcPr>
            <w:tcW w:w="1185" w:type="dxa"/>
            <w:tcBorders>
              <w:top w:val="single" w:sz="8" w:space="0" w:color="152935"/>
              <w:left w:val="nil"/>
              <w:bottom w:val="single" w:sz="8" w:space="0" w:color="AEAEAE"/>
              <w:right w:val="single" w:sz="8" w:space="0" w:color="E0E0E0"/>
            </w:tcBorders>
            <w:shd w:val="clear" w:color="auto" w:fill="F9F9FB"/>
          </w:tcPr>
          <w:p w14:paraId="23277DB2"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25</w:t>
            </w:r>
          </w:p>
        </w:tc>
        <w:tc>
          <w:tcPr>
            <w:tcW w:w="1185" w:type="dxa"/>
            <w:tcBorders>
              <w:top w:val="single" w:sz="8" w:space="0" w:color="152935"/>
              <w:left w:val="single" w:sz="8" w:space="0" w:color="E0E0E0"/>
              <w:bottom w:val="single" w:sz="8" w:space="0" w:color="AEAEAE"/>
              <w:right w:val="nil"/>
            </w:tcBorders>
            <w:shd w:val="clear" w:color="auto" w:fill="F9F9FB"/>
          </w:tcPr>
          <w:p w14:paraId="3D0DD474"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r>
      <w:tr w:rsidR="00314A0C" w:rsidRPr="00314A0C" w14:paraId="1E8A4416" w14:textId="77777777">
        <w:tblPrEx>
          <w:tblCellMar>
            <w:top w:w="0" w:type="dxa"/>
            <w:bottom w:w="0" w:type="dxa"/>
          </w:tblCellMar>
        </w:tblPrEx>
        <w:trPr>
          <w:cantSplit/>
        </w:trPr>
        <w:tc>
          <w:tcPr>
            <w:tcW w:w="1778" w:type="dxa"/>
            <w:vMerge/>
            <w:tcBorders>
              <w:top w:val="single" w:sz="8" w:space="0" w:color="152935"/>
              <w:left w:val="nil"/>
              <w:bottom w:val="single" w:sz="8" w:space="0" w:color="AEAEAE"/>
              <w:right w:val="nil"/>
            </w:tcBorders>
            <w:shd w:val="clear" w:color="auto" w:fill="E0E0E0"/>
          </w:tcPr>
          <w:p w14:paraId="448B83A1" w14:textId="77777777" w:rsidR="00314A0C" w:rsidRPr="00314A0C" w:rsidRDefault="00314A0C" w:rsidP="00314A0C">
            <w:pPr>
              <w:autoSpaceDE w:val="0"/>
              <w:autoSpaceDN w:val="0"/>
              <w:adjustRightInd w:val="0"/>
              <w:spacing w:after="0" w:line="240" w:lineRule="auto"/>
              <w:rPr>
                <w:rFonts w:ascii="Arial" w:hAnsi="Arial" w:cs="Arial"/>
                <w:color w:val="010205"/>
                <w:kern w:val="0"/>
                <w:sz w:val="20"/>
                <w:szCs w:val="20"/>
              </w:rPr>
            </w:pPr>
          </w:p>
        </w:tc>
        <w:tc>
          <w:tcPr>
            <w:tcW w:w="2144" w:type="dxa"/>
            <w:tcBorders>
              <w:top w:val="single" w:sz="8" w:space="0" w:color="AEAEAE"/>
              <w:left w:val="nil"/>
              <w:bottom w:val="single" w:sz="8" w:space="0" w:color="AEAEAE"/>
              <w:right w:val="nil"/>
            </w:tcBorders>
            <w:shd w:val="clear" w:color="auto" w:fill="E0E0E0"/>
          </w:tcPr>
          <w:p w14:paraId="374597EC"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Missing Cases</w:t>
            </w:r>
          </w:p>
        </w:tc>
        <w:tc>
          <w:tcPr>
            <w:tcW w:w="1185" w:type="dxa"/>
            <w:tcBorders>
              <w:top w:val="single" w:sz="8" w:space="0" w:color="AEAEAE"/>
              <w:left w:val="nil"/>
              <w:bottom w:val="single" w:sz="8" w:space="0" w:color="AEAEAE"/>
              <w:right w:val="single" w:sz="8" w:space="0" w:color="E0E0E0"/>
            </w:tcBorders>
            <w:shd w:val="clear" w:color="auto" w:fill="F9F9FB"/>
          </w:tcPr>
          <w:p w14:paraId="03E209D0"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w:t>
            </w:r>
          </w:p>
        </w:tc>
        <w:tc>
          <w:tcPr>
            <w:tcW w:w="1185" w:type="dxa"/>
            <w:tcBorders>
              <w:top w:val="single" w:sz="8" w:space="0" w:color="AEAEAE"/>
              <w:left w:val="single" w:sz="8" w:space="0" w:color="E0E0E0"/>
              <w:bottom w:val="single" w:sz="8" w:space="0" w:color="AEAEAE"/>
              <w:right w:val="nil"/>
            </w:tcBorders>
            <w:shd w:val="clear" w:color="auto" w:fill="F9F9FB"/>
          </w:tcPr>
          <w:p w14:paraId="119F1235"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w:t>
            </w:r>
          </w:p>
        </w:tc>
      </w:tr>
      <w:tr w:rsidR="00314A0C" w:rsidRPr="00314A0C" w14:paraId="758D0875" w14:textId="77777777">
        <w:tblPrEx>
          <w:tblCellMar>
            <w:top w:w="0" w:type="dxa"/>
            <w:bottom w:w="0" w:type="dxa"/>
          </w:tblCellMar>
        </w:tblPrEx>
        <w:trPr>
          <w:cantSplit/>
        </w:trPr>
        <w:tc>
          <w:tcPr>
            <w:tcW w:w="1778" w:type="dxa"/>
            <w:vMerge/>
            <w:tcBorders>
              <w:top w:val="single" w:sz="8" w:space="0" w:color="152935"/>
              <w:left w:val="nil"/>
              <w:bottom w:val="single" w:sz="8" w:space="0" w:color="AEAEAE"/>
              <w:right w:val="nil"/>
            </w:tcBorders>
            <w:shd w:val="clear" w:color="auto" w:fill="E0E0E0"/>
          </w:tcPr>
          <w:p w14:paraId="3962C8C0" w14:textId="77777777" w:rsidR="00314A0C" w:rsidRPr="00314A0C" w:rsidRDefault="00314A0C" w:rsidP="00314A0C">
            <w:pPr>
              <w:autoSpaceDE w:val="0"/>
              <w:autoSpaceDN w:val="0"/>
              <w:adjustRightInd w:val="0"/>
              <w:spacing w:after="0" w:line="240" w:lineRule="auto"/>
              <w:rPr>
                <w:rFonts w:ascii="Arial" w:hAnsi="Arial" w:cs="Arial"/>
                <w:color w:val="010205"/>
                <w:kern w:val="0"/>
                <w:sz w:val="20"/>
                <w:szCs w:val="20"/>
              </w:rPr>
            </w:pPr>
          </w:p>
        </w:tc>
        <w:tc>
          <w:tcPr>
            <w:tcW w:w="2144" w:type="dxa"/>
            <w:tcBorders>
              <w:top w:val="single" w:sz="8" w:space="0" w:color="AEAEAE"/>
              <w:left w:val="nil"/>
              <w:bottom w:val="single" w:sz="8" w:space="0" w:color="AEAEAE"/>
              <w:right w:val="nil"/>
            </w:tcBorders>
            <w:shd w:val="clear" w:color="auto" w:fill="E0E0E0"/>
          </w:tcPr>
          <w:p w14:paraId="1DBC2F8A"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Total</w:t>
            </w:r>
          </w:p>
        </w:tc>
        <w:tc>
          <w:tcPr>
            <w:tcW w:w="1185" w:type="dxa"/>
            <w:tcBorders>
              <w:top w:val="single" w:sz="8" w:space="0" w:color="AEAEAE"/>
              <w:left w:val="nil"/>
              <w:bottom w:val="single" w:sz="8" w:space="0" w:color="AEAEAE"/>
              <w:right w:val="single" w:sz="8" w:space="0" w:color="E0E0E0"/>
            </w:tcBorders>
            <w:shd w:val="clear" w:color="auto" w:fill="F9F9FB"/>
          </w:tcPr>
          <w:p w14:paraId="5778870A"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25</w:t>
            </w:r>
          </w:p>
        </w:tc>
        <w:tc>
          <w:tcPr>
            <w:tcW w:w="1185" w:type="dxa"/>
            <w:tcBorders>
              <w:top w:val="single" w:sz="8" w:space="0" w:color="AEAEAE"/>
              <w:left w:val="single" w:sz="8" w:space="0" w:color="E0E0E0"/>
              <w:bottom w:val="single" w:sz="8" w:space="0" w:color="AEAEAE"/>
              <w:right w:val="nil"/>
            </w:tcBorders>
            <w:shd w:val="clear" w:color="auto" w:fill="F9F9FB"/>
          </w:tcPr>
          <w:p w14:paraId="45E17688"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r>
      <w:tr w:rsidR="00314A0C" w:rsidRPr="00314A0C" w14:paraId="1CDEA543" w14:textId="77777777">
        <w:tblPrEx>
          <w:tblCellMar>
            <w:top w:w="0" w:type="dxa"/>
            <w:bottom w:w="0" w:type="dxa"/>
          </w:tblCellMar>
        </w:tblPrEx>
        <w:trPr>
          <w:cantSplit/>
        </w:trPr>
        <w:tc>
          <w:tcPr>
            <w:tcW w:w="3922" w:type="dxa"/>
            <w:gridSpan w:val="2"/>
            <w:tcBorders>
              <w:top w:val="single" w:sz="8" w:space="0" w:color="AEAEAE"/>
              <w:left w:val="nil"/>
              <w:bottom w:val="single" w:sz="8" w:space="0" w:color="AEAEAE"/>
              <w:right w:val="nil"/>
            </w:tcBorders>
            <w:shd w:val="clear" w:color="auto" w:fill="E0E0E0"/>
          </w:tcPr>
          <w:p w14:paraId="3E8A7487"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Unselected Cases</w:t>
            </w:r>
          </w:p>
        </w:tc>
        <w:tc>
          <w:tcPr>
            <w:tcW w:w="1185" w:type="dxa"/>
            <w:tcBorders>
              <w:top w:val="single" w:sz="8" w:space="0" w:color="AEAEAE"/>
              <w:left w:val="nil"/>
              <w:bottom w:val="single" w:sz="8" w:space="0" w:color="AEAEAE"/>
              <w:right w:val="single" w:sz="8" w:space="0" w:color="E0E0E0"/>
            </w:tcBorders>
            <w:shd w:val="clear" w:color="auto" w:fill="F9F9FB"/>
          </w:tcPr>
          <w:p w14:paraId="60A53AFA"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w:t>
            </w:r>
          </w:p>
        </w:tc>
        <w:tc>
          <w:tcPr>
            <w:tcW w:w="1185" w:type="dxa"/>
            <w:tcBorders>
              <w:top w:val="single" w:sz="8" w:space="0" w:color="AEAEAE"/>
              <w:left w:val="single" w:sz="8" w:space="0" w:color="E0E0E0"/>
              <w:bottom w:val="single" w:sz="8" w:space="0" w:color="AEAEAE"/>
              <w:right w:val="nil"/>
            </w:tcBorders>
            <w:shd w:val="clear" w:color="auto" w:fill="F9F9FB"/>
          </w:tcPr>
          <w:p w14:paraId="3DD48427"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w:t>
            </w:r>
          </w:p>
        </w:tc>
      </w:tr>
      <w:tr w:rsidR="00314A0C" w:rsidRPr="00314A0C" w14:paraId="75DC3ACA" w14:textId="77777777">
        <w:tblPrEx>
          <w:tblCellMar>
            <w:top w:w="0" w:type="dxa"/>
            <w:bottom w:w="0" w:type="dxa"/>
          </w:tblCellMar>
        </w:tblPrEx>
        <w:trPr>
          <w:cantSplit/>
        </w:trPr>
        <w:tc>
          <w:tcPr>
            <w:tcW w:w="3922" w:type="dxa"/>
            <w:gridSpan w:val="2"/>
            <w:tcBorders>
              <w:top w:val="single" w:sz="8" w:space="0" w:color="AEAEAE"/>
              <w:left w:val="nil"/>
              <w:bottom w:val="single" w:sz="8" w:space="0" w:color="152935"/>
              <w:right w:val="nil"/>
            </w:tcBorders>
            <w:shd w:val="clear" w:color="auto" w:fill="E0E0E0"/>
          </w:tcPr>
          <w:p w14:paraId="2476ADB2"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Total</w:t>
            </w:r>
          </w:p>
        </w:tc>
        <w:tc>
          <w:tcPr>
            <w:tcW w:w="1185" w:type="dxa"/>
            <w:tcBorders>
              <w:top w:val="single" w:sz="8" w:space="0" w:color="AEAEAE"/>
              <w:left w:val="nil"/>
              <w:bottom w:val="single" w:sz="8" w:space="0" w:color="152935"/>
              <w:right w:val="single" w:sz="8" w:space="0" w:color="E0E0E0"/>
            </w:tcBorders>
            <w:shd w:val="clear" w:color="auto" w:fill="F9F9FB"/>
          </w:tcPr>
          <w:p w14:paraId="77F23B89"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25</w:t>
            </w:r>
          </w:p>
        </w:tc>
        <w:tc>
          <w:tcPr>
            <w:tcW w:w="1185" w:type="dxa"/>
            <w:tcBorders>
              <w:top w:val="single" w:sz="8" w:space="0" w:color="AEAEAE"/>
              <w:left w:val="single" w:sz="8" w:space="0" w:color="E0E0E0"/>
              <w:bottom w:val="single" w:sz="8" w:space="0" w:color="152935"/>
              <w:right w:val="nil"/>
            </w:tcBorders>
            <w:shd w:val="clear" w:color="auto" w:fill="F9F9FB"/>
          </w:tcPr>
          <w:p w14:paraId="22E2E79D"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r>
      <w:tr w:rsidR="00314A0C" w:rsidRPr="00314A0C" w14:paraId="493A30D4" w14:textId="77777777">
        <w:tblPrEx>
          <w:tblCellMar>
            <w:top w:w="0" w:type="dxa"/>
            <w:bottom w:w="0" w:type="dxa"/>
          </w:tblCellMar>
        </w:tblPrEx>
        <w:trPr>
          <w:cantSplit/>
        </w:trPr>
        <w:tc>
          <w:tcPr>
            <w:tcW w:w="6292" w:type="dxa"/>
            <w:gridSpan w:val="4"/>
            <w:tcBorders>
              <w:top w:val="nil"/>
              <w:left w:val="nil"/>
              <w:bottom w:val="nil"/>
              <w:right w:val="nil"/>
            </w:tcBorders>
            <w:shd w:val="clear" w:color="auto" w:fill="FFFFFF"/>
          </w:tcPr>
          <w:p w14:paraId="1CC83F89" w14:textId="77777777" w:rsidR="00314A0C" w:rsidRPr="00314A0C" w:rsidRDefault="00314A0C" w:rsidP="00314A0C">
            <w:pPr>
              <w:autoSpaceDE w:val="0"/>
              <w:autoSpaceDN w:val="0"/>
              <w:adjustRightInd w:val="0"/>
              <w:spacing w:after="0" w:line="240" w:lineRule="auto"/>
              <w:ind w:left="60" w:right="60"/>
              <w:rPr>
                <w:rFonts w:ascii="Arial" w:hAnsi="Arial" w:cs="Arial"/>
                <w:color w:val="010205"/>
                <w:kern w:val="0"/>
                <w:sz w:val="20"/>
                <w:szCs w:val="20"/>
              </w:rPr>
            </w:pPr>
            <w:r w:rsidRPr="00314A0C">
              <w:rPr>
                <w:rFonts w:ascii="Arial" w:hAnsi="Arial" w:cs="Arial"/>
                <w:color w:val="010205"/>
                <w:kern w:val="0"/>
                <w:sz w:val="20"/>
                <w:szCs w:val="20"/>
              </w:rPr>
              <w:t>a. If weight is in effect, see classification table for the total number of cases.</w:t>
            </w:r>
          </w:p>
        </w:tc>
      </w:tr>
    </w:tbl>
    <w:p w14:paraId="5870087C" w14:textId="77777777" w:rsidR="00314A0C" w:rsidRPr="00314A0C" w:rsidRDefault="00314A0C" w:rsidP="00314A0C">
      <w:pPr>
        <w:autoSpaceDE w:val="0"/>
        <w:autoSpaceDN w:val="0"/>
        <w:adjustRightInd w:val="0"/>
        <w:spacing w:after="0" w:line="240" w:lineRule="auto"/>
        <w:rPr>
          <w:rFonts w:ascii="Times New Roman" w:hAnsi="Times New Roman" w:cs="Times New Roman"/>
          <w:kern w:val="0"/>
          <w:sz w:val="20"/>
          <w:szCs w:val="20"/>
        </w:rPr>
      </w:pPr>
    </w:p>
    <w:p w14:paraId="23024E7C" w14:textId="77777777" w:rsidR="00314A0C" w:rsidRPr="00314A0C" w:rsidRDefault="00314A0C" w:rsidP="00314A0C">
      <w:pPr>
        <w:autoSpaceDE w:val="0"/>
        <w:autoSpaceDN w:val="0"/>
        <w:adjustRightInd w:val="0"/>
        <w:spacing w:after="0" w:line="240" w:lineRule="auto"/>
        <w:rPr>
          <w:rFonts w:ascii="Times New Roman" w:hAnsi="Times New Roman" w:cs="Times New Roman"/>
          <w:kern w:val="0"/>
          <w:sz w:val="20"/>
          <w:szCs w:val="20"/>
        </w:rPr>
      </w:pPr>
    </w:p>
    <w:tbl>
      <w:tblPr>
        <w:tblW w:w="0" w:type="auto"/>
        <w:tblCellMar>
          <w:left w:w="0" w:type="dxa"/>
          <w:right w:w="0" w:type="dxa"/>
        </w:tblCellMar>
        <w:tblLook w:val="0000" w:firstRow="0" w:lastRow="0" w:firstColumn="0" w:lastColumn="0" w:noHBand="0" w:noVBand="0"/>
      </w:tblPr>
      <w:tblGrid>
        <w:gridCol w:w="3878"/>
        <w:gridCol w:w="1212"/>
        <w:gridCol w:w="1075"/>
        <w:gridCol w:w="641"/>
        <w:gridCol w:w="641"/>
        <w:gridCol w:w="641"/>
        <w:gridCol w:w="641"/>
        <w:gridCol w:w="631"/>
      </w:tblGrid>
      <w:tr w:rsidR="00314A0C" w:rsidRPr="00314A0C" w14:paraId="7E033BCB" w14:textId="77777777" w:rsidTr="00394350">
        <w:tblPrEx>
          <w:tblCellMar>
            <w:top w:w="0" w:type="dxa"/>
            <w:bottom w:w="0" w:type="dxa"/>
          </w:tblCellMar>
        </w:tblPrEx>
        <w:trPr>
          <w:cantSplit/>
        </w:trPr>
        <w:tc>
          <w:tcPr>
            <w:tcW w:w="0" w:type="auto"/>
            <w:gridSpan w:val="8"/>
            <w:tcBorders>
              <w:top w:val="nil"/>
              <w:left w:val="nil"/>
              <w:bottom w:val="nil"/>
              <w:right w:val="nil"/>
            </w:tcBorders>
            <w:shd w:val="clear" w:color="auto" w:fill="FFFFFF"/>
            <w:vAlign w:val="center"/>
          </w:tcPr>
          <w:p w14:paraId="2A89A81D"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010205"/>
                <w:kern w:val="0"/>
              </w:rPr>
            </w:pPr>
            <w:r w:rsidRPr="00314A0C">
              <w:rPr>
                <w:rFonts w:ascii="Arial" w:hAnsi="Arial" w:cs="Arial"/>
                <w:b/>
                <w:bCs/>
                <w:color w:val="010205"/>
                <w:kern w:val="0"/>
              </w:rPr>
              <w:t xml:space="preserve">Categorical Variables </w:t>
            </w:r>
            <w:proofErr w:type="spellStart"/>
            <w:r w:rsidRPr="00314A0C">
              <w:rPr>
                <w:rFonts w:ascii="Arial" w:hAnsi="Arial" w:cs="Arial"/>
                <w:b/>
                <w:bCs/>
                <w:color w:val="010205"/>
                <w:kern w:val="0"/>
              </w:rPr>
              <w:t>Codings</w:t>
            </w:r>
            <w:proofErr w:type="spellEnd"/>
          </w:p>
        </w:tc>
      </w:tr>
      <w:tr w:rsidR="00314A0C" w:rsidRPr="00314A0C" w14:paraId="35A9FCFA" w14:textId="77777777" w:rsidTr="00394350">
        <w:tblPrEx>
          <w:tblCellMar>
            <w:top w:w="0" w:type="dxa"/>
            <w:bottom w:w="0" w:type="dxa"/>
          </w:tblCellMar>
        </w:tblPrEx>
        <w:trPr>
          <w:cantSplit/>
        </w:trPr>
        <w:tc>
          <w:tcPr>
            <w:tcW w:w="0" w:type="auto"/>
            <w:gridSpan w:val="2"/>
            <w:vMerge w:val="restart"/>
            <w:tcBorders>
              <w:top w:val="nil"/>
              <w:left w:val="nil"/>
              <w:bottom w:val="nil"/>
              <w:right w:val="nil"/>
            </w:tcBorders>
            <w:shd w:val="clear" w:color="auto" w:fill="FFFFFF"/>
            <w:vAlign w:val="bottom"/>
          </w:tcPr>
          <w:p w14:paraId="5D19E417" w14:textId="77777777" w:rsidR="00314A0C" w:rsidRPr="00314A0C" w:rsidRDefault="00314A0C" w:rsidP="00314A0C">
            <w:pPr>
              <w:autoSpaceDE w:val="0"/>
              <w:autoSpaceDN w:val="0"/>
              <w:adjustRightInd w:val="0"/>
              <w:spacing w:after="0" w:line="240" w:lineRule="auto"/>
              <w:rPr>
                <w:rFonts w:ascii="Times New Roman" w:hAnsi="Times New Roman" w:cs="Times New Roman"/>
                <w:kern w:val="0"/>
                <w:sz w:val="20"/>
                <w:szCs w:val="20"/>
              </w:rPr>
            </w:pPr>
          </w:p>
        </w:tc>
        <w:tc>
          <w:tcPr>
            <w:tcW w:w="0" w:type="auto"/>
            <w:vMerge w:val="restart"/>
            <w:tcBorders>
              <w:top w:val="nil"/>
              <w:left w:val="nil"/>
              <w:bottom w:val="nil"/>
              <w:right w:val="single" w:sz="8" w:space="0" w:color="E0E0E0"/>
            </w:tcBorders>
            <w:shd w:val="clear" w:color="auto" w:fill="FFFFFF"/>
            <w:vAlign w:val="bottom"/>
          </w:tcPr>
          <w:p w14:paraId="45501E3F"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Frequency</w:t>
            </w:r>
          </w:p>
        </w:tc>
        <w:tc>
          <w:tcPr>
            <w:tcW w:w="0" w:type="auto"/>
            <w:gridSpan w:val="5"/>
            <w:tcBorders>
              <w:top w:val="nil"/>
              <w:left w:val="single" w:sz="8" w:space="0" w:color="E0E0E0"/>
              <w:bottom w:val="nil"/>
              <w:right w:val="nil"/>
            </w:tcBorders>
            <w:shd w:val="clear" w:color="auto" w:fill="FFFFFF"/>
            <w:vAlign w:val="bottom"/>
          </w:tcPr>
          <w:p w14:paraId="2DA53333"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Parameter coding</w:t>
            </w:r>
          </w:p>
        </w:tc>
      </w:tr>
      <w:tr w:rsidR="00314A0C" w:rsidRPr="00314A0C" w14:paraId="3988EB2F" w14:textId="77777777" w:rsidTr="00394350">
        <w:tblPrEx>
          <w:tblCellMar>
            <w:top w:w="0" w:type="dxa"/>
            <w:bottom w:w="0" w:type="dxa"/>
          </w:tblCellMar>
        </w:tblPrEx>
        <w:trPr>
          <w:cantSplit/>
        </w:trPr>
        <w:tc>
          <w:tcPr>
            <w:tcW w:w="0" w:type="auto"/>
            <w:gridSpan w:val="2"/>
            <w:vMerge/>
            <w:tcBorders>
              <w:top w:val="nil"/>
              <w:left w:val="nil"/>
              <w:bottom w:val="nil"/>
              <w:right w:val="nil"/>
            </w:tcBorders>
            <w:shd w:val="clear" w:color="auto" w:fill="FFFFFF"/>
            <w:vAlign w:val="bottom"/>
          </w:tcPr>
          <w:p w14:paraId="555AC74E" w14:textId="77777777" w:rsidR="00314A0C" w:rsidRPr="00314A0C" w:rsidRDefault="00314A0C" w:rsidP="00314A0C">
            <w:pPr>
              <w:autoSpaceDE w:val="0"/>
              <w:autoSpaceDN w:val="0"/>
              <w:adjustRightInd w:val="0"/>
              <w:spacing w:after="0" w:line="240" w:lineRule="auto"/>
              <w:rPr>
                <w:rFonts w:ascii="Arial" w:hAnsi="Arial" w:cs="Arial"/>
                <w:color w:val="264A60"/>
                <w:kern w:val="0"/>
                <w:sz w:val="20"/>
                <w:szCs w:val="20"/>
              </w:rPr>
            </w:pPr>
          </w:p>
        </w:tc>
        <w:tc>
          <w:tcPr>
            <w:tcW w:w="0" w:type="auto"/>
            <w:vMerge/>
            <w:tcBorders>
              <w:top w:val="nil"/>
              <w:left w:val="nil"/>
              <w:bottom w:val="nil"/>
              <w:right w:val="single" w:sz="8" w:space="0" w:color="E0E0E0"/>
            </w:tcBorders>
            <w:shd w:val="clear" w:color="auto" w:fill="FFFFFF"/>
            <w:vAlign w:val="bottom"/>
          </w:tcPr>
          <w:p w14:paraId="169CD5ED" w14:textId="77777777" w:rsidR="00314A0C" w:rsidRPr="00314A0C" w:rsidRDefault="00314A0C" w:rsidP="00314A0C">
            <w:pPr>
              <w:autoSpaceDE w:val="0"/>
              <w:autoSpaceDN w:val="0"/>
              <w:adjustRightInd w:val="0"/>
              <w:spacing w:after="0" w:line="240" w:lineRule="auto"/>
              <w:rPr>
                <w:rFonts w:ascii="Arial" w:hAnsi="Arial" w:cs="Arial"/>
                <w:color w:val="264A60"/>
                <w:kern w:val="0"/>
                <w:sz w:val="20"/>
                <w:szCs w:val="20"/>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19C7AFBB"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(1)</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1CAD491D"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(2)</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3EDAAF82"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(3)</w:t>
            </w: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668BDD20"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(4)</w:t>
            </w:r>
          </w:p>
        </w:tc>
        <w:tc>
          <w:tcPr>
            <w:tcW w:w="0" w:type="auto"/>
            <w:tcBorders>
              <w:top w:val="nil"/>
              <w:left w:val="single" w:sz="8" w:space="0" w:color="E0E0E0"/>
              <w:bottom w:val="single" w:sz="8" w:space="0" w:color="152935"/>
              <w:right w:val="nil"/>
            </w:tcBorders>
            <w:shd w:val="clear" w:color="auto" w:fill="FFFFFF"/>
            <w:vAlign w:val="bottom"/>
          </w:tcPr>
          <w:p w14:paraId="1EAEF8BB" w14:textId="77777777" w:rsidR="00314A0C" w:rsidRPr="00314A0C" w:rsidRDefault="00314A0C" w:rsidP="00314A0C">
            <w:pPr>
              <w:autoSpaceDE w:val="0"/>
              <w:autoSpaceDN w:val="0"/>
              <w:adjustRightInd w:val="0"/>
              <w:spacing w:after="0" w:line="240" w:lineRule="auto"/>
              <w:ind w:left="60" w:right="60"/>
              <w:jc w:val="center"/>
              <w:rPr>
                <w:rFonts w:ascii="Arial" w:hAnsi="Arial" w:cs="Arial"/>
                <w:color w:val="264A60"/>
                <w:kern w:val="0"/>
                <w:sz w:val="20"/>
                <w:szCs w:val="20"/>
              </w:rPr>
            </w:pPr>
            <w:r w:rsidRPr="00314A0C">
              <w:rPr>
                <w:rFonts w:ascii="Arial" w:hAnsi="Arial" w:cs="Arial"/>
                <w:color w:val="264A60"/>
                <w:kern w:val="0"/>
                <w:sz w:val="20"/>
                <w:szCs w:val="20"/>
              </w:rPr>
              <w:t>(5)</w:t>
            </w:r>
          </w:p>
        </w:tc>
      </w:tr>
      <w:tr w:rsidR="00314A0C" w:rsidRPr="00314A0C" w14:paraId="20E0B07D" w14:textId="77777777" w:rsidTr="00394350">
        <w:tblPrEx>
          <w:tblCellMar>
            <w:top w:w="0" w:type="dxa"/>
            <w:bottom w:w="0" w:type="dxa"/>
          </w:tblCellMar>
        </w:tblPrEx>
        <w:trPr>
          <w:cantSplit/>
        </w:trPr>
        <w:tc>
          <w:tcPr>
            <w:tcW w:w="0" w:type="auto"/>
            <w:vMerge w:val="restart"/>
            <w:tcBorders>
              <w:top w:val="single" w:sz="8" w:space="0" w:color="152935"/>
              <w:left w:val="nil"/>
              <w:bottom w:val="single" w:sz="8" w:space="0" w:color="152935"/>
              <w:right w:val="nil"/>
            </w:tcBorders>
            <w:shd w:val="clear" w:color="auto" w:fill="E0E0E0"/>
          </w:tcPr>
          <w:p w14:paraId="54B34E54"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For those who use stored grain monitoring technologies - My experiences with managing stored grain have contributed to my decision to adopt stored grain monitoring technologies</w:t>
            </w:r>
          </w:p>
        </w:tc>
        <w:tc>
          <w:tcPr>
            <w:tcW w:w="0" w:type="auto"/>
            <w:tcBorders>
              <w:top w:val="single" w:sz="8" w:space="0" w:color="152935"/>
              <w:left w:val="nil"/>
              <w:bottom w:val="single" w:sz="8" w:space="0" w:color="AEAEAE"/>
              <w:right w:val="nil"/>
            </w:tcBorders>
            <w:shd w:val="clear" w:color="auto" w:fill="E0E0E0"/>
          </w:tcPr>
          <w:p w14:paraId="7DD0C7B3"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Strongly Disagree</w:t>
            </w:r>
          </w:p>
        </w:tc>
        <w:tc>
          <w:tcPr>
            <w:tcW w:w="0" w:type="auto"/>
            <w:tcBorders>
              <w:top w:val="single" w:sz="8" w:space="0" w:color="152935"/>
              <w:left w:val="nil"/>
              <w:bottom w:val="single" w:sz="8" w:space="0" w:color="AEAEAE"/>
              <w:right w:val="single" w:sz="8" w:space="0" w:color="E0E0E0"/>
            </w:tcBorders>
            <w:shd w:val="clear" w:color="auto" w:fill="F9F9FB"/>
          </w:tcPr>
          <w:p w14:paraId="4D8A2067"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2</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709EB5B"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6296D707"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4FC400A2"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2D591F91"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152935"/>
              <w:left w:val="single" w:sz="8" w:space="0" w:color="E0E0E0"/>
              <w:bottom w:val="single" w:sz="8" w:space="0" w:color="AEAEAE"/>
              <w:right w:val="nil"/>
            </w:tcBorders>
            <w:shd w:val="clear" w:color="auto" w:fill="F9F9FB"/>
          </w:tcPr>
          <w:p w14:paraId="4F1CD9E9"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r>
      <w:tr w:rsidR="00314A0C" w:rsidRPr="00314A0C" w14:paraId="68D51C52" w14:textId="77777777" w:rsidTr="00394350">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66DF7403" w14:textId="77777777" w:rsidR="00314A0C" w:rsidRPr="00314A0C" w:rsidRDefault="00314A0C" w:rsidP="00314A0C">
            <w:pPr>
              <w:autoSpaceDE w:val="0"/>
              <w:autoSpaceDN w:val="0"/>
              <w:adjustRightInd w:val="0"/>
              <w:spacing w:after="0" w:line="240" w:lineRule="auto"/>
              <w:rPr>
                <w:rFonts w:ascii="Arial" w:hAnsi="Arial" w:cs="Arial"/>
                <w:color w:val="010205"/>
                <w:kern w:val="0"/>
                <w:sz w:val="20"/>
                <w:szCs w:val="20"/>
              </w:rPr>
            </w:pPr>
          </w:p>
        </w:tc>
        <w:tc>
          <w:tcPr>
            <w:tcW w:w="0" w:type="auto"/>
            <w:tcBorders>
              <w:top w:val="single" w:sz="8" w:space="0" w:color="AEAEAE"/>
              <w:left w:val="nil"/>
              <w:bottom w:val="single" w:sz="8" w:space="0" w:color="AEAEAE"/>
              <w:right w:val="nil"/>
            </w:tcBorders>
            <w:shd w:val="clear" w:color="auto" w:fill="E0E0E0"/>
          </w:tcPr>
          <w:p w14:paraId="257297AB"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Disagree</w:t>
            </w:r>
          </w:p>
        </w:tc>
        <w:tc>
          <w:tcPr>
            <w:tcW w:w="0" w:type="auto"/>
            <w:tcBorders>
              <w:top w:val="single" w:sz="8" w:space="0" w:color="AEAEAE"/>
              <w:left w:val="nil"/>
              <w:bottom w:val="single" w:sz="8" w:space="0" w:color="AEAEAE"/>
              <w:right w:val="single" w:sz="8" w:space="0" w:color="E0E0E0"/>
            </w:tcBorders>
            <w:shd w:val="clear" w:color="auto" w:fill="F9F9FB"/>
          </w:tcPr>
          <w:p w14:paraId="38314946"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5D4C736"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EEB5914"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5C534C7"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98667F8"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nil"/>
            </w:tcBorders>
            <w:shd w:val="clear" w:color="auto" w:fill="F9F9FB"/>
          </w:tcPr>
          <w:p w14:paraId="344F7F58"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r>
      <w:tr w:rsidR="00314A0C" w:rsidRPr="00314A0C" w14:paraId="3F116529" w14:textId="77777777" w:rsidTr="00394350">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52AC6F52" w14:textId="77777777" w:rsidR="00314A0C" w:rsidRPr="00314A0C" w:rsidRDefault="00314A0C" w:rsidP="00314A0C">
            <w:pPr>
              <w:autoSpaceDE w:val="0"/>
              <w:autoSpaceDN w:val="0"/>
              <w:adjustRightInd w:val="0"/>
              <w:spacing w:after="0" w:line="240" w:lineRule="auto"/>
              <w:rPr>
                <w:rFonts w:ascii="Arial" w:hAnsi="Arial" w:cs="Arial"/>
                <w:color w:val="010205"/>
                <w:kern w:val="0"/>
                <w:sz w:val="20"/>
                <w:szCs w:val="20"/>
              </w:rPr>
            </w:pPr>
          </w:p>
        </w:tc>
        <w:tc>
          <w:tcPr>
            <w:tcW w:w="0" w:type="auto"/>
            <w:tcBorders>
              <w:top w:val="single" w:sz="8" w:space="0" w:color="AEAEAE"/>
              <w:left w:val="nil"/>
              <w:bottom w:val="single" w:sz="8" w:space="0" w:color="AEAEAE"/>
              <w:right w:val="nil"/>
            </w:tcBorders>
            <w:shd w:val="clear" w:color="auto" w:fill="E0E0E0"/>
          </w:tcPr>
          <w:p w14:paraId="3C378E75"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Neither Agree nor Disagree</w:t>
            </w:r>
          </w:p>
        </w:tc>
        <w:tc>
          <w:tcPr>
            <w:tcW w:w="0" w:type="auto"/>
            <w:tcBorders>
              <w:top w:val="single" w:sz="8" w:space="0" w:color="AEAEAE"/>
              <w:left w:val="nil"/>
              <w:bottom w:val="single" w:sz="8" w:space="0" w:color="AEAEAE"/>
              <w:right w:val="single" w:sz="8" w:space="0" w:color="E0E0E0"/>
            </w:tcBorders>
            <w:shd w:val="clear" w:color="auto" w:fill="F9F9FB"/>
          </w:tcPr>
          <w:p w14:paraId="3A60E709"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328C1784"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36EF539"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2C2767C"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948204E"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nil"/>
            </w:tcBorders>
            <w:shd w:val="clear" w:color="auto" w:fill="F9F9FB"/>
          </w:tcPr>
          <w:p w14:paraId="6F0C1F15"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r>
      <w:tr w:rsidR="00314A0C" w:rsidRPr="00314A0C" w14:paraId="79D1E7E2" w14:textId="77777777" w:rsidTr="00394350">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1962AB8A" w14:textId="77777777" w:rsidR="00314A0C" w:rsidRPr="00314A0C" w:rsidRDefault="00314A0C" w:rsidP="00314A0C">
            <w:pPr>
              <w:autoSpaceDE w:val="0"/>
              <w:autoSpaceDN w:val="0"/>
              <w:adjustRightInd w:val="0"/>
              <w:spacing w:after="0" w:line="240" w:lineRule="auto"/>
              <w:rPr>
                <w:rFonts w:ascii="Arial" w:hAnsi="Arial" w:cs="Arial"/>
                <w:color w:val="010205"/>
                <w:kern w:val="0"/>
                <w:sz w:val="20"/>
                <w:szCs w:val="20"/>
              </w:rPr>
            </w:pPr>
          </w:p>
        </w:tc>
        <w:tc>
          <w:tcPr>
            <w:tcW w:w="0" w:type="auto"/>
            <w:tcBorders>
              <w:top w:val="single" w:sz="8" w:space="0" w:color="AEAEAE"/>
              <w:left w:val="nil"/>
              <w:bottom w:val="single" w:sz="8" w:space="0" w:color="AEAEAE"/>
              <w:right w:val="nil"/>
            </w:tcBorders>
            <w:shd w:val="clear" w:color="auto" w:fill="E0E0E0"/>
          </w:tcPr>
          <w:p w14:paraId="795B9835"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Agree</w:t>
            </w:r>
          </w:p>
        </w:tc>
        <w:tc>
          <w:tcPr>
            <w:tcW w:w="0" w:type="auto"/>
            <w:tcBorders>
              <w:top w:val="single" w:sz="8" w:space="0" w:color="AEAEAE"/>
              <w:left w:val="nil"/>
              <w:bottom w:val="single" w:sz="8" w:space="0" w:color="AEAEAE"/>
              <w:right w:val="single" w:sz="8" w:space="0" w:color="E0E0E0"/>
            </w:tcBorders>
            <w:shd w:val="clear" w:color="auto" w:fill="F9F9FB"/>
          </w:tcPr>
          <w:p w14:paraId="49EB299B"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DA7FEFE"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0EE2E64"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C767D2F"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8AD3929"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nil"/>
            </w:tcBorders>
            <w:shd w:val="clear" w:color="auto" w:fill="F9F9FB"/>
          </w:tcPr>
          <w:p w14:paraId="78769F80"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r>
      <w:tr w:rsidR="00314A0C" w:rsidRPr="00314A0C" w14:paraId="00764437" w14:textId="77777777" w:rsidTr="00394350">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04B9C902" w14:textId="77777777" w:rsidR="00314A0C" w:rsidRPr="00314A0C" w:rsidRDefault="00314A0C" w:rsidP="00314A0C">
            <w:pPr>
              <w:autoSpaceDE w:val="0"/>
              <w:autoSpaceDN w:val="0"/>
              <w:adjustRightInd w:val="0"/>
              <w:spacing w:after="0" w:line="240" w:lineRule="auto"/>
              <w:rPr>
                <w:rFonts w:ascii="Arial" w:hAnsi="Arial" w:cs="Arial"/>
                <w:color w:val="010205"/>
                <w:kern w:val="0"/>
                <w:sz w:val="20"/>
                <w:szCs w:val="20"/>
              </w:rPr>
            </w:pPr>
          </w:p>
        </w:tc>
        <w:tc>
          <w:tcPr>
            <w:tcW w:w="0" w:type="auto"/>
            <w:tcBorders>
              <w:top w:val="single" w:sz="8" w:space="0" w:color="AEAEAE"/>
              <w:left w:val="nil"/>
              <w:bottom w:val="single" w:sz="8" w:space="0" w:color="AEAEAE"/>
              <w:right w:val="nil"/>
            </w:tcBorders>
            <w:shd w:val="clear" w:color="auto" w:fill="E0E0E0"/>
          </w:tcPr>
          <w:p w14:paraId="66610799"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Strongly Agree</w:t>
            </w:r>
          </w:p>
        </w:tc>
        <w:tc>
          <w:tcPr>
            <w:tcW w:w="0" w:type="auto"/>
            <w:tcBorders>
              <w:top w:val="single" w:sz="8" w:space="0" w:color="AEAEAE"/>
              <w:left w:val="nil"/>
              <w:bottom w:val="single" w:sz="8" w:space="0" w:color="AEAEAE"/>
              <w:right w:val="single" w:sz="8" w:space="0" w:color="E0E0E0"/>
            </w:tcBorders>
            <w:shd w:val="clear" w:color="auto" w:fill="F9F9FB"/>
          </w:tcPr>
          <w:p w14:paraId="336D696D"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2</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7724335"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588FC1B"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333C65F6"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F205327"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c>
          <w:tcPr>
            <w:tcW w:w="0" w:type="auto"/>
            <w:tcBorders>
              <w:top w:val="single" w:sz="8" w:space="0" w:color="AEAEAE"/>
              <w:left w:val="single" w:sz="8" w:space="0" w:color="E0E0E0"/>
              <w:bottom w:val="single" w:sz="8" w:space="0" w:color="AEAEAE"/>
              <w:right w:val="nil"/>
            </w:tcBorders>
            <w:shd w:val="clear" w:color="auto" w:fill="F9F9FB"/>
          </w:tcPr>
          <w:p w14:paraId="0622CF45"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r>
      <w:tr w:rsidR="00314A0C" w:rsidRPr="00314A0C" w14:paraId="743B5D60" w14:textId="77777777" w:rsidTr="00394350">
        <w:tblPrEx>
          <w:tblCellMar>
            <w:top w:w="0" w:type="dxa"/>
            <w:bottom w:w="0" w:type="dxa"/>
          </w:tblCellMar>
        </w:tblPrEx>
        <w:trPr>
          <w:cantSplit/>
        </w:trPr>
        <w:tc>
          <w:tcPr>
            <w:tcW w:w="0" w:type="auto"/>
            <w:vMerge/>
            <w:tcBorders>
              <w:top w:val="single" w:sz="8" w:space="0" w:color="152935"/>
              <w:left w:val="nil"/>
              <w:bottom w:val="single" w:sz="8" w:space="0" w:color="152935"/>
              <w:right w:val="nil"/>
            </w:tcBorders>
            <w:shd w:val="clear" w:color="auto" w:fill="E0E0E0"/>
          </w:tcPr>
          <w:p w14:paraId="5423A3A8" w14:textId="77777777" w:rsidR="00314A0C" w:rsidRPr="00314A0C" w:rsidRDefault="00314A0C" w:rsidP="00314A0C">
            <w:pPr>
              <w:autoSpaceDE w:val="0"/>
              <w:autoSpaceDN w:val="0"/>
              <w:adjustRightInd w:val="0"/>
              <w:spacing w:after="0" w:line="240" w:lineRule="auto"/>
              <w:rPr>
                <w:rFonts w:ascii="Arial" w:hAnsi="Arial" w:cs="Arial"/>
                <w:color w:val="010205"/>
                <w:kern w:val="0"/>
                <w:sz w:val="20"/>
                <w:szCs w:val="20"/>
              </w:rPr>
            </w:pPr>
          </w:p>
        </w:tc>
        <w:tc>
          <w:tcPr>
            <w:tcW w:w="0" w:type="auto"/>
            <w:tcBorders>
              <w:top w:val="single" w:sz="8" w:space="0" w:color="AEAEAE"/>
              <w:left w:val="nil"/>
              <w:bottom w:val="single" w:sz="8" w:space="0" w:color="152935"/>
              <w:right w:val="nil"/>
            </w:tcBorders>
            <w:shd w:val="clear" w:color="auto" w:fill="E0E0E0"/>
          </w:tcPr>
          <w:p w14:paraId="764A4E47" w14:textId="77777777" w:rsidR="00314A0C" w:rsidRPr="00314A0C" w:rsidRDefault="00314A0C" w:rsidP="00314A0C">
            <w:pPr>
              <w:autoSpaceDE w:val="0"/>
              <w:autoSpaceDN w:val="0"/>
              <w:adjustRightInd w:val="0"/>
              <w:spacing w:after="0" w:line="240" w:lineRule="auto"/>
              <w:ind w:left="60" w:right="60"/>
              <w:rPr>
                <w:rFonts w:ascii="Arial" w:hAnsi="Arial" w:cs="Arial"/>
                <w:color w:val="264A60"/>
                <w:kern w:val="0"/>
                <w:sz w:val="20"/>
                <w:szCs w:val="20"/>
              </w:rPr>
            </w:pPr>
            <w:r w:rsidRPr="00314A0C">
              <w:rPr>
                <w:rFonts w:ascii="Arial" w:hAnsi="Arial" w:cs="Arial"/>
                <w:color w:val="264A60"/>
                <w:kern w:val="0"/>
                <w:sz w:val="20"/>
                <w:szCs w:val="20"/>
              </w:rPr>
              <w:t>Blank missing</w:t>
            </w:r>
          </w:p>
        </w:tc>
        <w:tc>
          <w:tcPr>
            <w:tcW w:w="0" w:type="auto"/>
            <w:tcBorders>
              <w:top w:val="single" w:sz="8" w:space="0" w:color="AEAEAE"/>
              <w:left w:val="nil"/>
              <w:bottom w:val="single" w:sz="8" w:space="0" w:color="152935"/>
              <w:right w:val="single" w:sz="8" w:space="0" w:color="E0E0E0"/>
            </w:tcBorders>
            <w:shd w:val="clear" w:color="auto" w:fill="F9F9FB"/>
          </w:tcPr>
          <w:p w14:paraId="1BA9F4D4"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13</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62222661"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53274E60"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25F68B5F"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7E4D94D3"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.000</w:t>
            </w:r>
          </w:p>
        </w:tc>
        <w:tc>
          <w:tcPr>
            <w:tcW w:w="0" w:type="auto"/>
            <w:tcBorders>
              <w:top w:val="single" w:sz="8" w:space="0" w:color="AEAEAE"/>
              <w:left w:val="single" w:sz="8" w:space="0" w:color="E0E0E0"/>
              <w:bottom w:val="single" w:sz="8" w:space="0" w:color="152935"/>
              <w:right w:val="nil"/>
            </w:tcBorders>
            <w:shd w:val="clear" w:color="auto" w:fill="F9F9FB"/>
          </w:tcPr>
          <w:p w14:paraId="01535047" w14:textId="77777777" w:rsidR="00314A0C" w:rsidRPr="00314A0C" w:rsidRDefault="00314A0C" w:rsidP="00314A0C">
            <w:pPr>
              <w:autoSpaceDE w:val="0"/>
              <w:autoSpaceDN w:val="0"/>
              <w:adjustRightInd w:val="0"/>
              <w:spacing w:after="0" w:line="240" w:lineRule="auto"/>
              <w:ind w:left="60" w:right="60"/>
              <w:jc w:val="right"/>
              <w:rPr>
                <w:rFonts w:ascii="Arial" w:hAnsi="Arial" w:cs="Arial"/>
                <w:color w:val="010205"/>
                <w:kern w:val="0"/>
                <w:sz w:val="20"/>
                <w:szCs w:val="20"/>
              </w:rPr>
            </w:pPr>
            <w:r w:rsidRPr="00314A0C">
              <w:rPr>
                <w:rFonts w:ascii="Arial" w:hAnsi="Arial" w:cs="Arial"/>
                <w:color w:val="010205"/>
                <w:kern w:val="0"/>
                <w:sz w:val="20"/>
                <w:szCs w:val="20"/>
              </w:rPr>
              <w:t>1.000</w:t>
            </w:r>
          </w:p>
        </w:tc>
      </w:tr>
    </w:tbl>
    <w:p w14:paraId="247A24D0" w14:textId="705F97E6" w:rsidR="00314A0C" w:rsidRDefault="00314A0C" w:rsidP="00314A0C">
      <w:pPr>
        <w:autoSpaceDE w:val="0"/>
        <w:autoSpaceDN w:val="0"/>
        <w:adjustRightInd w:val="0"/>
        <w:spacing w:after="0" w:line="240" w:lineRule="auto"/>
        <w:rPr>
          <w:rFonts w:ascii="Times New Roman" w:hAnsi="Times New Roman" w:cs="Times New Roman"/>
          <w:kern w:val="0"/>
          <w:sz w:val="20"/>
          <w:szCs w:val="20"/>
        </w:rPr>
      </w:pPr>
    </w:p>
    <w:p w14:paraId="2BA68B6B" w14:textId="77777777" w:rsidR="00FB4735" w:rsidRPr="00FB4735" w:rsidRDefault="00FB4735" w:rsidP="00FB4735">
      <w:pPr>
        <w:autoSpaceDE w:val="0"/>
        <w:autoSpaceDN w:val="0"/>
        <w:adjustRightInd w:val="0"/>
        <w:spacing w:after="0" w:line="240" w:lineRule="auto"/>
        <w:rPr>
          <w:rFonts w:ascii="Arial" w:hAnsi="Arial" w:cs="Arial"/>
          <w:b/>
          <w:bCs/>
          <w:color w:val="000000"/>
          <w:kern w:val="0"/>
          <w:sz w:val="28"/>
          <w:szCs w:val="28"/>
        </w:rPr>
      </w:pPr>
    </w:p>
    <w:p w14:paraId="2F3F4696" w14:textId="77777777" w:rsidR="00FB4735" w:rsidRPr="00FB4735" w:rsidRDefault="00FB4735" w:rsidP="00394350">
      <w:pPr>
        <w:autoSpaceDE w:val="0"/>
        <w:autoSpaceDN w:val="0"/>
        <w:adjustRightInd w:val="0"/>
        <w:spacing w:after="0" w:line="240" w:lineRule="auto"/>
        <w:rPr>
          <w:rFonts w:ascii="Arial" w:hAnsi="Arial" w:cs="Arial"/>
          <w:b/>
          <w:bCs/>
          <w:color w:val="000000"/>
          <w:kern w:val="0"/>
          <w:sz w:val="20"/>
          <w:szCs w:val="20"/>
        </w:rPr>
      </w:pPr>
      <w:r w:rsidRPr="00FB4735">
        <w:rPr>
          <w:rFonts w:ascii="Arial" w:hAnsi="Arial" w:cs="Arial"/>
          <w:b/>
          <w:bCs/>
          <w:color w:val="000000"/>
          <w:kern w:val="0"/>
          <w:sz w:val="20"/>
          <w:szCs w:val="20"/>
        </w:rPr>
        <w:t>Block 0: Beginning Block</w:t>
      </w:r>
    </w:p>
    <w:p w14:paraId="2983C39B" w14:textId="77777777" w:rsidR="00FB4735" w:rsidRPr="00FB4735" w:rsidRDefault="00FB4735" w:rsidP="00394350">
      <w:pPr>
        <w:autoSpaceDE w:val="0"/>
        <w:autoSpaceDN w:val="0"/>
        <w:adjustRightInd w:val="0"/>
        <w:spacing w:after="0" w:line="240" w:lineRule="auto"/>
        <w:rPr>
          <w:rFonts w:ascii="Arial" w:hAnsi="Arial" w:cs="Arial"/>
          <w:color w:val="000000"/>
          <w:kern w:val="0"/>
          <w:sz w:val="20"/>
          <w:szCs w:val="20"/>
        </w:rPr>
      </w:pPr>
    </w:p>
    <w:p w14:paraId="3EF3E65A"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p w14:paraId="009B17A7"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tbl>
      <w:tblPr>
        <w:tblW w:w="9362" w:type="dxa"/>
        <w:tblLayout w:type="fixed"/>
        <w:tblCellMar>
          <w:left w:w="0" w:type="dxa"/>
          <w:right w:w="0" w:type="dxa"/>
        </w:tblCellMar>
        <w:tblLook w:val="0000" w:firstRow="0" w:lastRow="0" w:firstColumn="0" w:lastColumn="0" w:noHBand="0" w:noVBand="0"/>
      </w:tblPr>
      <w:tblGrid>
        <w:gridCol w:w="810"/>
        <w:gridCol w:w="2713"/>
        <w:gridCol w:w="976"/>
        <w:gridCol w:w="1621"/>
        <w:gridCol w:w="1621"/>
        <w:gridCol w:w="1621"/>
      </w:tblGrid>
      <w:tr w:rsidR="00FB4735" w:rsidRPr="00FB4735" w14:paraId="334B67D1" w14:textId="77777777">
        <w:tblPrEx>
          <w:tblCellMar>
            <w:top w:w="0" w:type="dxa"/>
            <w:bottom w:w="0" w:type="dxa"/>
          </w:tblCellMar>
        </w:tblPrEx>
        <w:trPr>
          <w:cantSplit/>
        </w:trPr>
        <w:tc>
          <w:tcPr>
            <w:tcW w:w="9357" w:type="dxa"/>
            <w:gridSpan w:val="6"/>
            <w:tcBorders>
              <w:top w:val="nil"/>
              <w:left w:val="nil"/>
              <w:bottom w:val="nil"/>
              <w:right w:val="nil"/>
            </w:tcBorders>
            <w:shd w:val="clear" w:color="auto" w:fill="FFFFFF"/>
            <w:vAlign w:val="center"/>
          </w:tcPr>
          <w:p w14:paraId="58E70F86"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FB4735">
              <w:rPr>
                <w:rFonts w:ascii="Arial" w:hAnsi="Arial" w:cs="Arial"/>
                <w:b/>
                <w:bCs/>
                <w:color w:val="010205"/>
                <w:kern w:val="0"/>
                <w:sz w:val="20"/>
                <w:szCs w:val="20"/>
              </w:rPr>
              <w:t xml:space="preserve">Classification </w:t>
            </w:r>
            <w:proofErr w:type="spellStart"/>
            <w:r w:rsidRPr="00FB4735">
              <w:rPr>
                <w:rFonts w:ascii="Arial" w:hAnsi="Arial" w:cs="Arial"/>
                <w:b/>
                <w:bCs/>
                <w:color w:val="010205"/>
                <w:kern w:val="0"/>
                <w:sz w:val="20"/>
                <w:szCs w:val="20"/>
              </w:rPr>
              <w:t>Table</w:t>
            </w:r>
            <w:r w:rsidRPr="00FB4735">
              <w:rPr>
                <w:rFonts w:ascii="Arial" w:hAnsi="Arial" w:cs="Arial"/>
                <w:b/>
                <w:bCs/>
                <w:color w:val="010205"/>
                <w:kern w:val="0"/>
                <w:sz w:val="20"/>
                <w:szCs w:val="20"/>
                <w:vertAlign w:val="superscript"/>
              </w:rPr>
              <w:t>a,b</w:t>
            </w:r>
            <w:proofErr w:type="spellEnd"/>
          </w:p>
        </w:tc>
      </w:tr>
      <w:tr w:rsidR="00FB4735" w:rsidRPr="00FB4735" w14:paraId="65A3C90A" w14:textId="77777777">
        <w:tblPrEx>
          <w:tblCellMar>
            <w:top w:w="0" w:type="dxa"/>
            <w:bottom w:w="0" w:type="dxa"/>
          </w:tblCellMar>
        </w:tblPrEx>
        <w:trPr>
          <w:cantSplit/>
        </w:trPr>
        <w:tc>
          <w:tcPr>
            <w:tcW w:w="810" w:type="dxa"/>
            <w:tcBorders>
              <w:top w:val="nil"/>
              <w:left w:val="nil"/>
              <w:bottom w:val="nil"/>
              <w:right w:val="nil"/>
            </w:tcBorders>
          </w:tcPr>
          <w:p w14:paraId="6EDA7D96" w14:textId="77777777" w:rsidR="00FB4735" w:rsidRPr="00FB4735" w:rsidRDefault="00FB4735" w:rsidP="00394350">
            <w:pPr>
              <w:autoSpaceDE w:val="0"/>
              <w:autoSpaceDN w:val="0"/>
              <w:adjustRightInd w:val="0"/>
              <w:spacing w:after="0" w:line="240" w:lineRule="auto"/>
              <w:rPr>
                <w:rFonts w:ascii="Arial" w:hAnsi="Arial" w:cs="Arial"/>
                <w:color w:val="010205"/>
                <w:kern w:val="0"/>
                <w:sz w:val="20"/>
                <w:szCs w:val="20"/>
              </w:rPr>
            </w:pPr>
          </w:p>
        </w:tc>
        <w:tc>
          <w:tcPr>
            <w:tcW w:w="3687" w:type="dxa"/>
            <w:gridSpan w:val="2"/>
            <w:vMerge w:val="restart"/>
            <w:tcBorders>
              <w:top w:val="nil"/>
              <w:left w:val="nil"/>
              <w:bottom w:val="nil"/>
              <w:right w:val="nil"/>
            </w:tcBorders>
            <w:shd w:val="clear" w:color="auto" w:fill="FFFFFF"/>
            <w:vAlign w:val="bottom"/>
          </w:tcPr>
          <w:p w14:paraId="4F10DA54"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Observed</w:t>
            </w:r>
          </w:p>
        </w:tc>
        <w:tc>
          <w:tcPr>
            <w:tcW w:w="4860" w:type="dxa"/>
            <w:gridSpan w:val="3"/>
            <w:tcBorders>
              <w:top w:val="nil"/>
              <w:left w:val="nil"/>
              <w:bottom w:val="nil"/>
              <w:right w:val="nil"/>
            </w:tcBorders>
            <w:shd w:val="clear" w:color="auto" w:fill="FFFFFF"/>
            <w:vAlign w:val="bottom"/>
          </w:tcPr>
          <w:p w14:paraId="5494A5A7"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Predicted</w:t>
            </w:r>
          </w:p>
        </w:tc>
      </w:tr>
      <w:tr w:rsidR="00FB4735" w:rsidRPr="00FB4735" w14:paraId="3718D9EE" w14:textId="77777777">
        <w:tblPrEx>
          <w:tblCellMar>
            <w:top w:w="0" w:type="dxa"/>
            <w:bottom w:w="0" w:type="dxa"/>
          </w:tblCellMar>
        </w:tblPrEx>
        <w:trPr>
          <w:cantSplit/>
        </w:trPr>
        <w:tc>
          <w:tcPr>
            <w:tcW w:w="810" w:type="dxa"/>
            <w:tcBorders>
              <w:top w:val="nil"/>
              <w:left w:val="nil"/>
              <w:bottom w:val="nil"/>
              <w:right w:val="nil"/>
            </w:tcBorders>
          </w:tcPr>
          <w:p w14:paraId="57646883" w14:textId="77777777" w:rsidR="00FB4735" w:rsidRPr="00FB4735" w:rsidRDefault="00FB4735" w:rsidP="00394350">
            <w:pPr>
              <w:autoSpaceDE w:val="0"/>
              <w:autoSpaceDN w:val="0"/>
              <w:adjustRightInd w:val="0"/>
              <w:spacing w:after="0" w:line="240" w:lineRule="auto"/>
              <w:rPr>
                <w:rFonts w:ascii="Arial" w:hAnsi="Arial" w:cs="Arial"/>
                <w:color w:val="264A60"/>
                <w:kern w:val="0"/>
                <w:sz w:val="18"/>
                <w:szCs w:val="18"/>
              </w:rPr>
            </w:pPr>
          </w:p>
        </w:tc>
        <w:tc>
          <w:tcPr>
            <w:tcW w:w="3687" w:type="dxa"/>
            <w:gridSpan w:val="2"/>
            <w:vMerge/>
            <w:tcBorders>
              <w:top w:val="nil"/>
              <w:left w:val="nil"/>
              <w:bottom w:val="nil"/>
              <w:right w:val="nil"/>
            </w:tcBorders>
            <w:shd w:val="clear" w:color="auto" w:fill="FFFFFF"/>
            <w:vAlign w:val="bottom"/>
          </w:tcPr>
          <w:p w14:paraId="420A484D" w14:textId="77777777" w:rsidR="00FB4735" w:rsidRPr="00FB4735" w:rsidRDefault="00FB4735" w:rsidP="00394350">
            <w:pPr>
              <w:autoSpaceDE w:val="0"/>
              <w:autoSpaceDN w:val="0"/>
              <w:adjustRightInd w:val="0"/>
              <w:spacing w:after="0" w:line="240" w:lineRule="auto"/>
              <w:rPr>
                <w:rFonts w:ascii="Arial" w:hAnsi="Arial" w:cs="Arial"/>
                <w:color w:val="264A60"/>
                <w:kern w:val="0"/>
                <w:sz w:val="18"/>
                <w:szCs w:val="18"/>
              </w:rPr>
            </w:pPr>
          </w:p>
        </w:tc>
        <w:tc>
          <w:tcPr>
            <w:tcW w:w="3240" w:type="dxa"/>
            <w:gridSpan w:val="2"/>
            <w:tcBorders>
              <w:top w:val="nil"/>
              <w:left w:val="nil"/>
              <w:bottom w:val="nil"/>
              <w:right w:val="single" w:sz="8" w:space="0" w:color="E0E0E0"/>
            </w:tcBorders>
            <w:shd w:val="clear" w:color="auto" w:fill="FFFFFF"/>
            <w:vAlign w:val="bottom"/>
          </w:tcPr>
          <w:p w14:paraId="1F847C3B"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 xml:space="preserve">Are any stored grain monitoring technologies (ex. Temperature sensors/cables, CO2 sensors, </w:t>
            </w:r>
            <w:proofErr w:type="spellStart"/>
            <w:r w:rsidRPr="00FB4735">
              <w:rPr>
                <w:rFonts w:ascii="Arial" w:hAnsi="Arial" w:cs="Arial"/>
                <w:color w:val="264A60"/>
                <w:kern w:val="0"/>
                <w:sz w:val="18"/>
                <w:szCs w:val="18"/>
              </w:rPr>
              <w:t>etc</w:t>
            </w:r>
            <w:proofErr w:type="spellEnd"/>
            <w:r w:rsidRPr="00FB4735">
              <w:rPr>
                <w:rFonts w:ascii="Arial" w:hAnsi="Arial" w:cs="Arial"/>
                <w:color w:val="264A60"/>
                <w:kern w:val="0"/>
                <w:sz w:val="18"/>
                <w:szCs w:val="18"/>
              </w:rPr>
              <w:t>) adopted at your facility?</w:t>
            </w:r>
          </w:p>
        </w:tc>
        <w:tc>
          <w:tcPr>
            <w:tcW w:w="1620" w:type="dxa"/>
            <w:vMerge w:val="restart"/>
            <w:tcBorders>
              <w:top w:val="nil"/>
              <w:left w:val="single" w:sz="8" w:space="0" w:color="E0E0E0"/>
              <w:bottom w:val="nil"/>
              <w:right w:val="nil"/>
            </w:tcBorders>
            <w:shd w:val="clear" w:color="auto" w:fill="FFFFFF"/>
            <w:vAlign w:val="bottom"/>
          </w:tcPr>
          <w:p w14:paraId="389E9723"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Percentage Correct</w:t>
            </w:r>
          </w:p>
        </w:tc>
      </w:tr>
      <w:tr w:rsidR="00FB4735" w:rsidRPr="00FB4735" w14:paraId="16337C4B" w14:textId="77777777">
        <w:tblPrEx>
          <w:tblCellMar>
            <w:top w:w="0" w:type="dxa"/>
            <w:bottom w:w="0" w:type="dxa"/>
          </w:tblCellMar>
        </w:tblPrEx>
        <w:trPr>
          <w:cantSplit/>
        </w:trPr>
        <w:tc>
          <w:tcPr>
            <w:tcW w:w="810" w:type="dxa"/>
            <w:tcBorders>
              <w:top w:val="nil"/>
              <w:left w:val="nil"/>
              <w:bottom w:val="nil"/>
              <w:right w:val="nil"/>
            </w:tcBorders>
          </w:tcPr>
          <w:p w14:paraId="4F6D4C7D" w14:textId="77777777" w:rsidR="00FB4735" w:rsidRPr="00FB4735" w:rsidRDefault="00FB4735" w:rsidP="00394350">
            <w:pPr>
              <w:autoSpaceDE w:val="0"/>
              <w:autoSpaceDN w:val="0"/>
              <w:adjustRightInd w:val="0"/>
              <w:spacing w:after="0" w:line="240" w:lineRule="auto"/>
              <w:rPr>
                <w:rFonts w:ascii="Arial" w:hAnsi="Arial" w:cs="Arial"/>
                <w:color w:val="264A60"/>
                <w:kern w:val="0"/>
                <w:sz w:val="18"/>
                <w:szCs w:val="18"/>
              </w:rPr>
            </w:pPr>
          </w:p>
        </w:tc>
        <w:tc>
          <w:tcPr>
            <w:tcW w:w="3687" w:type="dxa"/>
            <w:gridSpan w:val="2"/>
            <w:vMerge/>
            <w:tcBorders>
              <w:top w:val="nil"/>
              <w:left w:val="nil"/>
              <w:bottom w:val="nil"/>
              <w:right w:val="nil"/>
            </w:tcBorders>
            <w:shd w:val="clear" w:color="auto" w:fill="FFFFFF"/>
            <w:vAlign w:val="bottom"/>
          </w:tcPr>
          <w:p w14:paraId="2F1C26C3" w14:textId="77777777" w:rsidR="00FB4735" w:rsidRPr="00FB4735" w:rsidRDefault="00FB4735" w:rsidP="00394350">
            <w:pPr>
              <w:autoSpaceDE w:val="0"/>
              <w:autoSpaceDN w:val="0"/>
              <w:adjustRightInd w:val="0"/>
              <w:spacing w:after="0" w:line="240" w:lineRule="auto"/>
              <w:rPr>
                <w:rFonts w:ascii="Arial" w:hAnsi="Arial" w:cs="Arial"/>
                <w:color w:val="264A60"/>
                <w:kern w:val="0"/>
                <w:sz w:val="18"/>
                <w:szCs w:val="18"/>
              </w:rPr>
            </w:pPr>
          </w:p>
        </w:tc>
        <w:tc>
          <w:tcPr>
            <w:tcW w:w="1620" w:type="dxa"/>
            <w:tcBorders>
              <w:top w:val="nil"/>
              <w:left w:val="nil"/>
              <w:bottom w:val="single" w:sz="8" w:space="0" w:color="152935"/>
              <w:right w:val="single" w:sz="8" w:space="0" w:color="E0E0E0"/>
            </w:tcBorders>
            <w:shd w:val="clear" w:color="auto" w:fill="FFFFFF"/>
            <w:vAlign w:val="bottom"/>
          </w:tcPr>
          <w:p w14:paraId="6607C807"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Yes</w:t>
            </w:r>
          </w:p>
        </w:tc>
        <w:tc>
          <w:tcPr>
            <w:tcW w:w="1620" w:type="dxa"/>
            <w:tcBorders>
              <w:top w:val="nil"/>
              <w:left w:val="single" w:sz="8" w:space="0" w:color="E0E0E0"/>
              <w:bottom w:val="single" w:sz="8" w:space="0" w:color="152935"/>
              <w:right w:val="single" w:sz="8" w:space="0" w:color="E0E0E0"/>
            </w:tcBorders>
            <w:shd w:val="clear" w:color="auto" w:fill="FFFFFF"/>
            <w:vAlign w:val="bottom"/>
          </w:tcPr>
          <w:p w14:paraId="53918F6E"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No</w:t>
            </w:r>
          </w:p>
        </w:tc>
        <w:tc>
          <w:tcPr>
            <w:tcW w:w="1620" w:type="dxa"/>
            <w:vMerge/>
            <w:tcBorders>
              <w:top w:val="nil"/>
              <w:left w:val="single" w:sz="8" w:space="0" w:color="E0E0E0"/>
              <w:bottom w:val="nil"/>
              <w:right w:val="nil"/>
            </w:tcBorders>
            <w:shd w:val="clear" w:color="auto" w:fill="FFFFFF"/>
            <w:vAlign w:val="bottom"/>
          </w:tcPr>
          <w:p w14:paraId="12385577" w14:textId="77777777" w:rsidR="00FB4735" w:rsidRPr="00FB4735" w:rsidRDefault="00FB4735" w:rsidP="00394350">
            <w:pPr>
              <w:autoSpaceDE w:val="0"/>
              <w:autoSpaceDN w:val="0"/>
              <w:adjustRightInd w:val="0"/>
              <w:spacing w:after="0" w:line="240" w:lineRule="auto"/>
              <w:rPr>
                <w:rFonts w:ascii="Arial" w:hAnsi="Arial" w:cs="Arial"/>
                <w:color w:val="264A60"/>
                <w:kern w:val="0"/>
                <w:sz w:val="18"/>
                <w:szCs w:val="18"/>
              </w:rPr>
            </w:pPr>
          </w:p>
        </w:tc>
      </w:tr>
      <w:tr w:rsidR="00FB4735" w:rsidRPr="00FB4735" w14:paraId="18763930" w14:textId="77777777">
        <w:tblPrEx>
          <w:tblCellMar>
            <w:top w:w="0" w:type="dxa"/>
            <w:bottom w:w="0" w:type="dxa"/>
          </w:tblCellMar>
        </w:tblPrEx>
        <w:trPr>
          <w:cantSplit/>
        </w:trPr>
        <w:tc>
          <w:tcPr>
            <w:tcW w:w="810" w:type="dxa"/>
            <w:vMerge w:val="restart"/>
            <w:tcBorders>
              <w:top w:val="single" w:sz="8" w:space="0" w:color="152935"/>
              <w:left w:val="nil"/>
              <w:bottom w:val="single" w:sz="8" w:space="0" w:color="152935"/>
              <w:right w:val="nil"/>
            </w:tcBorders>
            <w:shd w:val="clear" w:color="auto" w:fill="E0E0E0"/>
          </w:tcPr>
          <w:p w14:paraId="5033F65A"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Step 0</w:t>
            </w:r>
          </w:p>
        </w:tc>
        <w:tc>
          <w:tcPr>
            <w:tcW w:w="2712" w:type="dxa"/>
            <w:vMerge w:val="restart"/>
            <w:tcBorders>
              <w:top w:val="single" w:sz="8" w:space="0" w:color="152935"/>
              <w:left w:val="nil"/>
              <w:bottom w:val="nil"/>
              <w:right w:val="nil"/>
            </w:tcBorders>
            <w:shd w:val="clear" w:color="auto" w:fill="E0E0E0"/>
          </w:tcPr>
          <w:p w14:paraId="747EC1DE"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 xml:space="preserve">Are any stored grain monitoring technologies (ex. Temperature sensors/cables, CO2 sensors, </w:t>
            </w:r>
            <w:proofErr w:type="spellStart"/>
            <w:r w:rsidRPr="00FB4735">
              <w:rPr>
                <w:rFonts w:ascii="Arial" w:hAnsi="Arial" w:cs="Arial"/>
                <w:color w:val="264A60"/>
                <w:kern w:val="0"/>
                <w:sz w:val="18"/>
                <w:szCs w:val="18"/>
              </w:rPr>
              <w:t>etc</w:t>
            </w:r>
            <w:proofErr w:type="spellEnd"/>
            <w:r w:rsidRPr="00FB4735">
              <w:rPr>
                <w:rFonts w:ascii="Arial" w:hAnsi="Arial" w:cs="Arial"/>
                <w:color w:val="264A60"/>
                <w:kern w:val="0"/>
                <w:sz w:val="18"/>
                <w:szCs w:val="18"/>
              </w:rPr>
              <w:t>) adopted at your facility?</w:t>
            </w:r>
          </w:p>
        </w:tc>
        <w:tc>
          <w:tcPr>
            <w:tcW w:w="975" w:type="dxa"/>
            <w:tcBorders>
              <w:top w:val="single" w:sz="8" w:space="0" w:color="152935"/>
              <w:left w:val="nil"/>
              <w:bottom w:val="single" w:sz="8" w:space="0" w:color="AEAEAE"/>
              <w:right w:val="nil"/>
            </w:tcBorders>
            <w:shd w:val="clear" w:color="auto" w:fill="E0E0E0"/>
          </w:tcPr>
          <w:p w14:paraId="3DE0666C"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Yes</w:t>
            </w:r>
          </w:p>
        </w:tc>
        <w:tc>
          <w:tcPr>
            <w:tcW w:w="1620" w:type="dxa"/>
            <w:tcBorders>
              <w:top w:val="single" w:sz="8" w:space="0" w:color="152935"/>
              <w:left w:val="nil"/>
              <w:bottom w:val="single" w:sz="8" w:space="0" w:color="AEAEAE"/>
              <w:right w:val="single" w:sz="8" w:space="0" w:color="E0E0E0"/>
            </w:tcBorders>
            <w:shd w:val="clear" w:color="auto" w:fill="F9F9FB"/>
          </w:tcPr>
          <w:p w14:paraId="64C611FA"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16</w:t>
            </w:r>
          </w:p>
        </w:tc>
        <w:tc>
          <w:tcPr>
            <w:tcW w:w="1620" w:type="dxa"/>
            <w:tcBorders>
              <w:top w:val="single" w:sz="8" w:space="0" w:color="152935"/>
              <w:left w:val="single" w:sz="8" w:space="0" w:color="E0E0E0"/>
              <w:bottom w:val="single" w:sz="8" w:space="0" w:color="AEAEAE"/>
              <w:right w:val="single" w:sz="8" w:space="0" w:color="E0E0E0"/>
            </w:tcBorders>
            <w:shd w:val="clear" w:color="auto" w:fill="F9F9FB"/>
          </w:tcPr>
          <w:p w14:paraId="1DAC8E5F"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0</w:t>
            </w:r>
          </w:p>
        </w:tc>
        <w:tc>
          <w:tcPr>
            <w:tcW w:w="1620" w:type="dxa"/>
            <w:tcBorders>
              <w:top w:val="single" w:sz="8" w:space="0" w:color="152935"/>
              <w:left w:val="single" w:sz="8" w:space="0" w:color="E0E0E0"/>
              <w:bottom w:val="single" w:sz="8" w:space="0" w:color="AEAEAE"/>
              <w:right w:val="nil"/>
            </w:tcBorders>
            <w:shd w:val="clear" w:color="auto" w:fill="F9F9FB"/>
          </w:tcPr>
          <w:p w14:paraId="7FDE9139"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100.0</w:t>
            </w:r>
          </w:p>
        </w:tc>
      </w:tr>
      <w:tr w:rsidR="00FB4735" w:rsidRPr="00FB4735" w14:paraId="186E2637" w14:textId="77777777">
        <w:tblPrEx>
          <w:tblCellMar>
            <w:top w:w="0" w:type="dxa"/>
            <w:bottom w:w="0" w:type="dxa"/>
          </w:tblCellMar>
        </w:tblPrEx>
        <w:trPr>
          <w:cantSplit/>
        </w:trPr>
        <w:tc>
          <w:tcPr>
            <w:tcW w:w="810" w:type="dxa"/>
            <w:vMerge/>
            <w:tcBorders>
              <w:top w:val="single" w:sz="8" w:space="0" w:color="152935"/>
              <w:left w:val="nil"/>
              <w:bottom w:val="single" w:sz="8" w:space="0" w:color="152935"/>
              <w:right w:val="nil"/>
            </w:tcBorders>
            <w:shd w:val="clear" w:color="auto" w:fill="E0E0E0"/>
          </w:tcPr>
          <w:p w14:paraId="0A7C951F" w14:textId="77777777" w:rsidR="00FB4735" w:rsidRPr="00FB4735" w:rsidRDefault="00FB4735" w:rsidP="00394350">
            <w:pPr>
              <w:autoSpaceDE w:val="0"/>
              <w:autoSpaceDN w:val="0"/>
              <w:adjustRightInd w:val="0"/>
              <w:spacing w:after="0" w:line="240" w:lineRule="auto"/>
              <w:rPr>
                <w:rFonts w:ascii="Arial" w:hAnsi="Arial" w:cs="Arial"/>
                <w:color w:val="010205"/>
                <w:kern w:val="0"/>
                <w:sz w:val="18"/>
                <w:szCs w:val="18"/>
              </w:rPr>
            </w:pPr>
          </w:p>
        </w:tc>
        <w:tc>
          <w:tcPr>
            <w:tcW w:w="2712" w:type="dxa"/>
            <w:vMerge/>
            <w:tcBorders>
              <w:top w:val="single" w:sz="8" w:space="0" w:color="152935"/>
              <w:left w:val="nil"/>
              <w:bottom w:val="nil"/>
              <w:right w:val="nil"/>
            </w:tcBorders>
            <w:shd w:val="clear" w:color="auto" w:fill="E0E0E0"/>
          </w:tcPr>
          <w:p w14:paraId="68717FF4" w14:textId="77777777" w:rsidR="00FB4735" w:rsidRPr="00FB4735" w:rsidRDefault="00FB4735" w:rsidP="00394350">
            <w:pPr>
              <w:autoSpaceDE w:val="0"/>
              <w:autoSpaceDN w:val="0"/>
              <w:adjustRightInd w:val="0"/>
              <w:spacing w:after="0" w:line="240" w:lineRule="auto"/>
              <w:rPr>
                <w:rFonts w:ascii="Arial" w:hAnsi="Arial" w:cs="Arial"/>
                <w:color w:val="010205"/>
                <w:kern w:val="0"/>
                <w:sz w:val="18"/>
                <w:szCs w:val="18"/>
              </w:rPr>
            </w:pPr>
          </w:p>
        </w:tc>
        <w:tc>
          <w:tcPr>
            <w:tcW w:w="975" w:type="dxa"/>
            <w:tcBorders>
              <w:top w:val="single" w:sz="8" w:space="0" w:color="AEAEAE"/>
              <w:left w:val="nil"/>
              <w:bottom w:val="nil"/>
              <w:right w:val="nil"/>
            </w:tcBorders>
            <w:shd w:val="clear" w:color="auto" w:fill="E0E0E0"/>
          </w:tcPr>
          <w:p w14:paraId="6546AE99"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No</w:t>
            </w:r>
          </w:p>
        </w:tc>
        <w:tc>
          <w:tcPr>
            <w:tcW w:w="1620" w:type="dxa"/>
            <w:tcBorders>
              <w:top w:val="single" w:sz="8" w:space="0" w:color="AEAEAE"/>
              <w:left w:val="nil"/>
              <w:bottom w:val="nil"/>
              <w:right w:val="single" w:sz="8" w:space="0" w:color="E0E0E0"/>
            </w:tcBorders>
            <w:shd w:val="clear" w:color="auto" w:fill="F9F9FB"/>
          </w:tcPr>
          <w:p w14:paraId="63A50031"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9</w:t>
            </w:r>
          </w:p>
        </w:tc>
        <w:tc>
          <w:tcPr>
            <w:tcW w:w="1620" w:type="dxa"/>
            <w:tcBorders>
              <w:top w:val="single" w:sz="8" w:space="0" w:color="AEAEAE"/>
              <w:left w:val="single" w:sz="8" w:space="0" w:color="E0E0E0"/>
              <w:bottom w:val="nil"/>
              <w:right w:val="single" w:sz="8" w:space="0" w:color="E0E0E0"/>
            </w:tcBorders>
            <w:shd w:val="clear" w:color="auto" w:fill="F9F9FB"/>
          </w:tcPr>
          <w:p w14:paraId="4C05451F"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0</w:t>
            </w:r>
          </w:p>
        </w:tc>
        <w:tc>
          <w:tcPr>
            <w:tcW w:w="1620" w:type="dxa"/>
            <w:tcBorders>
              <w:top w:val="single" w:sz="8" w:space="0" w:color="AEAEAE"/>
              <w:left w:val="single" w:sz="8" w:space="0" w:color="E0E0E0"/>
              <w:bottom w:val="nil"/>
              <w:right w:val="nil"/>
            </w:tcBorders>
            <w:shd w:val="clear" w:color="auto" w:fill="F9F9FB"/>
          </w:tcPr>
          <w:p w14:paraId="013990A1"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.0</w:t>
            </w:r>
          </w:p>
        </w:tc>
      </w:tr>
      <w:tr w:rsidR="00FB4735" w:rsidRPr="00FB4735" w14:paraId="36A8EB30" w14:textId="77777777">
        <w:tblPrEx>
          <w:tblCellMar>
            <w:top w:w="0" w:type="dxa"/>
            <w:bottom w:w="0" w:type="dxa"/>
          </w:tblCellMar>
        </w:tblPrEx>
        <w:trPr>
          <w:cantSplit/>
        </w:trPr>
        <w:tc>
          <w:tcPr>
            <w:tcW w:w="810" w:type="dxa"/>
            <w:vMerge/>
            <w:tcBorders>
              <w:top w:val="single" w:sz="8" w:space="0" w:color="152935"/>
              <w:left w:val="nil"/>
              <w:bottom w:val="single" w:sz="8" w:space="0" w:color="152935"/>
              <w:right w:val="nil"/>
            </w:tcBorders>
            <w:shd w:val="clear" w:color="auto" w:fill="E0E0E0"/>
          </w:tcPr>
          <w:p w14:paraId="54BCC886" w14:textId="77777777" w:rsidR="00FB4735" w:rsidRPr="00FB4735" w:rsidRDefault="00FB4735" w:rsidP="00394350">
            <w:pPr>
              <w:autoSpaceDE w:val="0"/>
              <w:autoSpaceDN w:val="0"/>
              <w:adjustRightInd w:val="0"/>
              <w:spacing w:after="0" w:line="240" w:lineRule="auto"/>
              <w:rPr>
                <w:rFonts w:ascii="Arial" w:hAnsi="Arial" w:cs="Arial"/>
                <w:color w:val="010205"/>
                <w:kern w:val="0"/>
                <w:sz w:val="18"/>
                <w:szCs w:val="18"/>
              </w:rPr>
            </w:pPr>
          </w:p>
        </w:tc>
        <w:tc>
          <w:tcPr>
            <w:tcW w:w="3687" w:type="dxa"/>
            <w:gridSpan w:val="2"/>
            <w:tcBorders>
              <w:top w:val="single" w:sz="8" w:space="0" w:color="AEAEAE"/>
              <w:left w:val="nil"/>
              <w:bottom w:val="single" w:sz="8" w:space="0" w:color="152935"/>
              <w:right w:val="nil"/>
            </w:tcBorders>
            <w:shd w:val="clear" w:color="auto" w:fill="E0E0E0"/>
          </w:tcPr>
          <w:p w14:paraId="69659907"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Overall Percentage</w:t>
            </w:r>
          </w:p>
        </w:tc>
        <w:tc>
          <w:tcPr>
            <w:tcW w:w="1620" w:type="dxa"/>
            <w:tcBorders>
              <w:top w:val="single" w:sz="8" w:space="0" w:color="AEAEAE"/>
              <w:left w:val="nil"/>
              <w:bottom w:val="single" w:sz="8" w:space="0" w:color="152935"/>
              <w:right w:val="single" w:sz="8" w:space="0" w:color="E0E0E0"/>
            </w:tcBorders>
            <w:shd w:val="clear" w:color="auto" w:fill="F9F9FB"/>
            <w:vAlign w:val="center"/>
          </w:tcPr>
          <w:p w14:paraId="79AC89B1"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tc>
        <w:tc>
          <w:tcPr>
            <w:tcW w:w="1620"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6B2B3792"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tc>
        <w:tc>
          <w:tcPr>
            <w:tcW w:w="1620" w:type="dxa"/>
            <w:tcBorders>
              <w:top w:val="single" w:sz="8" w:space="0" w:color="AEAEAE"/>
              <w:left w:val="single" w:sz="8" w:space="0" w:color="E0E0E0"/>
              <w:bottom w:val="single" w:sz="8" w:space="0" w:color="152935"/>
              <w:right w:val="nil"/>
            </w:tcBorders>
            <w:shd w:val="clear" w:color="auto" w:fill="F9F9FB"/>
          </w:tcPr>
          <w:p w14:paraId="73FFC802"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64.0</w:t>
            </w:r>
          </w:p>
        </w:tc>
      </w:tr>
      <w:tr w:rsidR="00FB4735" w:rsidRPr="00FB4735" w14:paraId="6123ABD3" w14:textId="77777777">
        <w:tblPrEx>
          <w:tblCellMar>
            <w:top w:w="0" w:type="dxa"/>
            <w:bottom w:w="0" w:type="dxa"/>
          </w:tblCellMar>
        </w:tblPrEx>
        <w:trPr>
          <w:cantSplit/>
        </w:trPr>
        <w:tc>
          <w:tcPr>
            <w:tcW w:w="9357" w:type="dxa"/>
            <w:gridSpan w:val="6"/>
            <w:tcBorders>
              <w:top w:val="nil"/>
              <w:left w:val="nil"/>
              <w:bottom w:val="nil"/>
              <w:right w:val="nil"/>
            </w:tcBorders>
            <w:shd w:val="clear" w:color="auto" w:fill="FFFFFF"/>
          </w:tcPr>
          <w:p w14:paraId="09537106" w14:textId="77777777" w:rsidR="00FB4735" w:rsidRPr="00FB4735" w:rsidRDefault="00FB4735" w:rsidP="00394350">
            <w:pPr>
              <w:autoSpaceDE w:val="0"/>
              <w:autoSpaceDN w:val="0"/>
              <w:adjustRightInd w:val="0"/>
              <w:spacing w:after="0" w:line="240" w:lineRule="auto"/>
              <w:ind w:left="60" w:right="60"/>
              <w:rPr>
                <w:rFonts w:ascii="Arial" w:hAnsi="Arial" w:cs="Arial"/>
                <w:color w:val="010205"/>
                <w:kern w:val="0"/>
                <w:sz w:val="18"/>
                <w:szCs w:val="18"/>
              </w:rPr>
            </w:pPr>
            <w:r w:rsidRPr="00FB4735">
              <w:rPr>
                <w:rFonts w:ascii="Arial" w:hAnsi="Arial" w:cs="Arial"/>
                <w:color w:val="010205"/>
                <w:kern w:val="0"/>
                <w:sz w:val="18"/>
                <w:szCs w:val="18"/>
              </w:rPr>
              <w:t>a. Constant is included in the model.</w:t>
            </w:r>
          </w:p>
        </w:tc>
      </w:tr>
      <w:tr w:rsidR="00FB4735" w:rsidRPr="00FB4735" w14:paraId="452EF93C" w14:textId="77777777">
        <w:tblPrEx>
          <w:tblCellMar>
            <w:top w:w="0" w:type="dxa"/>
            <w:bottom w:w="0" w:type="dxa"/>
          </w:tblCellMar>
        </w:tblPrEx>
        <w:trPr>
          <w:cantSplit/>
        </w:trPr>
        <w:tc>
          <w:tcPr>
            <w:tcW w:w="9357" w:type="dxa"/>
            <w:gridSpan w:val="6"/>
            <w:tcBorders>
              <w:top w:val="nil"/>
              <w:left w:val="nil"/>
              <w:bottom w:val="nil"/>
              <w:right w:val="nil"/>
            </w:tcBorders>
            <w:shd w:val="clear" w:color="auto" w:fill="FFFFFF"/>
          </w:tcPr>
          <w:p w14:paraId="3083A3C8" w14:textId="77777777" w:rsidR="00FB4735" w:rsidRPr="00FB4735" w:rsidRDefault="00FB4735" w:rsidP="00394350">
            <w:pPr>
              <w:autoSpaceDE w:val="0"/>
              <w:autoSpaceDN w:val="0"/>
              <w:adjustRightInd w:val="0"/>
              <w:spacing w:after="0" w:line="240" w:lineRule="auto"/>
              <w:ind w:left="60" w:right="60"/>
              <w:rPr>
                <w:rFonts w:ascii="Arial" w:hAnsi="Arial" w:cs="Arial"/>
                <w:color w:val="010205"/>
                <w:kern w:val="0"/>
                <w:sz w:val="18"/>
                <w:szCs w:val="18"/>
              </w:rPr>
            </w:pPr>
            <w:r w:rsidRPr="00FB4735">
              <w:rPr>
                <w:rFonts w:ascii="Arial" w:hAnsi="Arial" w:cs="Arial"/>
                <w:color w:val="010205"/>
                <w:kern w:val="0"/>
                <w:sz w:val="18"/>
                <w:szCs w:val="18"/>
              </w:rPr>
              <w:t>b. The cut value is .500</w:t>
            </w:r>
          </w:p>
        </w:tc>
      </w:tr>
    </w:tbl>
    <w:p w14:paraId="361C5AE0"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p w14:paraId="1E53407A" w14:textId="78D70250" w:rsidR="00FB4735" w:rsidRPr="00394350" w:rsidRDefault="00FB4735" w:rsidP="00394350">
      <w:pPr>
        <w:autoSpaceDE w:val="0"/>
        <w:autoSpaceDN w:val="0"/>
        <w:adjustRightInd w:val="0"/>
        <w:spacing w:after="0" w:line="240" w:lineRule="auto"/>
        <w:rPr>
          <w:rFonts w:ascii="Times New Roman" w:hAnsi="Times New Roman" w:cs="Times New Roman"/>
          <w:kern w:val="0"/>
          <w:sz w:val="14"/>
          <w:szCs w:val="14"/>
        </w:rPr>
      </w:pPr>
    </w:p>
    <w:p w14:paraId="6B80A714" w14:textId="41969962" w:rsidR="00FB4735" w:rsidRPr="00394350" w:rsidRDefault="00FB4735" w:rsidP="00394350">
      <w:pPr>
        <w:autoSpaceDE w:val="0"/>
        <w:autoSpaceDN w:val="0"/>
        <w:adjustRightInd w:val="0"/>
        <w:spacing w:after="0" w:line="240" w:lineRule="auto"/>
        <w:rPr>
          <w:rFonts w:ascii="Times New Roman" w:hAnsi="Times New Roman" w:cs="Times New Roman"/>
          <w:kern w:val="0"/>
          <w:sz w:val="14"/>
          <w:szCs w:val="14"/>
        </w:rPr>
      </w:pPr>
    </w:p>
    <w:p w14:paraId="4E9F0414"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tbl>
      <w:tblPr>
        <w:tblW w:w="9085" w:type="dxa"/>
        <w:tblLayout w:type="fixed"/>
        <w:tblCellMar>
          <w:left w:w="0" w:type="dxa"/>
          <w:right w:w="0" w:type="dxa"/>
        </w:tblCellMar>
        <w:tblLook w:val="0000" w:firstRow="0" w:lastRow="0" w:firstColumn="0" w:lastColumn="0" w:noHBand="0" w:noVBand="0"/>
      </w:tblPr>
      <w:tblGrid>
        <w:gridCol w:w="853"/>
        <w:gridCol w:w="1116"/>
        <w:gridCol w:w="1186"/>
        <w:gridCol w:w="1186"/>
        <w:gridCol w:w="1186"/>
        <w:gridCol w:w="1186"/>
        <w:gridCol w:w="1186"/>
        <w:gridCol w:w="1186"/>
      </w:tblGrid>
      <w:tr w:rsidR="00FB4735" w:rsidRPr="00FB4735" w14:paraId="65D1423F" w14:textId="77777777">
        <w:tblPrEx>
          <w:tblCellMar>
            <w:top w:w="0" w:type="dxa"/>
            <w:bottom w:w="0" w:type="dxa"/>
          </w:tblCellMar>
        </w:tblPrEx>
        <w:trPr>
          <w:cantSplit/>
        </w:trPr>
        <w:tc>
          <w:tcPr>
            <w:tcW w:w="9080" w:type="dxa"/>
            <w:gridSpan w:val="8"/>
            <w:tcBorders>
              <w:top w:val="nil"/>
              <w:left w:val="nil"/>
              <w:bottom w:val="nil"/>
              <w:right w:val="nil"/>
            </w:tcBorders>
            <w:shd w:val="clear" w:color="auto" w:fill="FFFFFF"/>
            <w:vAlign w:val="center"/>
          </w:tcPr>
          <w:p w14:paraId="456C4649"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FB4735">
              <w:rPr>
                <w:rFonts w:ascii="Arial" w:hAnsi="Arial" w:cs="Arial"/>
                <w:b/>
                <w:bCs/>
                <w:color w:val="010205"/>
                <w:kern w:val="0"/>
                <w:sz w:val="20"/>
                <w:szCs w:val="20"/>
              </w:rPr>
              <w:t>Variables in the Equation</w:t>
            </w:r>
          </w:p>
        </w:tc>
      </w:tr>
      <w:tr w:rsidR="00FB4735" w:rsidRPr="00FB4735" w14:paraId="4A0F5399" w14:textId="77777777">
        <w:tblPrEx>
          <w:tblCellMar>
            <w:top w:w="0" w:type="dxa"/>
            <w:bottom w:w="0" w:type="dxa"/>
          </w:tblCellMar>
        </w:tblPrEx>
        <w:trPr>
          <w:cantSplit/>
        </w:trPr>
        <w:tc>
          <w:tcPr>
            <w:tcW w:w="1970" w:type="dxa"/>
            <w:gridSpan w:val="2"/>
            <w:tcBorders>
              <w:top w:val="nil"/>
              <w:left w:val="nil"/>
              <w:bottom w:val="single" w:sz="8" w:space="0" w:color="152935"/>
              <w:right w:val="nil"/>
            </w:tcBorders>
            <w:shd w:val="clear" w:color="auto" w:fill="FFFFFF"/>
            <w:vAlign w:val="bottom"/>
          </w:tcPr>
          <w:p w14:paraId="27E76206"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tc>
        <w:tc>
          <w:tcPr>
            <w:tcW w:w="1185" w:type="dxa"/>
            <w:tcBorders>
              <w:top w:val="nil"/>
              <w:left w:val="nil"/>
              <w:bottom w:val="single" w:sz="8" w:space="0" w:color="152935"/>
              <w:right w:val="single" w:sz="8" w:space="0" w:color="E0E0E0"/>
            </w:tcBorders>
            <w:shd w:val="clear" w:color="auto" w:fill="FFFFFF"/>
            <w:vAlign w:val="bottom"/>
          </w:tcPr>
          <w:p w14:paraId="72A852AC"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B</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3E78902A"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S.E.</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323F6284"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Wald</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44B331D4"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df</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298B5D9F"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Sig.</w:t>
            </w:r>
          </w:p>
        </w:tc>
        <w:tc>
          <w:tcPr>
            <w:tcW w:w="1185" w:type="dxa"/>
            <w:tcBorders>
              <w:top w:val="nil"/>
              <w:left w:val="single" w:sz="8" w:space="0" w:color="E0E0E0"/>
              <w:bottom w:val="single" w:sz="8" w:space="0" w:color="152935"/>
              <w:right w:val="nil"/>
            </w:tcBorders>
            <w:shd w:val="clear" w:color="auto" w:fill="FFFFFF"/>
            <w:vAlign w:val="bottom"/>
          </w:tcPr>
          <w:p w14:paraId="62935ACD" w14:textId="77777777" w:rsidR="00FB4735" w:rsidRPr="00FB4735" w:rsidRDefault="00FB4735"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FB4735">
              <w:rPr>
                <w:rFonts w:ascii="Arial" w:hAnsi="Arial" w:cs="Arial"/>
                <w:color w:val="264A60"/>
                <w:kern w:val="0"/>
                <w:sz w:val="18"/>
                <w:szCs w:val="18"/>
              </w:rPr>
              <w:t>Exp(B)</w:t>
            </w:r>
          </w:p>
        </w:tc>
      </w:tr>
      <w:tr w:rsidR="00FB4735" w:rsidRPr="00FB4735" w14:paraId="76B920CB" w14:textId="77777777">
        <w:tblPrEx>
          <w:tblCellMar>
            <w:top w:w="0" w:type="dxa"/>
            <w:bottom w:w="0" w:type="dxa"/>
          </w:tblCellMar>
        </w:tblPrEx>
        <w:trPr>
          <w:cantSplit/>
        </w:trPr>
        <w:tc>
          <w:tcPr>
            <w:tcW w:w="854" w:type="dxa"/>
            <w:tcBorders>
              <w:top w:val="single" w:sz="8" w:space="0" w:color="152935"/>
              <w:left w:val="nil"/>
              <w:bottom w:val="single" w:sz="8" w:space="0" w:color="152935"/>
              <w:right w:val="nil"/>
            </w:tcBorders>
            <w:shd w:val="clear" w:color="auto" w:fill="E0E0E0"/>
          </w:tcPr>
          <w:p w14:paraId="4906E85A"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Step 0</w:t>
            </w:r>
          </w:p>
        </w:tc>
        <w:tc>
          <w:tcPr>
            <w:tcW w:w="1116" w:type="dxa"/>
            <w:tcBorders>
              <w:top w:val="single" w:sz="8" w:space="0" w:color="152935"/>
              <w:left w:val="nil"/>
              <w:bottom w:val="single" w:sz="8" w:space="0" w:color="152935"/>
              <w:right w:val="nil"/>
            </w:tcBorders>
            <w:shd w:val="clear" w:color="auto" w:fill="E0E0E0"/>
          </w:tcPr>
          <w:p w14:paraId="290CA162" w14:textId="77777777" w:rsidR="00FB4735" w:rsidRPr="00FB4735" w:rsidRDefault="00FB4735" w:rsidP="00394350">
            <w:pPr>
              <w:autoSpaceDE w:val="0"/>
              <w:autoSpaceDN w:val="0"/>
              <w:adjustRightInd w:val="0"/>
              <w:spacing w:after="0" w:line="240" w:lineRule="auto"/>
              <w:ind w:left="60" w:right="60"/>
              <w:rPr>
                <w:rFonts w:ascii="Arial" w:hAnsi="Arial" w:cs="Arial"/>
                <w:color w:val="264A60"/>
                <w:kern w:val="0"/>
                <w:sz w:val="18"/>
                <w:szCs w:val="18"/>
              </w:rPr>
            </w:pPr>
            <w:r w:rsidRPr="00FB4735">
              <w:rPr>
                <w:rFonts w:ascii="Arial" w:hAnsi="Arial" w:cs="Arial"/>
                <w:color w:val="264A60"/>
                <w:kern w:val="0"/>
                <w:sz w:val="18"/>
                <w:szCs w:val="18"/>
              </w:rPr>
              <w:t>Constant</w:t>
            </w:r>
          </w:p>
        </w:tc>
        <w:tc>
          <w:tcPr>
            <w:tcW w:w="1185" w:type="dxa"/>
            <w:tcBorders>
              <w:top w:val="single" w:sz="8" w:space="0" w:color="152935"/>
              <w:left w:val="nil"/>
              <w:bottom w:val="single" w:sz="8" w:space="0" w:color="152935"/>
              <w:right w:val="single" w:sz="8" w:space="0" w:color="E0E0E0"/>
            </w:tcBorders>
            <w:shd w:val="clear" w:color="auto" w:fill="F9F9FB"/>
          </w:tcPr>
          <w:p w14:paraId="6497FA86"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-.575</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3572E349"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.417</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138643FC"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1.907</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20EAD392"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1</w:t>
            </w:r>
          </w:p>
        </w:tc>
        <w:tc>
          <w:tcPr>
            <w:tcW w:w="1185" w:type="dxa"/>
            <w:tcBorders>
              <w:top w:val="single" w:sz="8" w:space="0" w:color="152935"/>
              <w:left w:val="single" w:sz="8" w:space="0" w:color="E0E0E0"/>
              <w:bottom w:val="single" w:sz="8" w:space="0" w:color="152935"/>
              <w:right w:val="single" w:sz="8" w:space="0" w:color="E0E0E0"/>
            </w:tcBorders>
            <w:shd w:val="clear" w:color="auto" w:fill="F9F9FB"/>
          </w:tcPr>
          <w:p w14:paraId="6BC34447"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.167</w:t>
            </w:r>
          </w:p>
        </w:tc>
        <w:tc>
          <w:tcPr>
            <w:tcW w:w="1185" w:type="dxa"/>
            <w:tcBorders>
              <w:top w:val="single" w:sz="8" w:space="0" w:color="152935"/>
              <w:left w:val="single" w:sz="8" w:space="0" w:color="E0E0E0"/>
              <w:bottom w:val="single" w:sz="8" w:space="0" w:color="152935"/>
              <w:right w:val="nil"/>
            </w:tcBorders>
            <w:shd w:val="clear" w:color="auto" w:fill="F9F9FB"/>
          </w:tcPr>
          <w:p w14:paraId="3D1F597F" w14:textId="77777777" w:rsidR="00FB4735" w:rsidRPr="00FB4735" w:rsidRDefault="00FB4735"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FB4735">
              <w:rPr>
                <w:rFonts w:ascii="Arial" w:hAnsi="Arial" w:cs="Arial"/>
                <w:color w:val="010205"/>
                <w:kern w:val="0"/>
                <w:sz w:val="18"/>
                <w:szCs w:val="18"/>
              </w:rPr>
              <w:t>.563</w:t>
            </w:r>
          </w:p>
        </w:tc>
      </w:tr>
    </w:tbl>
    <w:p w14:paraId="372C0CC6" w14:textId="77777777" w:rsidR="00FB4735" w:rsidRPr="00FB4735" w:rsidRDefault="00FB4735" w:rsidP="00394350">
      <w:pPr>
        <w:autoSpaceDE w:val="0"/>
        <w:autoSpaceDN w:val="0"/>
        <w:adjustRightInd w:val="0"/>
        <w:spacing w:after="0" w:line="240" w:lineRule="auto"/>
        <w:rPr>
          <w:rFonts w:ascii="Times New Roman" w:hAnsi="Times New Roman" w:cs="Times New Roman"/>
          <w:kern w:val="0"/>
          <w:sz w:val="18"/>
          <w:szCs w:val="18"/>
        </w:rPr>
      </w:pPr>
    </w:p>
    <w:p w14:paraId="25FB87B7"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bl>
      <w:tblPr>
        <w:tblW w:w="8423" w:type="dxa"/>
        <w:tblLayout w:type="fixed"/>
        <w:tblCellMar>
          <w:left w:w="0" w:type="dxa"/>
          <w:right w:w="0" w:type="dxa"/>
        </w:tblCellMar>
        <w:tblLook w:val="0000" w:firstRow="0" w:lastRow="0" w:firstColumn="0" w:lastColumn="0" w:noHBand="0" w:noVBand="0"/>
      </w:tblPr>
      <w:tblGrid>
        <w:gridCol w:w="854"/>
        <w:gridCol w:w="1150"/>
        <w:gridCol w:w="2861"/>
        <w:gridCol w:w="1186"/>
        <w:gridCol w:w="1186"/>
        <w:gridCol w:w="1186"/>
      </w:tblGrid>
      <w:tr w:rsidR="00394350" w:rsidRPr="00394350" w14:paraId="2E66A992" w14:textId="77777777">
        <w:tblPrEx>
          <w:tblCellMar>
            <w:top w:w="0" w:type="dxa"/>
            <w:bottom w:w="0" w:type="dxa"/>
          </w:tblCellMar>
        </w:tblPrEx>
        <w:trPr>
          <w:cantSplit/>
        </w:trPr>
        <w:tc>
          <w:tcPr>
            <w:tcW w:w="8418" w:type="dxa"/>
            <w:gridSpan w:val="6"/>
            <w:tcBorders>
              <w:top w:val="nil"/>
              <w:left w:val="nil"/>
              <w:bottom w:val="nil"/>
              <w:right w:val="nil"/>
            </w:tcBorders>
            <w:shd w:val="clear" w:color="auto" w:fill="FFFFFF"/>
            <w:vAlign w:val="center"/>
          </w:tcPr>
          <w:p w14:paraId="3D923E23"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394350">
              <w:rPr>
                <w:rFonts w:ascii="Arial" w:hAnsi="Arial" w:cs="Arial"/>
                <w:b/>
                <w:bCs/>
                <w:color w:val="010205"/>
                <w:kern w:val="0"/>
                <w:sz w:val="20"/>
                <w:szCs w:val="20"/>
              </w:rPr>
              <w:t>Variables not in the Equation</w:t>
            </w:r>
          </w:p>
        </w:tc>
      </w:tr>
      <w:tr w:rsidR="00394350" w:rsidRPr="00394350" w14:paraId="140C5196" w14:textId="77777777">
        <w:tblPrEx>
          <w:tblCellMar>
            <w:top w:w="0" w:type="dxa"/>
            <w:bottom w:w="0" w:type="dxa"/>
          </w:tblCellMar>
        </w:tblPrEx>
        <w:trPr>
          <w:cantSplit/>
        </w:trPr>
        <w:tc>
          <w:tcPr>
            <w:tcW w:w="4863" w:type="dxa"/>
            <w:gridSpan w:val="3"/>
            <w:tcBorders>
              <w:top w:val="nil"/>
              <w:left w:val="nil"/>
              <w:bottom w:val="single" w:sz="8" w:space="0" w:color="152935"/>
              <w:right w:val="nil"/>
            </w:tcBorders>
            <w:shd w:val="clear" w:color="auto" w:fill="FFFFFF"/>
            <w:vAlign w:val="bottom"/>
          </w:tcPr>
          <w:p w14:paraId="33840C3F"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1185" w:type="dxa"/>
            <w:tcBorders>
              <w:top w:val="nil"/>
              <w:left w:val="nil"/>
              <w:bottom w:val="single" w:sz="8" w:space="0" w:color="152935"/>
              <w:right w:val="single" w:sz="8" w:space="0" w:color="E0E0E0"/>
            </w:tcBorders>
            <w:shd w:val="clear" w:color="auto" w:fill="FFFFFF"/>
            <w:vAlign w:val="bottom"/>
          </w:tcPr>
          <w:p w14:paraId="6BD6AE4B"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Score</w:t>
            </w:r>
          </w:p>
        </w:tc>
        <w:tc>
          <w:tcPr>
            <w:tcW w:w="1185" w:type="dxa"/>
            <w:tcBorders>
              <w:top w:val="nil"/>
              <w:left w:val="single" w:sz="8" w:space="0" w:color="E0E0E0"/>
              <w:bottom w:val="single" w:sz="8" w:space="0" w:color="152935"/>
              <w:right w:val="single" w:sz="8" w:space="0" w:color="E0E0E0"/>
            </w:tcBorders>
            <w:shd w:val="clear" w:color="auto" w:fill="FFFFFF"/>
            <w:vAlign w:val="bottom"/>
          </w:tcPr>
          <w:p w14:paraId="25E9522F"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df</w:t>
            </w:r>
          </w:p>
        </w:tc>
        <w:tc>
          <w:tcPr>
            <w:tcW w:w="1185" w:type="dxa"/>
            <w:tcBorders>
              <w:top w:val="nil"/>
              <w:left w:val="single" w:sz="8" w:space="0" w:color="E0E0E0"/>
              <w:bottom w:val="single" w:sz="8" w:space="0" w:color="152935"/>
              <w:right w:val="nil"/>
            </w:tcBorders>
            <w:shd w:val="clear" w:color="auto" w:fill="FFFFFF"/>
            <w:vAlign w:val="bottom"/>
          </w:tcPr>
          <w:p w14:paraId="03028DF3"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Sig.</w:t>
            </w:r>
          </w:p>
        </w:tc>
      </w:tr>
      <w:tr w:rsidR="00394350" w:rsidRPr="00394350" w14:paraId="353A1B3A" w14:textId="77777777">
        <w:tblPrEx>
          <w:tblCellMar>
            <w:top w:w="0" w:type="dxa"/>
            <w:bottom w:w="0" w:type="dxa"/>
          </w:tblCellMar>
        </w:tblPrEx>
        <w:trPr>
          <w:cantSplit/>
        </w:trPr>
        <w:tc>
          <w:tcPr>
            <w:tcW w:w="854" w:type="dxa"/>
            <w:vMerge w:val="restart"/>
            <w:tcBorders>
              <w:top w:val="single" w:sz="8" w:space="0" w:color="152935"/>
              <w:left w:val="nil"/>
              <w:bottom w:val="single" w:sz="8" w:space="0" w:color="152935"/>
              <w:right w:val="nil"/>
            </w:tcBorders>
            <w:shd w:val="clear" w:color="auto" w:fill="E0E0E0"/>
          </w:tcPr>
          <w:p w14:paraId="37A2A4B6"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 0</w:t>
            </w:r>
          </w:p>
        </w:tc>
        <w:tc>
          <w:tcPr>
            <w:tcW w:w="1150" w:type="dxa"/>
            <w:vMerge w:val="restart"/>
            <w:tcBorders>
              <w:top w:val="single" w:sz="8" w:space="0" w:color="152935"/>
              <w:left w:val="nil"/>
              <w:bottom w:val="single" w:sz="8" w:space="0" w:color="AEAEAE"/>
              <w:right w:val="nil"/>
            </w:tcBorders>
            <w:shd w:val="clear" w:color="auto" w:fill="E0E0E0"/>
          </w:tcPr>
          <w:p w14:paraId="7595B3F4"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Variables</w:t>
            </w:r>
          </w:p>
        </w:tc>
        <w:tc>
          <w:tcPr>
            <w:tcW w:w="2859" w:type="dxa"/>
            <w:tcBorders>
              <w:top w:val="single" w:sz="8" w:space="0" w:color="152935"/>
              <w:left w:val="nil"/>
              <w:bottom w:val="single" w:sz="8" w:space="0" w:color="AEAEAE"/>
              <w:right w:val="nil"/>
            </w:tcBorders>
            <w:shd w:val="clear" w:color="auto" w:fill="E0E0E0"/>
          </w:tcPr>
          <w:p w14:paraId="0B258FAE"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w:t>
            </w:r>
          </w:p>
        </w:tc>
        <w:tc>
          <w:tcPr>
            <w:tcW w:w="1185" w:type="dxa"/>
            <w:tcBorders>
              <w:top w:val="single" w:sz="8" w:space="0" w:color="152935"/>
              <w:left w:val="nil"/>
              <w:bottom w:val="single" w:sz="8" w:space="0" w:color="AEAEAE"/>
              <w:right w:val="single" w:sz="8" w:space="0" w:color="E0E0E0"/>
            </w:tcBorders>
            <w:shd w:val="clear" w:color="auto" w:fill="F9F9FB"/>
          </w:tcPr>
          <w:p w14:paraId="3B05B963"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12.981</w:t>
            </w:r>
          </w:p>
        </w:tc>
        <w:tc>
          <w:tcPr>
            <w:tcW w:w="1185" w:type="dxa"/>
            <w:tcBorders>
              <w:top w:val="single" w:sz="8" w:space="0" w:color="152935"/>
              <w:left w:val="single" w:sz="8" w:space="0" w:color="E0E0E0"/>
              <w:bottom w:val="single" w:sz="8" w:space="0" w:color="AEAEAE"/>
              <w:right w:val="single" w:sz="8" w:space="0" w:color="E0E0E0"/>
            </w:tcBorders>
            <w:shd w:val="clear" w:color="auto" w:fill="F9F9FB"/>
          </w:tcPr>
          <w:p w14:paraId="65A5E720"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5</w:t>
            </w:r>
          </w:p>
        </w:tc>
        <w:tc>
          <w:tcPr>
            <w:tcW w:w="1185" w:type="dxa"/>
            <w:tcBorders>
              <w:top w:val="single" w:sz="8" w:space="0" w:color="152935"/>
              <w:left w:val="single" w:sz="8" w:space="0" w:color="E0E0E0"/>
              <w:bottom w:val="single" w:sz="8" w:space="0" w:color="AEAEAE"/>
              <w:right w:val="nil"/>
            </w:tcBorders>
            <w:shd w:val="clear" w:color="auto" w:fill="F9F9FB"/>
          </w:tcPr>
          <w:p w14:paraId="28A0A080"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.024</w:t>
            </w:r>
          </w:p>
        </w:tc>
      </w:tr>
      <w:tr w:rsidR="00394350" w:rsidRPr="00394350" w14:paraId="783D7033"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113359EA"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1150" w:type="dxa"/>
            <w:vMerge/>
            <w:tcBorders>
              <w:top w:val="single" w:sz="8" w:space="0" w:color="152935"/>
              <w:left w:val="nil"/>
              <w:bottom w:val="single" w:sz="8" w:space="0" w:color="AEAEAE"/>
              <w:right w:val="nil"/>
            </w:tcBorders>
            <w:shd w:val="clear" w:color="auto" w:fill="E0E0E0"/>
          </w:tcPr>
          <w:p w14:paraId="7A0D1150"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2859" w:type="dxa"/>
            <w:tcBorders>
              <w:top w:val="single" w:sz="8" w:space="0" w:color="AEAEAE"/>
              <w:left w:val="nil"/>
              <w:bottom w:val="single" w:sz="8" w:space="0" w:color="AEAEAE"/>
              <w:right w:val="nil"/>
            </w:tcBorders>
            <w:shd w:val="clear" w:color="auto" w:fill="E0E0E0"/>
          </w:tcPr>
          <w:p w14:paraId="625E29D0"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technologies(1)</w:t>
            </w:r>
          </w:p>
        </w:tc>
        <w:tc>
          <w:tcPr>
            <w:tcW w:w="1185" w:type="dxa"/>
            <w:tcBorders>
              <w:top w:val="single" w:sz="8" w:space="0" w:color="AEAEAE"/>
              <w:left w:val="nil"/>
              <w:bottom w:val="single" w:sz="8" w:space="0" w:color="AEAEAE"/>
              <w:right w:val="single" w:sz="8" w:space="0" w:color="E0E0E0"/>
            </w:tcBorders>
            <w:shd w:val="clear" w:color="auto" w:fill="F9F9FB"/>
          </w:tcPr>
          <w:p w14:paraId="5177053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2.679</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5E1054C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1185" w:type="dxa"/>
            <w:tcBorders>
              <w:top w:val="single" w:sz="8" w:space="0" w:color="AEAEAE"/>
              <w:left w:val="single" w:sz="8" w:space="0" w:color="E0E0E0"/>
              <w:bottom w:val="single" w:sz="8" w:space="0" w:color="AEAEAE"/>
              <w:right w:val="nil"/>
            </w:tcBorders>
            <w:shd w:val="clear" w:color="auto" w:fill="F9F9FB"/>
          </w:tcPr>
          <w:p w14:paraId="3391B79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.102</w:t>
            </w:r>
          </w:p>
        </w:tc>
      </w:tr>
      <w:tr w:rsidR="00394350" w:rsidRPr="00394350" w14:paraId="0F45EF31"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68064BE3"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1150" w:type="dxa"/>
            <w:vMerge/>
            <w:tcBorders>
              <w:top w:val="single" w:sz="8" w:space="0" w:color="152935"/>
              <w:left w:val="nil"/>
              <w:bottom w:val="single" w:sz="8" w:space="0" w:color="AEAEAE"/>
              <w:right w:val="nil"/>
            </w:tcBorders>
            <w:shd w:val="clear" w:color="auto" w:fill="E0E0E0"/>
          </w:tcPr>
          <w:p w14:paraId="549A2AF1"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2859" w:type="dxa"/>
            <w:tcBorders>
              <w:top w:val="single" w:sz="8" w:space="0" w:color="AEAEAE"/>
              <w:left w:val="nil"/>
              <w:bottom w:val="single" w:sz="8" w:space="0" w:color="AEAEAE"/>
              <w:right w:val="nil"/>
            </w:tcBorders>
            <w:shd w:val="clear" w:color="auto" w:fill="E0E0E0"/>
          </w:tcPr>
          <w:p w14:paraId="396E3379"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technologies(2)</w:t>
            </w:r>
          </w:p>
        </w:tc>
        <w:tc>
          <w:tcPr>
            <w:tcW w:w="1185" w:type="dxa"/>
            <w:tcBorders>
              <w:top w:val="single" w:sz="8" w:space="0" w:color="AEAEAE"/>
              <w:left w:val="nil"/>
              <w:bottom w:val="single" w:sz="8" w:space="0" w:color="AEAEAE"/>
              <w:right w:val="single" w:sz="8" w:space="0" w:color="E0E0E0"/>
            </w:tcBorders>
            <w:shd w:val="clear" w:color="auto" w:fill="F9F9FB"/>
          </w:tcPr>
          <w:p w14:paraId="53B96D3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1.223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B9FC308"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1185" w:type="dxa"/>
            <w:tcBorders>
              <w:top w:val="single" w:sz="8" w:space="0" w:color="AEAEAE"/>
              <w:left w:val="single" w:sz="8" w:space="0" w:color="E0E0E0"/>
              <w:bottom w:val="single" w:sz="8" w:space="0" w:color="AEAEAE"/>
              <w:right w:val="nil"/>
            </w:tcBorders>
            <w:shd w:val="clear" w:color="auto" w:fill="F9F9FB"/>
          </w:tcPr>
          <w:p w14:paraId="0B09BA8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.269</w:t>
            </w:r>
          </w:p>
        </w:tc>
      </w:tr>
      <w:tr w:rsidR="00394350" w:rsidRPr="00394350" w14:paraId="2E3D72BE"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08F5E0FA"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1150" w:type="dxa"/>
            <w:vMerge/>
            <w:tcBorders>
              <w:top w:val="single" w:sz="8" w:space="0" w:color="152935"/>
              <w:left w:val="nil"/>
              <w:bottom w:val="single" w:sz="8" w:space="0" w:color="AEAEAE"/>
              <w:right w:val="nil"/>
            </w:tcBorders>
            <w:shd w:val="clear" w:color="auto" w:fill="E0E0E0"/>
          </w:tcPr>
          <w:p w14:paraId="5BC496CF"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2859" w:type="dxa"/>
            <w:tcBorders>
              <w:top w:val="single" w:sz="8" w:space="0" w:color="AEAEAE"/>
              <w:left w:val="nil"/>
              <w:bottom w:val="single" w:sz="8" w:space="0" w:color="AEAEAE"/>
              <w:right w:val="nil"/>
            </w:tcBorders>
            <w:shd w:val="clear" w:color="auto" w:fill="E0E0E0"/>
          </w:tcPr>
          <w:p w14:paraId="1FDA61B0"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technologies(3)</w:t>
            </w:r>
          </w:p>
        </w:tc>
        <w:tc>
          <w:tcPr>
            <w:tcW w:w="1185" w:type="dxa"/>
            <w:tcBorders>
              <w:top w:val="single" w:sz="8" w:space="0" w:color="AEAEAE"/>
              <w:left w:val="nil"/>
              <w:bottom w:val="single" w:sz="8" w:space="0" w:color="AEAEAE"/>
              <w:right w:val="single" w:sz="8" w:space="0" w:color="E0E0E0"/>
            </w:tcBorders>
            <w:shd w:val="clear" w:color="auto" w:fill="F9F9FB"/>
          </w:tcPr>
          <w:p w14:paraId="17E2524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1.223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607BA0F2"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1185" w:type="dxa"/>
            <w:tcBorders>
              <w:top w:val="single" w:sz="8" w:space="0" w:color="AEAEAE"/>
              <w:left w:val="single" w:sz="8" w:space="0" w:color="E0E0E0"/>
              <w:bottom w:val="single" w:sz="8" w:space="0" w:color="AEAEAE"/>
              <w:right w:val="nil"/>
            </w:tcBorders>
            <w:shd w:val="clear" w:color="auto" w:fill="F9F9FB"/>
          </w:tcPr>
          <w:p w14:paraId="01DA495F"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.269</w:t>
            </w:r>
          </w:p>
        </w:tc>
      </w:tr>
      <w:tr w:rsidR="00394350" w:rsidRPr="00394350" w14:paraId="2660D1BF"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0667A378"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1150" w:type="dxa"/>
            <w:vMerge/>
            <w:tcBorders>
              <w:top w:val="single" w:sz="8" w:space="0" w:color="152935"/>
              <w:left w:val="nil"/>
              <w:bottom w:val="single" w:sz="8" w:space="0" w:color="AEAEAE"/>
              <w:right w:val="nil"/>
            </w:tcBorders>
            <w:shd w:val="clear" w:color="auto" w:fill="E0E0E0"/>
          </w:tcPr>
          <w:p w14:paraId="50F6DECD"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2859" w:type="dxa"/>
            <w:tcBorders>
              <w:top w:val="single" w:sz="8" w:space="0" w:color="AEAEAE"/>
              <w:left w:val="nil"/>
              <w:bottom w:val="single" w:sz="8" w:space="0" w:color="AEAEAE"/>
              <w:right w:val="nil"/>
            </w:tcBorders>
            <w:shd w:val="clear" w:color="auto" w:fill="E0E0E0"/>
          </w:tcPr>
          <w:p w14:paraId="29CE3EC2"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technologies(4)</w:t>
            </w:r>
          </w:p>
        </w:tc>
        <w:tc>
          <w:tcPr>
            <w:tcW w:w="1185" w:type="dxa"/>
            <w:tcBorders>
              <w:top w:val="single" w:sz="8" w:space="0" w:color="AEAEAE"/>
              <w:left w:val="nil"/>
              <w:bottom w:val="single" w:sz="8" w:space="0" w:color="AEAEAE"/>
              <w:right w:val="single" w:sz="8" w:space="0" w:color="E0E0E0"/>
            </w:tcBorders>
            <w:shd w:val="clear" w:color="auto" w:fill="F9F9FB"/>
          </w:tcPr>
          <w:p w14:paraId="684A5B9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1.223</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07A9664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1185" w:type="dxa"/>
            <w:tcBorders>
              <w:top w:val="single" w:sz="8" w:space="0" w:color="AEAEAE"/>
              <w:left w:val="single" w:sz="8" w:space="0" w:color="E0E0E0"/>
              <w:bottom w:val="single" w:sz="8" w:space="0" w:color="AEAEAE"/>
              <w:right w:val="nil"/>
            </w:tcBorders>
            <w:shd w:val="clear" w:color="auto" w:fill="F9F9FB"/>
          </w:tcPr>
          <w:p w14:paraId="08C5C69B"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.269</w:t>
            </w:r>
          </w:p>
        </w:tc>
      </w:tr>
      <w:tr w:rsidR="00394350" w:rsidRPr="00394350" w14:paraId="35A18F91"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6B5B5105"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1150" w:type="dxa"/>
            <w:vMerge/>
            <w:tcBorders>
              <w:top w:val="single" w:sz="8" w:space="0" w:color="152935"/>
              <w:left w:val="nil"/>
              <w:bottom w:val="single" w:sz="8" w:space="0" w:color="AEAEAE"/>
              <w:right w:val="nil"/>
            </w:tcBorders>
            <w:shd w:val="clear" w:color="auto" w:fill="E0E0E0"/>
          </w:tcPr>
          <w:p w14:paraId="29401558"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2859" w:type="dxa"/>
            <w:tcBorders>
              <w:top w:val="single" w:sz="8" w:space="0" w:color="AEAEAE"/>
              <w:left w:val="nil"/>
              <w:bottom w:val="single" w:sz="8" w:space="0" w:color="AEAEAE"/>
              <w:right w:val="nil"/>
            </w:tcBorders>
            <w:shd w:val="clear" w:color="auto" w:fill="E0E0E0"/>
          </w:tcPr>
          <w:p w14:paraId="1A7F936F"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technologies(5)</w:t>
            </w:r>
          </w:p>
        </w:tc>
        <w:tc>
          <w:tcPr>
            <w:tcW w:w="1185" w:type="dxa"/>
            <w:tcBorders>
              <w:top w:val="single" w:sz="8" w:space="0" w:color="AEAEAE"/>
              <w:left w:val="nil"/>
              <w:bottom w:val="single" w:sz="8" w:space="0" w:color="AEAEAE"/>
              <w:right w:val="single" w:sz="8" w:space="0" w:color="E0E0E0"/>
            </w:tcBorders>
            <w:shd w:val="clear" w:color="auto" w:fill="F9F9FB"/>
          </w:tcPr>
          <w:p w14:paraId="2B47C139"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12.981</w:t>
            </w:r>
          </w:p>
        </w:tc>
        <w:tc>
          <w:tcPr>
            <w:tcW w:w="1185" w:type="dxa"/>
            <w:tcBorders>
              <w:top w:val="single" w:sz="8" w:space="0" w:color="AEAEAE"/>
              <w:left w:val="single" w:sz="8" w:space="0" w:color="E0E0E0"/>
              <w:bottom w:val="single" w:sz="8" w:space="0" w:color="AEAEAE"/>
              <w:right w:val="single" w:sz="8" w:space="0" w:color="E0E0E0"/>
            </w:tcBorders>
            <w:shd w:val="clear" w:color="auto" w:fill="F9F9FB"/>
          </w:tcPr>
          <w:p w14:paraId="7ACC6E83"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1185" w:type="dxa"/>
            <w:tcBorders>
              <w:top w:val="single" w:sz="8" w:space="0" w:color="AEAEAE"/>
              <w:left w:val="single" w:sz="8" w:space="0" w:color="E0E0E0"/>
              <w:bottom w:val="single" w:sz="8" w:space="0" w:color="AEAEAE"/>
              <w:right w:val="nil"/>
            </w:tcBorders>
            <w:shd w:val="clear" w:color="auto" w:fill="F9F9FB"/>
          </w:tcPr>
          <w:p w14:paraId="0FB88A62"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&lt;.001</w:t>
            </w:r>
          </w:p>
        </w:tc>
      </w:tr>
      <w:tr w:rsidR="00394350" w:rsidRPr="00394350" w14:paraId="07793CB2" w14:textId="77777777">
        <w:tblPrEx>
          <w:tblCellMar>
            <w:top w:w="0" w:type="dxa"/>
            <w:bottom w:w="0" w:type="dxa"/>
          </w:tblCellMar>
        </w:tblPrEx>
        <w:trPr>
          <w:cantSplit/>
        </w:trPr>
        <w:tc>
          <w:tcPr>
            <w:tcW w:w="854" w:type="dxa"/>
            <w:vMerge/>
            <w:tcBorders>
              <w:top w:val="single" w:sz="8" w:space="0" w:color="152935"/>
              <w:left w:val="nil"/>
              <w:bottom w:val="single" w:sz="8" w:space="0" w:color="152935"/>
              <w:right w:val="nil"/>
            </w:tcBorders>
            <w:shd w:val="clear" w:color="auto" w:fill="E0E0E0"/>
          </w:tcPr>
          <w:p w14:paraId="120D8FD6"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4009" w:type="dxa"/>
            <w:gridSpan w:val="2"/>
            <w:tcBorders>
              <w:top w:val="single" w:sz="8" w:space="0" w:color="AEAEAE"/>
              <w:left w:val="nil"/>
              <w:bottom w:val="single" w:sz="8" w:space="0" w:color="152935"/>
              <w:right w:val="nil"/>
            </w:tcBorders>
            <w:shd w:val="clear" w:color="auto" w:fill="E0E0E0"/>
          </w:tcPr>
          <w:p w14:paraId="2D53B645"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Overall Statistics</w:t>
            </w:r>
          </w:p>
        </w:tc>
        <w:tc>
          <w:tcPr>
            <w:tcW w:w="1185" w:type="dxa"/>
            <w:tcBorders>
              <w:top w:val="single" w:sz="8" w:space="0" w:color="AEAEAE"/>
              <w:left w:val="nil"/>
              <w:bottom w:val="single" w:sz="8" w:space="0" w:color="152935"/>
              <w:right w:val="single" w:sz="8" w:space="0" w:color="E0E0E0"/>
            </w:tcBorders>
            <w:shd w:val="clear" w:color="auto" w:fill="F9F9FB"/>
          </w:tcPr>
          <w:p w14:paraId="7F845160"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12.981</w:t>
            </w:r>
          </w:p>
        </w:tc>
        <w:tc>
          <w:tcPr>
            <w:tcW w:w="1185" w:type="dxa"/>
            <w:tcBorders>
              <w:top w:val="single" w:sz="8" w:space="0" w:color="AEAEAE"/>
              <w:left w:val="single" w:sz="8" w:space="0" w:color="E0E0E0"/>
              <w:bottom w:val="single" w:sz="8" w:space="0" w:color="152935"/>
              <w:right w:val="single" w:sz="8" w:space="0" w:color="E0E0E0"/>
            </w:tcBorders>
            <w:shd w:val="clear" w:color="auto" w:fill="F9F9FB"/>
          </w:tcPr>
          <w:p w14:paraId="1232C7B0"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5</w:t>
            </w:r>
          </w:p>
        </w:tc>
        <w:tc>
          <w:tcPr>
            <w:tcW w:w="1185" w:type="dxa"/>
            <w:tcBorders>
              <w:top w:val="single" w:sz="8" w:space="0" w:color="AEAEAE"/>
              <w:left w:val="single" w:sz="8" w:space="0" w:color="E0E0E0"/>
              <w:bottom w:val="single" w:sz="8" w:space="0" w:color="152935"/>
              <w:right w:val="nil"/>
            </w:tcBorders>
            <w:shd w:val="clear" w:color="auto" w:fill="F9F9FB"/>
          </w:tcPr>
          <w:p w14:paraId="41236F7F"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.024</w:t>
            </w:r>
          </w:p>
        </w:tc>
      </w:tr>
    </w:tbl>
    <w:p w14:paraId="511A3F2C"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49872CD4" w14:textId="76F651E6" w:rsidR="00FB4735" w:rsidRPr="00394350" w:rsidRDefault="00FB4735" w:rsidP="00394350">
      <w:pPr>
        <w:autoSpaceDE w:val="0"/>
        <w:autoSpaceDN w:val="0"/>
        <w:adjustRightInd w:val="0"/>
        <w:spacing w:after="0" w:line="240" w:lineRule="auto"/>
        <w:rPr>
          <w:rFonts w:ascii="Times New Roman" w:hAnsi="Times New Roman" w:cs="Times New Roman"/>
          <w:kern w:val="0"/>
          <w:sz w:val="14"/>
          <w:szCs w:val="14"/>
        </w:rPr>
      </w:pPr>
    </w:p>
    <w:p w14:paraId="0DB3FCF5" w14:textId="77777777" w:rsidR="00394350" w:rsidRPr="00394350" w:rsidRDefault="00394350" w:rsidP="00394350">
      <w:pPr>
        <w:autoSpaceDE w:val="0"/>
        <w:autoSpaceDN w:val="0"/>
        <w:adjustRightInd w:val="0"/>
        <w:spacing w:after="0" w:line="240" w:lineRule="auto"/>
        <w:rPr>
          <w:rFonts w:ascii="Arial" w:hAnsi="Arial" w:cs="Arial"/>
          <w:b/>
          <w:bCs/>
          <w:color w:val="000000"/>
          <w:kern w:val="0"/>
          <w:sz w:val="20"/>
          <w:szCs w:val="20"/>
        </w:rPr>
      </w:pPr>
    </w:p>
    <w:p w14:paraId="4CFBFAC0" w14:textId="77777777" w:rsidR="00394350" w:rsidRPr="00394350" w:rsidRDefault="00394350" w:rsidP="00394350">
      <w:pPr>
        <w:autoSpaceDE w:val="0"/>
        <w:autoSpaceDN w:val="0"/>
        <w:adjustRightInd w:val="0"/>
        <w:spacing w:after="0" w:line="240" w:lineRule="auto"/>
        <w:rPr>
          <w:rFonts w:ascii="Arial" w:hAnsi="Arial" w:cs="Arial"/>
          <w:b/>
          <w:bCs/>
          <w:color w:val="000000"/>
          <w:kern w:val="0"/>
          <w:sz w:val="20"/>
          <w:szCs w:val="20"/>
        </w:rPr>
      </w:pPr>
      <w:r w:rsidRPr="00394350">
        <w:rPr>
          <w:rFonts w:ascii="Arial" w:hAnsi="Arial" w:cs="Arial"/>
          <w:b/>
          <w:bCs/>
          <w:color w:val="000000"/>
          <w:kern w:val="0"/>
          <w:sz w:val="20"/>
          <w:szCs w:val="20"/>
        </w:rPr>
        <w:t>Block 1: Method = Enter</w:t>
      </w:r>
    </w:p>
    <w:p w14:paraId="79CF76FB" w14:textId="77777777" w:rsidR="00394350" w:rsidRPr="00394350" w:rsidRDefault="00394350" w:rsidP="00394350">
      <w:pPr>
        <w:autoSpaceDE w:val="0"/>
        <w:autoSpaceDN w:val="0"/>
        <w:adjustRightInd w:val="0"/>
        <w:spacing w:after="0" w:line="240" w:lineRule="auto"/>
        <w:rPr>
          <w:rFonts w:ascii="Arial" w:hAnsi="Arial" w:cs="Arial"/>
          <w:color w:val="000000"/>
          <w:kern w:val="0"/>
          <w:sz w:val="20"/>
          <w:szCs w:val="20"/>
        </w:rPr>
      </w:pPr>
    </w:p>
    <w:p w14:paraId="27147638"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5707FFB5"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bl>
      <w:tblPr>
        <w:tblW w:w="5706" w:type="dxa"/>
        <w:tblLayout w:type="fixed"/>
        <w:tblCellMar>
          <w:left w:w="0" w:type="dxa"/>
          <w:right w:w="0" w:type="dxa"/>
        </w:tblCellMar>
        <w:tblLook w:val="0000" w:firstRow="0" w:lastRow="0" w:firstColumn="0" w:lastColumn="0" w:noHBand="0" w:noVBand="0"/>
      </w:tblPr>
      <w:tblGrid>
        <w:gridCol w:w="901"/>
        <w:gridCol w:w="902"/>
        <w:gridCol w:w="1399"/>
        <w:gridCol w:w="1252"/>
        <w:gridCol w:w="1252"/>
      </w:tblGrid>
      <w:tr w:rsidR="00394350" w:rsidRPr="00394350" w14:paraId="698D3252" w14:textId="77777777">
        <w:tblPrEx>
          <w:tblCellMar>
            <w:top w:w="0" w:type="dxa"/>
            <w:bottom w:w="0" w:type="dxa"/>
          </w:tblCellMar>
        </w:tblPrEx>
        <w:trPr>
          <w:cantSplit/>
        </w:trPr>
        <w:tc>
          <w:tcPr>
            <w:tcW w:w="5702" w:type="dxa"/>
            <w:gridSpan w:val="5"/>
            <w:tcBorders>
              <w:top w:val="nil"/>
              <w:left w:val="nil"/>
              <w:bottom w:val="nil"/>
              <w:right w:val="nil"/>
            </w:tcBorders>
            <w:shd w:val="clear" w:color="auto" w:fill="FFFFFF"/>
            <w:vAlign w:val="center"/>
          </w:tcPr>
          <w:p w14:paraId="68E9B9E3"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394350">
              <w:rPr>
                <w:rFonts w:ascii="Arial" w:hAnsi="Arial" w:cs="Arial"/>
                <w:b/>
                <w:bCs/>
                <w:color w:val="010205"/>
                <w:kern w:val="0"/>
                <w:sz w:val="20"/>
                <w:szCs w:val="20"/>
              </w:rPr>
              <w:t>Omnibus Tests of Model Coefficients</w:t>
            </w:r>
          </w:p>
        </w:tc>
      </w:tr>
      <w:tr w:rsidR="00394350" w:rsidRPr="00394350" w14:paraId="31884F7C" w14:textId="77777777">
        <w:tblPrEx>
          <w:tblCellMar>
            <w:top w:w="0" w:type="dxa"/>
            <w:bottom w:w="0" w:type="dxa"/>
          </w:tblCellMar>
        </w:tblPrEx>
        <w:trPr>
          <w:cantSplit/>
        </w:trPr>
        <w:tc>
          <w:tcPr>
            <w:tcW w:w="1802" w:type="dxa"/>
            <w:gridSpan w:val="2"/>
            <w:tcBorders>
              <w:top w:val="nil"/>
              <w:left w:val="nil"/>
              <w:bottom w:val="single" w:sz="8" w:space="0" w:color="152935"/>
              <w:right w:val="nil"/>
            </w:tcBorders>
            <w:shd w:val="clear" w:color="auto" w:fill="FFFFFF"/>
            <w:vAlign w:val="bottom"/>
          </w:tcPr>
          <w:p w14:paraId="68D07377"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1398" w:type="dxa"/>
            <w:tcBorders>
              <w:top w:val="nil"/>
              <w:left w:val="nil"/>
              <w:bottom w:val="single" w:sz="8" w:space="0" w:color="152935"/>
              <w:right w:val="single" w:sz="8" w:space="0" w:color="E0E0E0"/>
            </w:tcBorders>
            <w:shd w:val="clear" w:color="auto" w:fill="FFFFFF"/>
            <w:vAlign w:val="bottom"/>
          </w:tcPr>
          <w:p w14:paraId="1FEA89DA"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Chi-square</w:t>
            </w:r>
          </w:p>
        </w:tc>
        <w:tc>
          <w:tcPr>
            <w:tcW w:w="1251" w:type="dxa"/>
            <w:tcBorders>
              <w:top w:val="nil"/>
              <w:left w:val="single" w:sz="8" w:space="0" w:color="E0E0E0"/>
              <w:bottom w:val="single" w:sz="8" w:space="0" w:color="152935"/>
              <w:right w:val="single" w:sz="8" w:space="0" w:color="E0E0E0"/>
            </w:tcBorders>
            <w:shd w:val="clear" w:color="auto" w:fill="FFFFFF"/>
            <w:vAlign w:val="bottom"/>
          </w:tcPr>
          <w:p w14:paraId="03B74013"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df</w:t>
            </w:r>
          </w:p>
        </w:tc>
        <w:tc>
          <w:tcPr>
            <w:tcW w:w="1251" w:type="dxa"/>
            <w:tcBorders>
              <w:top w:val="nil"/>
              <w:left w:val="single" w:sz="8" w:space="0" w:color="E0E0E0"/>
              <w:bottom w:val="single" w:sz="8" w:space="0" w:color="152935"/>
              <w:right w:val="nil"/>
            </w:tcBorders>
            <w:shd w:val="clear" w:color="auto" w:fill="FFFFFF"/>
            <w:vAlign w:val="bottom"/>
          </w:tcPr>
          <w:p w14:paraId="2821BE25"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Sig.</w:t>
            </w:r>
          </w:p>
        </w:tc>
      </w:tr>
      <w:tr w:rsidR="00394350" w:rsidRPr="00394350" w14:paraId="16A588FA" w14:textId="77777777">
        <w:tblPrEx>
          <w:tblCellMar>
            <w:top w:w="0" w:type="dxa"/>
            <w:bottom w:w="0" w:type="dxa"/>
          </w:tblCellMar>
        </w:tblPrEx>
        <w:trPr>
          <w:cantSplit/>
        </w:trPr>
        <w:tc>
          <w:tcPr>
            <w:tcW w:w="901" w:type="dxa"/>
            <w:vMerge w:val="restart"/>
            <w:tcBorders>
              <w:top w:val="single" w:sz="8" w:space="0" w:color="152935"/>
              <w:left w:val="nil"/>
              <w:bottom w:val="single" w:sz="8" w:space="0" w:color="152935"/>
              <w:right w:val="nil"/>
            </w:tcBorders>
            <w:shd w:val="clear" w:color="auto" w:fill="E0E0E0"/>
          </w:tcPr>
          <w:p w14:paraId="555E0ACF"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 1</w:t>
            </w:r>
          </w:p>
        </w:tc>
        <w:tc>
          <w:tcPr>
            <w:tcW w:w="901" w:type="dxa"/>
            <w:tcBorders>
              <w:top w:val="single" w:sz="8" w:space="0" w:color="152935"/>
              <w:left w:val="nil"/>
              <w:bottom w:val="single" w:sz="8" w:space="0" w:color="AEAEAE"/>
              <w:right w:val="nil"/>
            </w:tcBorders>
            <w:shd w:val="clear" w:color="auto" w:fill="E0E0E0"/>
          </w:tcPr>
          <w:p w14:paraId="13D17AF9"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w:t>
            </w:r>
          </w:p>
        </w:tc>
        <w:tc>
          <w:tcPr>
            <w:tcW w:w="1398" w:type="dxa"/>
            <w:tcBorders>
              <w:top w:val="single" w:sz="8" w:space="0" w:color="152935"/>
              <w:left w:val="nil"/>
              <w:bottom w:val="single" w:sz="8" w:space="0" w:color="AEAEAE"/>
              <w:right w:val="single" w:sz="8" w:space="0" w:color="E0E0E0"/>
            </w:tcBorders>
            <w:shd w:val="clear" w:color="auto" w:fill="F9F9FB"/>
          </w:tcPr>
          <w:p w14:paraId="666758C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16.623</w:t>
            </w:r>
          </w:p>
        </w:tc>
        <w:tc>
          <w:tcPr>
            <w:tcW w:w="1251" w:type="dxa"/>
            <w:tcBorders>
              <w:top w:val="single" w:sz="8" w:space="0" w:color="152935"/>
              <w:left w:val="single" w:sz="8" w:space="0" w:color="E0E0E0"/>
              <w:bottom w:val="single" w:sz="8" w:space="0" w:color="AEAEAE"/>
              <w:right w:val="single" w:sz="8" w:space="0" w:color="E0E0E0"/>
            </w:tcBorders>
            <w:shd w:val="clear" w:color="auto" w:fill="F9F9FB"/>
          </w:tcPr>
          <w:p w14:paraId="25C5BE95"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5</w:t>
            </w:r>
          </w:p>
        </w:tc>
        <w:tc>
          <w:tcPr>
            <w:tcW w:w="1251" w:type="dxa"/>
            <w:tcBorders>
              <w:top w:val="single" w:sz="8" w:space="0" w:color="152935"/>
              <w:left w:val="single" w:sz="8" w:space="0" w:color="E0E0E0"/>
              <w:bottom w:val="single" w:sz="8" w:space="0" w:color="AEAEAE"/>
              <w:right w:val="nil"/>
            </w:tcBorders>
            <w:shd w:val="clear" w:color="auto" w:fill="F9F9FB"/>
          </w:tcPr>
          <w:p w14:paraId="2E2D305F"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.005</w:t>
            </w:r>
          </w:p>
        </w:tc>
      </w:tr>
      <w:tr w:rsidR="00394350" w:rsidRPr="00394350" w14:paraId="37C44C2F" w14:textId="77777777">
        <w:tblPrEx>
          <w:tblCellMar>
            <w:top w:w="0" w:type="dxa"/>
            <w:bottom w:w="0" w:type="dxa"/>
          </w:tblCellMar>
        </w:tblPrEx>
        <w:trPr>
          <w:cantSplit/>
        </w:trPr>
        <w:tc>
          <w:tcPr>
            <w:tcW w:w="901" w:type="dxa"/>
            <w:vMerge/>
            <w:tcBorders>
              <w:top w:val="single" w:sz="8" w:space="0" w:color="152935"/>
              <w:left w:val="nil"/>
              <w:bottom w:val="single" w:sz="8" w:space="0" w:color="152935"/>
              <w:right w:val="nil"/>
            </w:tcBorders>
            <w:shd w:val="clear" w:color="auto" w:fill="E0E0E0"/>
          </w:tcPr>
          <w:p w14:paraId="678497D7"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901" w:type="dxa"/>
            <w:tcBorders>
              <w:top w:val="single" w:sz="8" w:space="0" w:color="AEAEAE"/>
              <w:left w:val="nil"/>
              <w:bottom w:val="single" w:sz="8" w:space="0" w:color="AEAEAE"/>
              <w:right w:val="nil"/>
            </w:tcBorders>
            <w:shd w:val="clear" w:color="auto" w:fill="E0E0E0"/>
          </w:tcPr>
          <w:p w14:paraId="64C1F5B6"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Block</w:t>
            </w:r>
          </w:p>
        </w:tc>
        <w:tc>
          <w:tcPr>
            <w:tcW w:w="1398" w:type="dxa"/>
            <w:tcBorders>
              <w:top w:val="single" w:sz="8" w:space="0" w:color="AEAEAE"/>
              <w:left w:val="nil"/>
              <w:bottom w:val="single" w:sz="8" w:space="0" w:color="AEAEAE"/>
              <w:right w:val="single" w:sz="8" w:space="0" w:color="E0E0E0"/>
            </w:tcBorders>
            <w:shd w:val="clear" w:color="auto" w:fill="F9F9FB"/>
          </w:tcPr>
          <w:p w14:paraId="7FFC2274"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16.623</w:t>
            </w:r>
          </w:p>
        </w:tc>
        <w:tc>
          <w:tcPr>
            <w:tcW w:w="1251" w:type="dxa"/>
            <w:tcBorders>
              <w:top w:val="single" w:sz="8" w:space="0" w:color="AEAEAE"/>
              <w:left w:val="single" w:sz="8" w:space="0" w:color="E0E0E0"/>
              <w:bottom w:val="single" w:sz="8" w:space="0" w:color="AEAEAE"/>
              <w:right w:val="single" w:sz="8" w:space="0" w:color="E0E0E0"/>
            </w:tcBorders>
            <w:shd w:val="clear" w:color="auto" w:fill="F9F9FB"/>
          </w:tcPr>
          <w:p w14:paraId="06C2A618"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5</w:t>
            </w:r>
          </w:p>
        </w:tc>
        <w:tc>
          <w:tcPr>
            <w:tcW w:w="1251" w:type="dxa"/>
            <w:tcBorders>
              <w:top w:val="single" w:sz="8" w:space="0" w:color="AEAEAE"/>
              <w:left w:val="single" w:sz="8" w:space="0" w:color="E0E0E0"/>
              <w:bottom w:val="single" w:sz="8" w:space="0" w:color="AEAEAE"/>
              <w:right w:val="nil"/>
            </w:tcBorders>
            <w:shd w:val="clear" w:color="auto" w:fill="F9F9FB"/>
          </w:tcPr>
          <w:p w14:paraId="746A9433"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.005</w:t>
            </w:r>
          </w:p>
        </w:tc>
      </w:tr>
      <w:tr w:rsidR="00394350" w:rsidRPr="00394350" w14:paraId="6B4006BE" w14:textId="77777777">
        <w:tblPrEx>
          <w:tblCellMar>
            <w:top w:w="0" w:type="dxa"/>
            <w:bottom w:w="0" w:type="dxa"/>
          </w:tblCellMar>
        </w:tblPrEx>
        <w:trPr>
          <w:cantSplit/>
        </w:trPr>
        <w:tc>
          <w:tcPr>
            <w:tcW w:w="901" w:type="dxa"/>
            <w:vMerge/>
            <w:tcBorders>
              <w:top w:val="single" w:sz="8" w:space="0" w:color="152935"/>
              <w:left w:val="nil"/>
              <w:bottom w:val="single" w:sz="8" w:space="0" w:color="152935"/>
              <w:right w:val="nil"/>
            </w:tcBorders>
            <w:shd w:val="clear" w:color="auto" w:fill="E0E0E0"/>
          </w:tcPr>
          <w:p w14:paraId="00AB7108"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901" w:type="dxa"/>
            <w:tcBorders>
              <w:top w:val="single" w:sz="8" w:space="0" w:color="AEAEAE"/>
              <w:left w:val="nil"/>
              <w:bottom w:val="single" w:sz="8" w:space="0" w:color="152935"/>
              <w:right w:val="nil"/>
            </w:tcBorders>
            <w:shd w:val="clear" w:color="auto" w:fill="E0E0E0"/>
          </w:tcPr>
          <w:p w14:paraId="4C1BFE19"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Model</w:t>
            </w:r>
          </w:p>
        </w:tc>
        <w:tc>
          <w:tcPr>
            <w:tcW w:w="1398" w:type="dxa"/>
            <w:tcBorders>
              <w:top w:val="single" w:sz="8" w:space="0" w:color="AEAEAE"/>
              <w:left w:val="nil"/>
              <w:bottom w:val="single" w:sz="8" w:space="0" w:color="152935"/>
              <w:right w:val="single" w:sz="8" w:space="0" w:color="E0E0E0"/>
            </w:tcBorders>
            <w:shd w:val="clear" w:color="auto" w:fill="F9F9FB"/>
          </w:tcPr>
          <w:p w14:paraId="68EFD5C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16.623</w:t>
            </w:r>
          </w:p>
        </w:tc>
        <w:tc>
          <w:tcPr>
            <w:tcW w:w="1251" w:type="dxa"/>
            <w:tcBorders>
              <w:top w:val="single" w:sz="8" w:space="0" w:color="AEAEAE"/>
              <w:left w:val="single" w:sz="8" w:space="0" w:color="E0E0E0"/>
              <w:bottom w:val="single" w:sz="8" w:space="0" w:color="152935"/>
              <w:right w:val="single" w:sz="8" w:space="0" w:color="E0E0E0"/>
            </w:tcBorders>
            <w:shd w:val="clear" w:color="auto" w:fill="F9F9FB"/>
          </w:tcPr>
          <w:p w14:paraId="53E930A6"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5</w:t>
            </w:r>
          </w:p>
        </w:tc>
        <w:tc>
          <w:tcPr>
            <w:tcW w:w="1251" w:type="dxa"/>
            <w:tcBorders>
              <w:top w:val="single" w:sz="8" w:space="0" w:color="AEAEAE"/>
              <w:left w:val="single" w:sz="8" w:space="0" w:color="E0E0E0"/>
              <w:bottom w:val="single" w:sz="8" w:space="0" w:color="152935"/>
              <w:right w:val="nil"/>
            </w:tcBorders>
            <w:shd w:val="clear" w:color="auto" w:fill="F9F9FB"/>
          </w:tcPr>
          <w:p w14:paraId="33FC25B9"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.005</w:t>
            </w:r>
          </w:p>
        </w:tc>
      </w:tr>
    </w:tbl>
    <w:p w14:paraId="124F8D61"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10EF7A83"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bl>
      <w:tblPr>
        <w:tblW w:w="6314" w:type="dxa"/>
        <w:tblLayout w:type="fixed"/>
        <w:tblCellMar>
          <w:left w:w="0" w:type="dxa"/>
          <w:right w:w="0" w:type="dxa"/>
        </w:tblCellMar>
        <w:tblLook w:val="0000" w:firstRow="0" w:lastRow="0" w:firstColumn="0" w:lastColumn="0" w:noHBand="0" w:noVBand="0"/>
      </w:tblPr>
      <w:tblGrid>
        <w:gridCol w:w="902"/>
        <w:gridCol w:w="1804"/>
        <w:gridCol w:w="1804"/>
        <w:gridCol w:w="1804"/>
      </w:tblGrid>
      <w:tr w:rsidR="00394350" w:rsidRPr="00394350" w14:paraId="63E38D8F" w14:textId="77777777">
        <w:tblPrEx>
          <w:tblCellMar>
            <w:top w:w="0" w:type="dxa"/>
            <w:bottom w:w="0" w:type="dxa"/>
          </w:tblCellMar>
        </w:tblPrEx>
        <w:trPr>
          <w:cantSplit/>
        </w:trPr>
        <w:tc>
          <w:tcPr>
            <w:tcW w:w="6314" w:type="dxa"/>
            <w:gridSpan w:val="4"/>
            <w:tcBorders>
              <w:top w:val="nil"/>
              <w:left w:val="nil"/>
              <w:bottom w:val="nil"/>
              <w:right w:val="nil"/>
            </w:tcBorders>
            <w:shd w:val="clear" w:color="auto" w:fill="FFFFFF"/>
            <w:vAlign w:val="center"/>
          </w:tcPr>
          <w:p w14:paraId="4E3BB6E0"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394350">
              <w:rPr>
                <w:rFonts w:ascii="Arial" w:hAnsi="Arial" w:cs="Arial"/>
                <w:b/>
                <w:bCs/>
                <w:color w:val="010205"/>
                <w:kern w:val="0"/>
                <w:sz w:val="20"/>
                <w:szCs w:val="20"/>
              </w:rPr>
              <w:lastRenderedPageBreak/>
              <w:t>Model Summary</w:t>
            </w:r>
          </w:p>
        </w:tc>
      </w:tr>
      <w:tr w:rsidR="00394350" w:rsidRPr="00394350" w14:paraId="11538993" w14:textId="77777777">
        <w:tblPrEx>
          <w:tblCellMar>
            <w:top w:w="0" w:type="dxa"/>
            <w:bottom w:w="0" w:type="dxa"/>
          </w:tblCellMar>
        </w:tblPrEx>
        <w:trPr>
          <w:cantSplit/>
        </w:trPr>
        <w:tc>
          <w:tcPr>
            <w:tcW w:w="902" w:type="dxa"/>
            <w:tcBorders>
              <w:top w:val="nil"/>
              <w:left w:val="nil"/>
              <w:bottom w:val="single" w:sz="8" w:space="0" w:color="152935"/>
              <w:right w:val="nil"/>
            </w:tcBorders>
            <w:shd w:val="clear" w:color="auto" w:fill="FFFFFF"/>
            <w:vAlign w:val="bottom"/>
          </w:tcPr>
          <w:p w14:paraId="2BBA8D27"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w:t>
            </w:r>
          </w:p>
        </w:tc>
        <w:tc>
          <w:tcPr>
            <w:tcW w:w="1804" w:type="dxa"/>
            <w:tcBorders>
              <w:top w:val="nil"/>
              <w:left w:val="nil"/>
              <w:bottom w:val="single" w:sz="8" w:space="0" w:color="152935"/>
              <w:right w:val="single" w:sz="8" w:space="0" w:color="E0E0E0"/>
            </w:tcBorders>
            <w:shd w:val="clear" w:color="auto" w:fill="FFFFFF"/>
            <w:vAlign w:val="bottom"/>
          </w:tcPr>
          <w:p w14:paraId="2EC5E1B8"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-2 Log likelihood</w:t>
            </w:r>
          </w:p>
        </w:tc>
        <w:tc>
          <w:tcPr>
            <w:tcW w:w="1804" w:type="dxa"/>
            <w:tcBorders>
              <w:top w:val="nil"/>
              <w:left w:val="single" w:sz="8" w:space="0" w:color="E0E0E0"/>
              <w:bottom w:val="single" w:sz="8" w:space="0" w:color="152935"/>
              <w:right w:val="single" w:sz="8" w:space="0" w:color="E0E0E0"/>
            </w:tcBorders>
            <w:shd w:val="clear" w:color="auto" w:fill="FFFFFF"/>
            <w:vAlign w:val="bottom"/>
          </w:tcPr>
          <w:p w14:paraId="78710D6F"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Cox &amp; Snell R Square</w:t>
            </w:r>
          </w:p>
        </w:tc>
        <w:tc>
          <w:tcPr>
            <w:tcW w:w="1804" w:type="dxa"/>
            <w:tcBorders>
              <w:top w:val="nil"/>
              <w:left w:val="single" w:sz="8" w:space="0" w:color="E0E0E0"/>
              <w:bottom w:val="single" w:sz="8" w:space="0" w:color="152935"/>
              <w:right w:val="nil"/>
            </w:tcBorders>
            <w:shd w:val="clear" w:color="auto" w:fill="FFFFFF"/>
            <w:vAlign w:val="bottom"/>
          </w:tcPr>
          <w:p w14:paraId="241D4101"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proofErr w:type="spellStart"/>
            <w:r w:rsidRPr="00394350">
              <w:rPr>
                <w:rFonts w:ascii="Arial" w:hAnsi="Arial" w:cs="Arial"/>
                <w:color w:val="264A60"/>
                <w:kern w:val="0"/>
                <w:sz w:val="18"/>
                <w:szCs w:val="18"/>
              </w:rPr>
              <w:t>Nagelkerke</w:t>
            </w:r>
            <w:proofErr w:type="spellEnd"/>
            <w:r w:rsidRPr="00394350">
              <w:rPr>
                <w:rFonts w:ascii="Arial" w:hAnsi="Arial" w:cs="Arial"/>
                <w:color w:val="264A60"/>
                <w:kern w:val="0"/>
                <w:sz w:val="18"/>
                <w:szCs w:val="18"/>
              </w:rPr>
              <w:t xml:space="preserve"> R Square</w:t>
            </w:r>
          </w:p>
        </w:tc>
      </w:tr>
      <w:tr w:rsidR="00394350" w:rsidRPr="00394350" w14:paraId="43E634A8" w14:textId="77777777">
        <w:tblPrEx>
          <w:tblCellMar>
            <w:top w:w="0" w:type="dxa"/>
            <w:bottom w:w="0" w:type="dxa"/>
          </w:tblCellMar>
        </w:tblPrEx>
        <w:trPr>
          <w:cantSplit/>
        </w:trPr>
        <w:tc>
          <w:tcPr>
            <w:tcW w:w="902" w:type="dxa"/>
            <w:tcBorders>
              <w:top w:val="single" w:sz="8" w:space="0" w:color="152935"/>
              <w:left w:val="nil"/>
              <w:bottom w:val="single" w:sz="8" w:space="0" w:color="152935"/>
              <w:right w:val="nil"/>
            </w:tcBorders>
            <w:shd w:val="clear" w:color="auto" w:fill="E0E0E0"/>
          </w:tcPr>
          <w:p w14:paraId="4CD18772"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1</w:t>
            </w:r>
          </w:p>
        </w:tc>
        <w:tc>
          <w:tcPr>
            <w:tcW w:w="1804" w:type="dxa"/>
            <w:tcBorders>
              <w:top w:val="single" w:sz="8" w:space="0" w:color="152935"/>
              <w:left w:val="nil"/>
              <w:bottom w:val="single" w:sz="8" w:space="0" w:color="152935"/>
              <w:right w:val="single" w:sz="8" w:space="0" w:color="E0E0E0"/>
            </w:tcBorders>
            <w:shd w:val="clear" w:color="auto" w:fill="F9F9FB"/>
          </w:tcPr>
          <w:p w14:paraId="1D45FF5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16.048</w:t>
            </w:r>
            <w:r w:rsidRPr="00394350">
              <w:rPr>
                <w:rFonts w:ascii="Arial" w:hAnsi="Arial" w:cs="Arial"/>
                <w:color w:val="010205"/>
                <w:kern w:val="0"/>
                <w:sz w:val="18"/>
                <w:szCs w:val="18"/>
                <w:vertAlign w:val="superscript"/>
              </w:rPr>
              <w:t>a</w:t>
            </w:r>
          </w:p>
        </w:tc>
        <w:tc>
          <w:tcPr>
            <w:tcW w:w="1804" w:type="dxa"/>
            <w:tcBorders>
              <w:top w:val="single" w:sz="8" w:space="0" w:color="152935"/>
              <w:left w:val="single" w:sz="8" w:space="0" w:color="E0E0E0"/>
              <w:bottom w:val="single" w:sz="8" w:space="0" w:color="152935"/>
              <w:right w:val="single" w:sz="8" w:space="0" w:color="E0E0E0"/>
            </w:tcBorders>
            <w:shd w:val="clear" w:color="auto" w:fill="F9F9FB"/>
          </w:tcPr>
          <w:p w14:paraId="2161D87E"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.486</w:t>
            </w:r>
          </w:p>
        </w:tc>
        <w:tc>
          <w:tcPr>
            <w:tcW w:w="1804" w:type="dxa"/>
            <w:tcBorders>
              <w:top w:val="single" w:sz="8" w:space="0" w:color="152935"/>
              <w:left w:val="single" w:sz="8" w:space="0" w:color="E0E0E0"/>
              <w:bottom w:val="single" w:sz="8" w:space="0" w:color="152935"/>
              <w:right w:val="nil"/>
            </w:tcBorders>
            <w:shd w:val="clear" w:color="auto" w:fill="F9F9FB"/>
          </w:tcPr>
          <w:p w14:paraId="41BB2779"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.666</w:t>
            </w:r>
          </w:p>
        </w:tc>
      </w:tr>
      <w:tr w:rsidR="00394350" w:rsidRPr="00394350" w14:paraId="2F4424D2" w14:textId="77777777">
        <w:tblPrEx>
          <w:tblCellMar>
            <w:top w:w="0" w:type="dxa"/>
            <w:bottom w:w="0" w:type="dxa"/>
          </w:tblCellMar>
        </w:tblPrEx>
        <w:trPr>
          <w:cantSplit/>
        </w:trPr>
        <w:tc>
          <w:tcPr>
            <w:tcW w:w="6314" w:type="dxa"/>
            <w:gridSpan w:val="4"/>
            <w:tcBorders>
              <w:top w:val="nil"/>
              <w:left w:val="nil"/>
              <w:bottom w:val="nil"/>
              <w:right w:val="nil"/>
            </w:tcBorders>
            <w:shd w:val="clear" w:color="auto" w:fill="FFFFFF"/>
          </w:tcPr>
          <w:p w14:paraId="717EF9DA" w14:textId="77777777" w:rsidR="00394350" w:rsidRPr="00394350" w:rsidRDefault="00394350" w:rsidP="00394350">
            <w:pPr>
              <w:autoSpaceDE w:val="0"/>
              <w:autoSpaceDN w:val="0"/>
              <w:adjustRightInd w:val="0"/>
              <w:spacing w:after="0" w:line="240" w:lineRule="auto"/>
              <w:ind w:left="60" w:right="60"/>
              <w:rPr>
                <w:rFonts w:ascii="Arial" w:hAnsi="Arial" w:cs="Arial"/>
                <w:color w:val="010205"/>
                <w:kern w:val="0"/>
                <w:sz w:val="18"/>
                <w:szCs w:val="18"/>
              </w:rPr>
            </w:pPr>
            <w:r w:rsidRPr="00394350">
              <w:rPr>
                <w:rFonts w:ascii="Arial" w:hAnsi="Arial" w:cs="Arial"/>
                <w:color w:val="010205"/>
                <w:kern w:val="0"/>
                <w:sz w:val="18"/>
                <w:szCs w:val="18"/>
              </w:rPr>
              <w:t>a. Estimation terminated at iteration number 20 because maximum iterations has been reached. Final solution cannot be found.</w:t>
            </w:r>
          </w:p>
        </w:tc>
      </w:tr>
    </w:tbl>
    <w:p w14:paraId="6445533F"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52977240"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bl>
      <w:tblPr>
        <w:tblW w:w="4804" w:type="dxa"/>
        <w:tblLayout w:type="fixed"/>
        <w:tblCellMar>
          <w:left w:w="0" w:type="dxa"/>
          <w:right w:w="0" w:type="dxa"/>
        </w:tblCellMar>
        <w:tblLook w:val="0000" w:firstRow="0" w:lastRow="0" w:firstColumn="0" w:lastColumn="0" w:noHBand="0" w:noVBand="0"/>
      </w:tblPr>
      <w:tblGrid>
        <w:gridCol w:w="901"/>
        <w:gridCol w:w="1399"/>
        <w:gridCol w:w="1252"/>
        <w:gridCol w:w="1252"/>
      </w:tblGrid>
      <w:tr w:rsidR="00394350" w:rsidRPr="00394350" w14:paraId="7D660F25" w14:textId="77777777">
        <w:tblPrEx>
          <w:tblCellMar>
            <w:top w:w="0" w:type="dxa"/>
            <w:bottom w:w="0" w:type="dxa"/>
          </w:tblCellMar>
        </w:tblPrEx>
        <w:trPr>
          <w:cantSplit/>
        </w:trPr>
        <w:tc>
          <w:tcPr>
            <w:tcW w:w="4801" w:type="dxa"/>
            <w:gridSpan w:val="4"/>
            <w:tcBorders>
              <w:top w:val="nil"/>
              <w:left w:val="nil"/>
              <w:bottom w:val="nil"/>
              <w:right w:val="nil"/>
            </w:tcBorders>
            <w:shd w:val="clear" w:color="auto" w:fill="FFFFFF"/>
            <w:vAlign w:val="center"/>
          </w:tcPr>
          <w:p w14:paraId="1706DD57"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394350">
              <w:rPr>
                <w:rFonts w:ascii="Arial" w:hAnsi="Arial" w:cs="Arial"/>
                <w:b/>
                <w:bCs/>
                <w:color w:val="010205"/>
                <w:kern w:val="0"/>
                <w:sz w:val="20"/>
                <w:szCs w:val="20"/>
              </w:rPr>
              <w:t xml:space="preserve">Hosmer and </w:t>
            </w:r>
            <w:proofErr w:type="spellStart"/>
            <w:r w:rsidRPr="00394350">
              <w:rPr>
                <w:rFonts w:ascii="Arial" w:hAnsi="Arial" w:cs="Arial"/>
                <w:b/>
                <w:bCs/>
                <w:color w:val="010205"/>
                <w:kern w:val="0"/>
                <w:sz w:val="20"/>
                <w:szCs w:val="20"/>
              </w:rPr>
              <w:t>Lemeshow</w:t>
            </w:r>
            <w:proofErr w:type="spellEnd"/>
            <w:r w:rsidRPr="00394350">
              <w:rPr>
                <w:rFonts w:ascii="Arial" w:hAnsi="Arial" w:cs="Arial"/>
                <w:b/>
                <w:bCs/>
                <w:color w:val="010205"/>
                <w:kern w:val="0"/>
                <w:sz w:val="20"/>
                <w:szCs w:val="20"/>
              </w:rPr>
              <w:t xml:space="preserve"> Test</w:t>
            </w:r>
          </w:p>
        </w:tc>
      </w:tr>
      <w:tr w:rsidR="00394350" w:rsidRPr="00394350" w14:paraId="142EF255" w14:textId="77777777">
        <w:tblPrEx>
          <w:tblCellMar>
            <w:top w:w="0" w:type="dxa"/>
            <w:bottom w:w="0" w:type="dxa"/>
          </w:tblCellMar>
        </w:tblPrEx>
        <w:trPr>
          <w:cantSplit/>
        </w:trPr>
        <w:tc>
          <w:tcPr>
            <w:tcW w:w="901" w:type="dxa"/>
            <w:tcBorders>
              <w:top w:val="nil"/>
              <w:left w:val="nil"/>
              <w:bottom w:val="single" w:sz="8" w:space="0" w:color="152935"/>
              <w:right w:val="nil"/>
            </w:tcBorders>
            <w:shd w:val="clear" w:color="auto" w:fill="FFFFFF"/>
            <w:vAlign w:val="bottom"/>
          </w:tcPr>
          <w:p w14:paraId="4F5FF5A7"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w:t>
            </w:r>
          </w:p>
        </w:tc>
        <w:tc>
          <w:tcPr>
            <w:tcW w:w="1398" w:type="dxa"/>
            <w:tcBorders>
              <w:top w:val="nil"/>
              <w:left w:val="nil"/>
              <w:bottom w:val="single" w:sz="8" w:space="0" w:color="152935"/>
              <w:right w:val="single" w:sz="8" w:space="0" w:color="E0E0E0"/>
            </w:tcBorders>
            <w:shd w:val="clear" w:color="auto" w:fill="FFFFFF"/>
            <w:vAlign w:val="bottom"/>
          </w:tcPr>
          <w:p w14:paraId="2F5FE135"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Chi-square</w:t>
            </w:r>
          </w:p>
        </w:tc>
        <w:tc>
          <w:tcPr>
            <w:tcW w:w="1251" w:type="dxa"/>
            <w:tcBorders>
              <w:top w:val="nil"/>
              <w:left w:val="single" w:sz="8" w:space="0" w:color="E0E0E0"/>
              <w:bottom w:val="single" w:sz="8" w:space="0" w:color="152935"/>
              <w:right w:val="single" w:sz="8" w:space="0" w:color="E0E0E0"/>
            </w:tcBorders>
            <w:shd w:val="clear" w:color="auto" w:fill="FFFFFF"/>
            <w:vAlign w:val="bottom"/>
          </w:tcPr>
          <w:p w14:paraId="0C4F8A6B"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df</w:t>
            </w:r>
          </w:p>
        </w:tc>
        <w:tc>
          <w:tcPr>
            <w:tcW w:w="1251" w:type="dxa"/>
            <w:tcBorders>
              <w:top w:val="nil"/>
              <w:left w:val="single" w:sz="8" w:space="0" w:color="E0E0E0"/>
              <w:bottom w:val="single" w:sz="8" w:space="0" w:color="152935"/>
              <w:right w:val="nil"/>
            </w:tcBorders>
            <w:shd w:val="clear" w:color="auto" w:fill="FFFFFF"/>
            <w:vAlign w:val="bottom"/>
          </w:tcPr>
          <w:p w14:paraId="627DEE61"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Sig.</w:t>
            </w:r>
          </w:p>
        </w:tc>
      </w:tr>
      <w:tr w:rsidR="00394350" w:rsidRPr="00394350" w14:paraId="625BAFFD" w14:textId="77777777">
        <w:tblPrEx>
          <w:tblCellMar>
            <w:top w:w="0" w:type="dxa"/>
            <w:bottom w:w="0" w:type="dxa"/>
          </w:tblCellMar>
        </w:tblPrEx>
        <w:trPr>
          <w:cantSplit/>
        </w:trPr>
        <w:tc>
          <w:tcPr>
            <w:tcW w:w="901" w:type="dxa"/>
            <w:tcBorders>
              <w:top w:val="single" w:sz="8" w:space="0" w:color="152935"/>
              <w:left w:val="nil"/>
              <w:bottom w:val="single" w:sz="8" w:space="0" w:color="152935"/>
              <w:right w:val="nil"/>
            </w:tcBorders>
            <w:shd w:val="clear" w:color="auto" w:fill="E0E0E0"/>
          </w:tcPr>
          <w:p w14:paraId="68135A5A"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1</w:t>
            </w:r>
          </w:p>
        </w:tc>
        <w:tc>
          <w:tcPr>
            <w:tcW w:w="1398" w:type="dxa"/>
            <w:tcBorders>
              <w:top w:val="single" w:sz="8" w:space="0" w:color="152935"/>
              <w:left w:val="nil"/>
              <w:bottom w:val="single" w:sz="8" w:space="0" w:color="152935"/>
              <w:right w:val="single" w:sz="8" w:space="0" w:color="E0E0E0"/>
            </w:tcBorders>
            <w:shd w:val="clear" w:color="auto" w:fill="F9F9FB"/>
          </w:tcPr>
          <w:p w14:paraId="497E26BB"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1251" w:type="dxa"/>
            <w:tcBorders>
              <w:top w:val="single" w:sz="8" w:space="0" w:color="152935"/>
              <w:left w:val="single" w:sz="8" w:space="0" w:color="E0E0E0"/>
              <w:bottom w:val="single" w:sz="8" w:space="0" w:color="152935"/>
              <w:right w:val="single" w:sz="8" w:space="0" w:color="E0E0E0"/>
            </w:tcBorders>
            <w:shd w:val="clear" w:color="auto" w:fill="F9F9FB"/>
          </w:tcPr>
          <w:p w14:paraId="07A0AD54"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1251" w:type="dxa"/>
            <w:tcBorders>
              <w:top w:val="single" w:sz="8" w:space="0" w:color="152935"/>
              <w:left w:val="single" w:sz="8" w:space="0" w:color="E0E0E0"/>
              <w:bottom w:val="single" w:sz="8" w:space="0" w:color="152935"/>
              <w:right w:val="nil"/>
            </w:tcBorders>
            <w:shd w:val="clear" w:color="auto" w:fill="F9F9FB"/>
          </w:tcPr>
          <w:p w14:paraId="3A261761"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r>
    </w:tbl>
    <w:p w14:paraId="727B6F3F"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15405B7F"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bl>
      <w:tblPr>
        <w:tblW w:w="8364" w:type="dxa"/>
        <w:tblLayout w:type="fixed"/>
        <w:tblCellMar>
          <w:left w:w="0" w:type="dxa"/>
          <w:right w:w="0" w:type="dxa"/>
        </w:tblCellMar>
        <w:tblLook w:val="0000" w:firstRow="0" w:lastRow="0" w:firstColumn="0" w:lastColumn="0" w:noHBand="0" w:noVBand="0"/>
      </w:tblPr>
      <w:tblGrid>
        <w:gridCol w:w="734"/>
        <w:gridCol w:w="734"/>
        <w:gridCol w:w="1469"/>
        <w:gridCol w:w="1469"/>
        <w:gridCol w:w="1469"/>
        <w:gridCol w:w="1469"/>
        <w:gridCol w:w="1020"/>
      </w:tblGrid>
      <w:tr w:rsidR="00394350" w:rsidRPr="00394350" w14:paraId="41E4A910" w14:textId="77777777" w:rsidTr="00082077">
        <w:tblPrEx>
          <w:tblCellMar>
            <w:top w:w="0" w:type="dxa"/>
            <w:bottom w:w="0" w:type="dxa"/>
          </w:tblCellMar>
        </w:tblPrEx>
        <w:trPr>
          <w:cantSplit/>
          <w:trHeight w:val="199"/>
        </w:trPr>
        <w:tc>
          <w:tcPr>
            <w:tcW w:w="8364" w:type="dxa"/>
            <w:gridSpan w:val="7"/>
            <w:tcBorders>
              <w:top w:val="nil"/>
              <w:left w:val="nil"/>
              <w:bottom w:val="nil"/>
              <w:right w:val="nil"/>
            </w:tcBorders>
            <w:shd w:val="clear" w:color="auto" w:fill="FFFFFF"/>
            <w:vAlign w:val="center"/>
          </w:tcPr>
          <w:p w14:paraId="6102C24B"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394350">
              <w:rPr>
                <w:rFonts w:ascii="Arial" w:hAnsi="Arial" w:cs="Arial"/>
                <w:b/>
                <w:bCs/>
                <w:color w:val="010205"/>
                <w:kern w:val="0"/>
                <w:sz w:val="20"/>
                <w:szCs w:val="20"/>
              </w:rPr>
              <w:t xml:space="preserve">Contingency Table for Hosmer and </w:t>
            </w:r>
            <w:proofErr w:type="spellStart"/>
            <w:r w:rsidRPr="00394350">
              <w:rPr>
                <w:rFonts w:ascii="Arial" w:hAnsi="Arial" w:cs="Arial"/>
                <w:b/>
                <w:bCs/>
                <w:color w:val="010205"/>
                <w:kern w:val="0"/>
                <w:sz w:val="20"/>
                <w:szCs w:val="20"/>
              </w:rPr>
              <w:t>Lemeshow</w:t>
            </w:r>
            <w:proofErr w:type="spellEnd"/>
            <w:r w:rsidRPr="00394350">
              <w:rPr>
                <w:rFonts w:ascii="Arial" w:hAnsi="Arial" w:cs="Arial"/>
                <w:b/>
                <w:bCs/>
                <w:color w:val="010205"/>
                <w:kern w:val="0"/>
                <w:sz w:val="20"/>
                <w:szCs w:val="20"/>
              </w:rPr>
              <w:t xml:space="preserve"> Test</w:t>
            </w:r>
          </w:p>
        </w:tc>
      </w:tr>
      <w:tr w:rsidR="00394350" w:rsidRPr="00394350" w14:paraId="59907A53" w14:textId="77777777" w:rsidTr="00082077">
        <w:tblPrEx>
          <w:tblCellMar>
            <w:top w:w="0" w:type="dxa"/>
            <w:bottom w:w="0" w:type="dxa"/>
          </w:tblCellMar>
        </w:tblPrEx>
        <w:trPr>
          <w:cantSplit/>
          <w:trHeight w:val="743"/>
        </w:trPr>
        <w:tc>
          <w:tcPr>
            <w:tcW w:w="1468" w:type="dxa"/>
            <w:gridSpan w:val="2"/>
            <w:vMerge w:val="restart"/>
            <w:tcBorders>
              <w:top w:val="nil"/>
              <w:left w:val="nil"/>
              <w:bottom w:val="nil"/>
              <w:right w:val="nil"/>
            </w:tcBorders>
            <w:shd w:val="clear" w:color="auto" w:fill="FFFFFF"/>
            <w:vAlign w:val="bottom"/>
          </w:tcPr>
          <w:p w14:paraId="7C36A147"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2938" w:type="dxa"/>
            <w:gridSpan w:val="2"/>
            <w:tcBorders>
              <w:top w:val="nil"/>
              <w:left w:val="nil"/>
              <w:bottom w:val="nil"/>
              <w:right w:val="single" w:sz="8" w:space="0" w:color="E0E0E0"/>
            </w:tcBorders>
            <w:shd w:val="clear" w:color="auto" w:fill="FFFFFF"/>
            <w:vAlign w:val="bottom"/>
          </w:tcPr>
          <w:p w14:paraId="56D61229"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 xml:space="preserve">Are any stored grain monitoring technologies (ex. Temperature sensors/cables, CO2 sensors, </w:t>
            </w:r>
            <w:proofErr w:type="spellStart"/>
            <w:r w:rsidRPr="00394350">
              <w:rPr>
                <w:rFonts w:ascii="Arial" w:hAnsi="Arial" w:cs="Arial"/>
                <w:color w:val="264A60"/>
                <w:kern w:val="0"/>
                <w:sz w:val="18"/>
                <w:szCs w:val="18"/>
              </w:rPr>
              <w:t>etc</w:t>
            </w:r>
            <w:proofErr w:type="spellEnd"/>
            <w:r w:rsidRPr="00394350">
              <w:rPr>
                <w:rFonts w:ascii="Arial" w:hAnsi="Arial" w:cs="Arial"/>
                <w:color w:val="264A60"/>
                <w:kern w:val="0"/>
                <w:sz w:val="18"/>
                <w:szCs w:val="18"/>
              </w:rPr>
              <w:t>) adopted at your facility? = Yes</w:t>
            </w:r>
          </w:p>
        </w:tc>
        <w:tc>
          <w:tcPr>
            <w:tcW w:w="2938" w:type="dxa"/>
            <w:gridSpan w:val="2"/>
            <w:tcBorders>
              <w:top w:val="nil"/>
              <w:left w:val="single" w:sz="8" w:space="0" w:color="E0E0E0"/>
              <w:bottom w:val="nil"/>
              <w:right w:val="single" w:sz="8" w:space="0" w:color="E0E0E0"/>
            </w:tcBorders>
            <w:shd w:val="clear" w:color="auto" w:fill="FFFFFF"/>
            <w:vAlign w:val="bottom"/>
          </w:tcPr>
          <w:p w14:paraId="6D8381FD"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 xml:space="preserve">Are any stored grain monitoring technologies (ex. Temperature sensors/cables, CO2 sensors, </w:t>
            </w:r>
            <w:proofErr w:type="spellStart"/>
            <w:r w:rsidRPr="00394350">
              <w:rPr>
                <w:rFonts w:ascii="Arial" w:hAnsi="Arial" w:cs="Arial"/>
                <w:color w:val="264A60"/>
                <w:kern w:val="0"/>
                <w:sz w:val="18"/>
                <w:szCs w:val="18"/>
              </w:rPr>
              <w:t>etc</w:t>
            </w:r>
            <w:proofErr w:type="spellEnd"/>
            <w:r w:rsidRPr="00394350">
              <w:rPr>
                <w:rFonts w:ascii="Arial" w:hAnsi="Arial" w:cs="Arial"/>
                <w:color w:val="264A60"/>
                <w:kern w:val="0"/>
                <w:sz w:val="18"/>
                <w:szCs w:val="18"/>
              </w:rPr>
              <w:t>) adopted at your facility? = No</w:t>
            </w:r>
          </w:p>
        </w:tc>
        <w:tc>
          <w:tcPr>
            <w:tcW w:w="1018" w:type="dxa"/>
            <w:vMerge w:val="restart"/>
            <w:tcBorders>
              <w:top w:val="nil"/>
              <w:left w:val="single" w:sz="8" w:space="0" w:color="E0E0E0"/>
              <w:bottom w:val="nil"/>
              <w:right w:val="nil"/>
            </w:tcBorders>
            <w:shd w:val="clear" w:color="auto" w:fill="FFFFFF"/>
            <w:vAlign w:val="bottom"/>
          </w:tcPr>
          <w:p w14:paraId="691EB19B"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Total</w:t>
            </w:r>
          </w:p>
        </w:tc>
      </w:tr>
      <w:tr w:rsidR="00394350" w:rsidRPr="00394350" w14:paraId="6E55D5AF" w14:textId="77777777" w:rsidTr="00082077">
        <w:tblPrEx>
          <w:tblCellMar>
            <w:top w:w="0" w:type="dxa"/>
            <w:bottom w:w="0" w:type="dxa"/>
          </w:tblCellMar>
        </w:tblPrEx>
        <w:trPr>
          <w:cantSplit/>
          <w:trHeight w:val="172"/>
        </w:trPr>
        <w:tc>
          <w:tcPr>
            <w:tcW w:w="1468" w:type="dxa"/>
            <w:gridSpan w:val="2"/>
            <w:vMerge/>
            <w:tcBorders>
              <w:top w:val="nil"/>
              <w:left w:val="nil"/>
              <w:bottom w:val="nil"/>
              <w:right w:val="nil"/>
            </w:tcBorders>
            <w:shd w:val="clear" w:color="auto" w:fill="FFFFFF"/>
            <w:vAlign w:val="bottom"/>
          </w:tcPr>
          <w:p w14:paraId="16B19507"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1469" w:type="dxa"/>
            <w:tcBorders>
              <w:top w:val="nil"/>
              <w:left w:val="nil"/>
              <w:bottom w:val="single" w:sz="8" w:space="0" w:color="152935"/>
              <w:right w:val="single" w:sz="8" w:space="0" w:color="E0E0E0"/>
            </w:tcBorders>
            <w:shd w:val="clear" w:color="auto" w:fill="FFFFFF"/>
            <w:vAlign w:val="bottom"/>
          </w:tcPr>
          <w:p w14:paraId="35AEDCF9"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Observed</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1060157A"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Expected</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512494B4"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Observed</w:t>
            </w:r>
          </w:p>
        </w:tc>
        <w:tc>
          <w:tcPr>
            <w:tcW w:w="1469" w:type="dxa"/>
            <w:tcBorders>
              <w:top w:val="nil"/>
              <w:left w:val="single" w:sz="8" w:space="0" w:color="E0E0E0"/>
              <w:bottom w:val="single" w:sz="8" w:space="0" w:color="152935"/>
              <w:right w:val="single" w:sz="8" w:space="0" w:color="E0E0E0"/>
            </w:tcBorders>
            <w:shd w:val="clear" w:color="auto" w:fill="FFFFFF"/>
            <w:vAlign w:val="bottom"/>
          </w:tcPr>
          <w:p w14:paraId="03699DC1"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Expected</w:t>
            </w:r>
          </w:p>
        </w:tc>
        <w:tc>
          <w:tcPr>
            <w:tcW w:w="1018" w:type="dxa"/>
            <w:vMerge/>
            <w:tcBorders>
              <w:top w:val="nil"/>
              <w:left w:val="single" w:sz="8" w:space="0" w:color="E0E0E0"/>
              <w:bottom w:val="nil"/>
              <w:right w:val="nil"/>
            </w:tcBorders>
            <w:shd w:val="clear" w:color="auto" w:fill="FFFFFF"/>
            <w:vAlign w:val="bottom"/>
          </w:tcPr>
          <w:p w14:paraId="05D598DC"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r>
      <w:tr w:rsidR="00394350" w:rsidRPr="00394350" w14:paraId="120E360A" w14:textId="77777777" w:rsidTr="00082077">
        <w:tblPrEx>
          <w:tblCellMar>
            <w:top w:w="0" w:type="dxa"/>
            <w:bottom w:w="0" w:type="dxa"/>
          </w:tblCellMar>
        </w:tblPrEx>
        <w:trPr>
          <w:cantSplit/>
          <w:trHeight w:val="185"/>
        </w:trPr>
        <w:tc>
          <w:tcPr>
            <w:tcW w:w="734" w:type="dxa"/>
            <w:vMerge w:val="restart"/>
            <w:tcBorders>
              <w:top w:val="single" w:sz="8" w:space="0" w:color="152935"/>
              <w:left w:val="nil"/>
              <w:bottom w:val="single" w:sz="8" w:space="0" w:color="152935"/>
              <w:right w:val="nil"/>
            </w:tcBorders>
            <w:shd w:val="clear" w:color="auto" w:fill="E0E0E0"/>
          </w:tcPr>
          <w:p w14:paraId="6DF38964"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 1</w:t>
            </w:r>
          </w:p>
        </w:tc>
        <w:tc>
          <w:tcPr>
            <w:tcW w:w="734" w:type="dxa"/>
            <w:tcBorders>
              <w:top w:val="single" w:sz="8" w:space="0" w:color="152935"/>
              <w:left w:val="nil"/>
              <w:bottom w:val="single" w:sz="8" w:space="0" w:color="AEAEAE"/>
              <w:right w:val="nil"/>
            </w:tcBorders>
            <w:shd w:val="clear" w:color="auto" w:fill="E0E0E0"/>
          </w:tcPr>
          <w:p w14:paraId="32EAB40B"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1</w:t>
            </w:r>
          </w:p>
        </w:tc>
        <w:tc>
          <w:tcPr>
            <w:tcW w:w="1469" w:type="dxa"/>
            <w:tcBorders>
              <w:top w:val="single" w:sz="8" w:space="0" w:color="152935"/>
              <w:left w:val="nil"/>
              <w:bottom w:val="single" w:sz="8" w:space="0" w:color="AEAEAE"/>
              <w:right w:val="single" w:sz="8" w:space="0" w:color="E0E0E0"/>
            </w:tcBorders>
            <w:shd w:val="clear" w:color="auto" w:fill="F9F9FB"/>
          </w:tcPr>
          <w:p w14:paraId="7109E76E"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w:t>
            </w:r>
          </w:p>
        </w:tc>
        <w:tc>
          <w:tcPr>
            <w:tcW w:w="1469" w:type="dxa"/>
            <w:tcBorders>
              <w:top w:val="single" w:sz="8" w:space="0" w:color="152935"/>
              <w:left w:val="single" w:sz="8" w:space="0" w:color="E0E0E0"/>
              <w:bottom w:val="single" w:sz="8" w:space="0" w:color="AEAEAE"/>
              <w:right w:val="single" w:sz="8" w:space="0" w:color="E0E0E0"/>
            </w:tcBorders>
            <w:shd w:val="clear" w:color="auto" w:fill="F9F9FB"/>
          </w:tcPr>
          <w:p w14:paraId="24005435"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2.000</w:t>
            </w:r>
          </w:p>
        </w:tc>
        <w:tc>
          <w:tcPr>
            <w:tcW w:w="1469" w:type="dxa"/>
            <w:tcBorders>
              <w:top w:val="single" w:sz="8" w:space="0" w:color="152935"/>
              <w:left w:val="single" w:sz="8" w:space="0" w:color="E0E0E0"/>
              <w:bottom w:val="single" w:sz="8" w:space="0" w:color="AEAEAE"/>
              <w:right w:val="single" w:sz="8" w:space="0" w:color="E0E0E0"/>
            </w:tcBorders>
            <w:shd w:val="clear" w:color="auto" w:fill="F9F9FB"/>
          </w:tcPr>
          <w:p w14:paraId="3BAB48C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w:t>
            </w:r>
          </w:p>
        </w:tc>
        <w:tc>
          <w:tcPr>
            <w:tcW w:w="1469" w:type="dxa"/>
            <w:tcBorders>
              <w:top w:val="single" w:sz="8" w:space="0" w:color="152935"/>
              <w:left w:val="single" w:sz="8" w:space="0" w:color="E0E0E0"/>
              <w:bottom w:val="single" w:sz="8" w:space="0" w:color="AEAEAE"/>
              <w:right w:val="single" w:sz="8" w:space="0" w:color="E0E0E0"/>
            </w:tcBorders>
            <w:shd w:val="clear" w:color="auto" w:fill="F9F9FB"/>
          </w:tcPr>
          <w:p w14:paraId="3514A841"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1018" w:type="dxa"/>
            <w:tcBorders>
              <w:top w:val="single" w:sz="8" w:space="0" w:color="152935"/>
              <w:left w:val="single" w:sz="8" w:space="0" w:color="E0E0E0"/>
              <w:bottom w:val="single" w:sz="8" w:space="0" w:color="AEAEAE"/>
              <w:right w:val="nil"/>
            </w:tcBorders>
            <w:shd w:val="clear" w:color="auto" w:fill="F9F9FB"/>
          </w:tcPr>
          <w:p w14:paraId="74879FE6"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w:t>
            </w:r>
          </w:p>
        </w:tc>
      </w:tr>
      <w:tr w:rsidR="00394350" w:rsidRPr="00394350" w14:paraId="31E717AF" w14:textId="77777777" w:rsidTr="00082077">
        <w:tblPrEx>
          <w:tblCellMar>
            <w:top w:w="0" w:type="dxa"/>
            <w:bottom w:w="0" w:type="dxa"/>
          </w:tblCellMar>
        </w:tblPrEx>
        <w:trPr>
          <w:cantSplit/>
          <w:trHeight w:val="212"/>
        </w:trPr>
        <w:tc>
          <w:tcPr>
            <w:tcW w:w="734" w:type="dxa"/>
            <w:vMerge/>
            <w:tcBorders>
              <w:top w:val="single" w:sz="8" w:space="0" w:color="152935"/>
              <w:left w:val="nil"/>
              <w:bottom w:val="single" w:sz="8" w:space="0" w:color="152935"/>
              <w:right w:val="nil"/>
            </w:tcBorders>
            <w:shd w:val="clear" w:color="auto" w:fill="E0E0E0"/>
          </w:tcPr>
          <w:p w14:paraId="463BDE4C"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734" w:type="dxa"/>
            <w:tcBorders>
              <w:top w:val="single" w:sz="8" w:space="0" w:color="AEAEAE"/>
              <w:left w:val="nil"/>
              <w:bottom w:val="single" w:sz="8" w:space="0" w:color="AEAEAE"/>
              <w:right w:val="nil"/>
            </w:tcBorders>
            <w:shd w:val="clear" w:color="auto" w:fill="E0E0E0"/>
          </w:tcPr>
          <w:p w14:paraId="01CBDA16"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2</w:t>
            </w:r>
          </w:p>
        </w:tc>
        <w:tc>
          <w:tcPr>
            <w:tcW w:w="1469" w:type="dxa"/>
            <w:tcBorders>
              <w:top w:val="single" w:sz="8" w:space="0" w:color="AEAEAE"/>
              <w:left w:val="nil"/>
              <w:bottom w:val="single" w:sz="8" w:space="0" w:color="AEAEAE"/>
              <w:right w:val="single" w:sz="8" w:space="0" w:color="E0E0E0"/>
            </w:tcBorders>
            <w:shd w:val="clear" w:color="auto" w:fill="F9F9FB"/>
          </w:tcPr>
          <w:p w14:paraId="047A349E"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5F4154D6"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10.000</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6860727E"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w:t>
            </w:r>
          </w:p>
        </w:tc>
        <w:tc>
          <w:tcPr>
            <w:tcW w:w="1469" w:type="dxa"/>
            <w:tcBorders>
              <w:top w:val="single" w:sz="8" w:space="0" w:color="AEAEAE"/>
              <w:left w:val="single" w:sz="8" w:space="0" w:color="E0E0E0"/>
              <w:bottom w:val="single" w:sz="8" w:space="0" w:color="AEAEAE"/>
              <w:right w:val="single" w:sz="8" w:space="0" w:color="E0E0E0"/>
            </w:tcBorders>
            <w:shd w:val="clear" w:color="auto" w:fill="F9F9FB"/>
          </w:tcPr>
          <w:p w14:paraId="571537BE"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1018" w:type="dxa"/>
            <w:tcBorders>
              <w:top w:val="single" w:sz="8" w:space="0" w:color="AEAEAE"/>
              <w:left w:val="single" w:sz="8" w:space="0" w:color="E0E0E0"/>
              <w:bottom w:val="single" w:sz="8" w:space="0" w:color="AEAEAE"/>
              <w:right w:val="nil"/>
            </w:tcBorders>
            <w:shd w:val="clear" w:color="auto" w:fill="F9F9FB"/>
          </w:tcPr>
          <w:p w14:paraId="64086A69"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w:t>
            </w:r>
          </w:p>
        </w:tc>
      </w:tr>
      <w:tr w:rsidR="00394350" w:rsidRPr="00394350" w14:paraId="45C8C297" w14:textId="77777777" w:rsidTr="00082077">
        <w:tblPrEx>
          <w:tblCellMar>
            <w:top w:w="0" w:type="dxa"/>
            <w:bottom w:w="0" w:type="dxa"/>
          </w:tblCellMar>
        </w:tblPrEx>
        <w:trPr>
          <w:cantSplit/>
          <w:trHeight w:val="199"/>
        </w:trPr>
        <w:tc>
          <w:tcPr>
            <w:tcW w:w="734" w:type="dxa"/>
            <w:vMerge/>
            <w:tcBorders>
              <w:top w:val="single" w:sz="8" w:space="0" w:color="152935"/>
              <w:left w:val="nil"/>
              <w:bottom w:val="single" w:sz="8" w:space="0" w:color="152935"/>
              <w:right w:val="nil"/>
            </w:tcBorders>
            <w:shd w:val="clear" w:color="auto" w:fill="E0E0E0"/>
          </w:tcPr>
          <w:p w14:paraId="098470BD"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734" w:type="dxa"/>
            <w:tcBorders>
              <w:top w:val="single" w:sz="8" w:space="0" w:color="AEAEAE"/>
              <w:left w:val="nil"/>
              <w:bottom w:val="single" w:sz="8" w:space="0" w:color="152935"/>
              <w:right w:val="nil"/>
            </w:tcBorders>
            <w:shd w:val="clear" w:color="auto" w:fill="E0E0E0"/>
          </w:tcPr>
          <w:p w14:paraId="38E5C62C"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3</w:t>
            </w:r>
          </w:p>
        </w:tc>
        <w:tc>
          <w:tcPr>
            <w:tcW w:w="1469" w:type="dxa"/>
            <w:tcBorders>
              <w:top w:val="single" w:sz="8" w:space="0" w:color="AEAEAE"/>
              <w:left w:val="nil"/>
              <w:bottom w:val="single" w:sz="8" w:space="0" w:color="152935"/>
              <w:right w:val="single" w:sz="8" w:space="0" w:color="E0E0E0"/>
            </w:tcBorders>
            <w:shd w:val="clear" w:color="auto" w:fill="F9F9FB"/>
          </w:tcPr>
          <w:p w14:paraId="61F052B6"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4</w:t>
            </w:r>
          </w:p>
        </w:tc>
        <w:tc>
          <w:tcPr>
            <w:tcW w:w="1469" w:type="dxa"/>
            <w:tcBorders>
              <w:top w:val="single" w:sz="8" w:space="0" w:color="AEAEAE"/>
              <w:left w:val="single" w:sz="8" w:space="0" w:color="E0E0E0"/>
              <w:bottom w:val="single" w:sz="8" w:space="0" w:color="152935"/>
              <w:right w:val="single" w:sz="8" w:space="0" w:color="E0E0E0"/>
            </w:tcBorders>
            <w:shd w:val="clear" w:color="auto" w:fill="F9F9FB"/>
          </w:tcPr>
          <w:p w14:paraId="5BA1E9F4"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4.000</w:t>
            </w:r>
          </w:p>
        </w:tc>
        <w:tc>
          <w:tcPr>
            <w:tcW w:w="1469" w:type="dxa"/>
            <w:tcBorders>
              <w:top w:val="single" w:sz="8" w:space="0" w:color="AEAEAE"/>
              <w:left w:val="single" w:sz="8" w:space="0" w:color="E0E0E0"/>
              <w:bottom w:val="single" w:sz="8" w:space="0" w:color="152935"/>
              <w:right w:val="single" w:sz="8" w:space="0" w:color="E0E0E0"/>
            </w:tcBorders>
            <w:shd w:val="clear" w:color="auto" w:fill="F9F9FB"/>
          </w:tcPr>
          <w:p w14:paraId="6D992DA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9</w:t>
            </w:r>
          </w:p>
        </w:tc>
        <w:tc>
          <w:tcPr>
            <w:tcW w:w="1469" w:type="dxa"/>
            <w:tcBorders>
              <w:top w:val="single" w:sz="8" w:space="0" w:color="AEAEAE"/>
              <w:left w:val="single" w:sz="8" w:space="0" w:color="E0E0E0"/>
              <w:bottom w:val="single" w:sz="8" w:space="0" w:color="152935"/>
              <w:right w:val="single" w:sz="8" w:space="0" w:color="E0E0E0"/>
            </w:tcBorders>
            <w:shd w:val="clear" w:color="auto" w:fill="F9F9FB"/>
          </w:tcPr>
          <w:p w14:paraId="287A1F3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9.000</w:t>
            </w:r>
          </w:p>
        </w:tc>
        <w:tc>
          <w:tcPr>
            <w:tcW w:w="1018" w:type="dxa"/>
            <w:tcBorders>
              <w:top w:val="single" w:sz="8" w:space="0" w:color="AEAEAE"/>
              <w:left w:val="single" w:sz="8" w:space="0" w:color="E0E0E0"/>
              <w:bottom w:val="single" w:sz="8" w:space="0" w:color="152935"/>
              <w:right w:val="nil"/>
            </w:tcBorders>
            <w:shd w:val="clear" w:color="auto" w:fill="F9F9FB"/>
          </w:tcPr>
          <w:p w14:paraId="700D3575"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13</w:t>
            </w:r>
          </w:p>
        </w:tc>
      </w:tr>
    </w:tbl>
    <w:p w14:paraId="41DDE2B6"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784F415F"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bl>
      <w:tblPr>
        <w:tblW w:w="7927" w:type="dxa"/>
        <w:tblLayout w:type="fixed"/>
        <w:tblCellMar>
          <w:left w:w="0" w:type="dxa"/>
          <w:right w:w="0" w:type="dxa"/>
        </w:tblCellMar>
        <w:tblLook w:val="0000" w:firstRow="0" w:lastRow="0" w:firstColumn="0" w:lastColumn="0" w:noHBand="0" w:noVBand="0"/>
      </w:tblPr>
      <w:tblGrid>
        <w:gridCol w:w="685"/>
        <w:gridCol w:w="2297"/>
        <w:gridCol w:w="826"/>
        <w:gridCol w:w="1372"/>
        <w:gridCol w:w="1373"/>
        <w:gridCol w:w="1374"/>
      </w:tblGrid>
      <w:tr w:rsidR="00394350" w:rsidRPr="00394350" w14:paraId="75D8E27C" w14:textId="77777777" w:rsidTr="00082077">
        <w:tblPrEx>
          <w:tblCellMar>
            <w:top w:w="0" w:type="dxa"/>
            <w:bottom w:w="0" w:type="dxa"/>
          </w:tblCellMar>
        </w:tblPrEx>
        <w:trPr>
          <w:cantSplit/>
          <w:trHeight w:val="204"/>
        </w:trPr>
        <w:tc>
          <w:tcPr>
            <w:tcW w:w="7927" w:type="dxa"/>
            <w:gridSpan w:val="6"/>
            <w:tcBorders>
              <w:top w:val="nil"/>
              <w:left w:val="nil"/>
              <w:bottom w:val="nil"/>
              <w:right w:val="nil"/>
            </w:tcBorders>
            <w:shd w:val="clear" w:color="auto" w:fill="FFFFFF"/>
            <w:vAlign w:val="center"/>
          </w:tcPr>
          <w:p w14:paraId="138BD0E0"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394350">
              <w:rPr>
                <w:rFonts w:ascii="Arial" w:hAnsi="Arial" w:cs="Arial"/>
                <w:b/>
                <w:bCs/>
                <w:color w:val="010205"/>
                <w:kern w:val="0"/>
                <w:sz w:val="20"/>
                <w:szCs w:val="20"/>
              </w:rPr>
              <w:t xml:space="preserve">Classification </w:t>
            </w:r>
            <w:proofErr w:type="spellStart"/>
            <w:r w:rsidRPr="00394350">
              <w:rPr>
                <w:rFonts w:ascii="Arial" w:hAnsi="Arial" w:cs="Arial"/>
                <w:b/>
                <w:bCs/>
                <w:color w:val="010205"/>
                <w:kern w:val="0"/>
                <w:sz w:val="20"/>
                <w:szCs w:val="20"/>
              </w:rPr>
              <w:t>Table</w:t>
            </w:r>
            <w:r w:rsidRPr="00394350">
              <w:rPr>
                <w:rFonts w:ascii="Arial" w:hAnsi="Arial" w:cs="Arial"/>
                <w:b/>
                <w:bCs/>
                <w:color w:val="010205"/>
                <w:kern w:val="0"/>
                <w:sz w:val="20"/>
                <w:szCs w:val="20"/>
                <w:vertAlign w:val="superscript"/>
              </w:rPr>
              <w:t>a</w:t>
            </w:r>
            <w:proofErr w:type="spellEnd"/>
          </w:p>
        </w:tc>
      </w:tr>
      <w:tr w:rsidR="00394350" w:rsidRPr="00394350" w14:paraId="4296E7D5" w14:textId="77777777" w:rsidTr="00082077">
        <w:tblPrEx>
          <w:tblCellMar>
            <w:top w:w="0" w:type="dxa"/>
            <w:bottom w:w="0" w:type="dxa"/>
          </w:tblCellMar>
        </w:tblPrEx>
        <w:trPr>
          <w:cantSplit/>
          <w:trHeight w:val="217"/>
        </w:trPr>
        <w:tc>
          <w:tcPr>
            <w:tcW w:w="685" w:type="dxa"/>
            <w:tcBorders>
              <w:top w:val="nil"/>
              <w:left w:val="nil"/>
              <w:bottom w:val="nil"/>
              <w:right w:val="nil"/>
            </w:tcBorders>
          </w:tcPr>
          <w:p w14:paraId="1C75A955" w14:textId="77777777" w:rsidR="00394350" w:rsidRPr="00394350" w:rsidRDefault="00394350" w:rsidP="00394350">
            <w:pPr>
              <w:autoSpaceDE w:val="0"/>
              <w:autoSpaceDN w:val="0"/>
              <w:adjustRightInd w:val="0"/>
              <w:spacing w:after="0" w:line="240" w:lineRule="auto"/>
              <w:rPr>
                <w:rFonts w:ascii="Arial" w:hAnsi="Arial" w:cs="Arial"/>
                <w:color w:val="010205"/>
                <w:kern w:val="0"/>
                <w:sz w:val="20"/>
                <w:szCs w:val="20"/>
              </w:rPr>
            </w:pPr>
          </w:p>
        </w:tc>
        <w:tc>
          <w:tcPr>
            <w:tcW w:w="3123" w:type="dxa"/>
            <w:gridSpan w:val="2"/>
            <w:vMerge w:val="restart"/>
            <w:tcBorders>
              <w:top w:val="nil"/>
              <w:left w:val="nil"/>
              <w:bottom w:val="nil"/>
              <w:right w:val="nil"/>
            </w:tcBorders>
            <w:shd w:val="clear" w:color="auto" w:fill="FFFFFF"/>
            <w:vAlign w:val="bottom"/>
          </w:tcPr>
          <w:p w14:paraId="68EDE623"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Observed</w:t>
            </w:r>
          </w:p>
        </w:tc>
        <w:tc>
          <w:tcPr>
            <w:tcW w:w="4118" w:type="dxa"/>
            <w:gridSpan w:val="3"/>
            <w:tcBorders>
              <w:top w:val="nil"/>
              <w:left w:val="nil"/>
              <w:bottom w:val="nil"/>
              <w:right w:val="nil"/>
            </w:tcBorders>
            <w:shd w:val="clear" w:color="auto" w:fill="FFFFFF"/>
            <w:vAlign w:val="bottom"/>
          </w:tcPr>
          <w:p w14:paraId="09A2B8C4"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Predicted</w:t>
            </w:r>
          </w:p>
        </w:tc>
      </w:tr>
      <w:tr w:rsidR="00394350" w:rsidRPr="00394350" w14:paraId="488111A5" w14:textId="77777777" w:rsidTr="00082077">
        <w:tblPrEx>
          <w:tblCellMar>
            <w:top w:w="0" w:type="dxa"/>
            <w:bottom w:w="0" w:type="dxa"/>
          </w:tblCellMar>
        </w:tblPrEx>
        <w:trPr>
          <w:cantSplit/>
          <w:trHeight w:val="748"/>
        </w:trPr>
        <w:tc>
          <w:tcPr>
            <w:tcW w:w="685" w:type="dxa"/>
            <w:tcBorders>
              <w:top w:val="nil"/>
              <w:left w:val="nil"/>
              <w:bottom w:val="nil"/>
              <w:right w:val="nil"/>
            </w:tcBorders>
          </w:tcPr>
          <w:p w14:paraId="3248ABCC"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3123" w:type="dxa"/>
            <w:gridSpan w:val="2"/>
            <w:vMerge/>
            <w:tcBorders>
              <w:top w:val="nil"/>
              <w:left w:val="nil"/>
              <w:bottom w:val="nil"/>
              <w:right w:val="nil"/>
            </w:tcBorders>
            <w:shd w:val="clear" w:color="auto" w:fill="FFFFFF"/>
            <w:vAlign w:val="bottom"/>
          </w:tcPr>
          <w:p w14:paraId="28F38DA6"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2745" w:type="dxa"/>
            <w:gridSpan w:val="2"/>
            <w:tcBorders>
              <w:top w:val="nil"/>
              <w:left w:val="nil"/>
              <w:bottom w:val="nil"/>
              <w:right w:val="single" w:sz="8" w:space="0" w:color="E0E0E0"/>
            </w:tcBorders>
            <w:shd w:val="clear" w:color="auto" w:fill="FFFFFF"/>
            <w:vAlign w:val="bottom"/>
          </w:tcPr>
          <w:p w14:paraId="228DD94C"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 xml:space="preserve">Are any stored grain monitoring technologies (ex. Temperature sensors/cables, CO2 sensors, </w:t>
            </w:r>
            <w:proofErr w:type="spellStart"/>
            <w:r w:rsidRPr="00394350">
              <w:rPr>
                <w:rFonts w:ascii="Arial" w:hAnsi="Arial" w:cs="Arial"/>
                <w:color w:val="264A60"/>
                <w:kern w:val="0"/>
                <w:sz w:val="18"/>
                <w:szCs w:val="18"/>
              </w:rPr>
              <w:t>etc</w:t>
            </w:r>
            <w:proofErr w:type="spellEnd"/>
            <w:r w:rsidRPr="00394350">
              <w:rPr>
                <w:rFonts w:ascii="Arial" w:hAnsi="Arial" w:cs="Arial"/>
                <w:color w:val="264A60"/>
                <w:kern w:val="0"/>
                <w:sz w:val="18"/>
                <w:szCs w:val="18"/>
              </w:rPr>
              <w:t>) adopted at your facility?</w:t>
            </w:r>
          </w:p>
        </w:tc>
        <w:tc>
          <w:tcPr>
            <w:tcW w:w="1372" w:type="dxa"/>
            <w:vMerge w:val="restart"/>
            <w:tcBorders>
              <w:top w:val="nil"/>
              <w:left w:val="single" w:sz="8" w:space="0" w:color="E0E0E0"/>
              <w:bottom w:val="nil"/>
              <w:right w:val="nil"/>
            </w:tcBorders>
            <w:shd w:val="clear" w:color="auto" w:fill="FFFFFF"/>
            <w:vAlign w:val="bottom"/>
          </w:tcPr>
          <w:p w14:paraId="36D5F0BB"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Percentage Correct</w:t>
            </w:r>
          </w:p>
        </w:tc>
      </w:tr>
      <w:tr w:rsidR="00394350" w:rsidRPr="00394350" w14:paraId="0A69A056" w14:textId="77777777" w:rsidTr="00082077">
        <w:tblPrEx>
          <w:tblCellMar>
            <w:top w:w="0" w:type="dxa"/>
            <w:bottom w:w="0" w:type="dxa"/>
          </w:tblCellMar>
        </w:tblPrEx>
        <w:trPr>
          <w:cantSplit/>
          <w:trHeight w:val="190"/>
        </w:trPr>
        <w:tc>
          <w:tcPr>
            <w:tcW w:w="685" w:type="dxa"/>
            <w:tcBorders>
              <w:top w:val="nil"/>
              <w:left w:val="nil"/>
              <w:bottom w:val="nil"/>
              <w:right w:val="nil"/>
            </w:tcBorders>
          </w:tcPr>
          <w:p w14:paraId="1A8ECD5F"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3123" w:type="dxa"/>
            <w:gridSpan w:val="2"/>
            <w:vMerge/>
            <w:tcBorders>
              <w:top w:val="nil"/>
              <w:left w:val="nil"/>
              <w:bottom w:val="nil"/>
              <w:right w:val="nil"/>
            </w:tcBorders>
            <w:shd w:val="clear" w:color="auto" w:fill="FFFFFF"/>
            <w:vAlign w:val="bottom"/>
          </w:tcPr>
          <w:p w14:paraId="73697499"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1372" w:type="dxa"/>
            <w:tcBorders>
              <w:top w:val="nil"/>
              <w:left w:val="nil"/>
              <w:bottom w:val="single" w:sz="8" w:space="0" w:color="152935"/>
              <w:right w:val="single" w:sz="8" w:space="0" w:color="E0E0E0"/>
            </w:tcBorders>
            <w:shd w:val="clear" w:color="auto" w:fill="FFFFFF"/>
            <w:vAlign w:val="bottom"/>
          </w:tcPr>
          <w:p w14:paraId="2FAB0F8A"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Yes</w:t>
            </w:r>
          </w:p>
        </w:tc>
        <w:tc>
          <w:tcPr>
            <w:tcW w:w="1372" w:type="dxa"/>
            <w:tcBorders>
              <w:top w:val="nil"/>
              <w:left w:val="single" w:sz="8" w:space="0" w:color="E0E0E0"/>
              <w:bottom w:val="single" w:sz="8" w:space="0" w:color="152935"/>
              <w:right w:val="single" w:sz="8" w:space="0" w:color="E0E0E0"/>
            </w:tcBorders>
            <w:shd w:val="clear" w:color="auto" w:fill="FFFFFF"/>
            <w:vAlign w:val="bottom"/>
          </w:tcPr>
          <w:p w14:paraId="507FE1A5"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No</w:t>
            </w:r>
          </w:p>
        </w:tc>
        <w:tc>
          <w:tcPr>
            <w:tcW w:w="1372" w:type="dxa"/>
            <w:vMerge/>
            <w:tcBorders>
              <w:top w:val="nil"/>
              <w:left w:val="single" w:sz="8" w:space="0" w:color="E0E0E0"/>
              <w:bottom w:val="nil"/>
              <w:right w:val="nil"/>
            </w:tcBorders>
            <w:shd w:val="clear" w:color="auto" w:fill="FFFFFF"/>
            <w:vAlign w:val="bottom"/>
          </w:tcPr>
          <w:p w14:paraId="55005FD7"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r>
      <w:tr w:rsidR="00394350" w:rsidRPr="00394350" w14:paraId="15DEBF92" w14:textId="77777777" w:rsidTr="00082077">
        <w:tblPrEx>
          <w:tblCellMar>
            <w:top w:w="0" w:type="dxa"/>
            <w:bottom w:w="0" w:type="dxa"/>
          </w:tblCellMar>
        </w:tblPrEx>
        <w:trPr>
          <w:cantSplit/>
          <w:trHeight w:val="190"/>
        </w:trPr>
        <w:tc>
          <w:tcPr>
            <w:tcW w:w="685" w:type="dxa"/>
            <w:vMerge w:val="restart"/>
            <w:tcBorders>
              <w:top w:val="single" w:sz="8" w:space="0" w:color="152935"/>
              <w:left w:val="nil"/>
              <w:bottom w:val="single" w:sz="8" w:space="0" w:color="152935"/>
              <w:right w:val="nil"/>
            </w:tcBorders>
            <w:shd w:val="clear" w:color="auto" w:fill="E0E0E0"/>
          </w:tcPr>
          <w:p w14:paraId="1138C5EE"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 1</w:t>
            </w:r>
          </w:p>
        </w:tc>
        <w:tc>
          <w:tcPr>
            <w:tcW w:w="2297" w:type="dxa"/>
            <w:vMerge w:val="restart"/>
            <w:tcBorders>
              <w:top w:val="single" w:sz="8" w:space="0" w:color="152935"/>
              <w:left w:val="nil"/>
              <w:bottom w:val="nil"/>
              <w:right w:val="nil"/>
            </w:tcBorders>
            <w:shd w:val="clear" w:color="auto" w:fill="E0E0E0"/>
          </w:tcPr>
          <w:p w14:paraId="4A0E0843"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 xml:space="preserve">Are any stored grain monitoring technologies (ex. Temperature sensors/cables, CO2 sensors, </w:t>
            </w:r>
            <w:proofErr w:type="spellStart"/>
            <w:r w:rsidRPr="00394350">
              <w:rPr>
                <w:rFonts w:ascii="Arial" w:hAnsi="Arial" w:cs="Arial"/>
                <w:color w:val="264A60"/>
                <w:kern w:val="0"/>
                <w:sz w:val="18"/>
                <w:szCs w:val="18"/>
              </w:rPr>
              <w:t>etc</w:t>
            </w:r>
            <w:proofErr w:type="spellEnd"/>
            <w:r w:rsidRPr="00394350">
              <w:rPr>
                <w:rFonts w:ascii="Arial" w:hAnsi="Arial" w:cs="Arial"/>
                <w:color w:val="264A60"/>
                <w:kern w:val="0"/>
                <w:sz w:val="18"/>
                <w:szCs w:val="18"/>
              </w:rPr>
              <w:t>) adopted at your facility?</w:t>
            </w:r>
          </w:p>
        </w:tc>
        <w:tc>
          <w:tcPr>
            <w:tcW w:w="825" w:type="dxa"/>
            <w:tcBorders>
              <w:top w:val="single" w:sz="8" w:space="0" w:color="152935"/>
              <w:left w:val="nil"/>
              <w:bottom w:val="single" w:sz="8" w:space="0" w:color="AEAEAE"/>
              <w:right w:val="nil"/>
            </w:tcBorders>
            <w:shd w:val="clear" w:color="auto" w:fill="E0E0E0"/>
          </w:tcPr>
          <w:p w14:paraId="175FD326"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Yes</w:t>
            </w:r>
          </w:p>
        </w:tc>
        <w:tc>
          <w:tcPr>
            <w:tcW w:w="1372" w:type="dxa"/>
            <w:tcBorders>
              <w:top w:val="single" w:sz="8" w:space="0" w:color="152935"/>
              <w:left w:val="nil"/>
              <w:bottom w:val="single" w:sz="8" w:space="0" w:color="AEAEAE"/>
              <w:right w:val="single" w:sz="8" w:space="0" w:color="E0E0E0"/>
            </w:tcBorders>
            <w:shd w:val="clear" w:color="auto" w:fill="F9F9FB"/>
          </w:tcPr>
          <w:p w14:paraId="5234265B"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12</w:t>
            </w:r>
          </w:p>
        </w:tc>
        <w:tc>
          <w:tcPr>
            <w:tcW w:w="1372" w:type="dxa"/>
            <w:tcBorders>
              <w:top w:val="single" w:sz="8" w:space="0" w:color="152935"/>
              <w:left w:val="single" w:sz="8" w:space="0" w:color="E0E0E0"/>
              <w:bottom w:val="single" w:sz="8" w:space="0" w:color="AEAEAE"/>
              <w:right w:val="single" w:sz="8" w:space="0" w:color="E0E0E0"/>
            </w:tcBorders>
            <w:shd w:val="clear" w:color="auto" w:fill="F9F9FB"/>
          </w:tcPr>
          <w:p w14:paraId="35B04AD3"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4</w:t>
            </w:r>
          </w:p>
        </w:tc>
        <w:tc>
          <w:tcPr>
            <w:tcW w:w="1372" w:type="dxa"/>
            <w:tcBorders>
              <w:top w:val="single" w:sz="8" w:space="0" w:color="152935"/>
              <w:left w:val="single" w:sz="8" w:space="0" w:color="E0E0E0"/>
              <w:bottom w:val="single" w:sz="8" w:space="0" w:color="AEAEAE"/>
              <w:right w:val="nil"/>
            </w:tcBorders>
            <w:shd w:val="clear" w:color="auto" w:fill="F9F9FB"/>
          </w:tcPr>
          <w:p w14:paraId="47334B5B"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75.0</w:t>
            </w:r>
          </w:p>
        </w:tc>
      </w:tr>
      <w:tr w:rsidR="00394350" w:rsidRPr="00394350" w14:paraId="0831AA82" w14:textId="77777777" w:rsidTr="00082077">
        <w:tblPrEx>
          <w:tblCellMar>
            <w:top w:w="0" w:type="dxa"/>
            <w:bottom w:w="0" w:type="dxa"/>
          </w:tblCellMar>
        </w:tblPrEx>
        <w:trPr>
          <w:cantSplit/>
          <w:trHeight w:val="190"/>
        </w:trPr>
        <w:tc>
          <w:tcPr>
            <w:tcW w:w="685" w:type="dxa"/>
            <w:vMerge/>
            <w:tcBorders>
              <w:top w:val="single" w:sz="8" w:space="0" w:color="152935"/>
              <w:left w:val="nil"/>
              <w:bottom w:val="single" w:sz="8" w:space="0" w:color="152935"/>
              <w:right w:val="nil"/>
            </w:tcBorders>
            <w:shd w:val="clear" w:color="auto" w:fill="E0E0E0"/>
          </w:tcPr>
          <w:p w14:paraId="1D6811E4"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2297" w:type="dxa"/>
            <w:vMerge/>
            <w:tcBorders>
              <w:top w:val="single" w:sz="8" w:space="0" w:color="152935"/>
              <w:left w:val="nil"/>
              <w:bottom w:val="nil"/>
              <w:right w:val="nil"/>
            </w:tcBorders>
            <w:shd w:val="clear" w:color="auto" w:fill="E0E0E0"/>
          </w:tcPr>
          <w:p w14:paraId="3C83271A"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825" w:type="dxa"/>
            <w:tcBorders>
              <w:top w:val="single" w:sz="8" w:space="0" w:color="AEAEAE"/>
              <w:left w:val="nil"/>
              <w:bottom w:val="nil"/>
              <w:right w:val="nil"/>
            </w:tcBorders>
            <w:shd w:val="clear" w:color="auto" w:fill="E0E0E0"/>
          </w:tcPr>
          <w:p w14:paraId="0E7FF108"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No</w:t>
            </w:r>
          </w:p>
        </w:tc>
        <w:tc>
          <w:tcPr>
            <w:tcW w:w="1372" w:type="dxa"/>
            <w:tcBorders>
              <w:top w:val="single" w:sz="8" w:space="0" w:color="AEAEAE"/>
              <w:left w:val="nil"/>
              <w:bottom w:val="nil"/>
              <w:right w:val="single" w:sz="8" w:space="0" w:color="E0E0E0"/>
            </w:tcBorders>
            <w:shd w:val="clear" w:color="auto" w:fill="F9F9FB"/>
          </w:tcPr>
          <w:p w14:paraId="5D4E788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w:t>
            </w:r>
          </w:p>
        </w:tc>
        <w:tc>
          <w:tcPr>
            <w:tcW w:w="1372" w:type="dxa"/>
            <w:tcBorders>
              <w:top w:val="single" w:sz="8" w:space="0" w:color="AEAEAE"/>
              <w:left w:val="single" w:sz="8" w:space="0" w:color="E0E0E0"/>
              <w:bottom w:val="nil"/>
              <w:right w:val="single" w:sz="8" w:space="0" w:color="E0E0E0"/>
            </w:tcBorders>
            <w:shd w:val="clear" w:color="auto" w:fill="F9F9FB"/>
          </w:tcPr>
          <w:p w14:paraId="26739F5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9</w:t>
            </w:r>
          </w:p>
        </w:tc>
        <w:tc>
          <w:tcPr>
            <w:tcW w:w="1372" w:type="dxa"/>
            <w:tcBorders>
              <w:top w:val="single" w:sz="8" w:space="0" w:color="AEAEAE"/>
              <w:left w:val="single" w:sz="8" w:space="0" w:color="E0E0E0"/>
              <w:bottom w:val="nil"/>
              <w:right w:val="nil"/>
            </w:tcBorders>
            <w:shd w:val="clear" w:color="auto" w:fill="F9F9FB"/>
          </w:tcPr>
          <w:p w14:paraId="3CB5094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r>
      <w:tr w:rsidR="00394350" w:rsidRPr="00394350" w14:paraId="502F4888" w14:textId="77777777" w:rsidTr="00082077">
        <w:tblPrEx>
          <w:tblCellMar>
            <w:top w:w="0" w:type="dxa"/>
            <w:bottom w:w="0" w:type="dxa"/>
          </w:tblCellMar>
        </w:tblPrEx>
        <w:trPr>
          <w:cantSplit/>
          <w:trHeight w:val="190"/>
        </w:trPr>
        <w:tc>
          <w:tcPr>
            <w:tcW w:w="685" w:type="dxa"/>
            <w:vMerge/>
            <w:tcBorders>
              <w:top w:val="single" w:sz="8" w:space="0" w:color="152935"/>
              <w:left w:val="nil"/>
              <w:bottom w:val="single" w:sz="8" w:space="0" w:color="152935"/>
              <w:right w:val="nil"/>
            </w:tcBorders>
            <w:shd w:val="clear" w:color="auto" w:fill="E0E0E0"/>
          </w:tcPr>
          <w:p w14:paraId="7466FC2A"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3123" w:type="dxa"/>
            <w:gridSpan w:val="2"/>
            <w:tcBorders>
              <w:top w:val="single" w:sz="8" w:space="0" w:color="AEAEAE"/>
              <w:left w:val="nil"/>
              <w:bottom w:val="single" w:sz="8" w:space="0" w:color="152935"/>
              <w:right w:val="nil"/>
            </w:tcBorders>
            <w:shd w:val="clear" w:color="auto" w:fill="E0E0E0"/>
          </w:tcPr>
          <w:p w14:paraId="2DE4C747"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Overall Percentage</w:t>
            </w:r>
          </w:p>
        </w:tc>
        <w:tc>
          <w:tcPr>
            <w:tcW w:w="1372" w:type="dxa"/>
            <w:tcBorders>
              <w:top w:val="single" w:sz="8" w:space="0" w:color="AEAEAE"/>
              <w:left w:val="nil"/>
              <w:bottom w:val="single" w:sz="8" w:space="0" w:color="152935"/>
              <w:right w:val="single" w:sz="8" w:space="0" w:color="E0E0E0"/>
            </w:tcBorders>
            <w:shd w:val="clear" w:color="auto" w:fill="F9F9FB"/>
            <w:vAlign w:val="center"/>
          </w:tcPr>
          <w:p w14:paraId="3CBDB78D"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1372"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5375E02"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1372" w:type="dxa"/>
            <w:tcBorders>
              <w:top w:val="single" w:sz="8" w:space="0" w:color="AEAEAE"/>
              <w:left w:val="single" w:sz="8" w:space="0" w:color="E0E0E0"/>
              <w:bottom w:val="single" w:sz="8" w:space="0" w:color="152935"/>
              <w:right w:val="nil"/>
            </w:tcBorders>
            <w:shd w:val="clear" w:color="auto" w:fill="F9F9FB"/>
          </w:tcPr>
          <w:p w14:paraId="481E5EFF"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84.0</w:t>
            </w:r>
          </w:p>
        </w:tc>
      </w:tr>
      <w:tr w:rsidR="00394350" w:rsidRPr="00394350" w14:paraId="7D6E144F" w14:textId="77777777" w:rsidTr="00082077">
        <w:tblPrEx>
          <w:tblCellMar>
            <w:top w:w="0" w:type="dxa"/>
            <w:bottom w:w="0" w:type="dxa"/>
          </w:tblCellMar>
        </w:tblPrEx>
        <w:trPr>
          <w:cantSplit/>
          <w:trHeight w:val="190"/>
        </w:trPr>
        <w:tc>
          <w:tcPr>
            <w:tcW w:w="7927" w:type="dxa"/>
            <w:gridSpan w:val="6"/>
            <w:tcBorders>
              <w:top w:val="nil"/>
              <w:left w:val="nil"/>
              <w:bottom w:val="nil"/>
              <w:right w:val="nil"/>
            </w:tcBorders>
            <w:shd w:val="clear" w:color="auto" w:fill="FFFFFF"/>
          </w:tcPr>
          <w:p w14:paraId="40FE78D3" w14:textId="77777777" w:rsidR="00394350" w:rsidRPr="00394350" w:rsidRDefault="00394350" w:rsidP="00394350">
            <w:pPr>
              <w:autoSpaceDE w:val="0"/>
              <w:autoSpaceDN w:val="0"/>
              <w:adjustRightInd w:val="0"/>
              <w:spacing w:after="0" w:line="240" w:lineRule="auto"/>
              <w:ind w:left="60" w:right="60"/>
              <w:rPr>
                <w:rFonts w:ascii="Arial" w:hAnsi="Arial" w:cs="Arial"/>
                <w:color w:val="010205"/>
                <w:kern w:val="0"/>
                <w:sz w:val="18"/>
                <w:szCs w:val="18"/>
              </w:rPr>
            </w:pPr>
            <w:r w:rsidRPr="00394350">
              <w:rPr>
                <w:rFonts w:ascii="Arial" w:hAnsi="Arial" w:cs="Arial"/>
                <w:color w:val="010205"/>
                <w:kern w:val="0"/>
                <w:sz w:val="18"/>
                <w:szCs w:val="18"/>
              </w:rPr>
              <w:t>a. The cut value is .500</w:t>
            </w:r>
          </w:p>
        </w:tc>
      </w:tr>
    </w:tbl>
    <w:p w14:paraId="030E1CDB"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4F759E4D"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bl>
      <w:tblPr>
        <w:tblW w:w="0" w:type="auto"/>
        <w:tblCellMar>
          <w:left w:w="0" w:type="dxa"/>
          <w:right w:w="0" w:type="dxa"/>
        </w:tblCellMar>
        <w:tblLook w:val="0000" w:firstRow="0" w:lastRow="0" w:firstColumn="0" w:lastColumn="0" w:noHBand="0" w:noVBand="0"/>
      </w:tblPr>
      <w:tblGrid>
        <w:gridCol w:w="517"/>
        <w:gridCol w:w="2936"/>
        <w:gridCol w:w="688"/>
        <w:gridCol w:w="991"/>
        <w:gridCol w:w="551"/>
        <w:gridCol w:w="291"/>
        <w:gridCol w:w="591"/>
        <w:gridCol w:w="1492"/>
        <w:gridCol w:w="657"/>
        <w:gridCol w:w="646"/>
      </w:tblGrid>
      <w:tr w:rsidR="00394350" w:rsidRPr="00394350" w14:paraId="2EE3E047" w14:textId="77777777" w:rsidTr="003C310D">
        <w:tblPrEx>
          <w:tblCellMar>
            <w:top w:w="0" w:type="dxa"/>
            <w:bottom w:w="0" w:type="dxa"/>
          </w:tblCellMar>
        </w:tblPrEx>
        <w:trPr>
          <w:cantSplit/>
          <w:trHeight w:val="167"/>
        </w:trPr>
        <w:tc>
          <w:tcPr>
            <w:tcW w:w="0" w:type="auto"/>
            <w:gridSpan w:val="10"/>
            <w:tcBorders>
              <w:top w:val="nil"/>
              <w:left w:val="nil"/>
              <w:bottom w:val="nil"/>
              <w:right w:val="nil"/>
            </w:tcBorders>
            <w:shd w:val="clear" w:color="auto" w:fill="FFFFFF"/>
            <w:vAlign w:val="center"/>
          </w:tcPr>
          <w:p w14:paraId="6E46D846"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010205"/>
                <w:kern w:val="0"/>
                <w:sz w:val="20"/>
                <w:szCs w:val="20"/>
              </w:rPr>
            </w:pPr>
            <w:r w:rsidRPr="00394350">
              <w:rPr>
                <w:rFonts w:ascii="Arial" w:hAnsi="Arial" w:cs="Arial"/>
                <w:b/>
                <w:bCs/>
                <w:color w:val="010205"/>
                <w:kern w:val="0"/>
                <w:sz w:val="20"/>
                <w:szCs w:val="20"/>
              </w:rPr>
              <w:t>Variables in the Equation</w:t>
            </w:r>
          </w:p>
        </w:tc>
      </w:tr>
      <w:tr w:rsidR="003C310D" w:rsidRPr="00394350" w14:paraId="05386D66" w14:textId="77777777" w:rsidTr="003C310D">
        <w:tblPrEx>
          <w:tblCellMar>
            <w:top w:w="0" w:type="dxa"/>
            <w:bottom w:w="0" w:type="dxa"/>
          </w:tblCellMar>
        </w:tblPrEx>
        <w:trPr>
          <w:cantSplit/>
          <w:trHeight w:val="155"/>
        </w:trPr>
        <w:tc>
          <w:tcPr>
            <w:tcW w:w="0" w:type="auto"/>
            <w:gridSpan w:val="2"/>
            <w:vMerge w:val="restart"/>
            <w:tcBorders>
              <w:top w:val="nil"/>
              <w:left w:val="nil"/>
              <w:bottom w:val="nil"/>
              <w:right w:val="nil"/>
            </w:tcBorders>
            <w:shd w:val="clear" w:color="auto" w:fill="FFFFFF"/>
            <w:vAlign w:val="bottom"/>
          </w:tcPr>
          <w:p w14:paraId="771FDE87"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0" w:type="auto"/>
            <w:vMerge w:val="restart"/>
            <w:tcBorders>
              <w:top w:val="nil"/>
              <w:left w:val="nil"/>
              <w:bottom w:val="nil"/>
              <w:right w:val="single" w:sz="8" w:space="0" w:color="E0E0E0"/>
            </w:tcBorders>
            <w:shd w:val="clear" w:color="auto" w:fill="FFFFFF"/>
            <w:vAlign w:val="bottom"/>
          </w:tcPr>
          <w:p w14:paraId="1CA8DFF9"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B</w:t>
            </w:r>
          </w:p>
        </w:tc>
        <w:tc>
          <w:tcPr>
            <w:tcW w:w="0" w:type="auto"/>
            <w:vMerge w:val="restart"/>
            <w:tcBorders>
              <w:top w:val="nil"/>
              <w:left w:val="single" w:sz="8" w:space="0" w:color="E0E0E0"/>
              <w:bottom w:val="nil"/>
              <w:right w:val="single" w:sz="8" w:space="0" w:color="E0E0E0"/>
            </w:tcBorders>
            <w:shd w:val="clear" w:color="auto" w:fill="FFFFFF"/>
            <w:vAlign w:val="bottom"/>
          </w:tcPr>
          <w:p w14:paraId="15A521E9"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S.E.</w:t>
            </w:r>
          </w:p>
        </w:tc>
        <w:tc>
          <w:tcPr>
            <w:tcW w:w="0" w:type="auto"/>
            <w:vMerge w:val="restart"/>
            <w:tcBorders>
              <w:top w:val="nil"/>
              <w:left w:val="single" w:sz="8" w:space="0" w:color="E0E0E0"/>
              <w:bottom w:val="nil"/>
              <w:right w:val="single" w:sz="8" w:space="0" w:color="E0E0E0"/>
            </w:tcBorders>
            <w:shd w:val="clear" w:color="auto" w:fill="FFFFFF"/>
            <w:vAlign w:val="bottom"/>
          </w:tcPr>
          <w:p w14:paraId="7B12A1EF"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Wald</w:t>
            </w:r>
          </w:p>
        </w:tc>
        <w:tc>
          <w:tcPr>
            <w:tcW w:w="0" w:type="auto"/>
            <w:vMerge w:val="restart"/>
            <w:tcBorders>
              <w:top w:val="nil"/>
              <w:left w:val="single" w:sz="8" w:space="0" w:color="E0E0E0"/>
              <w:bottom w:val="nil"/>
              <w:right w:val="single" w:sz="8" w:space="0" w:color="E0E0E0"/>
            </w:tcBorders>
            <w:shd w:val="clear" w:color="auto" w:fill="FFFFFF"/>
            <w:vAlign w:val="bottom"/>
          </w:tcPr>
          <w:p w14:paraId="14DB5A2B"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df</w:t>
            </w:r>
          </w:p>
        </w:tc>
        <w:tc>
          <w:tcPr>
            <w:tcW w:w="0" w:type="auto"/>
            <w:vMerge w:val="restart"/>
            <w:tcBorders>
              <w:top w:val="nil"/>
              <w:left w:val="single" w:sz="8" w:space="0" w:color="E0E0E0"/>
              <w:bottom w:val="nil"/>
              <w:right w:val="single" w:sz="8" w:space="0" w:color="E0E0E0"/>
            </w:tcBorders>
            <w:shd w:val="clear" w:color="auto" w:fill="FFFFFF"/>
            <w:vAlign w:val="bottom"/>
          </w:tcPr>
          <w:p w14:paraId="3E1EDF57"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Sig.</w:t>
            </w:r>
          </w:p>
        </w:tc>
        <w:tc>
          <w:tcPr>
            <w:tcW w:w="0" w:type="auto"/>
            <w:vMerge w:val="restart"/>
            <w:tcBorders>
              <w:top w:val="nil"/>
              <w:left w:val="single" w:sz="8" w:space="0" w:color="E0E0E0"/>
              <w:bottom w:val="nil"/>
              <w:right w:val="single" w:sz="8" w:space="0" w:color="E0E0E0"/>
            </w:tcBorders>
            <w:shd w:val="clear" w:color="auto" w:fill="FFFFFF"/>
            <w:vAlign w:val="bottom"/>
          </w:tcPr>
          <w:p w14:paraId="416ADD87"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Exp(B)</w:t>
            </w:r>
          </w:p>
        </w:tc>
        <w:tc>
          <w:tcPr>
            <w:tcW w:w="0" w:type="auto"/>
            <w:gridSpan w:val="2"/>
            <w:tcBorders>
              <w:top w:val="nil"/>
              <w:left w:val="single" w:sz="8" w:space="0" w:color="E0E0E0"/>
              <w:bottom w:val="nil"/>
              <w:right w:val="nil"/>
            </w:tcBorders>
            <w:shd w:val="clear" w:color="auto" w:fill="FFFFFF"/>
            <w:vAlign w:val="bottom"/>
          </w:tcPr>
          <w:p w14:paraId="3BC1647A"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 xml:space="preserve">95% </w:t>
            </w:r>
            <w:proofErr w:type="spellStart"/>
            <w:r w:rsidRPr="00394350">
              <w:rPr>
                <w:rFonts w:ascii="Arial" w:hAnsi="Arial" w:cs="Arial"/>
                <w:color w:val="264A60"/>
                <w:kern w:val="0"/>
                <w:sz w:val="18"/>
                <w:szCs w:val="18"/>
              </w:rPr>
              <w:t>C.I.for</w:t>
            </w:r>
            <w:proofErr w:type="spellEnd"/>
            <w:r w:rsidRPr="00394350">
              <w:rPr>
                <w:rFonts w:ascii="Arial" w:hAnsi="Arial" w:cs="Arial"/>
                <w:color w:val="264A60"/>
                <w:kern w:val="0"/>
                <w:sz w:val="18"/>
                <w:szCs w:val="18"/>
              </w:rPr>
              <w:t xml:space="preserve"> EXP(B)</w:t>
            </w:r>
          </w:p>
        </w:tc>
      </w:tr>
      <w:tr w:rsidR="003C310D" w:rsidRPr="00394350" w14:paraId="25D4FEF0" w14:textId="77777777" w:rsidTr="003C310D">
        <w:tblPrEx>
          <w:tblCellMar>
            <w:top w:w="0" w:type="dxa"/>
            <w:bottom w:w="0" w:type="dxa"/>
          </w:tblCellMar>
        </w:tblPrEx>
        <w:trPr>
          <w:cantSplit/>
          <w:trHeight w:val="155"/>
        </w:trPr>
        <w:tc>
          <w:tcPr>
            <w:tcW w:w="0" w:type="auto"/>
            <w:gridSpan w:val="2"/>
            <w:vMerge/>
            <w:tcBorders>
              <w:top w:val="nil"/>
              <w:left w:val="nil"/>
              <w:bottom w:val="nil"/>
              <w:right w:val="nil"/>
            </w:tcBorders>
            <w:shd w:val="clear" w:color="auto" w:fill="FFFFFF"/>
            <w:vAlign w:val="bottom"/>
          </w:tcPr>
          <w:p w14:paraId="60C983B2"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0" w:type="auto"/>
            <w:vMerge/>
            <w:tcBorders>
              <w:top w:val="nil"/>
              <w:left w:val="nil"/>
              <w:bottom w:val="nil"/>
              <w:right w:val="single" w:sz="8" w:space="0" w:color="E0E0E0"/>
            </w:tcBorders>
            <w:shd w:val="clear" w:color="auto" w:fill="FFFFFF"/>
            <w:vAlign w:val="bottom"/>
          </w:tcPr>
          <w:p w14:paraId="2DCE32DC"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5A81EAAD"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4514D6FF"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4B88E0E8"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5D29102D"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0" w:type="auto"/>
            <w:vMerge/>
            <w:tcBorders>
              <w:top w:val="nil"/>
              <w:left w:val="single" w:sz="8" w:space="0" w:color="E0E0E0"/>
              <w:bottom w:val="nil"/>
              <w:right w:val="single" w:sz="8" w:space="0" w:color="E0E0E0"/>
            </w:tcBorders>
            <w:shd w:val="clear" w:color="auto" w:fill="FFFFFF"/>
            <w:vAlign w:val="bottom"/>
          </w:tcPr>
          <w:p w14:paraId="0B5E7DC5" w14:textId="77777777" w:rsidR="00394350" w:rsidRPr="00394350" w:rsidRDefault="00394350" w:rsidP="00394350">
            <w:pPr>
              <w:autoSpaceDE w:val="0"/>
              <w:autoSpaceDN w:val="0"/>
              <w:adjustRightInd w:val="0"/>
              <w:spacing w:after="0" w:line="240" w:lineRule="auto"/>
              <w:rPr>
                <w:rFonts w:ascii="Arial" w:hAnsi="Arial" w:cs="Arial"/>
                <w:color w:val="264A60"/>
                <w:kern w:val="0"/>
                <w:sz w:val="18"/>
                <w:szCs w:val="18"/>
              </w:rPr>
            </w:pPr>
          </w:p>
        </w:tc>
        <w:tc>
          <w:tcPr>
            <w:tcW w:w="0" w:type="auto"/>
            <w:tcBorders>
              <w:top w:val="nil"/>
              <w:left w:val="single" w:sz="8" w:space="0" w:color="E0E0E0"/>
              <w:bottom w:val="single" w:sz="8" w:space="0" w:color="152935"/>
              <w:right w:val="single" w:sz="8" w:space="0" w:color="E0E0E0"/>
            </w:tcBorders>
            <w:shd w:val="clear" w:color="auto" w:fill="FFFFFF"/>
            <w:vAlign w:val="bottom"/>
          </w:tcPr>
          <w:p w14:paraId="430BA5DD"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Lower</w:t>
            </w:r>
          </w:p>
        </w:tc>
        <w:tc>
          <w:tcPr>
            <w:tcW w:w="0" w:type="auto"/>
            <w:tcBorders>
              <w:top w:val="nil"/>
              <w:left w:val="single" w:sz="8" w:space="0" w:color="E0E0E0"/>
              <w:bottom w:val="single" w:sz="8" w:space="0" w:color="152935"/>
              <w:right w:val="nil"/>
            </w:tcBorders>
            <w:shd w:val="clear" w:color="auto" w:fill="FFFFFF"/>
            <w:vAlign w:val="bottom"/>
          </w:tcPr>
          <w:p w14:paraId="30E6EB13" w14:textId="77777777" w:rsidR="00394350" w:rsidRPr="00394350" w:rsidRDefault="00394350" w:rsidP="00394350">
            <w:pPr>
              <w:autoSpaceDE w:val="0"/>
              <w:autoSpaceDN w:val="0"/>
              <w:adjustRightInd w:val="0"/>
              <w:spacing w:after="0" w:line="240" w:lineRule="auto"/>
              <w:ind w:left="60" w:right="60"/>
              <w:jc w:val="center"/>
              <w:rPr>
                <w:rFonts w:ascii="Arial" w:hAnsi="Arial" w:cs="Arial"/>
                <w:color w:val="264A60"/>
                <w:kern w:val="0"/>
                <w:sz w:val="18"/>
                <w:szCs w:val="18"/>
              </w:rPr>
            </w:pPr>
            <w:r w:rsidRPr="00394350">
              <w:rPr>
                <w:rFonts w:ascii="Arial" w:hAnsi="Arial" w:cs="Arial"/>
                <w:color w:val="264A60"/>
                <w:kern w:val="0"/>
                <w:sz w:val="18"/>
                <w:szCs w:val="18"/>
              </w:rPr>
              <w:t>Upper</w:t>
            </w:r>
          </w:p>
        </w:tc>
      </w:tr>
      <w:tr w:rsidR="003C310D" w:rsidRPr="00394350" w14:paraId="15A6A8DF" w14:textId="77777777" w:rsidTr="003C310D">
        <w:tblPrEx>
          <w:tblCellMar>
            <w:top w:w="0" w:type="dxa"/>
            <w:bottom w:w="0" w:type="dxa"/>
          </w:tblCellMar>
        </w:tblPrEx>
        <w:trPr>
          <w:cantSplit/>
          <w:trHeight w:val="927"/>
        </w:trPr>
        <w:tc>
          <w:tcPr>
            <w:tcW w:w="0" w:type="auto"/>
            <w:vMerge w:val="restart"/>
            <w:tcBorders>
              <w:top w:val="single" w:sz="8" w:space="0" w:color="152935"/>
              <w:left w:val="nil"/>
              <w:bottom w:val="single" w:sz="8" w:space="0" w:color="152935"/>
              <w:right w:val="nil"/>
            </w:tcBorders>
            <w:shd w:val="clear" w:color="auto" w:fill="E0E0E0"/>
          </w:tcPr>
          <w:p w14:paraId="7744F827"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Step 1</w:t>
            </w:r>
            <w:r w:rsidRPr="00394350">
              <w:rPr>
                <w:rFonts w:ascii="Arial" w:hAnsi="Arial" w:cs="Arial"/>
                <w:color w:val="264A60"/>
                <w:kern w:val="0"/>
                <w:sz w:val="18"/>
                <w:szCs w:val="18"/>
                <w:vertAlign w:val="superscript"/>
              </w:rPr>
              <w:t>a</w:t>
            </w:r>
          </w:p>
        </w:tc>
        <w:tc>
          <w:tcPr>
            <w:tcW w:w="0" w:type="auto"/>
            <w:tcBorders>
              <w:top w:val="single" w:sz="8" w:space="0" w:color="152935"/>
              <w:left w:val="nil"/>
              <w:bottom w:val="single" w:sz="8" w:space="0" w:color="AEAEAE"/>
              <w:right w:val="nil"/>
            </w:tcBorders>
            <w:shd w:val="clear" w:color="auto" w:fill="E0E0E0"/>
          </w:tcPr>
          <w:p w14:paraId="2BF0EE80"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w:t>
            </w:r>
          </w:p>
        </w:tc>
        <w:tc>
          <w:tcPr>
            <w:tcW w:w="0" w:type="auto"/>
            <w:tcBorders>
              <w:top w:val="single" w:sz="8" w:space="0" w:color="152935"/>
              <w:left w:val="nil"/>
              <w:bottom w:val="single" w:sz="8" w:space="0" w:color="AEAEAE"/>
              <w:right w:val="single" w:sz="8" w:space="0" w:color="E0E0E0"/>
            </w:tcBorders>
            <w:shd w:val="clear" w:color="auto" w:fill="F9F9FB"/>
            <w:vAlign w:val="center"/>
          </w:tcPr>
          <w:p w14:paraId="54FA6191"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152935"/>
              <w:left w:val="single" w:sz="8" w:space="0" w:color="E0E0E0"/>
              <w:bottom w:val="single" w:sz="8" w:space="0" w:color="AEAEAE"/>
              <w:right w:val="single" w:sz="8" w:space="0" w:color="E0E0E0"/>
            </w:tcBorders>
            <w:shd w:val="clear" w:color="auto" w:fill="F9F9FB"/>
            <w:vAlign w:val="center"/>
          </w:tcPr>
          <w:p w14:paraId="247DD2F1"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0A12242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75025D6F"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5</w:t>
            </w:r>
          </w:p>
        </w:tc>
        <w:tc>
          <w:tcPr>
            <w:tcW w:w="0" w:type="auto"/>
            <w:tcBorders>
              <w:top w:val="single" w:sz="8" w:space="0" w:color="152935"/>
              <w:left w:val="single" w:sz="8" w:space="0" w:color="E0E0E0"/>
              <w:bottom w:val="single" w:sz="8" w:space="0" w:color="AEAEAE"/>
              <w:right w:val="single" w:sz="8" w:space="0" w:color="E0E0E0"/>
            </w:tcBorders>
            <w:shd w:val="clear" w:color="auto" w:fill="F9F9FB"/>
          </w:tcPr>
          <w:p w14:paraId="76C7670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152935"/>
              <w:left w:val="single" w:sz="8" w:space="0" w:color="E0E0E0"/>
              <w:bottom w:val="single" w:sz="8" w:space="0" w:color="AEAEAE"/>
              <w:right w:val="single" w:sz="8" w:space="0" w:color="E0E0E0"/>
            </w:tcBorders>
            <w:shd w:val="clear" w:color="auto" w:fill="F9F9FB"/>
            <w:vAlign w:val="center"/>
          </w:tcPr>
          <w:p w14:paraId="5AC8738C"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152935"/>
              <w:left w:val="single" w:sz="8" w:space="0" w:color="E0E0E0"/>
              <w:bottom w:val="single" w:sz="8" w:space="0" w:color="AEAEAE"/>
              <w:right w:val="single" w:sz="8" w:space="0" w:color="E0E0E0"/>
            </w:tcBorders>
            <w:shd w:val="clear" w:color="auto" w:fill="F9F9FB"/>
            <w:vAlign w:val="center"/>
          </w:tcPr>
          <w:p w14:paraId="5705B360"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152935"/>
              <w:left w:val="single" w:sz="8" w:space="0" w:color="E0E0E0"/>
              <w:bottom w:val="single" w:sz="8" w:space="0" w:color="AEAEAE"/>
              <w:right w:val="nil"/>
            </w:tcBorders>
            <w:shd w:val="clear" w:color="auto" w:fill="F9F9FB"/>
            <w:vAlign w:val="center"/>
          </w:tcPr>
          <w:p w14:paraId="10BF4AD6"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r>
      <w:tr w:rsidR="003C310D" w:rsidRPr="00394350" w14:paraId="2481236D" w14:textId="77777777" w:rsidTr="003C310D">
        <w:tblPrEx>
          <w:tblCellMar>
            <w:top w:w="0" w:type="dxa"/>
            <w:bottom w:w="0" w:type="dxa"/>
          </w:tblCellMar>
        </w:tblPrEx>
        <w:trPr>
          <w:cantSplit/>
          <w:trHeight w:val="1094"/>
        </w:trPr>
        <w:tc>
          <w:tcPr>
            <w:tcW w:w="0" w:type="auto"/>
            <w:vMerge/>
            <w:tcBorders>
              <w:top w:val="single" w:sz="8" w:space="0" w:color="152935"/>
              <w:left w:val="nil"/>
              <w:bottom w:val="single" w:sz="8" w:space="0" w:color="152935"/>
              <w:right w:val="nil"/>
            </w:tcBorders>
            <w:shd w:val="clear" w:color="auto" w:fill="E0E0E0"/>
          </w:tcPr>
          <w:p w14:paraId="35A91E2C"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nil"/>
              <w:bottom w:val="single" w:sz="8" w:space="0" w:color="AEAEAE"/>
              <w:right w:val="nil"/>
            </w:tcBorders>
            <w:shd w:val="clear" w:color="auto" w:fill="E0E0E0"/>
          </w:tcPr>
          <w:p w14:paraId="33F74970"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technologies(1)</w:t>
            </w:r>
          </w:p>
        </w:tc>
        <w:tc>
          <w:tcPr>
            <w:tcW w:w="0" w:type="auto"/>
            <w:tcBorders>
              <w:top w:val="single" w:sz="8" w:space="0" w:color="AEAEAE"/>
              <w:left w:val="nil"/>
              <w:bottom w:val="single" w:sz="8" w:space="0" w:color="AEAEAE"/>
              <w:right w:val="single" w:sz="8" w:space="0" w:color="E0E0E0"/>
            </w:tcBorders>
            <w:shd w:val="clear" w:color="auto" w:fill="F9F9FB"/>
          </w:tcPr>
          <w:p w14:paraId="30C92428"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F7CDD89"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34808.143</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44BA3C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4D7601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58F0950"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B64EE32"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A12CD7A"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1E61AEF1"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w:t>
            </w:r>
          </w:p>
        </w:tc>
      </w:tr>
      <w:tr w:rsidR="003C310D" w:rsidRPr="00394350" w14:paraId="4EA6E363" w14:textId="77777777" w:rsidTr="003C310D">
        <w:tblPrEx>
          <w:tblCellMar>
            <w:top w:w="0" w:type="dxa"/>
            <w:bottom w:w="0" w:type="dxa"/>
          </w:tblCellMar>
        </w:tblPrEx>
        <w:trPr>
          <w:cantSplit/>
          <w:trHeight w:val="1094"/>
        </w:trPr>
        <w:tc>
          <w:tcPr>
            <w:tcW w:w="0" w:type="auto"/>
            <w:vMerge/>
            <w:tcBorders>
              <w:top w:val="single" w:sz="8" w:space="0" w:color="152935"/>
              <w:left w:val="nil"/>
              <w:bottom w:val="single" w:sz="8" w:space="0" w:color="152935"/>
              <w:right w:val="nil"/>
            </w:tcBorders>
            <w:shd w:val="clear" w:color="auto" w:fill="E0E0E0"/>
          </w:tcPr>
          <w:p w14:paraId="0938D834"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64CB00EE"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technologies(2)</w:t>
            </w:r>
          </w:p>
        </w:tc>
        <w:tc>
          <w:tcPr>
            <w:tcW w:w="0" w:type="auto"/>
            <w:tcBorders>
              <w:top w:val="single" w:sz="8" w:space="0" w:color="AEAEAE"/>
              <w:left w:val="nil"/>
              <w:bottom w:val="single" w:sz="8" w:space="0" w:color="AEAEAE"/>
              <w:right w:val="single" w:sz="8" w:space="0" w:color="E0E0E0"/>
            </w:tcBorders>
            <w:shd w:val="clear" w:color="auto" w:fill="F9F9FB"/>
          </w:tcPr>
          <w:p w14:paraId="5AEF9396"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33FDB543"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40192.979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71FA80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47DE279"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C65EBD5"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1D154D35"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53FA36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056D56C8"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w:t>
            </w:r>
          </w:p>
        </w:tc>
      </w:tr>
      <w:tr w:rsidR="003C310D" w:rsidRPr="00394350" w14:paraId="09F2B8B4" w14:textId="77777777" w:rsidTr="003C310D">
        <w:tblPrEx>
          <w:tblCellMar>
            <w:top w:w="0" w:type="dxa"/>
            <w:bottom w:w="0" w:type="dxa"/>
          </w:tblCellMar>
        </w:tblPrEx>
        <w:trPr>
          <w:cantSplit/>
          <w:trHeight w:val="1094"/>
        </w:trPr>
        <w:tc>
          <w:tcPr>
            <w:tcW w:w="0" w:type="auto"/>
            <w:vMerge/>
            <w:tcBorders>
              <w:top w:val="single" w:sz="8" w:space="0" w:color="152935"/>
              <w:left w:val="nil"/>
              <w:bottom w:val="single" w:sz="8" w:space="0" w:color="152935"/>
              <w:right w:val="nil"/>
            </w:tcBorders>
            <w:shd w:val="clear" w:color="auto" w:fill="E0E0E0"/>
          </w:tcPr>
          <w:p w14:paraId="736E37A9"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665A4168"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technologies(3)</w:t>
            </w:r>
          </w:p>
        </w:tc>
        <w:tc>
          <w:tcPr>
            <w:tcW w:w="0" w:type="auto"/>
            <w:tcBorders>
              <w:top w:val="single" w:sz="8" w:space="0" w:color="AEAEAE"/>
              <w:left w:val="nil"/>
              <w:bottom w:val="single" w:sz="8" w:space="0" w:color="AEAEAE"/>
              <w:right w:val="single" w:sz="8" w:space="0" w:color="E0E0E0"/>
            </w:tcBorders>
            <w:shd w:val="clear" w:color="auto" w:fill="F9F9FB"/>
          </w:tcPr>
          <w:p w14:paraId="2F8C2C1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F844B1E"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40192.979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14292C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20647D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5FFEC7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6203885"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4D2540A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292EF82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w:t>
            </w:r>
          </w:p>
        </w:tc>
      </w:tr>
      <w:tr w:rsidR="003C310D" w:rsidRPr="00394350" w14:paraId="3D65EB80" w14:textId="77777777" w:rsidTr="003C310D">
        <w:tblPrEx>
          <w:tblCellMar>
            <w:top w:w="0" w:type="dxa"/>
            <w:bottom w:w="0" w:type="dxa"/>
          </w:tblCellMar>
        </w:tblPrEx>
        <w:trPr>
          <w:cantSplit/>
          <w:trHeight w:val="1094"/>
        </w:trPr>
        <w:tc>
          <w:tcPr>
            <w:tcW w:w="0" w:type="auto"/>
            <w:vMerge/>
            <w:tcBorders>
              <w:top w:val="single" w:sz="8" w:space="0" w:color="152935"/>
              <w:left w:val="nil"/>
              <w:bottom w:val="single" w:sz="8" w:space="0" w:color="152935"/>
              <w:right w:val="nil"/>
            </w:tcBorders>
            <w:shd w:val="clear" w:color="auto" w:fill="E0E0E0"/>
          </w:tcPr>
          <w:p w14:paraId="3FA47E46"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248D15B4"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technologies(4)</w:t>
            </w:r>
          </w:p>
        </w:tc>
        <w:tc>
          <w:tcPr>
            <w:tcW w:w="0" w:type="auto"/>
            <w:tcBorders>
              <w:top w:val="single" w:sz="8" w:space="0" w:color="AEAEAE"/>
              <w:left w:val="nil"/>
              <w:bottom w:val="single" w:sz="8" w:space="0" w:color="AEAEAE"/>
              <w:right w:val="single" w:sz="8" w:space="0" w:color="E0E0E0"/>
            </w:tcBorders>
            <w:shd w:val="clear" w:color="auto" w:fill="F9F9FB"/>
          </w:tcPr>
          <w:p w14:paraId="53865EC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4EFB21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40192.979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A901178"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63FAFEC2"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F0C5456"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70C2463"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7DCA5D4"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66D2BB3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w:t>
            </w:r>
          </w:p>
        </w:tc>
      </w:tr>
      <w:tr w:rsidR="003C310D" w:rsidRPr="00394350" w14:paraId="0F174437" w14:textId="77777777" w:rsidTr="003C310D">
        <w:tblPrEx>
          <w:tblCellMar>
            <w:top w:w="0" w:type="dxa"/>
            <w:bottom w:w="0" w:type="dxa"/>
          </w:tblCellMar>
        </w:tblPrEx>
        <w:trPr>
          <w:cantSplit/>
          <w:trHeight w:val="1094"/>
        </w:trPr>
        <w:tc>
          <w:tcPr>
            <w:tcW w:w="0" w:type="auto"/>
            <w:vMerge/>
            <w:tcBorders>
              <w:top w:val="single" w:sz="8" w:space="0" w:color="152935"/>
              <w:left w:val="nil"/>
              <w:bottom w:val="single" w:sz="8" w:space="0" w:color="152935"/>
              <w:right w:val="nil"/>
            </w:tcBorders>
            <w:shd w:val="clear" w:color="auto" w:fill="E0E0E0"/>
          </w:tcPr>
          <w:p w14:paraId="0A086D43"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AEAEAE"/>
              <w:right w:val="nil"/>
            </w:tcBorders>
            <w:shd w:val="clear" w:color="auto" w:fill="E0E0E0"/>
          </w:tcPr>
          <w:p w14:paraId="00545C11"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For those who use stored grain monitoring technologies - My experiences with managing stored grain have contributed to my decision to adopt stored grain monitoring technologies(5)</w:t>
            </w:r>
          </w:p>
        </w:tc>
        <w:tc>
          <w:tcPr>
            <w:tcW w:w="0" w:type="auto"/>
            <w:tcBorders>
              <w:top w:val="single" w:sz="8" w:space="0" w:color="AEAEAE"/>
              <w:left w:val="nil"/>
              <w:bottom w:val="single" w:sz="8" w:space="0" w:color="AEAEAE"/>
              <w:right w:val="single" w:sz="8" w:space="0" w:color="E0E0E0"/>
            </w:tcBorders>
            <w:shd w:val="clear" w:color="auto" w:fill="F9F9FB"/>
          </w:tcPr>
          <w:p w14:paraId="3F5C988C"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22.014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5E54F851"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28420.734</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7CC73242"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0E01154"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2F058707"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.999</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0219E446"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3634819283.561</w:t>
            </w:r>
          </w:p>
        </w:tc>
        <w:tc>
          <w:tcPr>
            <w:tcW w:w="0" w:type="auto"/>
            <w:tcBorders>
              <w:top w:val="single" w:sz="8" w:space="0" w:color="AEAEAE"/>
              <w:left w:val="single" w:sz="8" w:space="0" w:color="E0E0E0"/>
              <w:bottom w:val="single" w:sz="8" w:space="0" w:color="AEAEAE"/>
              <w:right w:val="single" w:sz="8" w:space="0" w:color="E0E0E0"/>
            </w:tcBorders>
            <w:shd w:val="clear" w:color="auto" w:fill="F9F9FB"/>
          </w:tcPr>
          <w:p w14:paraId="36571068"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AEAEAE"/>
              <w:right w:val="nil"/>
            </w:tcBorders>
            <w:shd w:val="clear" w:color="auto" w:fill="F9F9FB"/>
          </w:tcPr>
          <w:p w14:paraId="451D461B"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w:t>
            </w:r>
          </w:p>
        </w:tc>
      </w:tr>
      <w:tr w:rsidR="003C310D" w:rsidRPr="00394350" w14:paraId="020AAD25" w14:textId="77777777" w:rsidTr="003C310D">
        <w:tblPrEx>
          <w:tblCellMar>
            <w:top w:w="0" w:type="dxa"/>
            <w:bottom w:w="0" w:type="dxa"/>
          </w:tblCellMar>
        </w:tblPrEx>
        <w:trPr>
          <w:cantSplit/>
          <w:trHeight w:val="167"/>
        </w:trPr>
        <w:tc>
          <w:tcPr>
            <w:tcW w:w="0" w:type="auto"/>
            <w:vMerge/>
            <w:tcBorders>
              <w:top w:val="single" w:sz="8" w:space="0" w:color="152935"/>
              <w:left w:val="nil"/>
              <w:bottom w:val="single" w:sz="8" w:space="0" w:color="152935"/>
              <w:right w:val="nil"/>
            </w:tcBorders>
            <w:shd w:val="clear" w:color="auto" w:fill="E0E0E0"/>
          </w:tcPr>
          <w:p w14:paraId="0AA0B39F" w14:textId="77777777" w:rsidR="00394350" w:rsidRPr="00394350" w:rsidRDefault="00394350" w:rsidP="00394350">
            <w:pPr>
              <w:autoSpaceDE w:val="0"/>
              <w:autoSpaceDN w:val="0"/>
              <w:adjustRightInd w:val="0"/>
              <w:spacing w:after="0" w:line="240" w:lineRule="auto"/>
              <w:rPr>
                <w:rFonts w:ascii="Arial" w:hAnsi="Arial" w:cs="Arial"/>
                <w:color w:val="010205"/>
                <w:kern w:val="0"/>
                <w:sz w:val="18"/>
                <w:szCs w:val="18"/>
              </w:rPr>
            </w:pPr>
          </w:p>
        </w:tc>
        <w:tc>
          <w:tcPr>
            <w:tcW w:w="0" w:type="auto"/>
            <w:tcBorders>
              <w:top w:val="single" w:sz="8" w:space="0" w:color="AEAEAE"/>
              <w:left w:val="nil"/>
              <w:bottom w:val="single" w:sz="8" w:space="0" w:color="152935"/>
              <w:right w:val="nil"/>
            </w:tcBorders>
            <w:shd w:val="clear" w:color="auto" w:fill="E0E0E0"/>
          </w:tcPr>
          <w:p w14:paraId="521792BB" w14:textId="77777777" w:rsidR="00394350" w:rsidRPr="00394350" w:rsidRDefault="00394350" w:rsidP="00394350">
            <w:pPr>
              <w:autoSpaceDE w:val="0"/>
              <w:autoSpaceDN w:val="0"/>
              <w:adjustRightInd w:val="0"/>
              <w:spacing w:after="0" w:line="240" w:lineRule="auto"/>
              <w:ind w:left="60" w:right="60"/>
              <w:rPr>
                <w:rFonts w:ascii="Arial" w:hAnsi="Arial" w:cs="Arial"/>
                <w:color w:val="264A60"/>
                <w:kern w:val="0"/>
                <w:sz w:val="18"/>
                <w:szCs w:val="18"/>
              </w:rPr>
            </w:pPr>
            <w:r w:rsidRPr="00394350">
              <w:rPr>
                <w:rFonts w:ascii="Arial" w:hAnsi="Arial" w:cs="Arial"/>
                <w:color w:val="264A60"/>
                <w:kern w:val="0"/>
                <w:sz w:val="18"/>
                <w:szCs w:val="18"/>
              </w:rPr>
              <w:t>Constant</w:t>
            </w:r>
          </w:p>
        </w:tc>
        <w:tc>
          <w:tcPr>
            <w:tcW w:w="0" w:type="auto"/>
            <w:tcBorders>
              <w:top w:val="single" w:sz="8" w:space="0" w:color="AEAEAE"/>
              <w:left w:val="nil"/>
              <w:bottom w:val="single" w:sz="8" w:space="0" w:color="152935"/>
              <w:right w:val="single" w:sz="8" w:space="0" w:color="E0E0E0"/>
            </w:tcBorders>
            <w:shd w:val="clear" w:color="auto" w:fill="F9F9FB"/>
          </w:tcPr>
          <w:p w14:paraId="6D650412"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-21.203</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575A1535"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28420.734</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35EC7709"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4B9F5382"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1</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3A5387C1"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.999</w:t>
            </w:r>
          </w:p>
        </w:tc>
        <w:tc>
          <w:tcPr>
            <w:tcW w:w="0" w:type="auto"/>
            <w:tcBorders>
              <w:top w:val="single" w:sz="8" w:space="0" w:color="AEAEAE"/>
              <w:left w:val="single" w:sz="8" w:space="0" w:color="E0E0E0"/>
              <w:bottom w:val="single" w:sz="8" w:space="0" w:color="152935"/>
              <w:right w:val="single" w:sz="8" w:space="0" w:color="E0E0E0"/>
            </w:tcBorders>
            <w:shd w:val="clear" w:color="auto" w:fill="F9F9FB"/>
          </w:tcPr>
          <w:p w14:paraId="318BD5AD" w14:textId="77777777" w:rsidR="00394350" w:rsidRPr="00394350" w:rsidRDefault="00394350" w:rsidP="00394350">
            <w:pPr>
              <w:autoSpaceDE w:val="0"/>
              <w:autoSpaceDN w:val="0"/>
              <w:adjustRightInd w:val="0"/>
              <w:spacing w:after="0" w:line="240" w:lineRule="auto"/>
              <w:ind w:left="60" w:right="60"/>
              <w:jc w:val="right"/>
              <w:rPr>
                <w:rFonts w:ascii="Arial" w:hAnsi="Arial" w:cs="Arial"/>
                <w:color w:val="010205"/>
                <w:kern w:val="0"/>
                <w:sz w:val="18"/>
                <w:szCs w:val="18"/>
              </w:rPr>
            </w:pPr>
            <w:r w:rsidRPr="00394350">
              <w:rPr>
                <w:rFonts w:ascii="Arial" w:hAnsi="Arial" w:cs="Arial"/>
                <w:color w:val="010205"/>
                <w:kern w:val="0"/>
                <w:sz w:val="18"/>
                <w:szCs w:val="18"/>
              </w:rPr>
              <w:t>.000</w:t>
            </w:r>
          </w:p>
        </w:tc>
        <w:tc>
          <w:tcPr>
            <w:tcW w:w="0" w:type="auto"/>
            <w:tcBorders>
              <w:top w:val="single" w:sz="8" w:space="0" w:color="AEAEAE"/>
              <w:left w:val="single" w:sz="8" w:space="0" w:color="E0E0E0"/>
              <w:bottom w:val="single" w:sz="8" w:space="0" w:color="152935"/>
              <w:right w:val="single" w:sz="8" w:space="0" w:color="E0E0E0"/>
            </w:tcBorders>
            <w:shd w:val="clear" w:color="auto" w:fill="F9F9FB"/>
            <w:vAlign w:val="center"/>
          </w:tcPr>
          <w:p w14:paraId="5C910A2A"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c>
          <w:tcPr>
            <w:tcW w:w="0" w:type="auto"/>
            <w:tcBorders>
              <w:top w:val="single" w:sz="8" w:space="0" w:color="AEAEAE"/>
              <w:left w:val="single" w:sz="8" w:space="0" w:color="E0E0E0"/>
              <w:bottom w:val="single" w:sz="8" w:space="0" w:color="152935"/>
              <w:right w:val="nil"/>
            </w:tcBorders>
            <w:shd w:val="clear" w:color="auto" w:fill="F9F9FB"/>
            <w:vAlign w:val="center"/>
          </w:tcPr>
          <w:p w14:paraId="433FCF90"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tc>
      </w:tr>
      <w:tr w:rsidR="00394350" w:rsidRPr="00394350" w14:paraId="34420E01" w14:textId="77777777" w:rsidTr="003C310D">
        <w:tblPrEx>
          <w:tblCellMar>
            <w:top w:w="0" w:type="dxa"/>
            <w:bottom w:w="0" w:type="dxa"/>
          </w:tblCellMar>
        </w:tblPrEx>
        <w:trPr>
          <w:cantSplit/>
          <w:trHeight w:val="312"/>
        </w:trPr>
        <w:tc>
          <w:tcPr>
            <w:tcW w:w="0" w:type="auto"/>
            <w:gridSpan w:val="10"/>
            <w:tcBorders>
              <w:top w:val="nil"/>
              <w:left w:val="nil"/>
              <w:bottom w:val="nil"/>
              <w:right w:val="nil"/>
            </w:tcBorders>
            <w:shd w:val="clear" w:color="auto" w:fill="FFFFFF"/>
          </w:tcPr>
          <w:p w14:paraId="6EA11225" w14:textId="77777777" w:rsidR="00394350" w:rsidRPr="00394350" w:rsidRDefault="00394350" w:rsidP="00394350">
            <w:pPr>
              <w:autoSpaceDE w:val="0"/>
              <w:autoSpaceDN w:val="0"/>
              <w:adjustRightInd w:val="0"/>
              <w:spacing w:after="0" w:line="240" w:lineRule="auto"/>
              <w:ind w:left="60" w:right="60"/>
              <w:rPr>
                <w:rFonts w:ascii="Arial" w:hAnsi="Arial" w:cs="Arial"/>
                <w:color w:val="010205"/>
                <w:kern w:val="0"/>
                <w:sz w:val="18"/>
                <w:szCs w:val="18"/>
              </w:rPr>
            </w:pPr>
            <w:r w:rsidRPr="00394350">
              <w:rPr>
                <w:rFonts w:ascii="Arial" w:hAnsi="Arial" w:cs="Arial"/>
                <w:color w:val="010205"/>
                <w:kern w:val="0"/>
                <w:sz w:val="18"/>
                <w:szCs w:val="18"/>
              </w:rPr>
              <w:t>a. Variable(s) entered on step 1: For those who use stored grain monitoring technologies - My experiences with managing stored grain have contributed to my decision to adopt stored grain monitoring technologies.</w:t>
            </w:r>
          </w:p>
        </w:tc>
      </w:tr>
    </w:tbl>
    <w:p w14:paraId="652010CE" w14:textId="77777777" w:rsidR="00394350" w:rsidRPr="00394350" w:rsidRDefault="00394350" w:rsidP="00394350">
      <w:pPr>
        <w:autoSpaceDE w:val="0"/>
        <w:autoSpaceDN w:val="0"/>
        <w:adjustRightInd w:val="0"/>
        <w:spacing w:after="0" w:line="240" w:lineRule="auto"/>
        <w:rPr>
          <w:rFonts w:ascii="Times New Roman" w:hAnsi="Times New Roman" w:cs="Times New Roman"/>
          <w:kern w:val="0"/>
          <w:sz w:val="18"/>
          <w:szCs w:val="18"/>
        </w:rPr>
      </w:pPr>
    </w:p>
    <w:p w14:paraId="16FDB3BF" w14:textId="1DE561F5" w:rsidR="00FB4735" w:rsidRDefault="00FB4735" w:rsidP="00314A0C">
      <w:pPr>
        <w:autoSpaceDE w:val="0"/>
        <w:autoSpaceDN w:val="0"/>
        <w:adjustRightInd w:val="0"/>
        <w:spacing w:after="0" w:line="240" w:lineRule="auto"/>
        <w:rPr>
          <w:rFonts w:ascii="Times New Roman" w:hAnsi="Times New Roman" w:cs="Times New Roman"/>
          <w:kern w:val="0"/>
          <w:sz w:val="20"/>
          <w:szCs w:val="20"/>
        </w:rPr>
      </w:pPr>
    </w:p>
    <w:p w14:paraId="03EBB6FE" w14:textId="04D7F097" w:rsidR="00FB4735" w:rsidRDefault="00FB4735" w:rsidP="00314A0C">
      <w:pPr>
        <w:autoSpaceDE w:val="0"/>
        <w:autoSpaceDN w:val="0"/>
        <w:adjustRightInd w:val="0"/>
        <w:spacing w:after="0" w:line="240" w:lineRule="auto"/>
        <w:rPr>
          <w:rFonts w:ascii="Times New Roman" w:hAnsi="Times New Roman" w:cs="Times New Roman"/>
          <w:kern w:val="0"/>
          <w:sz w:val="20"/>
          <w:szCs w:val="20"/>
        </w:rPr>
      </w:pPr>
    </w:p>
    <w:p w14:paraId="6B357AD0" w14:textId="7DB572F9" w:rsidR="00FB4735" w:rsidRDefault="00FB4735" w:rsidP="00314A0C">
      <w:pPr>
        <w:autoSpaceDE w:val="0"/>
        <w:autoSpaceDN w:val="0"/>
        <w:adjustRightInd w:val="0"/>
        <w:spacing w:after="0" w:line="240" w:lineRule="auto"/>
        <w:rPr>
          <w:rFonts w:ascii="Times New Roman" w:hAnsi="Times New Roman" w:cs="Times New Roman"/>
          <w:kern w:val="0"/>
          <w:sz w:val="20"/>
          <w:szCs w:val="20"/>
        </w:rPr>
      </w:pPr>
    </w:p>
    <w:p w14:paraId="00E1FCFF" w14:textId="77777777" w:rsidR="00FB4735" w:rsidRPr="00314A0C" w:rsidRDefault="00FB4735" w:rsidP="00314A0C">
      <w:pPr>
        <w:autoSpaceDE w:val="0"/>
        <w:autoSpaceDN w:val="0"/>
        <w:adjustRightInd w:val="0"/>
        <w:spacing w:after="0" w:line="240" w:lineRule="auto"/>
        <w:rPr>
          <w:rFonts w:ascii="Times New Roman" w:hAnsi="Times New Roman" w:cs="Times New Roman"/>
          <w:kern w:val="0"/>
          <w:sz w:val="20"/>
          <w:szCs w:val="20"/>
        </w:rPr>
      </w:pPr>
    </w:p>
    <w:p w14:paraId="607F2441" w14:textId="77777777" w:rsidR="00314A0C" w:rsidRPr="00314A0C" w:rsidRDefault="00314A0C" w:rsidP="00314A0C">
      <w:pPr>
        <w:spacing w:line="240" w:lineRule="auto"/>
        <w:rPr>
          <w:rFonts w:ascii="Times New Roman" w:hAnsi="Times New Roman" w:cs="Times New Roman"/>
          <w:color w:val="0070C0"/>
          <w:sz w:val="20"/>
          <w:szCs w:val="20"/>
        </w:rPr>
      </w:pPr>
    </w:p>
    <w:sectPr w:rsidR="00314A0C" w:rsidRPr="00314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6061A"/>
    <w:multiLevelType w:val="hybridMultilevel"/>
    <w:tmpl w:val="8CB6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D304E"/>
    <w:multiLevelType w:val="hybridMultilevel"/>
    <w:tmpl w:val="13308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3E17"/>
    <w:multiLevelType w:val="hybridMultilevel"/>
    <w:tmpl w:val="E5F48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1A1784"/>
    <w:multiLevelType w:val="hybridMultilevel"/>
    <w:tmpl w:val="D94CB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1158E"/>
    <w:multiLevelType w:val="hybridMultilevel"/>
    <w:tmpl w:val="3AF674F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A47DF"/>
    <w:multiLevelType w:val="hybridMultilevel"/>
    <w:tmpl w:val="BF5CACB6"/>
    <w:lvl w:ilvl="0" w:tplc="0E0A19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9E"/>
    <w:rsid w:val="00002FA5"/>
    <w:rsid w:val="00027998"/>
    <w:rsid w:val="00027A48"/>
    <w:rsid w:val="00034B33"/>
    <w:rsid w:val="00051021"/>
    <w:rsid w:val="0005132E"/>
    <w:rsid w:val="00065085"/>
    <w:rsid w:val="00067592"/>
    <w:rsid w:val="00082077"/>
    <w:rsid w:val="000B0D3B"/>
    <w:rsid w:val="000B1555"/>
    <w:rsid w:val="000B34FA"/>
    <w:rsid w:val="000D0724"/>
    <w:rsid w:val="000F089D"/>
    <w:rsid w:val="000F198D"/>
    <w:rsid w:val="00107D66"/>
    <w:rsid w:val="00112791"/>
    <w:rsid w:val="001206EA"/>
    <w:rsid w:val="00127332"/>
    <w:rsid w:val="00166322"/>
    <w:rsid w:val="001772E3"/>
    <w:rsid w:val="0019656E"/>
    <w:rsid w:val="001B10E5"/>
    <w:rsid w:val="001B382E"/>
    <w:rsid w:val="001B3F7A"/>
    <w:rsid w:val="001C712B"/>
    <w:rsid w:val="001D1262"/>
    <w:rsid w:val="001F074E"/>
    <w:rsid w:val="0021075E"/>
    <w:rsid w:val="0021344D"/>
    <w:rsid w:val="002168EF"/>
    <w:rsid w:val="002635EA"/>
    <w:rsid w:val="002904D0"/>
    <w:rsid w:val="002A3771"/>
    <w:rsid w:val="002B132E"/>
    <w:rsid w:val="002D779F"/>
    <w:rsid w:val="0030530A"/>
    <w:rsid w:val="00314A0C"/>
    <w:rsid w:val="003535D2"/>
    <w:rsid w:val="00386D3A"/>
    <w:rsid w:val="00387E35"/>
    <w:rsid w:val="00394350"/>
    <w:rsid w:val="003B145A"/>
    <w:rsid w:val="003C3068"/>
    <w:rsid w:val="003C310D"/>
    <w:rsid w:val="003D3CF1"/>
    <w:rsid w:val="00406843"/>
    <w:rsid w:val="00433E8A"/>
    <w:rsid w:val="004468CF"/>
    <w:rsid w:val="00455CCF"/>
    <w:rsid w:val="00462D5E"/>
    <w:rsid w:val="00476FDE"/>
    <w:rsid w:val="004800B9"/>
    <w:rsid w:val="00496F2F"/>
    <w:rsid w:val="004C4F47"/>
    <w:rsid w:val="004D19F8"/>
    <w:rsid w:val="004D7912"/>
    <w:rsid w:val="004E51AD"/>
    <w:rsid w:val="00536586"/>
    <w:rsid w:val="00547945"/>
    <w:rsid w:val="00554B9E"/>
    <w:rsid w:val="0056183F"/>
    <w:rsid w:val="00580188"/>
    <w:rsid w:val="00587389"/>
    <w:rsid w:val="005B2C43"/>
    <w:rsid w:val="005C58D5"/>
    <w:rsid w:val="005C66F0"/>
    <w:rsid w:val="005C7676"/>
    <w:rsid w:val="005D65DE"/>
    <w:rsid w:val="005D678D"/>
    <w:rsid w:val="00607F0F"/>
    <w:rsid w:val="00610ED1"/>
    <w:rsid w:val="0061560A"/>
    <w:rsid w:val="00617A55"/>
    <w:rsid w:val="00634858"/>
    <w:rsid w:val="00657EC5"/>
    <w:rsid w:val="006A40E8"/>
    <w:rsid w:val="006A53C2"/>
    <w:rsid w:val="00710DDF"/>
    <w:rsid w:val="00730ECA"/>
    <w:rsid w:val="007442BE"/>
    <w:rsid w:val="00751056"/>
    <w:rsid w:val="007525BD"/>
    <w:rsid w:val="007741A5"/>
    <w:rsid w:val="00777E7D"/>
    <w:rsid w:val="00783780"/>
    <w:rsid w:val="00783B51"/>
    <w:rsid w:val="007B5C3A"/>
    <w:rsid w:val="007F392F"/>
    <w:rsid w:val="007F4E6F"/>
    <w:rsid w:val="008333E7"/>
    <w:rsid w:val="008362EF"/>
    <w:rsid w:val="0084335B"/>
    <w:rsid w:val="008B25F5"/>
    <w:rsid w:val="008C0DBA"/>
    <w:rsid w:val="008D0D4F"/>
    <w:rsid w:val="008F748A"/>
    <w:rsid w:val="009115EE"/>
    <w:rsid w:val="00916FD6"/>
    <w:rsid w:val="00927A32"/>
    <w:rsid w:val="00946D70"/>
    <w:rsid w:val="00993CD0"/>
    <w:rsid w:val="009A05E5"/>
    <w:rsid w:val="009A0CB0"/>
    <w:rsid w:val="009A499D"/>
    <w:rsid w:val="009C1F19"/>
    <w:rsid w:val="00A23001"/>
    <w:rsid w:val="00A373AC"/>
    <w:rsid w:val="00A5158D"/>
    <w:rsid w:val="00A57FE6"/>
    <w:rsid w:val="00A7733A"/>
    <w:rsid w:val="00AA121E"/>
    <w:rsid w:val="00AB6945"/>
    <w:rsid w:val="00AD0E04"/>
    <w:rsid w:val="00AE51A0"/>
    <w:rsid w:val="00AF06A7"/>
    <w:rsid w:val="00AF7DDA"/>
    <w:rsid w:val="00B120EC"/>
    <w:rsid w:val="00B30C45"/>
    <w:rsid w:val="00B51166"/>
    <w:rsid w:val="00B55ABA"/>
    <w:rsid w:val="00B745F4"/>
    <w:rsid w:val="00B9499A"/>
    <w:rsid w:val="00BC1192"/>
    <w:rsid w:val="00BC7285"/>
    <w:rsid w:val="00BD57F6"/>
    <w:rsid w:val="00BD6B31"/>
    <w:rsid w:val="00BF6255"/>
    <w:rsid w:val="00C03399"/>
    <w:rsid w:val="00C1008D"/>
    <w:rsid w:val="00C50734"/>
    <w:rsid w:val="00C5449E"/>
    <w:rsid w:val="00C55046"/>
    <w:rsid w:val="00C629C2"/>
    <w:rsid w:val="00C70CEA"/>
    <w:rsid w:val="00C77DF1"/>
    <w:rsid w:val="00C8721A"/>
    <w:rsid w:val="00C87CBE"/>
    <w:rsid w:val="00C97CE7"/>
    <w:rsid w:val="00CA6D39"/>
    <w:rsid w:val="00CB57B4"/>
    <w:rsid w:val="00CB6D4E"/>
    <w:rsid w:val="00CD41EF"/>
    <w:rsid w:val="00CF2A96"/>
    <w:rsid w:val="00CF3BEF"/>
    <w:rsid w:val="00D2179E"/>
    <w:rsid w:val="00D22374"/>
    <w:rsid w:val="00D60874"/>
    <w:rsid w:val="00D64B67"/>
    <w:rsid w:val="00D710D2"/>
    <w:rsid w:val="00D90B4C"/>
    <w:rsid w:val="00D94234"/>
    <w:rsid w:val="00DA5E42"/>
    <w:rsid w:val="00DB5AAD"/>
    <w:rsid w:val="00DD334A"/>
    <w:rsid w:val="00DD4D21"/>
    <w:rsid w:val="00DE0280"/>
    <w:rsid w:val="00DF0373"/>
    <w:rsid w:val="00DF5573"/>
    <w:rsid w:val="00E3642D"/>
    <w:rsid w:val="00E365FA"/>
    <w:rsid w:val="00E40505"/>
    <w:rsid w:val="00E56B45"/>
    <w:rsid w:val="00EB4B6E"/>
    <w:rsid w:val="00EB6729"/>
    <w:rsid w:val="00EC0E82"/>
    <w:rsid w:val="00EC5C64"/>
    <w:rsid w:val="00ED18C7"/>
    <w:rsid w:val="00ED19EF"/>
    <w:rsid w:val="00EF0DB6"/>
    <w:rsid w:val="00F20FA9"/>
    <w:rsid w:val="00F226B7"/>
    <w:rsid w:val="00F93434"/>
    <w:rsid w:val="00F9608F"/>
    <w:rsid w:val="00FA2C11"/>
    <w:rsid w:val="00FA78A1"/>
    <w:rsid w:val="00FB4735"/>
    <w:rsid w:val="00FC6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E268"/>
  <w15:chartTrackingRefBased/>
  <w15:docId w15:val="{BECF7B1E-AE2A-4D88-85A7-71932ED1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4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4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49E"/>
    <w:rPr>
      <w:rFonts w:eastAsiaTheme="majorEastAsia" w:cstheme="majorBidi"/>
      <w:color w:val="272727" w:themeColor="text1" w:themeTint="D8"/>
    </w:rPr>
  </w:style>
  <w:style w:type="paragraph" w:styleId="Title">
    <w:name w:val="Title"/>
    <w:basedOn w:val="Normal"/>
    <w:next w:val="Normal"/>
    <w:link w:val="TitleChar"/>
    <w:uiPriority w:val="10"/>
    <w:qFormat/>
    <w:rsid w:val="00C54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49E"/>
    <w:pPr>
      <w:spacing w:before="160"/>
      <w:jc w:val="center"/>
    </w:pPr>
    <w:rPr>
      <w:i/>
      <w:iCs/>
      <w:color w:val="404040" w:themeColor="text1" w:themeTint="BF"/>
    </w:rPr>
  </w:style>
  <w:style w:type="character" w:customStyle="1" w:styleId="QuoteChar">
    <w:name w:val="Quote Char"/>
    <w:basedOn w:val="DefaultParagraphFont"/>
    <w:link w:val="Quote"/>
    <w:uiPriority w:val="29"/>
    <w:rsid w:val="00C5449E"/>
    <w:rPr>
      <w:i/>
      <w:iCs/>
      <w:color w:val="404040" w:themeColor="text1" w:themeTint="BF"/>
    </w:rPr>
  </w:style>
  <w:style w:type="paragraph" w:styleId="ListParagraph">
    <w:name w:val="List Paragraph"/>
    <w:basedOn w:val="Normal"/>
    <w:uiPriority w:val="34"/>
    <w:qFormat/>
    <w:rsid w:val="00C5449E"/>
    <w:pPr>
      <w:ind w:left="720"/>
      <w:contextualSpacing/>
    </w:pPr>
  </w:style>
  <w:style w:type="character" w:styleId="IntenseEmphasis">
    <w:name w:val="Intense Emphasis"/>
    <w:basedOn w:val="DefaultParagraphFont"/>
    <w:uiPriority w:val="21"/>
    <w:qFormat/>
    <w:rsid w:val="00C5449E"/>
    <w:rPr>
      <w:i/>
      <w:iCs/>
      <w:color w:val="0F4761" w:themeColor="accent1" w:themeShade="BF"/>
    </w:rPr>
  </w:style>
  <w:style w:type="paragraph" w:styleId="IntenseQuote">
    <w:name w:val="Intense Quote"/>
    <w:basedOn w:val="Normal"/>
    <w:next w:val="Normal"/>
    <w:link w:val="IntenseQuoteChar"/>
    <w:uiPriority w:val="30"/>
    <w:qFormat/>
    <w:rsid w:val="00C54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49E"/>
    <w:rPr>
      <w:i/>
      <w:iCs/>
      <w:color w:val="0F4761" w:themeColor="accent1" w:themeShade="BF"/>
    </w:rPr>
  </w:style>
  <w:style w:type="character" w:styleId="IntenseReference">
    <w:name w:val="Intense Reference"/>
    <w:basedOn w:val="DefaultParagraphFont"/>
    <w:uiPriority w:val="32"/>
    <w:qFormat/>
    <w:rsid w:val="00C5449E"/>
    <w:rPr>
      <w:b/>
      <w:bCs/>
      <w:smallCaps/>
      <w:color w:val="0F4761" w:themeColor="accent1" w:themeShade="BF"/>
      <w:spacing w:val="5"/>
    </w:rPr>
  </w:style>
  <w:style w:type="paragraph" w:styleId="PlainText">
    <w:name w:val="Plain Text"/>
    <w:basedOn w:val="Normal"/>
    <w:link w:val="PlainTextChar"/>
    <w:semiHidden/>
    <w:unhideWhenUsed/>
    <w:rsid w:val="00C5449E"/>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semiHidden/>
    <w:rsid w:val="00C5449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2458</TotalTime>
  <Pages>14</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Olenloa, Akhere Eromosele</cp:lastModifiedBy>
  <cp:revision>42</cp:revision>
  <cp:lastPrinted>2024-04-17T16:54:00Z</cp:lastPrinted>
  <dcterms:created xsi:type="dcterms:W3CDTF">2024-03-18T15:40:00Z</dcterms:created>
  <dcterms:modified xsi:type="dcterms:W3CDTF">2024-04-26T18:42:00Z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2024-03-18T15:53:04Z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895f941f-b34a-486e-bf91-acca1ccd8955</vt:lpwstr>
  </property>
  <property fmtid="{D5CDD505-2E9C-101B-9397-08002B2CF9AE}" pid="8" name="MSIP_Label_4044bd30-2ed7-4c9d-9d12-46200872a97b_ContentBits">
    <vt:lpwstr>0</vt:lpwstr>
  </property>
</Properties>
</file>