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A0DB9" w14:textId="03A5D3F4" w:rsidR="00825FEE" w:rsidRPr="00867B6E" w:rsidRDefault="009D0180" w:rsidP="009D0180">
      <w:pPr>
        <w:rPr>
          <w:rFonts w:ascii="Times New Roman" w:hAnsi="Times New Roman" w:cs="Times New Roman"/>
          <w:color w:val="156082" w:themeColor="accent1"/>
          <w:sz w:val="32"/>
          <w:szCs w:val="32"/>
        </w:rPr>
      </w:pPr>
      <w:r w:rsidRPr="00867B6E">
        <w:rPr>
          <w:rFonts w:ascii="Times New Roman" w:hAnsi="Times New Roman" w:cs="Times New Roman"/>
          <w:color w:val="156082" w:themeColor="accent1"/>
          <w:sz w:val="32"/>
          <w:szCs w:val="32"/>
        </w:rPr>
        <w:t>Client 24-0</w:t>
      </w:r>
      <w:r w:rsidR="00825FEE" w:rsidRPr="00867B6E">
        <w:rPr>
          <w:rFonts w:ascii="Times New Roman" w:hAnsi="Times New Roman" w:cs="Times New Roman"/>
          <w:color w:val="156082" w:themeColor="accent1"/>
          <w:sz w:val="32"/>
          <w:szCs w:val="32"/>
        </w:rPr>
        <w:t>64</w:t>
      </w:r>
    </w:p>
    <w:p w14:paraId="4A99BA58" w14:textId="2F610C3F" w:rsidR="009D0180" w:rsidRPr="00867B6E" w:rsidRDefault="009D0180" w:rsidP="009D0180">
      <w:pPr>
        <w:rPr>
          <w:rFonts w:ascii="Times New Roman" w:hAnsi="Times New Roman" w:cs="Times New Roman"/>
          <w:color w:val="000000" w:themeColor="text1"/>
        </w:rPr>
      </w:pPr>
      <w:r w:rsidRPr="00867B6E">
        <w:rPr>
          <w:rFonts w:ascii="Times New Roman" w:hAnsi="Times New Roman" w:cs="Times New Roman"/>
          <w:color w:val="000000" w:themeColor="text1"/>
        </w:rPr>
        <w:t>Meeting time: 07/1</w:t>
      </w:r>
      <w:r w:rsidR="00825FEE" w:rsidRPr="00867B6E">
        <w:rPr>
          <w:rFonts w:ascii="Times New Roman" w:hAnsi="Times New Roman" w:cs="Times New Roman"/>
          <w:color w:val="000000" w:themeColor="text1"/>
        </w:rPr>
        <w:t>6, Tuesday</w:t>
      </w:r>
      <w:r w:rsidRPr="00867B6E">
        <w:rPr>
          <w:rFonts w:ascii="Times New Roman" w:hAnsi="Times New Roman" w:cs="Times New Roman"/>
          <w:color w:val="000000" w:themeColor="text1"/>
        </w:rPr>
        <w:t xml:space="preserve">, </w:t>
      </w:r>
      <w:r w:rsidR="00825FEE" w:rsidRPr="00867B6E">
        <w:rPr>
          <w:rFonts w:ascii="Times New Roman" w:hAnsi="Times New Roman" w:cs="Times New Roman"/>
          <w:color w:val="000000" w:themeColor="text1"/>
        </w:rPr>
        <w:t>9</w:t>
      </w:r>
      <w:r w:rsidRPr="00867B6E">
        <w:rPr>
          <w:rFonts w:ascii="Times New Roman" w:hAnsi="Times New Roman" w:cs="Times New Roman"/>
          <w:color w:val="000000" w:themeColor="text1"/>
        </w:rPr>
        <w:t>:30 AM</w:t>
      </w:r>
    </w:p>
    <w:p w14:paraId="068EA627" w14:textId="7E9A2718" w:rsidR="009D0180" w:rsidRPr="00867B6E" w:rsidRDefault="009D0180" w:rsidP="009D0180">
      <w:pPr>
        <w:rPr>
          <w:rFonts w:ascii="Times New Roman" w:hAnsi="Times New Roman" w:cs="Times New Roman"/>
          <w:color w:val="000000" w:themeColor="text1"/>
        </w:rPr>
      </w:pPr>
      <w:r w:rsidRPr="00867B6E">
        <w:rPr>
          <w:rFonts w:ascii="Times New Roman" w:hAnsi="Times New Roman" w:cs="Times New Roman"/>
          <w:color w:val="000000" w:themeColor="text1"/>
        </w:rPr>
        <w:t xml:space="preserve">Current stage: </w:t>
      </w:r>
      <w:r w:rsidR="00825FEE" w:rsidRPr="00867B6E">
        <w:rPr>
          <w:rFonts w:ascii="Times New Roman" w:hAnsi="Times New Roman" w:cs="Times New Roman"/>
          <w:color w:val="000000" w:themeColor="text1"/>
        </w:rPr>
        <w:t>Design (No Data Collected)</w:t>
      </w:r>
    </w:p>
    <w:p w14:paraId="2988D407" w14:textId="797E366D" w:rsidR="009D0180" w:rsidRPr="00867B6E" w:rsidRDefault="009D0180" w:rsidP="009D0180">
      <w:pPr>
        <w:rPr>
          <w:rFonts w:ascii="Times New Roman" w:hAnsi="Times New Roman" w:cs="Times New Roman"/>
          <w:color w:val="000000" w:themeColor="text1"/>
        </w:rPr>
      </w:pPr>
      <w:r w:rsidRPr="00867B6E">
        <w:rPr>
          <w:rFonts w:ascii="Times New Roman" w:hAnsi="Times New Roman" w:cs="Times New Roman"/>
          <w:color w:val="000000" w:themeColor="text1"/>
        </w:rPr>
        <w:t>Expected completion date: 1</w:t>
      </w:r>
      <w:r w:rsidR="00825FEE" w:rsidRPr="00867B6E">
        <w:rPr>
          <w:rFonts w:ascii="Times New Roman" w:hAnsi="Times New Roman" w:cs="Times New Roman"/>
          <w:color w:val="000000" w:themeColor="text1"/>
        </w:rPr>
        <w:t>2</w:t>
      </w:r>
      <w:r w:rsidRPr="00867B6E">
        <w:rPr>
          <w:rFonts w:ascii="Times New Roman" w:hAnsi="Times New Roman" w:cs="Times New Roman"/>
          <w:color w:val="000000" w:themeColor="text1"/>
        </w:rPr>
        <w:t>/</w:t>
      </w:r>
      <w:r w:rsidR="00825FEE" w:rsidRPr="00867B6E">
        <w:rPr>
          <w:rFonts w:ascii="Times New Roman" w:hAnsi="Times New Roman" w:cs="Times New Roman"/>
          <w:color w:val="000000" w:themeColor="text1"/>
        </w:rPr>
        <w:t>6</w:t>
      </w:r>
      <w:r w:rsidRPr="00867B6E">
        <w:rPr>
          <w:rFonts w:ascii="Times New Roman" w:hAnsi="Times New Roman" w:cs="Times New Roman"/>
          <w:color w:val="000000" w:themeColor="text1"/>
        </w:rPr>
        <w:t>/2024</w:t>
      </w:r>
    </w:p>
    <w:p w14:paraId="013ACA51" w14:textId="5F0E34B4" w:rsidR="009D0180" w:rsidRPr="00867B6E" w:rsidRDefault="009D0180" w:rsidP="009D0180">
      <w:pPr>
        <w:rPr>
          <w:rFonts w:ascii="Times New Roman" w:hAnsi="Times New Roman" w:cs="Times New Roman"/>
          <w:color w:val="000000" w:themeColor="text1"/>
        </w:rPr>
      </w:pPr>
      <w:r w:rsidRPr="00867B6E">
        <w:rPr>
          <w:rFonts w:ascii="Times New Roman" w:hAnsi="Times New Roman" w:cs="Times New Roman"/>
          <w:color w:val="000000" w:themeColor="text1"/>
        </w:rPr>
        <w:t>Supported by a grant or contract: No</w:t>
      </w:r>
    </w:p>
    <w:p w14:paraId="47703AA0" w14:textId="77777777" w:rsidR="009D0180" w:rsidRPr="00867B6E" w:rsidRDefault="009D0180" w:rsidP="009D0180">
      <w:pPr>
        <w:rPr>
          <w:rFonts w:ascii="Times New Roman" w:hAnsi="Times New Roman" w:cs="Times New Roman"/>
          <w:color w:val="000000" w:themeColor="text1"/>
        </w:rPr>
      </w:pPr>
    </w:p>
    <w:p w14:paraId="3785E49E" w14:textId="77777777" w:rsidR="009D0180" w:rsidRPr="00867B6E" w:rsidRDefault="009D0180" w:rsidP="009D0180">
      <w:pPr>
        <w:rPr>
          <w:rFonts w:ascii="Times New Roman" w:hAnsi="Times New Roman" w:cs="Times New Roman"/>
          <w:color w:val="000000" w:themeColor="text1"/>
          <w:sz w:val="32"/>
          <w:szCs w:val="32"/>
        </w:rPr>
      </w:pPr>
      <w:r w:rsidRPr="00867B6E">
        <w:rPr>
          <w:rFonts w:ascii="Times New Roman" w:hAnsi="Times New Roman" w:cs="Times New Roman"/>
          <w:color w:val="000000" w:themeColor="text1"/>
          <w:sz w:val="32"/>
          <w:szCs w:val="32"/>
        </w:rPr>
        <w:t>Background:</w:t>
      </w:r>
    </w:p>
    <w:p w14:paraId="0305CFB4" w14:textId="467EA923" w:rsidR="00825FEE" w:rsidRPr="00867B6E" w:rsidRDefault="00825FEE" w:rsidP="009D0180">
      <w:pPr>
        <w:rPr>
          <w:rFonts w:ascii="Times New Roman" w:hAnsi="Times New Roman" w:cs="Times New Roman"/>
          <w:color w:val="000000" w:themeColor="text1"/>
          <w:sz w:val="32"/>
          <w:szCs w:val="32"/>
        </w:rPr>
      </w:pPr>
      <w:r w:rsidRPr="00867B6E">
        <w:rPr>
          <w:rFonts w:ascii="Times New Roman" w:hAnsi="Times New Roman" w:cs="Times New Roman"/>
        </w:rPr>
        <w:t xml:space="preserve">The client is a professor in the department of libraries who is </w:t>
      </w:r>
      <w:r w:rsidRPr="00867B6E">
        <w:rPr>
          <w:rFonts w:ascii="Times New Roman" w:hAnsi="Times New Roman" w:cs="Times New Roman"/>
        </w:rPr>
        <w:t xml:space="preserve">mentoring an undergraduate </w:t>
      </w:r>
      <w:r w:rsidRPr="00867B6E">
        <w:rPr>
          <w:rFonts w:ascii="Times New Roman" w:hAnsi="Times New Roman" w:cs="Times New Roman"/>
        </w:rPr>
        <w:t xml:space="preserve">student with an </w:t>
      </w:r>
      <w:r w:rsidRPr="00867B6E">
        <w:rPr>
          <w:rFonts w:ascii="Times New Roman" w:hAnsi="Times New Roman" w:cs="Times New Roman"/>
        </w:rPr>
        <w:t>honors project</w:t>
      </w:r>
      <w:r w:rsidRPr="00867B6E">
        <w:rPr>
          <w:rFonts w:ascii="Times New Roman" w:hAnsi="Times New Roman" w:cs="Times New Roman"/>
        </w:rPr>
        <w:t xml:space="preserve">. </w:t>
      </w:r>
      <w:r w:rsidRPr="00867B6E">
        <w:rPr>
          <w:rFonts w:ascii="Times New Roman" w:hAnsi="Times New Roman" w:cs="Times New Roman"/>
        </w:rPr>
        <w:t>Th</w:t>
      </w:r>
      <w:r w:rsidRPr="00867B6E">
        <w:rPr>
          <w:rFonts w:ascii="Times New Roman" w:hAnsi="Times New Roman" w:cs="Times New Roman"/>
        </w:rPr>
        <w:t>eir</w:t>
      </w:r>
      <w:r w:rsidRPr="00867B6E">
        <w:rPr>
          <w:rFonts w:ascii="Times New Roman" w:hAnsi="Times New Roman" w:cs="Times New Roman"/>
        </w:rPr>
        <w:t xml:space="preserve"> research project explores the specific benefits that undergraduate students attribute to their involvement with case competitions with a finance component.</w:t>
      </w:r>
    </w:p>
    <w:p w14:paraId="02C30480" w14:textId="77777777" w:rsidR="001E4763" w:rsidRPr="00867B6E" w:rsidRDefault="001E4763" w:rsidP="009D0180">
      <w:pPr>
        <w:rPr>
          <w:rFonts w:ascii="Times New Roman" w:hAnsi="Times New Roman" w:cs="Times New Roman"/>
          <w:color w:val="000000" w:themeColor="text1"/>
        </w:rPr>
      </w:pPr>
    </w:p>
    <w:p w14:paraId="7E938EBA" w14:textId="77777777" w:rsidR="00825FEE" w:rsidRPr="00867B6E" w:rsidRDefault="00825FEE" w:rsidP="009D0180">
      <w:pPr>
        <w:rPr>
          <w:rFonts w:ascii="Times New Roman" w:hAnsi="Times New Roman" w:cs="Times New Roman"/>
          <w:color w:val="000000" w:themeColor="text1"/>
        </w:rPr>
      </w:pPr>
      <w:r w:rsidRPr="00867B6E">
        <w:rPr>
          <w:rFonts w:ascii="Times New Roman" w:hAnsi="Times New Roman" w:cs="Times New Roman"/>
          <w:color w:val="000000" w:themeColor="text1"/>
        </w:rPr>
        <w:t xml:space="preserve">They are coming to the SCS because they need feedback on determining if the survey which they created is appropriate for their study. (The survey link was attached to their application). </w:t>
      </w:r>
    </w:p>
    <w:p w14:paraId="4CFC2831" w14:textId="77777777" w:rsidR="00825FEE" w:rsidRPr="00867B6E" w:rsidRDefault="00825FEE" w:rsidP="009D0180">
      <w:pPr>
        <w:rPr>
          <w:rFonts w:ascii="Times New Roman" w:hAnsi="Times New Roman" w:cs="Times New Roman"/>
          <w:color w:val="000000" w:themeColor="text1"/>
        </w:rPr>
      </w:pPr>
    </w:p>
    <w:p w14:paraId="7E5E40B6" w14:textId="69691DEE" w:rsidR="00825FEE" w:rsidRPr="00867B6E" w:rsidRDefault="00825FEE" w:rsidP="009D0180">
      <w:pPr>
        <w:rPr>
          <w:rFonts w:ascii="Times New Roman" w:hAnsi="Times New Roman" w:cs="Times New Roman"/>
          <w:color w:val="000000" w:themeColor="text1"/>
        </w:rPr>
      </w:pPr>
      <w:r w:rsidRPr="00867B6E">
        <w:rPr>
          <w:rFonts w:ascii="Times New Roman" w:hAnsi="Times New Roman" w:cs="Times New Roman"/>
        </w:rPr>
        <w:t>The</w:t>
      </w:r>
      <w:r w:rsidRPr="00867B6E">
        <w:rPr>
          <w:rFonts w:ascii="Times New Roman" w:hAnsi="Times New Roman" w:cs="Times New Roman"/>
        </w:rPr>
        <w:t xml:space="preserve">ir </w:t>
      </w:r>
      <w:r w:rsidRPr="00867B6E">
        <w:rPr>
          <w:rFonts w:ascii="Times New Roman" w:hAnsi="Times New Roman" w:cs="Times New Roman"/>
        </w:rPr>
        <w:t xml:space="preserve">study explores the perceived academic and professional benefits of participating in case competitions using a post/retrospective survey design. The </w:t>
      </w:r>
      <w:r w:rsidRPr="00867B6E">
        <w:rPr>
          <w:rFonts w:ascii="Times New Roman" w:hAnsi="Times New Roman" w:cs="Times New Roman"/>
        </w:rPr>
        <w:t xml:space="preserve">designed </w:t>
      </w:r>
      <w:r w:rsidRPr="00867B6E">
        <w:rPr>
          <w:rFonts w:ascii="Times New Roman" w:hAnsi="Times New Roman" w:cs="Times New Roman"/>
        </w:rPr>
        <w:t xml:space="preserve">survey includes </w:t>
      </w:r>
      <w:r w:rsidRPr="00867B6E">
        <w:rPr>
          <w:rFonts w:ascii="Times New Roman" w:hAnsi="Times New Roman" w:cs="Times New Roman"/>
        </w:rPr>
        <w:t>(</w:t>
      </w:r>
      <w:r w:rsidRPr="00867B6E">
        <w:rPr>
          <w:rFonts w:ascii="Times New Roman" w:hAnsi="Times New Roman" w:cs="Times New Roman"/>
        </w:rPr>
        <w:t>Likert Scale, select all that apply, multiple choice</w:t>
      </w:r>
      <w:r w:rsidRPr="00867B6E">
        <w:rPr>
          <w:rFonts w:ascii="Times New Roman" w:hAnsi="Times New Roman" w:cs="Times New Roman"/>
        </w:rPr>
        <w:t>)</w:t>
      </w:r>
      <w:r w:rsidRPr="00867B6E">
        <w:rPr>
          <w:rFonts w:ascii="Times New Roman" w:hAnsi="Times New Roman" w:cs="Times New Roman"/>
        </w:rPr>
        <w:t xml:space="preserve"> questions.</w:t>
      </w:r>
    </w:p>
    <w:p w14:paraId="6CB6790D" w14:textId="77777777" w:rsidR="00825FEE" w:rsidRPr="00867B6E" w:rsidRDefault="00825FEE" w:rsidP="009D0180">
      <w:pPr>
        <w:rPr>
          <w:rFonts w:ascii="Times New Roman" w:hAnsi="Times New Roman" w:cs="Times New Roman"/>
          <w:color w:val="000000" w:themeColor="text1"/>
        </w:rPr>
      </w:pPr>
    </w:p>
    <w:p w14:paraId="2AD5A260" w14:textId="55DDE777" w:rsidR="009978EA" w:rsidRPr="00867B6E" w:rsidRDefault="009978EA" w:rsidP="009D0180">
      <w:pPr>
        <w:rPr>
          <w:rFonts w:ascii="Times New Roman" w:hAnsi="Times New Roman" w:cs="Times New Roman"/>
          <w:color w:val="000000" w:themeColor="text1"/>
        </w:rPr>
      </w:pPr>
      <w:r w:rsidRPr="00867B6E">
        <w:rPr>
          <w:rFonts w:ascii="Times New Roman" w:hAnsi="Times New Roman" w:cs="Times New Roman"/>
          <w:color w:val="000000" w:themeColor="text1"/>
        </w:rPr>
        <w:t xml:space="preserve">Their questions range from prior perceptions of case competitions, post perceptions of case competitions with regards to the benefits and growth. </w:t>
      </w:r>
    </w:p>
    <w:p w14:paraId="1B9586AE" w14:textId="77777777" w:rsidR="009978EA" w:rsidRPr="00867B6E" w:rsidRDefault="009978EA" w:rsidP="009D0180">
      <w:pPr>
        <w:rPr>
          <w:rFonts w:ascii="Times New Roman" w:hAnsi="Times New Roman" w:cs="Times New Roman"/>
          <w:color w:val="000000" w:themeColor="text1"/>
        </w:rPr>
      </w:pPr>
    </w:p>
    <w:p w14:paraId="31EBAE7E" w14:textId="3991D3A4" w:rsidR="009978EA" w:rsidRPr="00867B6E" w:rsidRDefault="009D0180" w:rsidP="009978EA">
      <w:pPr>
        <w:rPr>
          <w:rFonts w:ascii="Times New Roman" w:hAnsi="Times New Roman" w:cs="Times New Roman"/>
          <w:color w:val="000000" w:themeColor="text1"/>
          <w:sz w:val="32"/>
          <w:szCs w:val="32"/>
        </w:rPr>
      </w:pPr>
      <w:r w:rsidRPr="00867B6E">
        <w:rPr>
          <w:rFonts w:ascii="Times New Roman" w:hAnsi="Times New Roman" w:cs="Times New Roman"/>
          <w:color w:val="000000" w:themeColor="text1"/>
          <w:sz w:val="32"/>
          <w:szCs w:val="32"/>
        </w:rPr>
        <w:t>Research questions from client:</w:t>
      </w:r>
    </w:p>
    <w:p w14:paraId="51E5FA75" w14:textId="02755D02" w:rsidR="009978EA" w:rsidRPr="00867B6E" w:rsidRDefault="009978EA" w:rsidP="009978EA">
      <w:pPr>
        <w:pStyle w:val="ListParagraph"/>
        <w:numPr>
          <w:ilvl w:val="0"/>
          <w:numId w:val="14"/>
        </w:numPr>
        <w:rPr>
          <w:rFonts w:ascii="Times New Roman" w:hAnsi="Times New Roman" w:cs="Times New Roman"/>
          <w:color w:val="000000" w:themeColor="text1"/>
        </w:rPr>
      </w:pPr>
      <w:r w:rsidRPr="00867B6E">
        <w:rPr>
          <w:rFonts w:ascii="Times New Roman" w:hAnsi="Times New Roman" w:cs="Times New Roman"/>
        </w:rPr>
        <w:t xml:space="preserve">What specific academic benefits do undergraduate students attribute to their involvement in case competitions with a finance component. </w:t>
      </w:r>
      <w:r w:rsidRPr="00867B6E">
        <w:rPr>
          <w:rFonts w:ascii="Times New Roman" w:hAnsi="Times New Roman" w:cs="Times New Roman"/>
          <w:color w:val="000000" w:themeColor="text1"/>
        </w:rPr>
        <w:t xml:space="preserve"> </w:t>
      </w:r>
    </w:p>
    <w:p w14:paraId="7C2F8146" w14:textId="77777777" w:rsidR="009978EA" w:rsidRPr="00867B6E" w:rsidRDefault="009978EA" w:rsidP="009978EA">
      <w:pPr>
        <w:rPr>
          <w:rFonts w:ascii="Times New Roman" w:hAnsi="Times New Roman" w:cs="Times New Roman"/>
          <w:color w:val="000000" w:themeColor="text1"/>
        </w:rPr>
      </w:pPr>
    </w:p>
    <w:p w14:paraId="40B9B2EB" w14:textId="77777777" w:rsidR="009D0180" w:rsidRPr="00867B6E" w:rsidRDefault="009D0180" w:rsidP="009D0180">
      <w:pPr>
        <w:rPr>
          <w:rFonts w:ascii="Times New Roman" w:hAnsi="Times New Roman" w:cs="Times New Roman"/>
          <w:color w:val="000000" w:themeColor="text1"/>
          <w:sz w:val="32"/>
          <w:szCs w:val="32"/>
        </w:rPr>
      </w:pPr>
      <w:r w:rsidRPr="00867B6E">
        <w:rPr>
          <w:rFonts w:ascii="Times New Roman" w:hAnsi="Times New Roman" w:cs="Times New Roman"/>
          <w:color w:val="000000" w:themeColor="text1"/>
          <w:sz w:val="32"/>
          <w:szCs w:val="32"/>
        </w:rPr>
        <w:t xml:space="preserve">Statistical issues </w:t>
      </w:r>
    </w:p>
    <w:p w14:paraId="2FFA8087" w14:textId="4B0E2761" w:rsidR="009978EA" w:rsidRPr="00867B6E" w:rsidRDefault="009978EA" w:rsidP="009978EA">
      <w:pPr>
        <w:pStyle w:val="ListParagraph"/>
        <w:numPr>
          <w:ilvl w:val="0"/>
          <w:numId w:val="13"/>
        </w:numPr>
        <w:rPr>
          <w:rFonts w:ascii="Times New Roman" w:hAnsi="Times New Roman" w:cs="Times New Roman"/>
          <w:color w:val="000000" w:themeColor="text1"/>
        </w:rPr>
      </w:pPr>
      <w:r w:rsidRPr="00867B6E">
        <w:rPr>
          <w:rFonts w:ascii="Times New Roman" w:hAnsi="Times New Roman" w:cs="Times New Roman"/>
        </w:rPr>
        <w:t>The client wants to go</w:t>
      </w:r>
      <w:r w:rsidRPr="00867B6E">
        <w:rPr>
          <w:rFonts w:ascii="Times New Roman" w:hAnsi="Times New Roman" w:cs="Times New Roman"/>
        </w:rPr>
        <w:t xml:space="preserve"> through the survey design to see if there are any glaring issues. </w:t>
      </w:r>
    </w:p>
    <w:p w14:paraId="0FB11808" w14:textId="34776FCE" w:rsidR="009978EA" w:rsidRPr="00867B6E" w:rsidRDefault="009978EA" w:rsidP="009978EA">
      <w:pPr>
        <w:pStyle w:val="ListParagraph"/>
        <w:numPr>
          <w:ilvl w:val="0"/>
          <w:numId w:val="13"/>
        </w:numPr>
        <w:rPr>
          <w:rFonts w:ascii="Times New Roman" w:hAnsi="Times New Roman" w:cs="Times New Roman"/>
          <w:color w:val="000000" w:themeColor="text1"/>
        </w:rPr>
      </w:pPr>
      <w:r w:rsidRPr="00867B6E">
        <w:rPr>
          <w:rFonts w:ascii="Times New Roman" w:hAnsi="Times New Roman" w:cs="Times New Roman"/>
        </w:rPr>
        <w:t>Wants to know what</w:t>
      </w:r>
      <w:r w:rsidRPr="00867B6E">
        <w:rPr>
          <w:rFonts w:ascii="Times New Roman" w:hAnsi="Times New Roman" w:cs="Times New Roman"/>
        </w:rPr>
        <w:t xml:space="preserve"> options are recommended for significance testing and whether we need to change the question phrasing or format to help this process. We will likely do a mix of descriptive statistics and chi square analyses. </w:t>
      </w:r>
    </w:p>
    <w:p w14:paraId="48A811BE" w14:textId="18B15707" w:rsidR="009978EA" w:rsidRPr="00867B6E" w:rsidRDefault="009978EA" w:rsidP="009978EA">
      <w:pPr>
        <w:pStyle w:val="ListParagraph"/>
        <w:numPr>
          <w:ilvl w:val="0"/>
          <w:numId w:val="13"/>
        </w:numPr>
        <w:rPr>
          <w:rFonts w:ascii="Times New Roman" w:hAnsi="Times New Roman" w:cs="Times New Roman"/>
          <w:color w:val="000000" w:themeColor="text1"/>
        </w:rPr>
      </w:pPr>
      <w:r w:rsidRPr="00867B6E">
        <w:rPr>
          <w:rFonts w:ascii="Times New Roman" w:hAnsi="Times New Roman" w:cs="Times New Roman"/>
        </w:rPr>
        <w:t xml:space="preserve">The </w:t>
      </w:r>
      <w:r w:rsidRPr="00867B6E">
        <w:rPr>
          <w:rFonts w:ascii="Times New Roman" w:hAnsi="Times New Roman" w:cs="Times New Roman"/>
        </w:rPr>
        <w:t>mentee s</w:t>
      </w:r>
      <w:r w:rsidRPr="00867B6E">
        <w:rPr>
          <w:rFonts w:ascii="Times New Roman" w:hAnsi="Times New Roman" w:cs="Times New Roman"/>
        </w:rPr>
        <w:t>tudent has contacts at other schools</w:t>
      </w:r>
      <w:r w:rsidRPr="00867B6E">
        <w:rPr>
          <w:rFonts w:ascii="Times New Roman" w:hAnsi="Times New Roman" w:cs="Times New Roman"/>
        </w:rPr>
        <w:t xml:space="preserve"> which will be explored in the survey</w:t>
      </w:r>
      <w:r w:rsidRPr="00867B6E">
        <w:rPr>
          <w:rFonts w:ascii="Times New Roman" w:hAnsi="Times New Roman" w:cs="Times New Roman"/>
        </w:rPr>
        <w:t xml:space="preserve">, </w:t>
      </w:r>
      <w:r w:rsidRPr="00867B6E">
        <w:rPr>
          <w:rFonts w:ascii="Times New Roman" w:hAnsi="Times New Roman" w:cs="Times New Roman"/>
        </w:rPr>
        <w:t>client wants to know how to potentially</w:t>
      </w:r>
      <w:r w:rsidRPr="00867B6E">
        <w:rPr>
          <w:rFonts w:ascii="Times New Roman" w:hAnsi="Times New Roman" w:cs="Times New Roman"/>
        </w:rPr>
        <w:t xml:space="preserve"> do t-tests with the different population samples. </w:t>
      </w:r>
      <w:r w:rsidRPr="00867B6E">
        <w:rPr>
          <w:rFonts w:ascii="Times New Roman" w:hAnsi="Times New Roman" w:cs="Times New Roman"/>
          <w:color w:val="000000" w:themeColor="text1"/>
        </w:rPr>
        <w:t xml:space="preserve"> </w:t>
      </w:r>
    </w:p>
    <w:p w14:paraId="2D246C2F" w14:textId="77777777" w:rsidR="009978EA" w:rsidRPr="00867B6E" w:rsidRDefault="009978EA" w:rsidP="009978EA">
      <w:pPr>
        <w:pStyle w:val="ListParagraph"/>
        <w:rPr>
          <w:rFonts w:ascii="Times New Roman" w:hAnsi="Times New Roman" w:cs="Times New Roman"/>
          <w:color w:val="000000" w:themeColor="text1"/>
          <w:sz w:val="20"/>
          <w:szCs w:val="20"/>
        </w:rPr>
      </w:pPr>
    </w:p>
    <w:p w14:paraId="7FA20559" w14:textId="77777777" w:rsidR="009D0180" w:rsidRPr="00867B6E" w:rsidRDefault="009D0180" w:rsidP="009D0180">
      <w:pPr>
        <w:rPr>
          <w:rFonts w:ascii="Times New Roman" w:hAnsi="Times New Roman" w:cs="Times New Roman"/>
          <w:color w:val="000000" w:themeColor="text1"/>
          <w:sz w:val="22"/>
          <w:szCs w:val="22"/>
          <w:shd w:val="clear" w:color="auto" w:fill="FFFFFF"/>
        </w:rPr>
      </w:pPr>
      <w:r w:rsidRPr="00867B6E">
        <w:rPr>
          <w:rFonts w:ascii="Times New Roman" w:hAnsi="Times New Roman" w:cs="Times New Roman"/>
          <w:color w:val="000000" w:themeColor="text1"/>
          <w:sz w:val="32"/>
          <w:szCs w:val="32"/>
        </w:rPr>
        <w:t>Discussion points:</w:t>
      </w:r>
      <w:r w:rsidRPr="00867B6E">
        <w:rPr>
          <w:rFonts w:ascii="Times New Roman" w:hAnsi="Times New Roman" w:cs="Times New Roman"/>
          <w:color w:val="000000" w:themeColor="text1"/>
          <w:sz w:val="22"/>
          <w:szCs w:val="22"/>
          <w:shd w:val="clear" w:color="auto" w:fill="FFFFFF"/>
        </w:rPr>
        <w:t> </w:t>
      </w:r>
    </w:p>
    <w:p w14:paraId="2AD27FE1" w14:textId="1C4A6EA7" w:rsidR="00D015D8" w:rsidRDefault="009978EA" w:rsidP="009978EA">
      <w:pPr>
        <w:pStyle w:val="ListParagraph"/>
        <w:numPr>
          <w:ilvl w:val="0"/>
          <w:numId w:val="13"/>
        </w:numPr>
        <w:rPr>
          <w:rFonts w:ascii="Times New Roman" w:hAnsi="Times New Roman" w:cs="Times New Roman"/>
          <w:color w:val="000000" w:themeColor="text1"/>
        </w:rPr>
      </w:pPr>
      <w:r w:rsidRPr="00867B6E">
        <w:rPr>
          <w:rFonts w:ascii="Times New Roman" w:hAnsi="Times New Roman" w:cs="Times New Roman"/>
          <w:color w:val="000000" w:themeColor="text1"/>
        </w:rPr>
        <w:t xml:space="preserve">The survey does not explore negative perspectives of case competitions. </w:t>
      </w:r>
    </w:p>
    <w:p w14:paraId="4B1BD69C" w14:textId="559765D6" w:rsidR="00281751" w:rsidRDefault="00281751" w:rsidP="009978EA">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Is the target survey population all members of the business school. </w:t>
      </w:r>
    </w:p>
    <w:p w14:paraId="7D9A05B2" w14:textId="24A4DB6D" w:rsidR="00281751" w:rsidRPr="00867B6E" w:rsidRDefault="00281751" w:rsidP="009978EA">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Regarding the schools contacted, all of them are in the US. But predominantly in the Midwest. </w:t>
      </w:r>
    </w:p>
    <w:sectPr w:rsidR="00281751" w:rsidRPr="0086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73CEC"/>
    <w:multiLevelType w:val="hybridMultilevel"/>
    <w:tmpl w:val="AA3EAD30"/>
    <w:lvl w:ilvl="0" w:tplc="28744C3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756610"/>
    <w:multiLevelType w:val="hybridMultilevel"/>
    <w:tmpl w:val="9BEC476C"/>
    <w:lvl w:ilvl="0" w:tplc="28744C3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59389D"/>
    <w:multiLevelType w:val="hybridMultilevel"/>
    <w:tmpl w:val="76BE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31FF"/>
    <w:multiLevelType w:val="hybridMultilevel"/>
    <w:tmpl w:val="D4EE3946"/>
    <w:lvl w:ilvl="0" w:tplc="34306804">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F579B"/>
    <w:multiLevelType w:val="hybridMultilevel"/>
    <w:tmpl w:val="26086AEC"/>
    <w:lvl w:ilvl="0" w:tplc="9384ADA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0B0C"/>
    <w:multiLevelType w:val="hybridMultilevel"/>
    <w:tmpl w:val="A8EAACCE"/>
    <w:lvl w:ilvl="0" w:tplc="CF7C3F2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B2099"/>
    <w:multiLevelType w:val="hybridMultilevel"/>
    <w:tmpl w:val="0BC835E2"/>
    <w:lvl w:ilvl="0" w:tplc="977AA8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36E99"/>
    <w:multiLevelType w:val="hybridMultilevel"/>
    <w:tmpl w:val="2BA6D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AAE49EF"/>
    <w:multiLevelType w:val="hybridMultilevel"/>
    <w:tmpl w:val="28AE1706"/>
    <w:lvl w:ilvl="0" w:tplc="B92C6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60AC4"/>
    <w:multiLevelType w:val="hybridMultilevel"/>
    <w:tmpl w:val="76144294"/>
    <w:lvl w:ilvl="0" w:tplc="8EB655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5AA2AAF"/>
    <w:multiLevelType w:val="hybridMultilevel"/>
    <w:tmpl w:val="054E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9310F"/>
    <w:multiLevelType w:val="hybridMultilevel"/>
    <w:tmpl w:val="C1A2F4C6"/>
    <w:lvl w:ilvl="0" w:tplc="1A1AD04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83ACC"/>
    <w:multiLevelType w:val="hybridMultilevel"/>
    <w:tmpl w:val="0E5E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17221"/>
    <w:multiLevelType w:val="hybridMultilevel"/>
    <w:tmpl w:val="4438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010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798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443870">
    <w:abstractNumId w:val="9"/>
  </w:num>
  <w:num w:numId="4" w16cid:durableId="21015614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5322516">
    <w:abstractNumId w:val="4"/>
  </w:num>
  <w:num w:numId="6" w16cid:durableId="1661470288">
    <w:abstractNumId w:val="5"/>
  </w:num>
  <w:num w:numId="7" w16cid:durableId="1561137302">
    <w:abstractNumId w:val="10"/>
  </w:num>
  <w:num w:numId="8" w16cid:durableId="699012380">
    <w:abstractNumId w:val="11"/>
  </w:num>
  <w:num w:numId="9" w16cid:durableId="1286959749">
    <w:abstractNumId w:val="13"/>
  </w:num>
  <w:num w:numId="10" w16cid:durableId="575896833">
    <w:abstractNumId w:val="8"/>
  </w:num>
  <w:num w:numId="11" w16cid:durableId="1340505660">
    <w:abstractNumId w:val="12"/>
  </w:num>
  <w:num w:numId="12" w16cid:durableId="733048106">
    <w:abstractNumId w:val="2"/>
  </w:num>
  <w:num w:numId="13" w16cid:durableId="213855456">
    <w:abstractNumId w:val="6"/>
  </w:num>
  <w:num w:numId="14" w16cid:durableId="588277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80"/>
    <w:rsid w:val="00051B9B"/>
    <w:rsid w:val="00074437"/>
    <w:rsid w:val="001B382E"/>
    <w:rsid w:val="001E4763"/>
    <w:rsid w:val="00202EC0"/>
    <w:rsid w:val="002659BB"/>
    <w:rsid w:val="00281751"/>
    <w:rsid w:val="005861F0"/>
    <w:rsid w:val="00617A55"/>
    <w:rsid w:val="00787659"/>
    <w:rsid w:val="00825FEE"/>
    <w:rsid w:val="00867B6E"/>
    <w:rsid w:val="008A5452"/>
    <w:rsid w:val="008D339E"/>
    <w:rsid w:val="009978EA"/>
    <w:rsid w:val="009D0180"/>
    <w:rsid w:val="00B711FF"/>
    <w:rsid w:val="00C25703"/>
    <w:rsid w:val="00D015D8"/>
    <w:rsid w:val="00D32C82"/>
    <w:rsid w:val="00F3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BEF2"/>
  <w15:chartTrackingRefBased/>
  <w15:docId w15:val="{5005A759-0297-433A-A1E8-F3BD4DF6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0"/>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9D0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1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1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1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1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180"/>
    <w:rPr>
      <w:rFonts w:eastAsiaTheme="majorEastAsia" w:cstheme="majorBidi"/>
      <w:color w:val="272727" w:themeColor="text1" w:themeTint="D8"/>
    </w:rPr>
  </w:style>
  <w:style w:type="paragraph" w:styleId="Title">
    <w:name w:val="Title"/>
    <w:basedOn w:val="Normal"/>
    <w:next w:val="Normal"/>
    <w:link w:val="TitleChar"/>
    <w:uiPriority w:val="10"/>
    <w:qFormat/>
    <w:rsid w:val="009D01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180"/>
    <w:pPr>
      <w:spacing w:before="160"/>
      <w:jc w:val="center"/>
    </w:pPr>
    <w:rPr>
      <w:i/>
      <w:iCs/>
      <w:color w:val="404040" w:themeColor="text1" w:themeTint="BF"/>
    </w:rPr>
  </w:style>
  <w:style w:type="character" w:customStyle="1" w:styleId="QuoteChar">
    <w:name w:val="Quote Char"/>
    <w:basedOn w:val="DefaultParagraphFont"/>
    <w:link w:val="Quote"/>
    <w:uiPriority w:val="29"/>
    <w:rsid w:val="009D0180"/>
    <w:rPr>
      <w:i/>
      <w:iCs/>
      <w:color w:val="404040" w:themeColor="text1" w:themeTint="BF"/>
    </w:rPr>
  </w:style>
  <w:style w:type="paragraph" w:styleId="ListParagraph">
    <w:name w:val="List Paragraph"/>
    <w:basedOn w:val="Normal"/>
    <w:uiPriority w:val="34"/>
    <w:qFormat/>
    <w:rsid w:val="009D0180"/>
    <w:pPr>
      <w:ind w:left="720"/>
      <w:contextualSpacing/>
    </w:pPr>
  </w:style>
  <w:style w:type="character" w:styleId="IntenseEmphasis">
    <w:name w:val="Intense Emphasis"/>
    <w:basedOn w:val="DefaultParagraphFont"/>
    <w:uiPriority w:val="21"/>
    <w:qFormat/>
    <w:rsid w:val="009D0180"/>
    <w:rPr>
      <w:i/>
      <w:iCs/>
      <w:color w:val="0F4761" w:themeColor="accent1" w:themeShade="BF"/>
    </w:rPr>
  </w:style>
  <w:style w:type="paragraph" w:styleId="IntenseQuote">
    <w:name w:val="Intense Quote"/>
    <w:basedOn w:val="Normal"/>
    <w:next w:val="Normal"/>
    <w:link w:val="IntenseQuoteChar"/>
    <w:uiPriority w:val="30"/>
    <w:qFormat/>
    <w:rsid w:val="009D0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180"/>
    <w:rPr>
      <w:i/>
      <w:iCs/>
      <w:color w:val="0F4761" w:themeColor="accent1" w:themeShade="BF"/>
    </w:rPr>
  </w:style>
  <w:style w:type="character" w:styleId="IntenseReference">
    <w:name w:val="Intense Reference"/>
    <w:basedOn w:val="DefaultParagraphFont"/>
    <w:uiPriority w:val="32"/>
    <w:qFormat/>
    <w:rsid w:val="009D0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09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15</cp:revision>
  <dcterms:created xsi:type="dcterms:W3CDTF">2024-07-05T14:14:00Z</dcterms:created>
  <dcterms:modified xsi:type="dcterms:W3CDTF">2024-07-12T15:27:00Z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2024-07-05T14:18:21Z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50aad72c-de8b-4a67-a619-7b39251d1b71</vt:lpwstr>
  </property>
  <property fmtid="{D5CDD505-2E9C-101B-9397-08002B2CF9AE}" pid="8" name="MSIP_Label_4044bd30-2ed7-4c9d-9d12-46200872a97b_ContentBits">
    <vt:lpwstr>0</vt:lpwstr>
  </property>
</Properties>
</file>