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Thursday: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Khanh and Dave got up to unfiltered backprojection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Graham was impressed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yet to figure out the NaN problem with cubic and spline interpolations, which creates blank spots in the sinogram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 noticed the weird thing about the product and sum in equation 2 and 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Khanh confirmed that it was wrong with Graham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Khanh’s notes: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Photons.m works with one material x multiple samples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Ct_detect.m works with multiple materials x multiple samples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plots air.fig, breast.fig and titanium.fig used ct_detect, but only with one material x multiple samples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to ask on Monday 14 May: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Ram Lak filter (even number of samples vs non symmetrical filter)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Scale is necessary? Can’t figure out the gain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