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B3" w:rsidRDefault="00C550B3" w:rsidP="00C550B3">
      <w:pPr>
        <w:rPr>
          <w:szCs w:val="21"/>
        </w:rPr>
      </w:pPr>
    </w:p>
    <w:p w:rsidR="007B3E89" w:rsidRPr="00D2688A" w:rsidRDefault="007B3E89" w:rsidP="007B3E89">
      <w:pPr>
        <w:rPr>
          <w:szCs w:val="21"/>
        </w:rPr>
      </w:pPr>
      <w:r w:rsidRPr="00D2688A">
        <w:rPr>
          <w:szCs w:val="21"/>
        </w:rPr>
        <w:t>system-view</w:t>
      </w:r>
    </w:p>
    <w:p w:rsidR="00C550B3" w:rsidRDefault="007B3E89" w:rsidP="007B3E89">
      <w:pPr>
        <w:rPr>
          <w:szCs w:val="21"/>
        </w:rPr>
      </w:pPr>
      <w:r w:rsidRPr="00D2688A">
        <w:rPr>
          <w:szCs w:val="21"/>
        </w:rPr>
        <w:t>sysname HQ-</w:t>
      </w:r>
      <w:r>
        <w:rPr>
          <w:szCs w:val="21"/>
        </w:rPr>
        <w:t>R</w:t>
      </w:r>
    </w:p>
    <w:p w:rsidR="00C21135" w:rsidRDefault="00C21135">
      <w:pPr>
        <w:rPr>
          <w:rFonts w:hint="eastAsia"/>
        </w:rPr>
      </w:pPr>
    </w:p>
    <w:p w:rsidR="00BD5927" w:rsidRPr="00BE04AC" w:rsidRDefault="00BD5927" w:rsidP="00BE22CD">
      <w:r w:rsidRPr="00BE04AC">
        <w:rPr>
          <w:rFonts w:hint="eastAsia"/>
        </w:rPr>
        <w:t>/</w:t>
      </w:r>
      <w:r w:rsidRPr="00BE04AC">
        <w:t>/PPP</w:t>
      </w:r>
      <w:r w:rsidR="00BE22CD" w:rsidRPr="00BE04AC">
        <w:rPr>
          <w:rFonts w:hint="eastAsia"/>
        </w:rPr>
        <w:t xml:space="preserve"> :</w:t>
      </w:r>
      <w:r w:rsidRPr="00BE04AC">
        <w:t>HQ-R&amp; B1-R</w:t>
      </w:r>
    </w:p>
    <w:p w:rsidR="00BD5927" w:rsidRPr="00BD5927" w:rsidRDefault="00BD5927" w:rsidP="00BD5927">
      <w:r w:rsidRPr="00BD5927">
        <w:t xml:space="preserve">interface </w:t>
      </w:r>
      <w:r w:rsidR="00B11DE7">
        <w:t>serial</w:t>
      </w:r>
      <w:r w:rsidR="00BE22CD">
        <w:t xml:space="preserve"> 0/0/1</w:t>
      </w:r>
    </w:p>
    <w:p w:rsidR="00BD5927" w:rsidRDefault="00BD5927" w:rsidP="00BD5927">
      <w:pPr>
        <w:rPr>
          <w:sz w:val="18"/>
          <w:szCs w:val="18"/>
        </w:rPr>
      </w:pPr>
      <w:r>
        <w:t xml:space="preserve">ip address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11.97 28</w:t>
      </w:r>
    </w:p>
    <w:p w:rsidR="00D43BDA" w:rsidRDefault="00D43BDA" w:rsidP="00BD5927">
      <w:pPr>
        <w:rPr>
          <w:sz w:val="18"/>
          <w:szCs w:val="18"/>
        </w:rPr>
      </w:pPr>
      <w:r>
        <w:rPr>
          <w:sz w:val="18"/>
          <w:szCs w:val="18"/>
        </w:rPr>
        <w:t>quit</w:t>
      </w:r>
    </w:p>
    <w:p w:rsidR="00D43BDA" w:rsidRDefault="00D43BDA" w:rsidP="00BD5927">
      <w:pPr>
        <w:rPr>
          <w:sz w:val="18"/>
          <w:szCs w:val="18"/>
        </w:rPr>
      </w:pPr>
    </w:p>
    <w:p w:rsidR="00D43BDA" w:rsidRPr="00BD5927" w:rsidRDefault="00D43BDA" w:rsidP="00D43BDA">
      <w:r w:rsidRPr="00BD5927">
        <w:t xml:space="preserve">interface </w:t>
      </w:r>
      <w:r>
        <w:t>serial 0/0/1</w:t>
      </w:r>
    </w:p>
    <w:p w:rsidR="00D43BDA" w:rsidRDefault="00D43BDA" w:rsidP="00BD5927">
      <w:pPr>
        <w:rPr>
          <w:sz w:val="18"/>
          <w:szCs w:val="18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link-protocol hdlc</w:t>
      </w:r>
    </w:p>
    <w:p w:rsidR="00D43BDA" w:rsidRPr="00BE04AC" w:rsidRDefault="0037310E" w:rsidP="00BD5927">
      <w:pPr>
        <w:rPr>
          <w:sz w:val="18"/>
          <w:szCs w:val="18"/>
        </w:rPr>
      </w:pPr>
      <w:r w:rsidRPr="00BE04AC">
        <w:rPr>
          <w:sz w:val="18"/>
          <w:szCs w:val="18"/>
          <w:highlight w:val="yellow"/>
        </w:rPr>
        <w:t>/</w:t>
      </w:r>
      <w:r w:rsidRPr="00BE04AC">
        <w:rPr>
          <w:rFonts w:hint="eastAsia"/>
          <w:sz w:val="18"/>
          <w:szCs w:val="18"/>
          <w:highlight w:val="yellow"/>
        </w:rPr>
        <w:t>y</w:t>
      </w:r>
    </w:p>
    <w:p w:rsidR="00D43BDA" w:rsidRDefault="0037310E" w:rsidP="00BD59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uit</w:t>
      </w:r>
    </w:p>
    <w:p w:rsidR="0037310E" w:rsidRDefault="0037310E" w:rsidP="00BD5927">
      <w:pPr>
        <w:rPr>
          <w:sz w:val="18"/>
          <w:szCs w:val="18"/>
        </w:rPr>
      </w:pPr>
      <w:r w:rsidRPr="0037310E">
        <w:rPr>
          <w:rFonts w:ascii="CourierNewPSMT" w:eastAsiaTheme="minorEastAsia" w:hAnsi="CourierNewPSMT" w:cs="CourierNewPSMT"/>
          <w:kern w:val="0"/>
          <w:sz w:val="16"/>
          <w:szCs w:val="16"/>
          <w:highlight w:val="green"/>
        </w:rPr>
        <w:t>display interface Serial1/0/0</w:t>
      </w:r>
    </w:p>
    <w:p w:rsidR="00D43BDA" w:rsidRDefault="0037310E" w:rsidP="00BD5927">
      <w:pPr>
        <w:rPr>
          <w:sz w:val="18"/>
          <w:szCs w:val="18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rip</w:t>
      </w:r>
    </w:p>
    <w:p w:rsidR="0037310E" w:rsidRDefault="0037310E" w:rsidP="00BD5927">
      <w:pPr>
        <w:rPr>
          <w:sz w:val="18"/>
          <w:szCs w:val="18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version 2</w:t>
      </w:r>
    </w:p>
    <w:p w:rsidR="0037310E" w:rsidRDefault="0037310E" w:rsidP="00BD5927">
      <w:pPr>
        <w:rPr>
          <w:sz w:val="18"/>
          <w:szCs w:val="18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network 192.168.0.0</w:t>
      </w:r>
    </w:p>
    <w:p w:rsidR="0037310E" w:rsidRDefault="00C04516" w:rsidP="00BD59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uit</w:t>
      </w:r>
    </w:p>
    <w:p w:rsidR="00C04516" w:rsidRDefault="00C04516" w:rsidP="00BD5927">
      <w:pPr>
        <w:rPr>
          <w:sz w:val="18"/>
          <w:szCs w:val="18"/>
        </w:rPr>
      </w:pPr>
    </w:p>
    <w:p w:rsidR="0037310E" w:rsidRPr="0037310E" w:rsidRDefault="0037310E" w:rsidP="00BD5927">
      <w:pPr>
        <w:rPr>
          <w:rFonts w:hint="eastAsia"/>
        </w:rPr>
      </w:pPr>
      <w:r w:rsidRPr="00BD5927">
        <w:t xml:space="preserve">interface </w:t>
      </w:r>
      <w:r>
        <w:t>serial 0/0/1</w:t>
      </w:r>
    </w:p>
    <w:p w:rsidR="00034B18" w:rsidRDefault="00034B18" w:rsidP="00034B18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 w:rsidRPr="00034B18">
        <w:rPr>
          <w:sz w:val="18"/>
          <w:szCs w:val="18"/>
        </w:rPr>
        <w:t xml:space="preserve">link-protocol </w:t>
      </w:r>
      <w:r w:rsidR="00A22293">
        <w:rPr>
          <w:rFonts w:ascii="CourierNewPSMT" w:eastAsiaTheme="minorEastAsia" w:hAnsi="CourierNewPSMT" w:cs="CourierNewPSMT"/>
          <w:kern w:val="0"/>
          <w:sz w:val="16"/>
          <w:szCs w:val="16"/>
        </w:rPr>
        <w:t>ppp</w:t>
      </w:r>
    </w:p>
    <w:p w:rsidR="00C04516" w:rsidRPr="00C04516" w:rsidRDefault="00C04516" w:rsidP="00034B18">
      <w:pPr>
        <w:rPr>
          <w:rFonts w:hint="eastAsia"/>
          <w:sz w:val="18"/>
          <w:szCs w:val="18"/>
        </w:rPr>
      </w:pPr>
      <w:r w:rsidRPr="00BE04AC">
        <w:rPr>
          <w:sz w:val="18"/>
          <w:szCs w:val="18"/>
          <w:highlight w:val="yellow"/>
        </w:rPr>
        <w:t>/</w:t>
      </w:r>
      <w:r w:rsidRPr="00BE04AC">
        <w:rPr>
          <w:rFonts w:hint="eastAsia"/>
          <w:sz w:val="18"/>
          <w:szCs w:val="18"/>
          <w:highlight w:val="yellow"/>
        </w:rPr>
        <w:t>y</w:t>
      </w:r>
    </w:p>
    <w:p w:rsidR="0037310E" w:rsidRDefault="0037310E" w:rsidP="00034B18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quit</w:t>
      </w:r>
    </w:p>
    <w:p w:rsidR="0037310E" w:rsidRPr="0037310E" w:rsidRDefault="0037310E" w:rsidP="00034B18">
      <w:pPr>
        <w:rPr>
          <w:rFonts w:hint="eastAsia"/>
        </w:rPr>
      </w:pPr>
      <w:r w:rsidRPr="00BD5927">
        <w:t xml:space="preserve">interface </w:t>
      </w:r>
      <w:r>
        <w:t>serial 0/0/1</w:t>
      </w:r>
    </w:p>
    <w:p w:rsidR="00034B18" w:rsidRDefault="00A22293" w:rsidP="00BD5927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ppp authentication-mode chap domain system</w:t>
      </w:r>
    </w:p>
    <w:p w:rsidR="00A22293" w:rsidRDefault="00A22293" w:rsidP="00BD5927">
      <w:pPr>
        <w:rPr>
          <w:sz w:val="18"/>
          <w:szCs w:val="18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shutdown</w:t>
      </w:r>
    </w:p>
    <w:p w:rsidR="008D2823" w:rsidRDefault="00034B18">
      <w:r>
        <w:rPr>
          <w:rFonts w:hint="eastAsia"/>
        </w:rPr>
        <w:t>q</w:t>
      </w:r>
      <w:r>
        <w:t>uit</w:t>
      </w:r>
    </w:p>
    <w:p w:rsidR="00034B18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aaa</w:t>
      </w:r>
    </w:p>
    <w:p w:rsidR="00034B18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authentication-scheme system</w:t>
      </w:r>
    </w:p>
    <w:p w:rsidR="00034B18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authentication-mode local</w:t>
      </w:r>
    </w:p>
    <w:p w:rsidR="00034B18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quit</w:t>
      </w:r>
    </w:p>
    <w:p w:rsidR="00A22293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domain system</w:t>
      </w:r>
    </w:p>
    <w:p w:rsidR="00034B18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authentication-scheme system</w:t>
      </w:r>
    </w:p>
    <w:p w:rsidR="00034B18" w:rsidRDefault="00A22293">
      <w:r>
        <w:rPr>
          <w:rFonts w:ascii="CourierNewPSMT" w:eastAsiaTheme="minorEastAsia" w:hAnsi="CourierNewPSMT" w:cs="CourierNewPSMT"/>
          <w:kern w:val="0"/>
          <w:sz w:val="16"/>
          <w:szCs w:val="16"/>
        </w:rPr>
        <w:t>quit</w:t>
      </w:r>
    </w:p>
    <w:p w:rsidR="00034B18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local-user user1@system password simple Huawei</w:t>
      </w:r>
    </w:p>
    <w:p w:rsidR="00A22293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local-user user1@system service-type ppp</w:t>
      </w:r>
    </w:p>
    <w:p w:rsidR="00A22293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quit</w:t>
      </w:r>
    </w:p>
    <w:p w:rsidR="00A22293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73593C" w:rsidRDefault="0073593C">
      <w:pPr>
        <w:rPr>
          <w:rFonts w:ascii="CourierNewPSMT" w:eastAsiaTheme="minorEastAsia" w:hAnsi="CourierNewPSMT" w:cs="CourierNewPSMT" w:hint="eastAsia"/>
          <w:kern w:val="0"/>
          <w:sz w:val="16"/>
          <w:szCs w:val="16"/>
        </w:rPr>
      </w:pPr>
    </w:p>
    <w:p w:rsidR="00BE04AC" w:rsidRDefault="00BE04AC" w:rsidP="00BE04AC">
      <w:r w:rsidRPr="009730E3">
        <w:rPr>
          <w:szCs w:val="21"/>
        </w:rPr>
        <w:lastRenderedPageBreak/>
        <w:t>//</w:t>
      </w:r>
      <w:r w:rsidR="00863B89">
        <w:rPr>
          <w:szCs w:val="21"/>
        </w:rPr>
        <w:t>FR:</w:t>
      </w:r>
      <w:r w:rsidRPr="009730E3">
        <w:rPr>
          <w:szCs w:val="21"/>
        </w:rPr>
        <w:t>HQ-R&amp;</w:t>
      </w:r>
      <w:r w:rsidRPr="009730E3">
        <w:t xml:space="preserve"> </w:t>
      </w:r>
      <w:r>
        <w:t>B2-R</w:t>
      </w:r>
    </w:p>
    <w:p w:rsidR="00863B89" w:rsidRPr="00BD5927" w:rsidRDefault="00863B89" w:rsidP="00863B89">
      <w:r w:rsidRPr="00BD5927">
        <w:t xml:space="preserve">interface </w:t>
      </w:r>
      <w:r>
        <w:t>serial 0/0/2</w:t>
      </w:r>
    </w:p>
    <w:p w:rsidR="00BE04AC" w:rsidRDefault="00BE04AC" w:rsidP="00BE04AC">
      <w:pPr>
        <w:rPr>
          <w:sz w:val="18"/>
          <w:szCs w:val="18"/>
        </w:rPr>
      </w:pPr>
      <w:r>
        <w:t xml:space="preserve">ip address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11.113 28</w:t>
      </w:r>
    </w:p>
    <w:p w:rsidR="00863B89" w:rsidRDefault="00863B89" w:rsidP="00863B89">
      <w:pPr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>int loopback 0</w:t>
      </w:r>
    </w:p>
    <w:p w:rsidR="00863B89" w:rsidRDefault="00863B89" w:rsidP="00863B89">
      <w:pPr>
        <w:rPr>
          <w:rFonts w:hint="eastAsia"/>
          <w:sz w:val="18"/>
          <w:szCs w:val="18"/>
        </w:rPr>
      </w:pPr>
      <w:r>
        <w:t xml:space="preserve">ip address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</w:t>
      </w:r>
      <w:r>
        <w:rPr>
          <w:sz w:val="18"/>
          <w:szCs w:val="18"/>
        </w:rPr>
        <w:t>131</w:t>
      </w:r>
      <w:r>
        <w:rPr>
          <w:sz w:val="18"/>
          <w:szCs w:val="18"/>
        </w:rPr>
        <w:t xml:space="preserve"> 28</w:t>
      </w:r>
    </w:p>
    <w:p w:rsidR="00BE04AC" w:rsidRDefault="00BE04AC" w:rsidP="00BE04AC">
      <w:r>
        <w:rPr>
          <w:rFonts w:hint="eastAsia"/>
        </w:rPr>
        <w:t>q</w:t>
      </w:r>
      <w:r>
        <w:t>uit</w:t>
      </w:r>
    </w:p>
    <w:p w:rsidR="00A22293" w:rsidRDefault="00A22293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863B89" w:rsidRPr="00BD5927" w:rsidRDefault="00863B89" w:rsidP="00863B89">
      <w:r w:rsidRPr="00BD5927">
        <w:t xml:space="preserve">interface </w:t>
      </w:r>
      <w:r>
        <w:t>serial 0/0/2</w:t>
      </w:r>
    </w:p>
    <w:p w:rsidR="00A22293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link-protocol fr</w:t>
      </w:r>
    </w:p>
    <w:p w:rsidR="00863B89" w:rsidRPr="00863B89" w:rsidRDefault="00863B89">
      <w:pPr>
        <w:rPr>
          <w:rFonts w:hint="eastAsia"/>
        </w:rPr>
      </w:pPr>
      <w:r w:rsidRPr="008851F9">
        <w:rPr>
          <w:rFonts w:ascii="CourierNewPSMT" w:hAnsi="CourierNewPSMT" w:cs="CourierNewPSMT"/>
          <w:kern w:val="0"/>
          <w:sz w:val="16"/>
          <w:szCs w:val="16"/>
          <w:highlight w:val="yellow"/>
        </w:rPr>
        <w:t>/y</w:t>
      </w:r>
    </w:p>
    <w:p w:rsidR="00BE22CD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fr interface-type dce</w:t>
      </w:r>
    </w:p>
    <w:p w:rsidR="00BE22CD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fr dlci 102</w:t>
      </w:r>
    </w:p>
    <w:p w:rsidR="00BE22CD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quit</w:t>
      </w:r>
    </w:p>
    <w:p w:rsidR="00BE22CD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 xml:space="preserve">fr map ip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11.114</w:t>
      </w:r>
      <w:r>
        <w:rPr>
          <w:rFonts w:ascii="CourierNewPSMT" w:eastAsiaTheme="minorEastAsia" w:hAnsi="CourierNewPSMT" w:cs="CourierNewPSMT"/>
          <w:kern w:val="0"/>
          <w:sz w:val="16"/>
          <w:szCs w:val="16"/>
        </w:rPr>
        <w:t xml:space="preserve"> 102 broadcast</w:t>
      </w:r>
    </w:p>
    <w:p w:rsidR="00BE22CD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/>
          <w:kern w:val="0"/>
          <w:sz w:val="16"/>
          <w:szCs w:val="16"/>
        </w:rPr>
        <w:t>undo summary</w:t>
      </w:r>
    </w:p>
    <w:p w:rsidR="00863B89" w:rsidRDefault="00863B89" w:rsidP="00863B89">
      <w:r>
        <w:t>interface Serial 0/0/2</w:t>
      </w:r>
    </w:p>
    <w:p w:rsidR="00863B89" w:rsidRPr="008851F9" w:rsidRDefault="00863B89" w:rsidP="00863B89">
      <w:r>
        <w:rPr>
          <w:rFonts w:ascii="CourierNewPSMT" w:hAnsi="CourierNewPSMT" w:cs="CourierNewPSMT"/>
          <w:kern w:val="0"/>
          <w:sz w:val="16"/>
          <w:szCs w:val="16"/>
        </w:rPr>
        <w:t xml:space="preserve">undo fr map ip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11.113</w:t>
      </w:r>
      <w:r>
        <w:rPr>
          <w:sz w:val="18"/>
          <w:szCs w:val="18"/>
        </w:rPr>
        <w:t xml:space="preserve"> 102</w:t>
      </w:r>
    </w:p>
    <w:p w:rsidR="00863B89" w:rsidRDefault="00863B89" w:rsidP="00863B89">
      <w:pPr>
        <w:rPr>
          <w:rFonts w:ascii="CourierNewPSMT" w:hAnsi="CourierNewPSMT" w:cs="CourierNewPSMT"/>
          <w:kern w:val="0"/>
          <w:sz w:val="16"/>
          <w:szCs w:val="16"/>
        </w:rPr>
      </w:pPr>
      <w:r>
        <w:rPr>
          <w:rFonts w:ascii="CourierNewPSMT" w:hAnsi="CourierNewPSMT" w:cs="CourierNewPSMT"/>
          <w:kern w:val="0"/>
          <w:sz w:val="16"/>
          <w:szCs w:val="16"/>
        </w:rPr>
        <w:t xml:space="preserve">fr map ip </w:t>
      </w:r>
      <w:r>
        <w:rPr>
          <w:rFonts w:hint="eastAsia"/>
          <w:sz w:val="18"/>
          <w:szCs w:val="18"/>
        </w:rPr>
        <w:t>192.168.</w:t>
      </w:r>
      <w:r>
        <w:rPr>
          <w:sz w:val="18"/>
          <w:szCs w:val="18"/>
        </w:rPr>
        <w:t>11.113</w:t>
      </w:r>
      <w:r>
        <w:rPr>
          <w:sz w:val="18"/>
          <w:szCs w:val="18"/>
        </w:rPr>
        <w:t xml:space="preserve"> 102</w:t>
      </w:r>
    </w:p>
    <w:p w:rsidR="00863B89" w:rsidRDefault="00DA7E55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  <w:r>
        <w:rPr>
          <w:rFonts w:ascii="CourierNewPSMT" w:eastAsiaTheme="minorEastAsia" w:hAnsi="CourierNewPSMT" w:cs="CourierNewPSMT" w:hint="eastAsia"/>
          <w:kern w:val="0"/>
          <w:sz w:val="16"/>
          <w:szCs w:val="16"/>
        </w:rPr>
        <w:t>q</w:t>
      </w:r>
      <w:r>
        <w:rPr>
          <w:rFonts w:ascii="CourierNewPSMT" w:eastAsiaTheme="minorEastAsia" w:hAnsi="CourierNewPSMT" w:cs="CourierNewPSMT"/>
          <w:kern w:val="0"/>
          <w:sz w:val="16"/>
          <w:szCs w:val="16"/>
        </w:rPr>
        <w:t>uit</w:t>
      </w:r>
    </w:p>
    <w:p w:rsidR="00DA7E55" w:rsidRDefault="00DA7E55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863B89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863B89" w:rsidRDefault="00863B89">
      <w:pPr>
        <w:rPr>
          <w:rFonts w:ascii="CourierNewPSMT" w:eastAsiaTheme="minorEastAsia" w:hAnsi="CourierNewPSMT" w:cs="CourierNewPSMT"/>
          <w:kern w:val="0"/>
          <w:sz w:val="16"/>
          <w:szCs w:val="16"/>
        </w:rPr>
      </w:pPr>
    </w:p>
    <w:p w:rsidR="00863B89" w:rsidRDefault="00863B89">
      <w:pPr>
        <w:rPr>
          <w:rFonts w:ascii="CourierNewPSMT" w:eastAsiaTheme="minorEastAsia" w:hAnsi="CourierNewPSMT" w:cs="CourierNewPSMT" w:hint="eastAsia"/>
          <w:kern w:val="0"/>
          <w:sz w:val="16"/>
          <w:szCs w:val="16"/>
        </w:rPr>
      </w:pPr>
    </w:p>
    <w:p w:rsidR="00BE22CD" w:rsidRDefault="00BE22CD" w:rsidP="00BE22CD">
      <w:r w:rsidRPr="009730E3">
        <w:rPr>
          <w:szCs w:val="21"/>
        </w:rPr>
        <w:t>//HQ-R&amp;</w:t>
      </w:r>
      <w:r w:rsidRPr="009730E3">
        <w:t xml:space="preserve"> </w:t>
      </w:r>
      <w:bookmarkStart w:id="0" w:name="_GoBack"/>
      <w:bookmarkEnd w:id="0"/>
      <w:r w:rsidRPr="009730E3">
        <w:rPr>
          <w:szCs w:val="21"/>
        </w:rPr>
        <w:t>HQ</w:t>
      </w:r>
      <w:r>
        <w:rPr>
          <w:szCs w:val="21"/>
        </w:rPr>
        <w:t>-CS-A</w:t>
      </w:r>
    </w:p>
    <w:p w:rsidR="00BE22CD" w:rsidRDefault="00BE22CD" w:rsidP="00BE22CD">
      <w:r>
        <w:t>Interface GigabitEthernet 0/0/0</w:t>
      </w:r>
    </w:p>
    <w:p w:rsidR="00BE22CD" w:rsidRDefault="00BE22CD" w:rsidP="00BE22CD">
      <w:pPr>
        <w:rPr>
          <w:sz w:val="18"/>
          <w:szCs w:val="18"/>
        </w:rPr>
      </w:pPr>
      <w:r>
        <w:t xml:space="preserve">ip address </w:t>
      </w:r>
      <w:r>
        <w:rPr>
          <w:rFonts w:hint="eastAsia"/>
          <w:sz w:val="18"/>
          <w:szCs w:val="18"/>
        </w:rPr>
        <w:t>192.168.</w:t>
      </w:r>
      <w:r w:rsidR="0073593C">
        <w:rPr>
          <w:sz w:val="18"/>
          <w:szCs w:val="18"/>
        </w:rPr>
        <w:t>11.66</w:t>
      </w:r>
      <w:r>
        <w:rPr>
          <w:sz w:val="18"/>
          <w:szCs w:val="18"/>
        </w:rPr>
        <w:t xml:space="preserve"> 28</w:t>
      </w:r>
    </w:p>
    <w:p w:rsidR="00BE22CD" w:rsidRDefault="00BE22CD" w:rsidP="00BE22CD">
      <w:r w:rsidRPr="009730E3">
        <w:rPr>
          <w:szCs w:val="21"/>
        </w:rPr>
        <w:t>//HQ-R&amp;</w:t>
      </w:r>
      <w:r w:rsidRPr="009730E3">
        <w:t xml:space="preserve"> </w:t>
      </w:r>
      <w:r w:rsidRPr="009730E3">
        <w:rPr>
          <w:szCs w:val="21"/>
        </w:rPr>
        <w:t>HQ</w:t>
      </w:r>
      <w:r>
        <w:rPr>
          <w:szCs w:val="21"/>
        </w:rPr>
        <w:t>-CS-B</w:t>
      </w:r>
    </w:p>
    <w:p w:rsidR="00BE22CD" w:rsidRDefault="00BE22CD" w:rsidP="00BE22CD">
      <w:r>
        <w:t xml:space="preserve">Interface </w:t>
      </w:r>
      <w:r w:rsidRPr="00C550B3">
        <w:t>GigabitEthernet 0/0/1</w:t>
      </w:r>
    </w:p>
    <w:p w:rsidR="00BE22CD" w:rsidRPr="00C550B3" w:rsidRDefault="00BE22CD" w:rsidP="00BE22CD">
      <w:pPr>
        <w:rPr>
          <w:sz w:val="18"/>
          <w:szCs w:val="18"/>
        </w:rPr>
      </w:pPr>
      <w:r>
        <w:t xml:space="preserve">ip address </w:t>
      </w:r>
      <w:r>
        <w:rPr>
          <w:rFonts w:hint="eastAsia"/>
          <w:sz w:val="18"/>
          <w:szCs w:val="18"/>
        </w:rPr>
        <w:t>192.168.</w:t>
      </w:r>
      <w:r w:rsidR="0073593C">
        <w:rPr>
          <w:sz w:val="18"/>
          <w:szCs w:val="18"/>
        </w:rPr>
        <w:t>11.82</w:t>
      </w:r>
      <w:r>
        <w:rPr>
          <w:sz w:val="18"/>
          <w:szCs w:val="18"/>
        </w:rPr>
        <w:t xml:space="preserve"> 28</w:t>
      </w:r>
    </w:p>
    <w:p w:rsidR="00BE22CD" w:rsidRDefault="00BE22CD" w:rsidP="00BE22CD"/>
    <w:p w:rsidR="00BE22CD" w:rsidRDefault="00BE22CD" w:rsidP="00BE22CD"/>
    <w:p w:rsidR="00BE22CD" w:rsidRDefault="0087766A" w:rsidP="00BE22CD">
      <w:r>
        <w:t>ospf 1 router-id 192.168.11.131</w:t>
      </w:r>
    </w:p>
    <w:p w:rsidR="00BE22CD" w:rsidRDefault="000511BC" w:rsidP="00BE22CD">
      <w:pPr>
        <w:rPr>
          <w:rFonts w:hint="eastAsia"/>
        </w:rPr>
      </w:pPr>
      <w:r>
        <w:t>area 0</w:t>
      </w:r>
    </w:p>
    <w:p w:rsidR="0087766A" w:rsidRDefault="0087766A" w:rsidP="0087766A">
      <w:r>
        <w:t>network 192.168.12</w:t>
      </w:r>
      <w:r>
        <w:t>.0</w:t>
      </w:r>
      <w:r>
        <w:t xml:space="preserve">  0.0.0.255</w:t>
      </w:r>
      <w:r>
        <w:t xml:space="preserve"> </w:t>
      </w:r>
    </w:p>
    <w:p w:rsidR="0087766A" w:rsidRDefault="0087766A" w:rsidP="0087766A">
      <w:r>
        <w:t>network 192.168.13</w:t>
      </w:r>
      <w:r>
        <w:t>.0</w:t>
      </w:r>
      <w:r>
        <w:t xml:space="preserve">  0.0.0.255</w:t>
      </w:r>
      <w:r>
        <w:t xml:space="preserve"> </w:t>
      </w:r>
    </w:p>
    <w:p w:rsidR="0087766A" w:rsidRDefault="0087766A" w:rsidP="0087766A">
      <w:pPr>
        <w:rPr>
          <w:rFonts w:hint="eastAsia"/>
        </w:rPr>
      </w:pPr>
      <w:r>
        <w:t>network 192.168.14</w:t>
      </w:r>
      <w:r>
        <w:t>.0  0.0.0.255</w:t>
      </w:r>
    </w:p>
    <w:p w:rsidR="0087766A" w:rsidRDefault="0087766A" w:rsidP="0087766A">
      <w:pPr>
        <w:rPr>
          <w:rFonts w:hint="eastAsia"/>
        </w:rPr>
      </w:pPr>
    </w:p>
    <w:p w:rsidR="00A22293" w:rsidRDefault="00A22293">
      <w:pPr>
        <w:rPr>
          <w:rFonts w:hint="eastAsia"/>
        </w:rPr>
      </w:pPr>
    </w:p>
    <w:sectPr w:rsidR="00A2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A2" w:rsidRDefault="00577AA2" w:rsidP="008D2823">
      <w:r>
        <w:separator/>
      </w:r>
    </w:p>
  </w:endnote>
  <w:endnote w:type="continuationSeparator" w:id="0">
    <w:p w:rsidR="00577AA2" w:rsidRDefault="00577AA2" w:rsidP="008D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A2" w:rsidRDefault="00577AA2" w:rsidP="008D2823">
      <w:r>
        <w:separator/>
      </w:r>
    </w:p>
  </w:footnote>
  <w:footnote w:type="continuationSeparator" w:id="0">
    <w:p w:rsidR="00577AA2" w:rsidRDefault="00577AA2" w:rsidP="008D2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FE"/>
    <w:rsid w:val="00034B18"/>
    <w:rsid w:val="000511BC"/>
    <w:rsid w:val="00194CF6"/>
    <w:rsid w:val="002F1867"/>
    <w:rsid w:val="0034773F"/>
    <w:rsid w:val="0037310E"/>
    <w:rsid w:val="004C16D1"/>
    <w:rsid w:val="004C5A3A"/>
    <w:rsid w:val="00577AA2"/>
    <w:rsid w:val="00591BAB"/>
    <w:rsid w:val="006D0886"/>
    <w:rsid w:val="0073593C"/>
    <w:rsid w:val="007766F7"/>
    <w:rsid w:val="007B3E89"/>
    <w:rsid w:val="00863B89"/>
    <w:rsid w:val="0087766A"/>
    <w:rsid w:val="008D2823"/>
    <w:rsid w:val="009B5D7C"/>
    <w:rsid w:val="00A22293"/>
    <w:rsid w:val="00A85B4F"/>
    <w:rsid w:val="00AC5604"/>
    <w:rsid w:val="00B11DE7"/>
    <w:rsid w:val="00BD5927"/>
    <w:rsid w:val="00BE04AC"/>
    <w:rsid w:val="00BE22CD"/>
    <w:rsid w:val="00C04516"/>
    <w:rsid w:val="00C21135"/>
    <w:rsid w:val="00C550B3"/>
    <w:rsid w:val="00D43BDA"/>
    <w:rsid w:val="00DA7E55"/>
    <w:rsid w:val="00DD088E"/>
    <w:rsid w:val="00DD7762"/>
    <w:rsid w:val="00E97AC3"/>
    <w:rsid w:val="00EB4657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DA623-B53C-4DA5-ACFA-B5F3852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2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179</Words>
  <Characters>1024</Characters>
  <Application>Microsoft Office Word</Application>
  <DocSecurity>0</DocSecurity>
  <Lines>8</Lines>
  <Paragraphs>2</Paragraphs>
  <ScaleCrop>false</ScaleCrop>
  <Company>skh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kaihong</dc:creator>
  <cp:keywords/>
  <dc:description/>
  <cp:lastModifiedBy>sun kaihong</cp:lastModifiedBy>
  <cp:revision>3</cp:revision>
  <dcterms:created xsi:type="dcterms:W3CDTF">2018-10-02T05:34:00Z</dcterms:created>
  <dcterms:modified xsi:type="dcterms:W3CDTF">2018-10-19T01:53:00Z</dcterms:modified>
</cp:coreProperties>
</file>