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1A3F8CDE" w:rsidR="00864FE9" w:rsidRPr="00695A86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695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E3672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70F1E5A3" w14:textId="59B2A0E2" w:rsidR="00925E5A" w:rsidRPr="00695A86" w:rsidRDefault="005E3672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208E3652" w14:textId="66E8FE02" w:rsidR="00BC577F" w:rsidRPr="0006752D" w:rsidRDefault="00925E5A" w:rsidP="00695A86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C577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4E38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>&lt;!DOCTYPE html&gt;</w:t>
      </w:r>
    </w:p>
    <w:p w14:paraId="4CC868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&lt;html lang="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ru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3F4F1F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&lt;head&gt;</w:t>
      </w:r>
    </w:p>
    <w:p w14:paraId="596E46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&lt;meta charset="UTF-8"&gt;</w:t>
      </w:r>
    </w:p>
    <w:p w14:paraId="76A384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7A1D43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&lt;title&gt;Mystical Belarus - </w:t>
      </w:r>
      <w:r w:rsidRPr="00695A86">
        <w:rPr>
          <w:rFonts w:ascii="Cascadia Code" w:hAnsi="Cascadia Code" w:cs="Times New Roman"/>
          <w:sz w:val="20"/>
          <w:szCs w:val="20"/>
        </w:rPr>
        <w:t>Главная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&lt;/title&gt;</w:t>
      </w:r>
    </w:p>
    <w:p w14:paraId="4FA940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</w:p>
    <w:p w14:paraId="2B20D5E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&lt;link href="https://fonts.googleapis.com/css2?family=Montserrat:wght@300;400;500;600;700&amp;family=Playfair+Display:wght@400;500;600;700&amp;display=swap"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="stylesheet"&gt;</w:t>
      </w:r>
    </w:p>
    <w:p w14:paraId="25BBA7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&lt;link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="stylesheet"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="https://unpkg.com/leaflet@1.9.4/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dist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/leaflet.css" /&gt;</w:t>
      </w:r>
    </w:p>
    <w:p w14:paraId="2B1517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&lt;link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="stylesheet" href="https://cdnjs.cloudflare.com/ajax/libs/font-awesome/6.0.0/css/all.min.css"&gt;</w:t>
      </w:r>
    </w:p>
    <w:p w14:paraId="632D2F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</w:p>
    <w:p w14:paraId="578566D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&lt;style&gt;</w:t>
      </w:r>
    </w:p>
    <w:p w14:paraId="33C66E2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*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margin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0; padding: 0; box-sizing: border-box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5E7C2B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body { </w:t>
      </w:r>
    </w:p>
    <w:p w14:paraId="5C9CBD5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</w:t>
      </w:r>
    </w:p>
    <w:p w14:paraId="04187A2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#1a0b2e 0%, #2d1b4e 50%, #1a0b2e 100%);</w:t>
      </w:r>
    </w:p>
    <w:p w14:paraId="3A1362A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#e6e6fa; line-height: 1.5; min-height: 100vh;</w:t>
      </w:r>
    </w:p>
    <w:p w14:paraId="14BC0F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0D9A98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7ED38FB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53DED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3C839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УМЕНЬШЕННАЯ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ШАПКА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335FCF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header {</w:t>
      </w:r>
    </w:p>
    <w:p w14:paraId="7D9F15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#4a2c7a 100%);</w:t>
      </w:r>
    </w:p>
    <w:p w14:paraId="5AFE54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1rem; text-align: center; position: relative;</w:t>
      </w:r>
    </w:p>
    <w:p w14:paraId="6A05F4D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2px 10px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74, 44, 122, 0.3);</w:t>
      </w:r>
    </w:p>
    <w:p w14:paraId="018E7A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1F3DD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.header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138B670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justify-content: space-between; align-items: center;</w:t>
      </w:r>
    </w:p>
    <w:p w14:paraId="65FC33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1200px; margin: 0 auto 1rem; position: relative;</w:t>
      </w:r>
    </w:p>
    <w:p w14:paraId="174482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A4B1A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.logo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 </w:t>
      </w:r>
    </w:p>
    <w:p w14:paraId="6E5320C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100px;</w:t>
      </w:r>
    </w:p>
    <w:p w14:paraId="061E24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auto; </w:t>
      </w:r>
    </w:p>
    <w:p w14:paraId="4D57F1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transform 0.3s ease;</w:t>
      </w:r>
    </w:p>
    <w:p w14:paraId="41D61C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}</w:t>
      </w:r>
    </w:p>
    <w:p w14:paraId="4E12E0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logo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:hover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4538E2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scale(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1.05);</w:t>
      </w:r>
    </w:p>
    <w:p w14:paraId="32575D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CBB94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.language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-switcher {</w:t>
      </w:r>
    </w:p>
    <w:p w14:paraId="233EF9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gap: 0.3rem; position: absolute;</w:t>
      </w:r>
    </w:p>
    <w:p w14:paraId="41FC755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left: 50%; transform: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-50%);</w:t>
      </w:r>
    </w:p>
    <w:p w14:paraId="0D2ED6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8F875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.lang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4EBF9D5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0.1); border: 1px solid #8a6bb8;</w:t>
      </w:r>
    </w:p>
    <w:p w14:paraId="2802F7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 padding: 0.3rem 0.8rem; cursor: pointer;</w:t>
      </w:r>
    </w:p>
    <w:p w14:paraId="14E3A99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 font-size: 0.8rem;</w:t>
      </w:r>
    </w:p>
    <w:p w14:paraId="7CEE03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 border-radius: 15px;</w:t>
      </w:r>
    </w:p>
    <w:p w14:paraId="520C63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04DBB5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.lang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btn.active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#8a6bb8; border-color: #8a6bb8; color: #fff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1189B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801F0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.user-icon-container {</w:t>
      </w:r>
    </w:p>
    <w:p w14:paraId="6D7A45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relative;</w:t>
      </w:r>
    </w:p>
    <w:p w14:paraId="06BCED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8EF825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7682A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.user-icon {</w:t>
      </w:r>
    </w:p>
    <w:p w14:paraId="323B39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 cursor: pointer; transition: all 0.3s ease;</w:t>
      </w:r>
    </w:p>
    <w:p w14:paraId="250E0C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0.5rem; border-radius: 50%;</w:t>
      </w:r>
    </w:p>
    <w:p w14:paraId="26F052B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0.1);</w:t>
      </w:r>
    </w:p>
    <w:p w14:paraId="6CA21F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transparent;</w:t>
      </w:r>
    </w:p>
    <w:p w14:paraId="228F31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50px;</w:t>
      </w:r>
    </w:p>
    <w:p w14:paraId="6A7D63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50px;</w:t>
      </w:r>
    </w:p>
    <w:p w14:paraId="676A350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7080C5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171B15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justify-content: center;</w:t>
      </w:r>
    </w:p>
    <w:p w14:paraId="051BF6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CBB26E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2CFCE5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092B03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522A36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border-color: #8a6bb8;</w:t>
      </w:r>
    </w:p>
    <w:p w14:paraId="3878C5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0C314DE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scale(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1.1);</w:t>
      </w:r>
    </w:p>
    <w:p w14:paraId="5A8668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16D01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DF20C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.user-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icon.logged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-in {</w:t>
      </w:r>
    </w:p>
    <w:p w14:paraId="49E579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#8a6bb8;</w:t>
      </w:r>
    </w:p>
    <w:p w14:paraId="0380266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0.2);</w:t>
      </w:r>
    </w:p>
    <w:p w14:paraId="664E8D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border-color: #8a6bb8;</w:t>
      </w:r>
    </w:p>
    <w:p w14:paraId="6E8E64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</w:p>
    <w:p w14:paraId="67C403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</w:p>
    <w:p w14:paraId="65C6AF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/* Выпадающее меню пользователя */</w:t>
      </w:r>
    </w:p>
    <w:p w14:paraId="123DDF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.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user-dropdown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{</w:t>
      </w:r>
    </w:p>
    <w:p w14:paraId="6ABD96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position: absolute;</w:t>
      </w:r>
    </w:p>
    <w:p w14:paraId="064D20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top: 100%;</w:t>
      </w:r>
    </w:p>
    <w:p w14:paraId="57F655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right: 0;</w:t>
      </w:r>
    </w:p>
    <w:p w14:paraId="2042E0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#4a2c7a 100%);</w:t>
      </w:r>
    </w:p>
    <w:p w14:paraId="40ABE0A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#8a6bb8;</w:t>
      </w:r>
    </w:p>
    <w:p w14:paraId="1CD713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10px;</w:t>
      </w:r>
    </w:p>
    <w:p w14:paraId="021700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0.8rem;</w:t>
      </w:r>
    </w:p>
    <w:p w14:paraId="477E62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min-width: 220px;</w:t>
      </w:r>
    </w:p>
    <w:p w14:paraId="56A699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10px 30px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0.5);</w:t>
      </w:r>
    </w:p>
    <w:p w14:paraId="505544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z-index: 1000;</w:t>
      </w:r>
    </w:p>
    <w:p w14:paraId="7229D9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none;</w:t>
      </w:r>
    </w:p>
    <w:p w14:paraId="4A7A64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margin-top: 0.5rem;</w:t>
      </w:r>
    </w:p>
    <w:p w14:paraId="546D98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B8AD8D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8ACB18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dropdown.show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442450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block;</w:t>
      </w:r>
    </w:p>
    <w:p w14:paraId="4020F1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AE333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944A99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.user-dropdown-item {</w:t>
      </w:r>
    </w:p>
    <w:p w14:paraId="2A2B98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657C62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6FE762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0.8rem;</w:t>
      </w:r>
    </w:p>
    <w:p w14:paraId="1AB44D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0.8rem;</w:t>
      </w:r>
    </w:p>
    <w:p w14:paraId="120DA2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</w:t>
      </w:r>
    </w:p>
    <w:p w14:paraId="30305B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text-decoration: none;</w:t>
      </w:r>
    </w:p>
    <w:p w14:paraId="4A28A6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8px;</w:t>
      </w:r>
    </w:p>
    <w:p w14:paraId="14997A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5F0962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</w:t>
      </w:r>
    </w:p>
    <w:p w14:paraId="061FC87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0.95rem;</w:t>
      </w:r>
    </w:p>
    <w:p w14:paraId="0C5917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</w:t>
      </w:r>
    </w:p>
    <w:p w14:paraId="50D907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none;</w:t>
      </w:r>
    </w:p>
    <w:p w14:paraId="30FEFA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none;</w:t>
      </w:r>
    </w:p>
    <w:p w14:paraId="40EB3D2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text-align: left;</w:t>
      </w:r>
    </w:p>
    <w:p w14:paraId="1B9558C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</w:t>
      </w:r>
    </w:p>
    <w:p w14:paraId="4B7BCE2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7A115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9C192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user-dropdown-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item:hover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0213C2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4B06F2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64907E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padding-left: 1rem;</w:t>
      </w:r>
    </w:p>
    <w:p w14:paraId="1664DD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6878C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9203ED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.user-dropdown-item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3516EE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20px;</w:t>
      </w:r>
    </w:p>
    <w:p w14:paraId="4BBE358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5B17A1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1rem;</w:t>
      </w:r>
    </w:p>
    <w:p w14:paraId="349CA8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8E836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F7F60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.user-dropdown-divider {</w:t>
      </w:r>
    </w:p>
    <w:p w14:paraId="54B7611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1px;</w:t>
      </w:r>
    </w:p>
    <w:p w14:paraId="1A153B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3B93A1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margin: 0.5rem 0;</w:t>
      </w:r>
    </w:p>
    <w:p w14:paraId="299FCF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2D9FB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F9C01F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.user-info {</w:t>
      </w:r>
    </w:p>
    <w:p w14:paraId="0F052F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0.8rem;</w:t>
      </w:r>
    </w:p>
    <w:p w14:paraId="550ADD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1CD8918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border-bottom: 1px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3B5428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0.5rem;</w:t>
      </w:r>
    </w:p>
    <w:p w14:paraId="269B3B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C5911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00EDA3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.user-name {</w:t>
      </w:r>
    </w:p>
    <w:p w14:paraId="04D58FA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font-weight: 600;</w:t>
      </w:r>
    </w:p>
    <w:p w14:paraId="0FF3B0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12C66A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0.3rem;</w:t>
      </w:r>
    </w:p>
    <w:p w14:paraId="60E508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1rem;</w:t>
      </w:r>
    </w:p>
    <w:p w14:paraId="4D88199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94ABC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33423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.user-email {</w:t>
      </w:r>
    </w:p>
    <w:p w14:paraId="424BF8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0.85rem;</w:t>
      </w:r>
    </w:p>
    <w:p w14:paraId="777CD3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#b8a9d9;</w:t>
      </w:r>
    </w:p>
    <w:p w14:paraId="0AC9D63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C2B25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</w:p>
    <w:p w14:paraId="1E3C9B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-title {</w:t>
      </w:r>
    </w:p>
    <w:p w14:paraId="16361E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'Playfair Display', serif; font-size: 2.2rem; color: #fff;</w:t>
      </w:r>
    </w:p>
    <w:p w14:paraId="353FBA9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0.5rem; font-weight: 600; text-shadow: 1px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1px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3px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0.3);</w:t>
      </w:r>
    </w:p>
    <w:p w14:paraId="68E59D0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BC6DB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.subtitle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 </w:t>
      </w:r>
    </w:p>
    <w:p w14:paraId="26CD9D8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 max-width: 600px; margin: 0 auto; </w:t>
      </w:r>
    </w:p>
    <w:p w14:paraId="3921BC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 line-height: 1.4; </w:t>
      </w:r>
    </w:p>
    <w:p w14:paraId="5E5AC6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B7303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64E7F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КОМПАКТНАЯ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НАВИГАЦИЯ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6C7DAE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-nav {</w:t>
      </w:r>
    </w:p>
    <w:p w14:paraId="2C9F71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justify-content: center; gap: 1rem; padding: 0.8rem;</w:t>
      </w:r>
    </w:p>
    <w:p w14:paraId="7BD61B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42, 21, 85, 0.9); backdrop-filter: blur(10px);</w:t>
      </w:r>
    </w:p>
    <w:p w14:paraId="5FE24A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7535E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245321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#e6e6fa; text-decoration: none; font-size: 0.9rem;</w:t>
      </w:r>
    </w:p>
    <w:p w14:paraId="243A09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0.6rem 1.2rem; border: 1px solid transparent; border-radius: 20px;</w:t>
      </w:r>
    </w:p>
    <w:p w14:paraId="619C2A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 font-weight: 500;</w:t>
      </w:r>
    </w:p>
    <w:p w14:paraId="3F1698E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0F4EF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nav-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 </w:t>
      </w:r>
    </w:p>
    <w:p w14:paraId="2F95A9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138, 107, 184, 0.3); </w:t>
      </w:r>
    </w:p>
    <w:p w14:paraId="1B84C7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border-color: #8a6bb8; color: #fff;</w:t>
      </w:r>
    </w:p>
    <w:p w14:paraId="4FD8D6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0 15px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0.5);</w:t>
      </w:r>
    </w:p>
    <w:p w14:paraId="4CBAC9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4C18C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04A95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МОДАЛЬНЫЕ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ОКНА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485B4BE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-overlay {</w:t>
      </w:r>
    </w:p>
    <w:p w14:paraId="717AE36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fixed;</w:t>
      </w:r>
    </w:p>
    <w:p w14:paraId="12721D5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top: 0;</w:t>
      </w:r>
    </w:p>
    <w:p w14:paraId="3EDD4EE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left: 0;</w:t>
      </w:r>
    </w:p>
    <w:p w14:paraId="4B27DC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</w:t>
      </w:r>
    </w:p>
    <w:p w14:paraId="5339DD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100%;</w:t>
      </w:r>
    </w:p>
    <w:p w14:paraId="6E052E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26, 11, 46, 0.95);</w:t>
      </w:r>
    </w:p>
    <w:p w14:paraId="57D912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backdrop-filter: blur(5px);</w:t>
      </w:r>
    </w:p>
    <w:p w14:paraId="3DB5E1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none;</w:t>
      </w:r>
    </w:p>
    <w:p w14:paraId="05A772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justify-content: center;</w:t>
      </w:r>
    </w:p>
    <w:p w14:paraId="03CDF8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align-items: center;</w:t>
      </w:r>
    </w:p>
    <w:p w14:paraId="0FBA295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z-index: 1000;</w:t>
      </w:r>
    </w:p>
    <w:p w14:paraId="73D194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A36EF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87E02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overlay.active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553CFDC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1FDFCC2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7A8A5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BF05FC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5F98757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#4a2c7a 100%);</w:t>
      </w:r>
    </w:p>
    <w:p w14:paraId="76DE69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2rem;</w:t>
      </w:r>
    </w:p>
    <w:p w14:paraId="4D8E0A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15px;</w:t>
      </w:r>
    </w:p>
    <w:p w14:paraId="5D321A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90%;</w:t>
      </w:r>
    </w:p>
    <w:p w14:paraId="662843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450px;</w:t>
      </w:r>
    </w:p>
    <w:p w14:paraId="31AFC1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10px 40px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0.6);</w:t>
      </w:r>
    </w:p>
    <w:p w14:paraId="3E8D23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#8a6bb8;</w:t>
      </w:r>
    </w:p>
    <w:p w14:paraId="478D41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relative;</w:t>
      </w:r>
    </w:p>
    <w:p w14:paraId="110F5A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50A02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C160B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.close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-modal {</w:t>
      </w:r>
    </w:p>
    <w:p w14:paraId="34C521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absolute;</w:t>
      </w:r>
    </w:p>
    <w:p w14:paraId="09B4FE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top: 1rem;</w:t>
      </w:r>
    </w:p>
    <w:p w14:paraId="7F92C6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right: 1rem;</w:t>
      </w:r>
    </w:p>
    <w:p w14:paraId="3CE015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none;</w:t>
      </w:r>
    </w:p>
    <w:p w14:paraId="7B97A1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none;</w:t>
      </w:r>
    </w:p>
    <w:p w14:paraId="031E77A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</w:t>
      </w:r>
    </w:p>
    <w:p w14:paraId="42E0B6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1.5rem;</w:t>
      </w:r>
    </w:p>
    <w:p w14:paraId="41C64A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</w:t>
      </w:r>
    </w:p>
    <w:p w14:paraId="6F1AA2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color 0.3s ease;</w:t>
      </w:r>
    </w:p>
    <w:p w14:paraId="6BD27C1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30px;</w:t>
      </w:r>
    </w:p>
    <w:p w14:paraId="04F000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30px;</w:t>
      </w:r>
    </w:p>
    <w:p w14:paraId="0660A4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449A17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668EF7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justify-content: center;</w:t>
      </w:r>
    </w:p>
    <w:p w14:paraId="15AA50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1E6BB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BC5E3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close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modal:hover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01C3C6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4EA299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0.1);</w:t>
      </w:r>
    </w:p>
    <w:p w14:paraId="4EE7B9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50%;</w:t>
      </w:r>
    </w:p>
    <w:p w14:paraId="2AC4CA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}</w:t>
      </w:r>
    </w:p>
    <w:p w14:paraId="5A9F505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CDB0EF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h2 {</w:t>
      </w:r>
    </w:p>
    <w:p w14:paraId="6ADA44B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'Playfair Display', serif;</w:t>
      </w:r>
    </w:p>
    <w:p w14:paraId="528B0D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3B978C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1.5rem;</w:t>
      </w:r>
    </w:p>
    <w:p w14:paraId="3FE938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71396D6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1.8rem;</w:t>
      </w:r>
    </w:p>
    <w:p w14:paraId="432707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B4630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EB7C4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ВКЛАДКИ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АВТОРИЗАЦИИ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4B03DE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-tabs {</w:t>
      </w:r>
    </w:p>
    <w:p w14:paraId="6E71472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0AC3E5E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0.5rem;</w:t>
      </w:r>
    </w:p>
    <w:p w14:paraId="1857D26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2rem;</w:t>
      </w:r>
    </w:p>
    <w:p w14:paraId="7C3024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border-bottom: 1px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5DEB426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padding-bottom: 0.5rem;</w:t>
      </w:r>
    </w:p>
    <w:p w14:paraId="255F48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361C4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8AD62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-tab {</w:t>
      </w:r>
    </w:p>
    <w:p w14:paraId="5EA7C9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none;</w:t>
      </w:r>
    </w:p>
    <w:p w14:paraId="65E14B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none;</w:t>
      </w:r>
    </w:p>
    <w:p w14:paraId="0F2AF0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</w:t>
      </w:r>
    </w:p>
    <w:p w14:paraId="7D69C3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0.8rem 1.5rem;</w:t>
      </w:r>
    </w:p>
    <w:p w14:paraId="5D8CA4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</w:t>
      </w:r>
    </w:p>
    <w:p w14:paraId="7798FFB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</w:t>
      </w:r>
    </w:p>
    <w:p w14:paraId="4397D3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1rem;</w:t>
      </w:r>
    </w:p>
    <w:p w14:paraId="32874D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0BAB28F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relative;</w:t>
      </w:r>
    </w:p>
    <w:p w14:paraId="404FD66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flex: 1;</w:t>
      </w:r>
    </w:p>
    <w:p w14:paraId="51E160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4E5105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55A18D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C76F29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tab.active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3A45CE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2306FC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E02D6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DEEB0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tab.active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::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after {</w:t>
      </w:r>
    </w:p>
    <w:p w14:paraId="390080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content: '';</w:t>
      </w:r>
    </w:p>
    <w:p w14:paraId="635F24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absolute;</w:t>
      </w:r>
    </w:p>
    <w:p w14:paraId="541A17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bottom: -0.5rem;</w:t>
      </w:r>
    </w:p>
    <w:p w14:paraId="07FB1EA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left: 0;</w:t>
      </w:r>
    </w:p>
    <w:p w14:paraId="47D411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</w:t>
      </w:r>
    </w:p>
    <w:p w14:paraId="2DB099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2px;</w:t>
      </w:r>
    </w:p>
    <w:p w14:paraId="6AFB6F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#8a6bb8;</w:t>
      </w:r>
    </w:p>
    <w:p w14:paraId="4AF147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541CD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86CB0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-form {</w:t>
      </w:r>
    </w:p>
    <w:p w14:paraId="2CBECF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none;</w:t>
      </w:r>
    </w:p>
    <w:p w14:paraId="2F290C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4C9AF2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8523C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form.active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65F8E3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block;</w:t>
      </w:r>
    </w:p>
    <w:p w14:paraId="183AED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7BBD39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BB1435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-group {</w:t>
      </w:r>
    </w:p>
    <w:p w14:paraId="0A7121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1.2rem;</w:t>
      </w:r>
    </w:p>
    <w:p w14:paraId="311624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9877E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1E1F95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-group label {</w:t>
      </w:r>
    </w:p>
    <w:p w14:paraId="3CBA87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block;</w:t>
      </w:r>
    </w:p>
    <w:p w14:paraId="5AFFCF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0.5rem;</w:t>
      </w:r>
    </w:p>
    <w:p w14:paraId="22C26C6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</w:t>
      </w:r>
    </w:p>
    <w:p w14:paraId="17C4F0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</w:t>
      </w:r>
    </w:p>
    <w:p w14:paraId="7954C6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46214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1B5741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-group input {</w:t>
      </w:r>
    </w:p>
    <w:p w14:paraId="29331A1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</w:t>
      </w:r>
    </w:p>
    <w:p w14:paraId="287D34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0.9rem;</w:t>
      </w:r>
    </w:p>
    <w:p w14:paraId="665160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0.1);</w:t>
      </w:r>
    </w:p>
    <w:p w14:paraId="5AF9FBE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#8a6bb8;</w:t>
      </w:r>
    </w:p>
    <w:p w14:paraId="43415EF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8px;</w:t>
      </w:r>
    </w:p>
    <w:p w14:paraId="3DE56E0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25BB71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</w:t>
      </w:r>
    </w:p>
    <w:p w14:paraId="230EEB2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0E5F8D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0.95rem;</w:t>
      </w:r>
    </w:p>
    <w:p w14:paraId="02C76E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7DCDD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F1F9CF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-group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input:focus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6AD679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outline: none;</w:t>
      </w:r>
    </w:p>
    <w:p w14:paraId="40F13A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border-color: #9a7bc8;</w:t>
      </w:r>
    </w:p>
    <w:p w14:paraId="0154BF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0 10px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0.5);</w:t>
      </w:r>
    </w:p>
    <w:p w14:paraId="2B31739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32B5D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1AD70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05CBD8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</w:t>
      </w:r>
    </w:p>
    <w:p w14:paraId="7849C8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0.9rem;</w:t>
      </w:r>
    </w:p>
    <w:p w14:paraId="41A588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#8a6bb8 0%, #7e57c2 100%);</w:t>
      </w:r>
    </w:p>
    <w:p w14:paraId="0663C1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none;</w:t>
      </w:r>
    </w:p>
    <w:p w14:paraId="3C13E2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8px;</w:t>
      </w:r>
    </w:p>
    <w:p w14:paraId="61DC08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white;</w:t>
      </w:r>
    </w:p>
    <w:p w14:paraId="513FAA8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'Montserrat', sans-serif;</w:t>
      </w:r>
    </w:p>
    <w:p w14:paraId="127E29E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font-weight: 500;</w:t>
      </w:r>
    </w:p>
    <w:p w14:paraId="0D1A5E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</w:t>
      </w:r>
    </w:p>
    <w:p w14:paraId="47A76D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7D141EA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margin-top: 0.5rem;</w:t>
      </w:r>
    </w:p>
    <w:p w14:paraId="07E9D0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0.95rem;</w:t>
      </w:r>
    </w:p>
    <w:p w14:paraId="2FDF70A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9F12F5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4B164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modal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446E80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(-2px);</w:t>
      </w:r>
    </w:p>
    <w:p w14:paraId="5E4E47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5px 15px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0.4);</w:t>
      </w:r>
    </w:p>
    <w:p w14:paraId="7C0C71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4613B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13C3CB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-footer {</w:t>
      </w:r>
    </w:p>
    <w:p w14:paraId="1EF0EC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margin-top: 1.5rem;</w:t>
      </w:r>
    </w:p>
    <w:p w14:paraId="1BB480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76AA6FB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#b8a9d9;</w:t>
      </w:r>
    </w:p>
    <w:p w14:paraId="038DDC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font-size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0.9rem;</w:t>
      </w:r>
    </w:p>
    <w:p w14:paraId="7453429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}</w:t>
      </w:r>
    </w:p>
    <w:p w14:paraId="392FC47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</w:p>
    <w:p w14:paraId="78903E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/* ОСНОВНОЙ КОНТЕНТ */</w:t>
      </w:r>
    </w:p>
    <w:p w14:paraId="50C716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main { </w:t>
      </w:r>
    </w:p>
    <w:p w14:paraId="00BE6FD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1200px; </w:t>
      </w:r>
    </w:p>
    <w:p w14:paraId="24D4BE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margin: 0 auto; </w:t>
      </w:r>
    </w:p>
    <w:p w14:paraId="1092A9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1.5rem 1rem;</w:t>
      </w:r>
    </w:p>
    <w:p w14:paraId="65772D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flex: 1;</w:t>
      </w:r>
    </w:p>
    <w:p w14:paraId="281F6D5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8B1B8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50025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КАРТА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61A2C4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-section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margin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-bottom: 2rem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3C51779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-container {</w:t>
      </w:r>
    </w:p>
    <w:p w14:paraId="1C65CFD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gap: 1rem; margin-bottom: 1.5rem; align-items: flex-start;</w:t>
      </w:r>
    </w:p>
    <w:p w14:paraId="08E372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850px; margin-left: 0; margin-right: auto;</w:t>
      </w:r>
    </w:p>
    <w:p w14:paraId="18A0FB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2DC2ED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#map {</w:t>
      </w:r>
    </w:p>
    <w:p w14:paraId="03FDDEC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flex: 1; height: 400px;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0.05);</w:t>
      </w:r>
    </w:p>
    <w:p w14:paraId="3D59192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12px; overflow: hidden; box-shadow: 0 4px 20px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0.3);</w:t>
      </w:r>
    </w:p>
    <w:p w14:paraId="1E265C8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0B8C1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-legend {</w:t>
      </w:r>
    </w:p>
    <w:p w14:paraId="0AD780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150px;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42, 21, 85, 0.95); padding: 0.8rem;</w:t>
      </w:r>
    </w:p>
    <w:p w14:paraId="08757E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10px; backdrop-filter: blur(10px); border: 1px solid #8a6bb8;</w:t>
      </w:r>
    </w:p>
    <w:p w14:paraId="1E831D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400px; display: flex; flex-direction: column; flex-shrink: 0;</w:t>
      </w:r>
    </w:p>
    <w:p w14:paraId="272247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9297B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-legend h3 {</w:t>
      </w:r>
    </w:p>
    <w:p w14:paraId="778542D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0.8rem; color: #fff; font-family: 'Playfair Display', serif;</w:t>
      </w:r>
    </w:p>
    <w:p w14:paraId="4E620D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1rem; text-align: center; line-height: 1.2;</w:t>
      </w:r>
    </w:p>
    <w:p w14:paraId="22BEB1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border-bottom: 1px solid #8a6bb8; padding-bottom: 0.3rem;</w:t>
      </w:r>
    </w:p>
    <w:p w14:paraId="08A282A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D7BD0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-items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1; display: flex; flex-direction: column; gap: 0.4rem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71FDC4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-item {</w:t>
      </w:r>
    </w:p>
    <w:p w14:paraId="2F6D79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align-items: center; gap: 0.5rem; padding: 0.2rem;</w:t>
      </w:r>
    </w:p>
    <w:p w14:paraId="15D19C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5px;</w:t>
      </w:r>
    </w:p>
    <w:p w14:paraId="257E735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F1C77E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-icon {</w:t>
      </w:r>
    </w:p>
    <w:p w14:paraId="023086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10px; height: 10px; border-radius: 2px;</w:t>
      </w:r>
    </w:p>
    <w:p w14:paraId="1AA3BA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#fff; flex-shrink: 0;</w:t>
      </w:r>
    </w:p>
    <w:p w14:paraId="1639AB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D81388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-item span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font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-size: 0.75rem; color: #e6e6fa; font-weight: 500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163924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3F0715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Цвета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квадратов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3A38B0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icon.castle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#8a6bb8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BCAC60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icon.church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#4169e1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1D1C9A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icon.temple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#87ceeb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6D542F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.legend-icon.museum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#dc143c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51BCA72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icon.point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#228b22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4D6608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icon.legend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#e67e22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5E6FFE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icon.nature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background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#1abc9c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98BEE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84E4DC9" w14:textId="48324903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r w:rsidRPr="00695A86">
        <w:rPr>
          <w:rFonts w:ascii="Cascadia Code" w:hAnsi="Cascadia Code" w:cs="Times New Roman"/>
          <w:sz w:val="20"/>
          <w:szCs w:val="20"/>
        </w:rPr>
        <w:t>/* БЛОКИ КОНТЕНТА</w:t>
      </w:r>
      <w:r>
        <w:rPr>
          <w:rFonts w:ascii="Cascadia Code" w:hAnsi="Cascadia Code" w:cs="Times New Roman"/>
          <w:sz w:val="20"/>
          <w:szCs w:val="20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*/</w:t>
      </w:r>
    </w:p>
    <w:p w14:paraId="4F0AF3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content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-block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{</w:t>
      </w:r>
    </w:p>
    <w:p w14:paraId="723813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margin-bottom: 2rem; padding: 1.5rem;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0.05);</w:t>
      </w:r>
    </w:p>
    <w:p w14:paraId="6C469F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15px; backdrop-filter: blur(10px); border: 1px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255, 255, 255, 0.1);</w:t>
      </w:r>
    </w:p>
    <w:p w14:paraId="6C6BFA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4px 20px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0.2);</w:t>
      </w:r>
    </w:p>
    <w:p w14:paraId="056C06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C4F83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.content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-block h2 {</w:t>
      </w:r>
    </w:p>
    <w:p w14:paraId="316484B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 margin-bottom: 1rem; font-family: 'Playfair Display', serif;</w:t>
      </w:r>
    </w:p>
    <w:p w14:paraId="784409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1.5rem; text-align: center;</w:t>
      </w:r>
    </w:p>
    <w:p w14:paraId="653D41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9F3AB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.content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-block &gt; p {</w:t>
      </w:r>
    </w:p>
    <w:p w14:paraId="14160C3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1.5rem; color: #d8c7ff; text-align: center;</w:t>
      </w:r>
    </w:p>
    <w:p w14:paraId="2CDF716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0.95rem; line-height: 1.5;</w:t>
      </w:r>
    </w:p>
    <w:p w14:paraId="130F15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4A94A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2D9288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gap: 1.5rem; align-items: flex-start; margin-top: 1.5rem;</w:t>
      </w:r>
    </w:p>
    <w:p w14:paraId="69806F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F3C096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-image {</w:t>
      </w:r>
    </w:p>
    <w:p w14:paraId="3D41F2D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flex: 0 0 250px; position: relative; overflow: hidden; border-radius: 10px;</w:t>
      </w:r>
    </w:p>
    <w:p w14:paraId="260CDE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6B3F1D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-image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50516C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100%; height: 160px; object-fit: cover; border-radius: 10px;</w:t>
      </w:r>
    </w:p>
    <w:p w14:paraId="5ECB51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4px 15px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 0, 0, 0.3);</w:t>
      </w:r>
    </w:p>
    <w:p w14:paraId="3914B3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A471E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-text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1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457875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-text h3 {</w:t>
      </w:r>
    </w:p>
    <w:p w14:paraId="394B3D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 margin-bottom: 0.8rem; font-family: 'Playfair Display', serif;</w:t>
      </w:r>
    </w:p>
    <w:p w14:paraId="1684C6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1.3rem;</w:t>
      </w:r>
    </w:p>
    <w:p w14:paraId="7EC7AC9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}</w:t>
      </w:r>
    </w:p>
    <w:p w14:paraId="4D3649A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-text p { </w:t>
      </w:r>
    </w:p>
    <w:p w14:paraId="36B513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#d8c7ff; line-height: 1.5; margin-bottom: 1rem; </w:t>
      </w:r>
    </w:p>
    <w:p w14:paraId="5BB3D1D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font-size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0.9rem; </w:t>
      </w:r>
    </w:p>
    <w:p w14:paraId="1C86DC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}</w:t>
      </w:r>
    </w:p>
    <w:p w14:paraId="7CBD9D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</w:p>
    <w:p w14:paraId="115243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/* КНОПКИ С ПОДСВЕТКОЙ */</w:t>
      </w:r>
    </w:p>
    <w:p w14:paraId="1C03BD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, .start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5684D8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135deg, #8a6bb8 0%, #7e57c2 100%); </w:t>
      </w:r>
    </w:p>
    <w:p w14:paraId="4165268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white; border: none; padding: 0.8rem 1.5rem; </w:t>
      </w:r>
    </w:p>
    <w:p w14:paraId="608526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 border-radius: 25px; font-family: 'Montserrat', sans-serif; </w:t>
      </w:r>
    </w:p>
    <w:p w14:paraId="6F1CFB7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 transition: all 0.3s ease; font-weight: 500;</w:t>
      </w:r>
    </w:p>
    <w:p w14:paraId="45E8345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relative; overflow: hidden;</w:t>
      </w:r>
    </w:p>
    <w:p w14:paraId="782BB5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text-decoration: none;</w:t>
      </w:r>
    </w:p>
    <w:p w14:paraId="3FDF0A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inline-block;</w:t>
      </w:r>
    </w:p>
    <w:p w14:paraId="6AB20F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C008B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BEB17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btn:hover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, 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start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14F170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(-2px);</w:t>
      </w:r>
    </w:p>
    <w:p w14:paraId="0D629C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</w:t>
      </w:r>
    </w:p>
    <w:p w14:paraId="1B17AE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0 5px 15px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0.4),</w:t>
      </w:r>
    </w:p>
    <w:p w14:paraId="769616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0 0 20px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0.3),</w:t>
      </w:r>
    </w:p>
    <w:p w14:paraId="76EC97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0 0 30px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0.2);</w:t>
      </w:r>
    </w:p>
    <w:p w14:paraId="6D6CFBB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#9a7bc8 0%, #8e67d2 100%);</w:t>
      </w:r>
    </w:p>
    <w:p w14:paraId="090245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74134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B87A3B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7DA134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margin-top: 1.5rem; padding: 1.5rem;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42, 21, 85, 0.6);</w:t>
      </w:r>
    </w:p>
    <w:p w14:paraId="2C6B882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12px; border-left: 3px solid #8a6bb8;</w:t>
      </w:r>
    </w:p>
    <w:p w14:paraId="34523CD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1F40E2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h4 {</w:t>
      </w:r>
    </w:p>
    <w:p w14:paraId="1AD0653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 margin-bottom: 1rem; font-family: 'Playfair Display', serif; </w:t>
      </w:r>
    </w:p>
    <w:p w14:paraId="47C777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1.2rem;</w:t>
      </w:r>
    </w:p>
    <w:p w14:paraId="4A2FDF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98CFD0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-content p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color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#d8c7ff; line-height: 1.5; margin-bottom: 1rem; font-size: 0.9rem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0D46A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.route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-detail-section {</w:t>
      </w:r>
    </w:p>
    <w:p w14:paraId="1005E8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margin-bottom: 1rem; padding: 1rem;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0.1);</w:t>
      </w:r>
    </w:p>
    <w:p w14:paraId="4DB7F4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8px; border-left: 3px solid #8a6bb8;</w:t>
      </w:r>
    </w:p>
    <w:p w14:paraId="252B5C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B7E81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.route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-detail-section h5 {</w:t>
      </w:r>
    </w:p>
    <w:p w14:paraId="0F3BEB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 margin-bottom: 0.5rem; font-size: 1rem;</w:t>
      </w:r>
    </w:p>
    <w:p w14:paraId="08B5A88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 align-items: center; gap: 0.3rem;</w:t>
      </w:r>
    </w:p>
    <w:p w14:paraId="3C0FAD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07702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.route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-detail-section h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5::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before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content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'</w:t>
      </w:r>
      <w:r w:rsidRPr="00695A86">
        <w:rPr>
          <w:rFonts w:ascii="Segoe UI Emoji" w:hAnsi="Segoe UI Emoji" w:cs="Segoe UI Emoji"/>
          <w:sz w:val="20"/>
          <w:szCs w:val="20"/>
        </w:rPr>
        <w:t>📍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'; font-size: 0.8rem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30AA27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.hidden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display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none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ABF12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F3EF9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КРАСИВЫЙ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ПОДВАЛ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0DED4A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footer {</w:t>
      </w:r>
    </w:p>
    <w:p w14:paraId="6360E3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#1a0b2e 0%, #2d1b4e 100%);</w:t>
      </w:r>
    </w:p>
    <w:p w14:paraId="1715F0C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3rem 1rem 1.5rem;</w:t>
      </w:r>
    </w:p>
    <w:p w14:paraId="3FC262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border-top: 1px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1F5BC7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margin-top: auto;</w:t>
      </w:r>
    </w:p>
    <w:p w14:paraId="1EF3A45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3F580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C4B58C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719A1C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1200px;</w:t>
      </w:r>
    </w:p>
    <w:p w14:paraId="404E6D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margin: 0 auto;</w:t>
      </w:r>
    </w:p>
    <w:p w14:paraId="1BDA59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grid;</w:t>
      </w:r>
    </w:p>
    <w:p w14:paraId="22A7B0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grid-template-columns: 2fr 1fr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1fr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;</w:t>
      </w:r>
    </w:p>
    <w:p w14:paraId="162A2E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2rem;</w:t>
      </w:r>
    </w:p>
    <w:p w14:paraId="6B4BCF6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start;</w:t>
      </w:r>
    </w:p>
    <w:p w14:paraId="566142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C41AB8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E5E31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-brand {</w:t>
      </w:r>
    </w:p>
    <w:p w14:paraId="6E949B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5616A9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3E63D8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1rem;</w:t>
      </w:r>
    </w:p>
    <w:p w14:paraId="1764E6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4D9A34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C5A145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-logo {</w:t>
      </w:r>
    </w:p>
    <w:p w14:paraId="26CA37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36BB308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4641459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1rem;</w:t>
      </w:r>
    </w:p>
    <w:p w14:paraId="5116B1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0.5rem;</w:t>
      </w:r>
    </w:p>
    <w:p w14:paraId="6E9336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0A6A8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</w:p>
    <w:p w14:paraId="34A1D6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-logo-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3FADFA2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60px;</w:t>
      </w:r>
    </w:p>
    <w:p w14:paraId="1062C9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auto;</w:t>
      </w:r>
    </w:p>
    <w:p w14:paraId="38E05A2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filter: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brightness(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0)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invert(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1);</w:t>
      </w:r>
    </w:p>
    <w:p w14:paraId="11EE5A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01CBC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96D47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-brand-text {</w:t>
      </w:r>
    </w:p>
    <w:p w14:paraId="205CB1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1F1FAA7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1CDBB9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0.5rem;</w:t>
      </w:r>
    </w:p>
    <w:p w14:paraId="345DB4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9E8F2B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8B434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-title {</w:t>
      </w:r>
    </w:p>
    <w:p w14:paraId="444404B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'Playfair Display', serif;</w:t>
      </w:r>
    </w:p>
    <w:p w14:paraId="007689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1.5rem;</w:t>
      </w:r>
    </w:p>
    <w:p w14:paraId="5E8887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36CC7ED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font-weight: 600;</w:t>
      </w:r>
    </w:p>
    <w:p w14:paraId="5E2A8B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13734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DE5DB6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-description {</w:t>
      </w:r>
    </w:p>
    <w:p w14:paraId="561EF4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#b8a9d9;</w:t>
      </w:r>
    </w:p>
    <w:p w14:paraId="7C96DC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</w:t>
      </w:r>
    </w:p>
    <w:p w14:paraId="42A5037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line-height: 1.5;</w:t>
      </w:r>
    </w:p>
    <w:p w14:paraId="4F8321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300px;</w:t>
      </w:r>
    </w:p>
    <w:p w14:paraId="74A854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8BBFD9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EFD61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-section {</w:t>
      </w:r>
    </w:p>
    <w:p w14:paraId="398E7F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2ABEAF4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705776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1rem;</w:t>
      </w:r>
    </w:p>
    <w:p w14:paraId="666B38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A68C18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FD4F2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-heading {</w:t>
      </w:r>
    </w:p>
    <w:p w14:paraId="075F0A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642564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font-family: 'Playfair Display', serif;</w:t>
      </w:r>
    </w:p>
    <w:p w14:paraId="097FC8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1.2rem;</w:t>
      </w:r>
    </w:p>
    <w:p w14:paraId="0649B5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font-weight: 600;</w:t>
      </w:r>
    </w:p>
    <w:p w14:paraId="54D537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margin-bottom: 0.5rem;</w:t>
      </w:r>
    </w:p>
    <w:p w14:paraId="12C544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relative;</w:t>
      </w:r>
    </w:p>
    <w:p w14:paraId="34D587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}</w:t>
      </w:r>
    </w:p>
    <w:p w14:paraId="7EB1B9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31AC0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heading::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after {</w:t>
      </w:r>
    </w:p>
    <w:p w14:paraId="345418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content: '';</w:t>
      </w:r>
    </w:p>
    <w:p w14:paraId="1938A0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absolute;</w:t>
      </w:r>
    </w:p>
    <w:p w14:paraId="2C73309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bottom: -5px;</w:t>
      </w:r>
    </w:p>
    <w:p w14:paraId="5A1CBB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left: 0;</w:t>
      </w:r>
    </w:p>
    <w:p w14:paraId="1B4458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30px;</w:t>
      </w:r>
    </w:p>
    <w:p w14:paraId="2805F8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2px;</w:t>
      </w:r>
    </w:p>
    <w:p w14:paraId="0819752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#8a6bb8;</w:t>
      </w:r>
    </w:p>
    <w:p w14:paraId="53B0FC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2px;</w:t>
      </w:r>
    </w:p>
    <w:p w14:paraId="47D609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937C15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B008C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-links {</w:t>
      </w:r>
    </w:p>
    <w:p w14:paraId="0F0AD0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2CDD70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461E76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0.8rem;</w:t>
      </w:r>
    </w:p>
    <w:p w14:paraId="19B8100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454B33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10E60B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-link {</w:t>
      </w:r>
    </w:p>
    <w:p w14:paraId="4FA022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#b8a9d9;</w:t>
      </w:r>
    </w:p>
    <w:p w14:paraId="4D544A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text-decoration: none;</w:t>
      </w:r>
    </w:p>
    <w:p w14:paraId="35B1064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634B0F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</w:t>
      </w:r>
    </w:p>
    <w:p w14:paraId="51A1CB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46F5B3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5AE914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0.5rem;</w:t>
      </w:r>
    </w:p>
    <w:p w14:paraId="3ABAE2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E84772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ADCB9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link:hover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70B657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1E38DB9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(5px);</w:t>
      </w:r>
    </w:p>
    <w:p w14:paraId="064DD5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2F3245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4C62E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-link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7201C2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16px;</w:t>
      </w:r>
    </w:p>
    <w:p w14:paraId="488DF66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093340B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0.8rem;</w:t>
      </w:r>
    </w:p>
    <w:p w14:paraId="0E4657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BA2B9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CBDAF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-contact {</w:t>
      </w:r>
    </w:p>
    <w:p w14:paraId="43F55D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370885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flex-direction: column;</w:t>
      </w:r>
    </w:p>
    <w:p w14:paraId="5CF919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0.8rem;</w:t>
      </w:r>
    </w:p>
    <w:p w14:paraId="5B6310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27257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7783D4E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.contact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-item {</w:t>
      </w:r>
    </w:p>
    <w:p w14:paraId="178BDA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6B4626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7D4EB6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0.8rem;</w:t>
      </w:r>
    </w:p>
    <w:p w14:paraId="4FB34CC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#b8a9d9;</w:t>
      </w:r>
    </w:p>
    <w:p w14:paraId="2C966F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0.9rem;</w:t>
      </w:r>
    </w:p>
    <w:p w14:paraId="224613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578AA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12BD3F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.contact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-item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796FE7C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16px;</w:t>
      </w:r>
    </w:p>
    <w:p w14:paraId="551B7B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text-align: center;</w:t>
      </w:r>
    </w:p>
    <w:p w14:paraId="1A5D14E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#8a6bb8;</w:t>
      </w:r>
    </w:p>
    <w:p w14:paraId="7FF76E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25CF8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3AB90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-bottom {</w:t>
      </w:r>
    </w:p>
    <w:p w14:paraId="77DDF59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max-width: 1200px;</w:t>
      </w:r>
    </w:p>
    <w:p w14:paraId="1924614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margin: 2rem auto 0;</w:t>
      </w:r>
    </w:p>
    <w:p w14:paraId="23B4A12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padding-top: 1.5rem;</w:t>
      </w:r>
    </w:p>
    <w:p w14:paraId="639756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border-top: 1px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0.2);</w:t>
      </w:r>
    </w:p>
    <w:p w14:paraId="3FDE0D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44AEEB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justify-content: space-between;</w:t>
      </w:r>
    </w:p>
    <w:p w14:paraId="0599D1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7906D8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flex-wrap: wrap;</w:t>
      </w:r>
    </w:p>
    <w:p w14:paraId="16B7AD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1rem;</w:t>
      </w:r>
    </w:p>
    <w:p w14:paraId="1F89D0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52080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AFE7E0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.copyright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2035B7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#8a6bb8;</w:t>
      </w:r>
    </w:p>
    <w:p w14:paraId="47C98A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0.8rem;</w:t>
      </w:r>
    </w:p>
    <w:p w14:paraId="19CA0D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77E375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01D23F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.back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-to-top {</w:t>
      </w:r>
    </w:p>
    <w:p w14:paraId="38F8EF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0.2);</w:t>
      </w:r>
    </w:p>
    <w:p w14:paraId="40FA94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#8a6bb8;</w:t>
      </w:r>
    </w:p>
    <w:p w14:paraId="6816AE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color: #d8c7ff;</w:t>
      </w:r>
    </w:p>
    <w:p w14:paraId="494172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0.5rem 1rem;</w:t>
      </w:r>
    </w:p>
    <w:p w14:paraId="6EDBC9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20px;</w:t>
      </w:r>
    </w:p>
    <w:p w14:paraId="00C0A6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text-decoration: none;</w:t>
      </w:r>
    </w:p>
    <w:p w14:paraId="79C9D59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0.8rem;</w:t>
      </w:r>
    </w:p>
    <w:p w14:paraId="4F14B4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all 0.3s ease;</w:t>
      </w:r>
    </w:p>
    <w:p w14:paraId="686D41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428842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007585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0.5rem;</w:t>
      </w:r>
    </w:p>
    <w:p w14:paraId="377E6A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7DA49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C3E67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-to-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top:hover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6113BD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#8a6bb8;</w:t>
      </w:r>
    </w:p>
    <w:p w14:paraId="4D49B6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#fff;</w:t>
      </w:r>
    </w:p>
    <w:p w14:paraId="1FF2FC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(-2px);</w:t>
      </w:r>
    </w:p>
    <w:p w14:paraId="47D5025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51C6CC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529EF8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СТИЛИ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ДЛЯ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УВЕДОМЛЕНИЙ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37BAB45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10A4995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position: fixed;</w:t>
      </w:r>
    </w:p>
    <w:p w14:paraId="159A5EA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top: 20px;</w:t>
      </w:r>
    </w:p>
    <w:p w14:paraId="5E2D85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right: 20px;</w:t>
      </w:r>
    </w:p>
    <w:p w14:paraId="1366999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#4a2c7a 100%);</w:t>
      </w:r>
    </w:p>
    <w:p w14:paraId="621F5B3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white;</w:t>
      </w:r>
    </w:p>
    <w:p w14:paraId="67FB6E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1rem 1.5rem;</w:t>
      </w:r>
    </w:p>
    <w:p w14:paraId="33DD3B6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10px;</w:t>
      </w:r>
    </w:p>
    <w:p w14:paraId="493D66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box-shadow: 0 5px 15px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0,0,0,0.3);</w:t>
      </w:r>
    </w:p>
    <w:p w14:paraId="5390C0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z-index: 10000;</w:t>
      </w:r>
    </w:p>
    <w:p w14:paraId="7347A6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1ECACC5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650D47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justify-content: space-between;</w:t>
      </w:r>
    </w:p>
    <w:p w14:paraId="497F87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min-width: 300px;</w:t>
      </w:r>
    </w:p>
    <w:p w14:paraId="3C7C37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1px solid #8a6bb8;</w:t>
      </w:r>
    </w:p>
    <w:p w14:paraId="047177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100%);</w:t>
      </w:r>
    </w:p>
    <w:p w14:paraId="0FF835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transition: transform 0.3s ease;</w:t>
      </w:r>
    </w:p>
    <w:p w14:paraId="401FCD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1F0D9F5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68A6AE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.show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5D7FC7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transform: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0);</w:t>
      </w:r>
    </w:p>
    <w:p w14:paraId="0A0BA8B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C5311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</w:p>
    <w:p w14:paraId="19D414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7819BB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display: flex;</w:t>
      </w:r>
    </w:p>
    <w:p w14:paraId="0E41F9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align-items: center;</w:t>
      </w:r>
    </w:p>
    <w:p w14:paraId="14131D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gap: 0.5rem;</w:t>
      </w:r>
    </w:p>
    <w:p w14:paraId="3C5E0E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F6443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4871F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-close {</w:t>
      </w:r>
    </w:p>
    <w:p w14:paraId="0ECF23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none;</w:t>
      </w:r>
    </w:p>
    <w:p w14:paraId="3B9E18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none;</w:t>
      </w:r>
    </w:p>
    <w:p w14:paraId="3B188E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color: white;</w:t>
      </w:r>
    </w:p>
    <w:p w14:paraId="381C0C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font-size: 1.5rem;</w:t>
      </w:r>
    </w:p>
    <w:p w14:paraId="271BCA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cursor: pointer;</w:t>
      </w:r>
    </w:p>
    <w:p w14:paraId="7030D1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padding: 0;</w:t>
      </w:r>
    </w:p>
    <w:p w14:paraId="1BE3B29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margin-left: 1rem;</w:t>
      </w:r>
    </w:p>
    <w:p w14:paraId="09461B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1A91B5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2F8BFD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.success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2876D6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#2e7d32 100%);</w:t>
      </w:r>
    </w:p>
    <w:p w14:paraId="720FC7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27806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319B9B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.error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39B3F7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#c62828 100%);</w:t>
      </w:r>
    </w:p>
    <w:p w14:paraId="4834BE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2A8A37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137F9A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.notification.info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214927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background: linear-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gradient(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135deg, #2d1b4e 0%, #1565c0 100%);</w:t>
      </w:r>
    </w:p>
    <w:p w14:paraId="0E8AA8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</w:p>
    <w:p w14:paraId="7876679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</w:p>
    <w:p w14:paraId="7171DF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/* СТИЛИ ДЛЯ ЗАГРУЗОЧНОГО СПИННЕРА */</w:t>
      </w:r>
    </w:p>
    <w:p w14:paraId="389DFFF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loading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-spinner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{</w:t>
      </w:r>
    </w:p>
    <w:p w14:paraId="207212D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display: inline-block;</w:t>
      </w:r>
    </w:p>
    <w:p w14:paraId="534936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width: 40px;</w:t>
      </w:r>
    </w:p>
    <w:p w14:paraId="3AB3B4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height: 40px;</w:t>
      </w:r>
    </w:p>
    <w:p w14:paraId="1B105A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border: 3px solid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138, 107, 184, 0.3);</w:t>
      </w:r>
    </w:p>
    <w:p w14:paraId="5D6334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border-radius: 50%;</w:t>
      </w:r>
    </w:p>
    <w:p w14:paraId="41D55D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border-top-color: #8a6bb8;</w:t>
      </w:r>
    </w:p>
    <w:p w14:paraId="317264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animation: spin 1s ease-in-out infinite;</w:t>
      </w:r>
    </w:p>
    <w:p w14:paraId="0C7351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3F0205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4B9DEB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@keyframes spin {</w:t>
      </w:r>
    </w:p>
    <w:p w14:paraId="047248B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to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transform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rotate(360deg)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F5C29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7DBAE7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</w:p>
    <w:p w14:paraId="065B3B4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/* </w:t>
      </w:r>
      <w:r w:rsidRPr="00695A86">
        <w:rPr>
          <w:rFonts w:ascii="Cascadia Code" w:hAnsi="Cascadia Code" w:cs="Times New Roman"/>
          <w:sz w:val="20"/>
          <w:szCs w:val="20"/>
        </w:rPr>
        <w:t>АДАПТИВНОСТЬ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*/</w:t>
      </w:r>
    </w:p>
    <w:p w14:paraId="74FEC9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@media (max-width: 768px) {</w:t>
      </w:r>
    </w:p>
    <w:p w14:paraId="6D9156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.header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-content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-direction: column; gap: 0.8rem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7BB9FF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.language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-switcher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position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static; transform: none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98A01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-title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font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-size: 1.8rem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2E5AD9F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.logo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height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70px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6E686C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.main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-nav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-wrap: wrap; gap: 0.5rem; padding: 0.6rem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3728F4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.nav-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padding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0.5rem 1rem; font-size: 0.8rem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394647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-container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-direction: column; max-width: 100%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58249B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.map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-legend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width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100%; height: auto; margin-top: 1rem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F7FB1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#map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height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350px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30DC024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-items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-direction: row; flex-wrap: wrap; gap: 0.8rem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350A0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-content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-direction: column; gap: 1rem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47259EB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-image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flex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0 0 auto; width: 100%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94718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.preview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-image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height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200px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0778F4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.content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-block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{ padding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: 1.2rem; margin-bottom: 1.5rem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; }</w:t>
      </w:r>
      <w:proofErr w:type="gramEnd"/>
    </w:p>
    <w:p w14:paraId="463E7E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6678C9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-content {</w:t>
      </w:r>
    </w:p>
    <w:p w14:paraId="42DB9D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grid-template-columns: 1fr;</w:t>
      </w:r>
    </w:p>
    <w:p w14:paraId="7E2C547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gap: 2rem;</w:t>
      </w:r>
    </w:p>
    <w:p w14:paraId="05B196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text-align: center;</w:t>
      </w:r>
    </w:p>
    <w:p w14:paraId="08F8BE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49BD50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7EBCE9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-brand {</w:t>
      </w:r>
    </w:p>
    <w:p w14:paraId="304CAD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align-items: center;</w:t>
      </w:r>
    </w:p>
    <w:p w14:paraId="089FD6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770632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43DB566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-logo {</w:t>
      </w:r>
    </w:p>
    <w:p w14:paraId="508DA35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justify-content: center;</w:t>
      </w:r>
    </w:p>
    <w:p w14:paraId="64BF8A0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232032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253667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heading::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after {</w:t>
      </w:r>
    </w:p>
    <w:p w14:paraId="331D191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left: 50%;</w:t>
      </w:r>
    </w:p>
    <w:p w14:paraId="7E589BB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transform: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translateX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-50%);</w:t>
      </w:r>
    </w:p>
    <w:p w14:paraId="285A87D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3419D3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5DDFBF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.footer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-bottom {</w:t>
      </w:r>
    </w:p>
    <w:p w14:paraId="6BCE3B9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flex-direction: column;</w:t>
      </w:r>
    </w:p>
    <w:p w14:paraId="61D116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text-align: center;</w:t>
      </w:r>
    </w:p>
    <w:p w14:paraId="2D5636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gap: 1rem;</w:t>
      </w:r>
    </w:p>
    <w:p w14:paraId="5F6764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1C81E5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3E3FF6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.user-icon {</w:t>
      </w:r>
    </w:p>
    <w:p w14:paraId="36D90D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width: 40px;</w:t>
      </w:r>
    </w:p>
    <w:p w14:paraId="3FF896D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height: 40px;</w:t>
      </w:r>
    </w:p>
    <w:p w14:paraId="3EBF8A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5521D2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0D9BF86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.user-dropdown {</w:t>
      </w:r>
    </w:p>
    <w:p w14:paraId="3395AB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min-width: 180px;</w:t>
      </w:r>
    </w:p>
    <w:p w14:paraId="0FE192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right: -50%;</w:t>
      </w:r>
    </w:p>
    <w:p w14:paraId="5BBD8D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11E42AD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794BFA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{</w:t>
      </w:r>
    </w:p>
    <w:p w14:paraId="72CC77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min-width: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calc(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100% - 40px);</w:t>
      </w:r>
    </w:p>
    <w:p w14:paraId="290D00D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max-width: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calc(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100% - 40px);</w:t>
      </w:r>
    </w:p>
    <w:p w14:paraId="72E5CC8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right: 20px;</w:t>
      </w:r>
    </w:p>
    <w:p w14:paraId="74E57A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left: 20px;</w:t>
      </w:r>
    </w:p>
    <w:p w14:paraId="229347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071C89A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6CD92B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&lt;/style&gt;</w:t>
      </w:r>
    </w:p>
    <w:p w14:paraId="6264B0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&lt;/head&gt;</w:t>
      </w:r>
    </w:p>
    <w:p w14:paraId="4BD6AA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&lt;body&gt;</w:t>
      </w:r>
    </w:p>
    <w:p w14:paraId="05498C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Модальное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окно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авторизации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--&gt;</w:t>
      </w:r>
    </w:p>
    <w:p w14:paraId="71A7B1A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&lt;div class="modal-overlay" id="auth-modal"&gt;</w:t>
      </w:r>
    </w:p>
    <w:p w14:paraId="495637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&lt;div class="modal"&gt;</w:t>
      </w:r>
    </w:p>
    <w:p w14:paraId="0BADED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&lt;button class="close-modal"&gt;&amp;times;&lt;/button&gt;</w:t>
      </w:r>
    </w:p>
    <w:p w14:paraId="2A8A85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&lt;h2&gt;</w:t>
      </w:r>
      <w:r w:rsidRPr="00695A86">
        <w:rPr>
          <w:rFonts w:ascii="Cascadia Code" w:hAnsi="Cascadia Code" w:cs="Times New Roman"/>
          <w:sz w:val="20"/>
          <w:szCs w:val="20"/>
        </w:rPr>
        <w:t>Вход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/ </w:t>
      </w:r>
      <w:r w:rsidRPr="00695A86">
        <w:rPr>
          <w:rFonts w:ascii="Cascadia Code" w:hAnsi="Cascadia Code" w:cs="Times New Roman"/>
          <w:sz w:val="20"/>
          <w:szCs w:val="20"/>
        </w:rPr>
        <w:t>Регистрация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&lt;/h2&gt;</w:t>
      </w:r>
    </w:p>
    <w:p w14:paraId="1F42DA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62C380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class="auth-tabs"&gt;</w:t>
      </w:r>
    </w:p>
    <w:p w14:paraId="0113C8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class="auth-tab active" data-tab="login"&gt;</w:t>
      </w:r>
      <w:r w:rsidRPr="00695A86">
        <w:rPr>
          <w:rFonts w:ascii="Cascadia Code" w:hAnsi="Cascadia Code" w:cs="Times New Roman"/>
          <w:sz w:val="20"/>
          <w:szCs w:val="20"/>
        </w:rPr>
        <w:t>Вход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6F06E59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class="auth-tab" data-tab="register"&gt;</w:t>
      </w:r>
      <w:r w:rsidRPr="00695A86">
        <w:rPr>
          <w:rFonts w:ascii="Cascadia Code" w:hAnsi="Cascadia Code" w:cs="Times New Roman"/>
          <w:sz w:val="20"/>
          <w:szCs w:val="20"/>
        </w:rPr>
        <w:t>Регистрация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76A2FA5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656BE1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76A9A2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Форма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входа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--&gt;</w:t>
      </w:r>
    </w:p>
    <w:p w14:paraId="64D997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&lt;form id="login-form" class="auth-form active"&gt;</w:t>
      </w:r>
    </w:p>
    <w:p w14:paraId="0AA56B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&lt;div class="form-group"&gt;</w:t>
      </w:r>
    </w:p>
    <w:p w14:paraId="072A82B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for="login-email"&gt;Email&lt;/label&gt;</w:t>
      </w:r>
    </w:p>
    <w:p w14:paraId="04E4BC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type="email" id="login-email" placeholder="</w:t>
      </w:r>
      <w:r w:rsidRPr="00695A86">
        <w:rPr>
          <w:rFonts w:ascii="Cascadia Code" w:hAnsi="Cascadia Code" w:cs="Times New Roman"/>
          <w:sz w:val="20"/>
          <w:szCs w:val="20"/>
        </w:rPr>
        <w:t>Введите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ваш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email" required&gt;</w:t>
      </w:r>
    </w:p>
    <w:p w14:paraId="561EAD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71F3990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class="form-group"&gt;</w:t>
      </w:r>
    </w:p>
    <w:p w14:paraId="2943DB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for="login-password"&gt;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&lt;/label&gt;</w:t>
      </w:r>
    </w:p>
    <w:p w14:paraId="2B3BF1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type="password" id="login-password" placeholder="</w:t>
      </w:r>
      <w:r w:rsidRPr="00695A86">
        <w:rPr>
          <w:rFonts w:ascii="Cascadia Code" w:hAnsi="Cascadia Code" w:cs="Times New Roman"/>
          <w:sz w:val="20"/>
          <w:szCs w:val="20"/>
        </w:rPr>
        <w:t>Введите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 required&gt;</w:t>
      </w:r>
    </w:p>
    <w:p w14:paraId="35A28B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37C3F0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type="submit" class="modal-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Войти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72E5ED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&lt;/form&gt;</w:t>
      </w:r>
    </w:p>
    <w:p w14:paraId="79D6E33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43D74FE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Форма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регистрации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--&gt;</w:t>
      </w:r>
    </w:p>
    <w:p w14:paraId="36204C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&lt;form id="register-form" class="auth-form"&gt;</w:t>
      </w:r>
    </w:p>
    <w:p w14:paraId="102A257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class="form-group"&gt;</w:t>
      </w:r>
    </w:p>
    <w:p w14:paraId="3BEC55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for="register-name"&gt;</w:t>
      </w:r>
      <w:r w:rsidRPr="00695A86">
        <w:rPr>
          <w:rFonts w:ascii="Cascadia Code" w:hAnsi="Cascadia Code" w:cs="Times New Roman"/>
          <w:sz w:val="20"/>
          <w:szCs w:val="20"/>
        </w:rPr>
        <w:t>Имя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&lt;/label&gt;</w:t>
      </w:r>
    </w:p>
    <w:p w14:paraId="749008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type="text" id="register-name" placeholder="</w:t>
      </w:r>
      <w:r w:rsidRPr="00695A86">
        <w:rPr>
          <w:rFonts w:ascii="Cascadia Code" w:hAnsi="Cascadia Code" w:cs="Times New Roman"/>
          <w:sz w:val="20"/>
          <w:szCs w:val="20"/>
        </w:rPr>
        <w:t>Введите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ваше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имя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 required&gt;</w:t>
      </w:r>
    </w:p>
    <w:p w14:paraId="549EB3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67545B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class="form-group"&gt;</w:t>
      </w:r>
    </w:p>
    <w:p w14:paraId="2A59EB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for="register-email"&gt;Email&lt;/label&gt;</w:t>
      </w:r>
    </w:p>
    <w:p w14:paraId="56A2D72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type="email" id="register-email" placeholder="</w:t>
      </w:r>
      <w:r w:rsidRPr="00695A86">
        <w:rPr>
          <w:rFonts w:ascii="Cascadia Code" w:hAnsi="Cascadia Code" w:cs="Times New Roman"/>
          <w:sz w:val="20"/>
          <w:szCs w:val="20"/>
        </w:rPr>
        <w:t>Введите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ваш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email" required&gt;</w:t>
      </w:r>
    </w:p>
    <w:p w14:paraId="402407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414ECB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class="form-group"&gt;</w:t>
      </w:r>
    </w:p>
    <w:p w14:paraId="06E7B7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for="register-password"&gt;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&lt;/label&gt;</w:t>
      </w:r>
    </w:p>
    <w:p w14:paraId="0268872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type="password" id="register-password" placeholder="</w:t>
      </w:r>
      <w:r w:rsidRPr="00695A86">
        <w:rPr>
          <w:rFonts w:ascii="Cascadia Code" w:hAnsi="Cascadia Code" w:cs="Times New Roman"/>
          <w:sz w:val="20"/>
          <w:szCs w:val="20"/>
        </w:rPr>
        <w:t>Придумайте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 required&gt;</w:t>
      </w:r>
    </w:p>
    <w:p w14:paraId="7F160F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0C5D990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class="form-group"&gt;</w:t>
      </w:r>
    </w:p>
    <w:p w14:paraId="7DC3EE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&lt;label for="register-password-confirm"&gt;</w:t>
      </w:r>
      <w:r w:rsidRPr="00695A86">
        <w:rPr>
          <w:rFonts w:ascii="Cascadia Code" w:hAnsi="Cascadia Code" w:cs="Times New Roman"/>
          <w:sz w:val="20"/>
          <w:szCs w:val="20"/>
        </w:rPr>
        <w:t>Подтверждение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пароля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&lt;/label&gt;</w:t>
      </w:r>
    </w:p>
    <w:p w14:paraId="6090E4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&lt;input type="password" id="register-password-confirm" placeholder="</w:t>
      </w:r>
      <w:r w:rsidRPr="00695A86">
        <w:rPr>
          <w:rFonts w:ascii="Cascadia Code" w:hAnsi="Cascadia Code" w:cs="Times New Roman"/>
          <w:sz w:val="20"/>
          <w:szCs w:val="20"/>
        </w:rPr>
        <w:t>Повторите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 required&gt;</w:t>
      </w:r>
    </w:p>
    <w:p w14:paraId="318EA9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48F7561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type="submit" class="modal-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Зарегистрироваться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53AECD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&lt;/form&gt;</w:t>
      </w:r>
    </w:p>
    <w:p w14:paraId="74193D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&lt;/div&gt;</w:t>
      </w:r>
    </w:p>
    <w:p w14:paraId="074D11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&lt;/div&gt;</w:t>
      </w:r>
    </w:p>
    <w:p w14:paraId="32A5958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1566F63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&lt;header&gt;</w:t>
      </w:r>
    </w:p>
    <w:p w14:paraId="2A00C4C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&lt;div class="header-content"&gt;</w:t>
      </w:r>
    </w:p>
    <w:p w14:paraId="7A8A82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="index.html"&gt;&lt;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="1.png" alt="</w:t>
      </w:r>
      <w:r w:rsidRPr="00695A86">
        <w:rPr>
          <w:rFonts w:ascii="Cascadia Code" w:hAnsi="Cascadia Code" w:cs="Times New Roman"/>
          <w:sz w:val="20"/>
          <w:szCs w:val="20"/>
        </w:rPr>
        <w:t>Логотип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Mystical Belarus" class="logo"&gt;&lt;/a&gt;</w:t>
      </w:r>
    </w:p>
    <w:p w14:paraId="2EC311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class="language-switcher"&gt;</w:t>
      </w:r>
    </w:p>
    <w:p w14:paraId="0C83CE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class="lang-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active" data-lang="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ru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Рус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379593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class="lang-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data-lang="by"&gt;</w:t>
      </w:r>
      <w:r w:rsidRPr="00695A86">
        <w:rPr>
          <w:rFonts w:ascii="Cascadia Code" w:hAnsi="Cascadia Code" w:cs="Times New Roman"/>
          <w:sz w:val="20"/>
          <w:szCs w:val="20"/>
        </w:rPr>
        <w:t>Бел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005921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&lt;button class="lang-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data-lang="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en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"&gt;Eng&lt;/button&gt;</w:t>
      </w:r>
    </w:p>
    <w:p w14:paraId="766E9C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0C8071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class="user-icon-container"&gt;</w:t>
      </w:r>
    </w:p>
    <w:p w14:paraId="36A07D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class="user-icon" id="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4605F0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svg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width="40" height="40"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viewBox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="0 0 24 24" fill="none"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xmlns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="http://www.w3.org/2000/svg"&gt;</w:t>
      </w:r>
    </w:p>
    <w:p w14:paraId="6CE7EA4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&lt;path d="M12 12C14.7614 12 17 9.76142 17 7C17 4.23858 14.7614 2 12 2C9.23858 2 7 4.23858 7 7C7 9.76142 9.23858 12 12 12Z" stroke="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currentColor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stroke-width="2"/&gt;</w:t>
      </w:r>
    </w:p>
    <w:p w14:paraId="1812FA0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&lt;path d="M20 22C20 17.5817 16.4183 14 12 14C7.58172 14 4 17.5817 4 22H20Z" stroke="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currentColor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stroke-width="2"/&gt;</w:t>
      </w:r>
    </w:p>
    <w:p w14:paraId="2B0F02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</w:rPr>
        <w:t>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svg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79D0DA0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5C48B0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Выпадающее меню пользователя --&gt;</w:t>
      </w:r>
    </w:p>
    <w:p w14:paraId="6B9DAD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class="user-dropdown" id="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1B06F7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Содержимое будет добавлено динамически --&gt;</w:t>
      </w:r>
    </w:p>
    <w:p w14:paraId="755835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540B92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&lt;/div&gt;</w:t>
      </w:r>
    </w:p>
    <w:p w14:paraId="5AED0F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&lt;/div&gt;</w:t>
      </w:r>
    </w:p>
    <w:p w14:paraId="5370B5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&lt;h1 class="main-title"&gt;Mystical Belarus&lt;/h1&gt;</w:t>
      </w:r>
    </w:p>
    <w:p w14:paraId="25FA14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r w:rsidRPr="00695A86">
        <w:rPr>
          <w:rFonts w:ascii="Cascadia Code" w:hAnsi="Cascadia Code" w:cs="Times New Roman"/>
          <w:sz w:val="20"/>
          <w:szCs w:val="20"/>
        </w:rPr>
        <w:t xml:space="preserve">&lt;p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subtitle</w:t>
      </w:r>
      <w:proofErr w:type="spellEnd"/>
      <w:proofErr w:type="gramStart"/>
      <w:r w:rsidRPr="00695A86">
        <w:rPr>
          <w:rFonts w:ascii="Cascadia Code" w:hAnsi="Cascadia Code" w:cs="Times New Roman"/>
          <w:sz w:val="20"/>
          <w:szCs w:val="20"/>
        </w:rPr>
        <w:t>"&gt;Откройте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тайную сторону Беларуси. Исследуйте легенды, стройте маршруты, делитесь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открытиями.&lt;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05E85C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header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3E2DC4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7CCE5C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Навигация будет обновляться динамически --&gt;</w:t>
      </w:r>
    </w:p>
    <w:p w14:paraId="13CA51D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&lt;nav class="main-nav" id="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mainNav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53B1FE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="index.html" class="nav-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Главная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6E7DF9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="legends.html" class="nav-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Легенды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71CFEA4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="blog.html" class="nav-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Блог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505BCAD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="quizzes.html" class="nav-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Викторины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6C8239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="routes.html" class="nav-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Маршруты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5AEE872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Кнопка "Мой профиль" будет добавляться сюда при авторизации --&gt;</w:t>
      </w:r>
    </w:p>
    <w:p w14:paraId="0BC43F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&lt;/nav&gt;</w:t>
      </w:r>
    </w:p>
    <w:p w14:paraId="02C066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A24273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&lt;main&gt;</w:t>
      </w:r>
    </w:p>
    <w:p w14:paraId="48009D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&lt;section class="map-section"&gt;</w:t>
      </w:r>
    </w:p>
    <w:p w14:paraId="5AA558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class="map-container"&gt;</w:t>
      </w:r>
    </w:p>
    <w:p w14:paraId="143CA15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id="map"&gt;&lt;/div&gt;</w:t>
      </w:r>
    </w:p>
    <w:p w14:paraId="750726A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map-legend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"&gt;</w:t>
      </w:r>
    </w:p>
    <w:p w14:paraId="2E61D1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3&gt;Условные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обозначения&lt;/h3&gt;</w:t>
      </w:r>
    </w:p>
    <w:p w14:paraId="799C81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class="legend-items"&gt;</w:t>
      </w:r>
    </w:p>
    <w:p w14:paraId="0417B6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castle"&gt;&lt;/div&gt;&lt;span&gt;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Замки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1CAE86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church"&gt;&lt;/div&gt;&lt;span&gt;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Костелы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6E764E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temple"&gt;&lt;/div&gt;&lt;span&gt;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Церкви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4B9C17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museum"&gt;&lt;/div&gt;&lt;span&gt;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Музеи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3E2DCD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point"&gt;&lt;/div&gt;&lt;span&gt;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Места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силы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7E3B32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legend"&gt;&lt;/div&gt;&lt;span&gt;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Легендарные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места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3FFF5E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class="legend-item"&gt;&lt;div class="legend-icon nature"&gt;&lt;/div&gt;&lt;span&gt;</w:t>
      </w:r>
      <w:r w:rsidRPr="00695A86">
        <w:rPr>
          <w:rFonts w:ascii="Cascadia Code" w:hAnsi="Cascadia Code" w:cs="Times New Roman"/>
          <w:sz w:val="20"/>
          <w:szCs w:val="20"/>
        </w:rPr>
        <w:t>Природные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объекты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&lt;/span&gt;&lt;/div&gt;</w:t>
      </w:r>
    </w:p>
    <w:p w14:paraId="42D663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35A963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3E5D6D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21460C1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&lt;/section&gt;</w:t>
      </w:r>
    </w:p>
    <w:p w14:paraId="174AEB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302764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&lt;section class="content-block"&gt;</w:t>
      </w:r>
    </w:p>
    <w:p w14:paraId="72467C9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</w:rPr>
        <w:t>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2&gt;Таинственные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истории и предания Беларуси&lt;/h2&gt;</w:t>
      </w:r>
    </w:p>
    <w:p w14:paraId="1527097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&lt;p&gt;Погрузитесь в мир загадочных легенд, древних преданий и необъяснимых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явлений.&lt;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15A22AA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class="preview-content"&gt;</w:t>
      </w:r>
    </w:p>
    <w:p w14:paraId="094B83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class="preview-image"&gt;&lt;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="golshany1.jpg" alt="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Гольшанский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замок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"&gt;&lt;/div&gt;</w:t>
      </w:r>
    </w:p>
    <w:p w14:paraId="310D9EE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preview-text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"&gt;</w:t>
      </w:r>
    </w:p>
    <w:p w14:paraId="7295EE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3&gt;Проклятый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камень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Гольшанского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замка&lt;/h3&gt;</w:t>
      </w:r>
    </w:p>
    <w:p w14:paraId="7CFB6F8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&lt;p&gt;Глубоко в подземельях руин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Гольшанского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замка замурован огромный камень-валун - проклятая душа князя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Святополка.&lt;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54F29D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    &lt;p&gt;Ночью он «растёт» и начинает тяжело стонать, наполняя воздух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ужасом.&lt;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7A86BE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&lt;button class="details-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data-target="legend-details"&gt;</w:t>
      </w:r>
      <w:r w:rsidRPr="00695A86">
        <w:rPr>
          <w:rFonts w:ascii="Cascadia Code" w:hAnsi="Cascadia Code" w:cs="Times New Roman"/>
          <w:sz w:val="20"/>
          <w:szCs w:val="20"/>
        </w:rPr>
        <w:t>Читать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легенду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1E51595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31DD4D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11F01AE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id="legend-details" class="details-content hidden"&gt;</w:t>
      </w:r>
    </w:p>
    <w:p w14:paraId="4343D9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4&gt;Полная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история проклятого камня&lt;/h4&gt;</w:t>
      </w:r>
    </w:p>
    <w:p w14:paraId="1D061E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&lt;p&gt;Глубоко в подземельях руин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Гольшанского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замка покоится огромный валун, чья история уходит корнями в седую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древность.&lt;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0ED0D11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&lt;p&gt;Легенда гласит, что Святополк заманил в замок своих верных братьев-бояр под предлогом военного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союза.&lt;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7BF21C5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&lt;p&gt;&lt;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strong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&gt;Особенности посещения:&lt;/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strong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&gt; Экскурсии проводятся только днем, рекомендуется посещение в составе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группы.&lt;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123656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&lt;/div&gt;</w:t>
      </w:r>
    </w:p>
    <w:p w14:paraId="49A61F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&lt;/section&gt;</w:t>
      </w:r>
    </w:p>
    <w:p w14:paraId="050BAB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BBAA3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&lt;section class="content-block"&gt;</w:t>
      </w:r>
    </w:p>
    <w:p w14:paraId="321951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</w:rPr>
        <w:t>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2&gt;Готовые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маршруты по загадочным местам&lt;/h2&gt;</w:t>
      </w:r>
    </w:p>
    <w:p w14:paraId="10591A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&lt;p&gt;Спланируйте путешествие по мистическим уголкам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Беларуси.&lt;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454880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class="preview-content"&gt;</w:t>
      </w:r>
    </w:p>
    <w:p w14:paraId="096414D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class="preview-image"&gt;&lt;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="2.jpg" alt="</w:t>
      </w:r>
      <w:r w:rsidRPr="00695A86">
        <w:rPr>
          <w:rFonts w:ascii="Cascadia Code" w:hAnsi="Cascadia Code" w:cs="Times New Roman"/>
          <w:sz w:val="20"/>
          <w:szCs w:val="20"/>
        </w:rPr>
        <w:t>Маршрут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следам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легенд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"&gt;&lt;/div&gt;</w:t>
      </w:r>
    </w:p>
    <w:p w14:paraId="5F811BF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preview-text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"&gt;</w:t>
      </w:r>
    </w:p>
    <w:p w14:paraId="771B40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3&gt;По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следам проклятия князя Святополка&lt;/h3&gt;</w:t>
      </w:r>
    </w:p>
    <w:p w14:paraId="6B90EE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&lt;p&gt;Однодневный маршрут по таинственным местам, связанным с проклятием князя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Святополка.&lt;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322A01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&lt;button class="details-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 data-target="route-details"&gt;</w:t>
      </w:r>
      <w:r w:rsidRPr="00695A86">
        <w:rPr>
          <w:rFonts w:ascii="Cascadia Code" w:hAnsi="Cascadia Code" w:cs="Times New Roman"/>
          <w:sz w:val="20"/>
          <w:szCs w:val="20"/>
        </w:rPr>
        <w:t>Смотреть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маршрут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&lt;/button&gt;</w:t>
      </w:r>
    </w:p>
    <w:p w14:paraId="107E5B9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5A8CDF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696C4E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id="route-details" class="details-content hidden"&gt;</w:t>
      </w:r>
    </w:p>
    <w:p w14:paraId="7B1F843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4&gt;Маршрут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"По следам проклятия"&lt;/h4&gt;</w:t>
      </w:r>
    </w:p>
    <w:p w14:paraId="032054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route-detail-section</w:t>
      </w:r>
      <w:proofErr w:type="spellEnd"/>
      <w:proofErr w:type="gramStart"/>
      <w:r w:rsidRPr="00695A86">
        <w:rPr>
          <w:rFonts w:ascii="Cascadia Code" w:hAnsi="Cascadia Code" w:cs="Times New Roman"/>
          <w:sz w:val="20"/>
          <w:szCs w:val="20"/>
        </w:rPr>
        <w:t>"&gt;&lt;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Гольшанский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замок&lt;/h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p&gt;Посещение руин замок и подземелий с проклятым камнем. Время: 2-3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часа.&lt;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p&gt;&lt;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0A5C4B5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route-detail-section</w:t>
      </w:r>
      <w:proofErr w:type="spellEnd"/>
      <w:proofErr w:type="gramStart"/>
      <w:r w:rsidRPr="00695A86">
        <w:rPr>
          <w:rFonts w:ascii="Cascadia Code" w:hAnsi="Cascadia Code" w:cs="Times New Roman"/>
          <w:sz w:val="20"/>
          <w:szCs w:val="20"/>
        </w:rPr>
        <w:t>"&gt;&lt;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Кревский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замок&lt;/h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p&gt;Осмотр руин замка, обед в местной корчме. Время: 2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часа.&lt;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p&gt;&lt;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11C2CC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route-detail-section</w:t>
      </w:r>
      <w:proofErr w:type="spellEnd"/>
      <w:proofErr w:type="gramStart"/>
      <w:r w:rsidRPr="00695A86">
        <w:rPr>
          <w:rFonts w:ascii="Cascadia Code" w:hAnsi="Cascadia Code" w:cs="Times New Roman"/>
          <w:sz w:val="20"/>
          <w:szCs w:val="20"/>
        </w:rPr>
        <w:t>"&gt;&lt;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5&gt;Мирский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замок&lt;/h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5&gt;&lt;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p&gt;Вечерняя экскурсия с легендой о Черном Монахе. Время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: 3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часа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.&lt;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/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p&gt;&lt;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/div&gt;</w:t>
      </w:r>
    </w:p>
    <w:p w14:paraId="79268C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56EF9A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&lt;/section&gt;</w:t>
      </w:r>
    </w:p>
    <w:p w14:paraId="41008A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CBD8A3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&lt;section class="content-block"&gt;</w:t>
      </w:r>
    </w:p>
    <w:p w14:paraId="1E6B2F6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</w:rPr>
        <w:t>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2&gt;Проверьте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свои знания&lt;/h2&gt;</w:t>
      </w:r>
    </w:p>
    <w:p w14:paraId="11054AD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&lt;p&gt;Отвечайте на вопросы и узнавайте новое о тайнах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страны.&lt;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1315199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class="preview-content"&gt;</w:t>
      </w:r>
    </w:p>
    <w:p w14:paraId="2B825BA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class="preview-image"&gt;&lt;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="3.jpg" alt="</w:t>
      </w:r>
      <w:r w:rsidRPr="00695A86">
        <w:rPr>
          <w:rFonts w:ascii="Cascadia Code" w:hAnsi="Cascadia Code" w:cs="Times New Roman"/>
          <w:sz w:val="20"/>
          <w:szCs w:val="20"/>
        </w:rPr>
        <w:t>Викторина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замках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"&gt;&lt;/div&gt;</w:t>
      </w:r>
    </w:p>
    <w:p w14:paraId="430364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="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preview-text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"&gt;</w:t>
      </w:r>
    </w:p>
    <w:p w14:paraId="744655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&lt;h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3&gt;Замки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и призраки Беларуси&lt;/h3&gt;</w:t>
      </w:r>
    </w:p>
    <w:p w14:paraId="493C28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&lt;p&gt;Ответьте на вопросы о призраках, заколдованных сокровищах и рыцарских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дуэлях.&lt;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/p&gt;</w:t>
      </w:r>
    </w:p>
    <w:p w14:paraId="23EAB7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="quizzes.html" class="start-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  <w:r w:rsidRPr="00695A86">
        <w:rPr>
          <w:rFonts w:ascii="Cascadia Code" w:hAnsi="Cascadia Code" w:cs="Times New Roman"/>
          <w:sz w:val="20"/>
          <w:szCs w:val="20"/>
        </w:rPr>
        <w:t>Начать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викторину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&lt;/a&gt;</w:t>
      </w:r>
    </w:p>
    <w:p w14:paraId="7E81284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3BF35F8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02A54E6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&lt;/section&gt;</w:t>
      </w:r>
    </w:p>
    <w:p w14:paraId="1ABDCF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&lt;/main&gt;</w:t>
      </w:r>
    </w:p>
    <w:p w14:paraId="7ED744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37E07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&lt;footer&gt;</w:t>
      </w:r>
    </w:p>
    <w:p w14:paraId="350413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&lt;div class="footer-content"&gt;</w:t>
      </w:r>
    </w:p>
    <w:p w14:paraId="786B0D9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Бренд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описание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--&gt;</w:t>
      </w:r>
    </w:p>
    <w:p w14:paraId="3DF68DB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class="footer-brand"&gt;</w:t>
      </w:r>
    </w:p>
    <w:p w14:paraId="36A770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class="footer-logo"&gt;</w:t>
      </w:r>
    </w:p>
    <w:p w14:paraId="508798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="1.png" alt="Mystical Belarus" class="footer-logo-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img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7CF580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class="footer-brand-text"&gt;</w:t>
      </w:r>
    </w:p>
    <w:p w14:paraId="71497F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&lt;h3 class="footer-title"&gt;Mystical Belarus&lt;/h3&gt;</w:t>
      </w:r>
    </w:p>
    <w:p w14:paraId="2BA34E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&lt;p class="footer-description"&gt;</w:t>
      </w:r>
    </w:p>
    <w:p w14:paraId="32FE00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r w:rsidRPr="00695A86">
        <w:rPr>
          <w:rFonts w:ascii="Cascadia Code" w:hAnsi="Cascadia Code" w:cs="Times New Roman"/>
          <w:sz w:val="20"/>
          <w:szCs w:val="20"/>
        </w:rPr>
        <w:t>Откройте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тайную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сторону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Беларуси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. </w:t>
      </w:r>
      <w:r w:rsidRPr="00695A86">
        <w:rPr>
          <w:rFonts w:ascii="Cascadia Code" w:hAnsi="Cascadia Code" w:cs="Times New Roman"/>
          <w:sz w:val="20"/>
          <w:szCs w:val="20"/>
        </w:rPr>
        <w:t xml:space="preserve">Исследуйте легенды, </w:t>
      </w:r>
    </w:p>
    <w:p w14:paraId="556B2B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    загадочные места и мистические истории нашей страны.</w:t>
      </w:r>
    </w:p>
    <w:p w14:paraId="0B7884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&lt;/p&gt;</w:t>
      </w:r>
    </w:p>
    <w:p w14:paraId="2991B2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558434D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4BECE1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div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5991A01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42B860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Навигация --&gt;</w:t>
      </w:r>
    </w:p>
    <w:p w14:paraId="3650C69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&lt;div class="footer-section"&gt;</w:t>
      </w:r>
    </w:p>
    <w:p w14:paraId="53E0A0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&lt;h4 class="footer-heading"&gt;</w:t>
      </w:r>
      <w:r w:rsidRPr="00695A86">
        <w:rPr>
          <w:rFonts w:ascii="Cascadia Code" w:hAnsi="Cascadia Code" w:cs="Times New Roman"/>
          <w:sz w:val="20"/>
          <w:szCs w:val="20"/>
        </w:rPr>
        <w:t>Навигация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&lt;/h4&gt;</w:t>
      </w:r>
    </w:p>
    <w:p w14:paraId="6B67CC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class="footer-links"&gt;</w:t>
      </w:r>
    </w:p>
    <w:p w14:paraId="082FD25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="index.html" class="footer-link"&gt;</w:t>
      </w:r>
    </w:p>
    <w:p w14:paraId="2DA511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fa-home"&gt;&lt;/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Главная</w:t>
      </w:r>
    </w:p>
    <w:p w14:paraId="309FF0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&lt;/a&gt;</w:t>
      </w:r>
    </w:p>
    <w:p w14:paraId="02CE860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="legends.html" class="footer-link"&gt;</w:t>
      </w:r>
    </w:p>
    <w:p w14:paraId="47F9A3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fa-ghost"&gt;&lt;/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Легенды</w:t>
      </w:r>
    </w:p>
    <w:p w14:paraId="4EFE518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&lt;/a&gt;</w:t>
      </w:r>
    </w:p>
    <w:p w14:paraId="0D899D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="routes.html" class="footer-link"&gt;</w:t>
      </w:r>
    </w:p>
    <w:p w14:paraId="736657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fa-route"&gt;&lt;/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Маршруты</w:t>
      </w:r>
    </w:p>
    <w:p w14:paraId="382CCAC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&lt;/a&gt;</w:t>
      </w:r>
    </w:p>
    <w:p w14:paraId="296CCA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="blog.html" class="footer-link"&gt;</w:t>
      </w:r>
    </w:p>
    <w:p w14:paraId="4DA73AA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fa-blog"&gt;&lt;/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Блог</w:t>
      </w:r>
    </w:p>
    <w:p w14:paraId="238174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&lt;/a&gt;</w:t>
      </w:r>
    </w:p>
    <w:p w14:paraId="385E50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="quizzes.html" class="footer-link"&gt;</w:t>
      </w:r>
    </w:p>
    <w:p w14:paraId="154032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fa-puzzle-piece"&gt;&lt;/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Викторины</w:t>
      </w:r>
    </w:p>
    <w:p w14:paraId="5AEB931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&lt;/a&gt;</w:t>
      </w:r>
    </w:p>
    <w:p w14:paraId="1A768E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513956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1FC0D32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371076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&lt;!--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Контакты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--&gt;</w:t>
      </w:r>
    </w:p>
    <w:p w14:paraId="6236203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class="footer-section"&gt;</w:t>
      </w:r>
    </w:p>
    <w:p w14:paraId="517F76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&lt;h4 class="footer-heading"&gt;</w:t>
      </w:r>
      <w:r w:rsidRPr="00695A86">
        <w:rPr>
          <w:rFonts w:ascii="Cascadia Code" w:hAnsi="Cascadia Code" w:cs="Times New Roman"/>
          <w:sz w:val="20"/>
          <w:szCs w:val="20"/>
        </w:rPr>
        <w:t>Контакты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&lt;/h4&gt;</w:t>
      </w:r>
    </w:p>
    <w:p w14:paraId="21F25BD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&lt;div class="footer-contact"&gt;</w:t>
      </w:r>
    </w:p>
    <w:p w14:paraId="69B99E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class="contact-item"&gt;</w:t>
      </w:r>
    </w:p>
    <w:p w14:paraId="110236B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fa-envelope"&gt;&lt;/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</w:p>
    <w:p w14:paraId="1CFAF1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&lt;span&gt;info@mystical-belarus.by&lt;/span&gt;</w:t>
      </w:r>
    </w:p>
    <w:p w14:paraId="62057F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07F1E4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class="contact-item"&gt;</w:t>
      </w:r>
    </w:p>
    <w:p w14:paraId="65E528E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fa-phone"&gt;&lt;/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</w:p>
    <w:p w14:paraId="236012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&lt;span&gt;+375 (29) 123-45-67&lt;/span&gt;</w:t>
      </w:r>
    </w:p>
    <w:p w14:paraId="37C48C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0A40DE9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class="contact-item"&gt;</w:t>
      </w:r>
    </w:p>
    <w:p w14:paraId="75A883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fa-map-marker-alt"&gt;&lt;/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</w:p>
    <w:p w14:paraId="5CBC34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&lt;span&gt;</w:t>
      </w:r>
      <w:r w:rsidRPr="00695A86">
        <w:rPr>
          <w:rFonts w:ascii="Cascadia Code" w:hAnsi="Cascadia Code" w:cs="Times New Roman"/>
          <w:sz w:val="20"/>
          <w:szCs w:val="20"/>
        </w:rPr>
        <w:t>Минск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, </w:t>
      </w:r>
      <w:r w:rsidRPr="00695A86">
        <w:rPr>
          <w:rFonts w:ascii="Cascadia Code" w:hAnsi="Cascadia Code" w:cs="Times New Roman"/>
          <w:sz w:val="20"/>
          <w:szCs w:val="20"/>
        </w:rPr>
        <w:t>Беларусь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&lt;/span&gt;</w:t>
      </w:r>
    </w:p>
    <w:p w14:paraId="3B3326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346A99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class="contact-item"&gt;</w:t>
      </w:r>
    </w:p>
    <w:p w14:paraId="789010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fa-clock"&gt;&lt;/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</w:p>
    <w:p w14:paraId="49E45C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        &lt;span&gt;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Пн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Пт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: 9:00-18:00&lt;/span&gt;</w:t>
      </w:r>
    </w:p>
    <w:p w14:paraId="58CB24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04475E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&lt;/div&gt;</w:t>
      </w:r>
    </w:p>
    <w:p w14:paraId="411306B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11F5844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&lt;/div&gt;</w:t>
      </w:r>
    </w:p>
    <w:p w14:paraId="12E083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A3185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&lt;div class="footer-bottom"&gt;</w:t>
      </w:r>
    </w:p>
    <w:p w14:paraId="68ED4C6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&lt;div class="copyright"&gt;</w:t>
      </w:r>
    </w:p>
    <w:p w14:paraId="729875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&amp;copy; 2025 Mystical Belarus. </w:t>
      </w:r>
      <w:r w:rsidRPr="00695A86">
        <w:rPr>
          <w:rFonts w:ascii="Cascadia Code" w:hAnsi="Cascadia Code" w:cs="Times New Roman"/>
          <w:sz w:val="20"/>
          <w:szCs w:val="20"/>
        </w:rPr>
        <w:t>Все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права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защищены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</w:t>
      </w:r>
    </w:p>
    <w:p w14:paraId="5DD687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&lt;/div&gt;</w:t>
      </w:r>
    </w:p>
    <w:p w14:paraId="0A2BE5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="#" class="back-to-top"&gt;</w:t>
      </w:r>
    </w:p>
    <w:p w14:paraId="5105C6A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fa-arrow-up"&gt;&lt;/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Наверх</w:t>
      </w:r>
    </w:p>
    <w:p w14:paraId="65A1B8D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&lt;/a&gt;</w:t>
      </w:r>
    </w:p>
    <w:p w14:paraId="083C42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&lt;/div&gt;</w:t>
      </w:r>
    </w:p>
    <w:p w14:paraId="0AC3BC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&lt;/footer&gt;</w:t>
      </w:r>
    </w:p>
    <w:p w14:paraId="1215C4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682767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&lt;script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src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="https://unpkg.com/leaflet@1.9.4/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dist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/leaflet.js"&gt;&lt;/script&gt;</w:t>
      </w:r>
    </w:p>
    <w:p w14:paraId="4AB4081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  <w:r w:rsidRPr="00695A86">
        <w:rPr>
          <w:rFonts w:ascii="Cascadia Code" w:hAnsi="Cascadia Code" w:cs="Times New Roman"/>
          <w:sz w:val="20"/>
          <w:szCs w:val="20"/>
        </w:rPr>
        <w:t>&lt;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script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77A716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// Система управления пользователями</w:t>
      </w:r>
    </w:p>
    <w:p w14:paraId="6017E7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class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AuthSystem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{</w:t>
      </w:r>
    </w:p>
    <w:p w14:paraId="1007A5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constructor(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068000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mysticalBelarusUsers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';</w:t>
      </w:r>
    </w:p>
    <w:p w14:paraId="00D5B7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null;</w:t>
      </w:r>
    </w:p>
    <w:p w14:paraId="21E120C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this.init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54B232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534FF7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3DCE0C5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init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24BC9C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Проверяем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авторизацию</w:t>
      </w:r>
    </w:p>
    <w:p w14:paraId="72DE28A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savedUser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localStorage.getItem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mysticalBelarusCurrentUser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4FCBBEE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savedUser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566885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JSON.parse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savedUser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);</w:t>
      </w:r>
    </w:p>
    <w:p w14:paraId="02E7C5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this.updateUIAfterLogin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();</w:t>
      </w:r>
    </w:p>
    <w:p w14:paraId="1082FEA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</w:t>
      </w:r>
    </w:p>
    <w:p w14:paraId="0C70EB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63017E2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Инициализируем выпадающее меню независимо от авторизации</w:t>
      </w:r>
    </w:p>
    <w:p w14:paraId="4B51DA0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this.updateUserDropdown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E258D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this.setupEventListeners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21A849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this.setupDemoData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5015EC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742C7C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69C360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updateUIAfterLogin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07592AA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Обновляем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иконку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пользователя</w:t>
      </w:r>
    </w:p>
    <w:p w14:paraId="02C4EAB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576DE1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2D5E7BE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userIcon.classList.add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('logged-in');</w:t>
      </w:r>
    </w:p>
    <w:p w14:paraId="1CC3F3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245EAA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EC8DE1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Обновляем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выпадающее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меню</w:t>
      </w:r>
    </w:p>
    <w:p w14:paraId="5AFCF2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this.updateUserDropdown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34EFB95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BA547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Обновляем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навигацию</w:t>
      </w:r>
    </w:p>
    <w:p w14:paraId="3EBC476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this.updateNavigation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580B84F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4CF9F0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B9C4FB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updateUserDropdown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26AC2D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dropdown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364EDD1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(!dropdown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return;</w:t>
      </w:r>
    </w:p>
    <w:p w14:paraId="0A8378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0C57B5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31AAF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dropdown.innerHTML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`</w:t>
      </w:r>
    </w:p>
    <w:p w14:paraId="11D8E47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class="user-info"&gt;</w:t>
      </w:r>
    </w:p>
    <w:p w14:paraId="48C23B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&lt;div class="user-name"&gt;${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this.currentUser.name}&lt;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/div&gt;</w:t>
      </w:r>
    </w:p>
    <w:p w14:paraId="5E817C2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&lt;div class="user-email"&gt;${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this.currentUser.email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}&lt;/div&gt;</w:t>
      </w:r>
    </w:p>
    <w:p w14:paraId="288530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&lt;/div&gt;</w:t>
      </w:r>
    </w:p>
    <w:p w14:paraId="1899BF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&lt;div class="user-dropdown-divider"&gt;&lt;/div&gt;</w:t>
      </w:r>
    </w:p>
    <w:p w14:paraId="5D4801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&lt;a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="profile.html" class="user-dropdown-item"&gt;</w:t>
      </w:r>
    </w:p>
    <w:p w14:paraId="2E7646D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fa-user"&gt;&lt;/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Мой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профиль</w:t>
      </w:r>
    </w:p>
    <w:p w14:paraId="0A89320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&lt;/a&gt;</w:t>
      </w:r>
    </w:p>
    <w:p w14:paraId="4C51E5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&lt;button class="user-dropdown-item" id="logout-dropdown-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7CD1E1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fa-sign-out-alt"&gt;&lt;/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Выйти</w:t>
      </w:r>
    </w:p>
    <w:p w14:paraId="1AD77D4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r w:rsidRPr="00695A86">
        <w:rPr>
          <w:rFonts w:ascii="Cascadia Code" w:hAnsi="Cascadia Code" w:cs="Times New Roman"/>
          <w:sz w:val="20"/>
          <w:szCs w:val="20"/>
        </w:rPr>
        <w:t>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button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57EEDD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`;</w:t>
      </w:r>
    </w:p>
    <w:p w14:paraId="01B23C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</w:p>
    <w:p w14:paraId="2DC8BF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// Добавляем обработчики для новых элементов</w:t>
      </w:r>
    </w:p>
    <w:p w14:paraId="097748A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402C0F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logoutBtn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('logout-dropdown-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7558CF1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</w:p>
    <w:p w14:paraId="6B0DA74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logoutBtn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05D74DC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logoutBtn.addEventListener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() =&gt; {</w:t>
      </w:r>
    </w:p>
    <w:p w14:paraId="2FD060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this.logout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681117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72C765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});</w:t>
      </w:r>
    </w:p>
    <w:p w14:paraId="668340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</w:t>
      </w:r>
    </w:p>
    <w:p w14:paraId="544203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}, 10);</w:t>
      </w:r>
    </w:p>
    <w:p w14:paraId="039E2F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 else {</w:t>
      </w:r>
    </w:p>
    <w:p w14:paraId="66944A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dropdown.innerHTML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`</w:t>
      </w:r>
    </w:p>
    <w:p w14:paraId="6202EA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&lt;button class="user-dropdown-item" id="login-dropdown-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"&gt;</w:t>
      </w:r>
    </w:p>
    <w:p w14:paraId="24FC6D6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fa-sign-in-alt"&gt;&lt;/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  <w:r w:rsidRPr="00695A86">
        <w:rPr>
          <w:rFonts w:ascii="Cascadia Code" w:hAnsi="Cascadia Code" w:cs="Times New Roman"/>
          <w:sz w:val="20"/>
          <w:szCs w:val="20"/>
        </w:rPr>
        <w:t>Войти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/ </w:t>
      </w:r>
      <w:r w:rsidRPr="00695A86">
        <w:rPr>
          <w:rFonts w:ascii="Cascadia Code" w:hAnsi="Cascadia Code" w:cs="Times New Roman"/>
          <w:sz w:val="20"/>
          <w:szCs w:val="20"/>
        </w:rPr>
        <w:t>Зарегистрироваться</w:t>
      </w:r>
    </w:p>
    <w:p w14:paraId="02FCFAC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r w:rsidRPr="00695A86">
        <w:rPr>
          <w:rFonts w:ascii="Cascadia Code" w:hAnsi="Cascadia Code" w:cs="Times New Roman"/>
          <w:sz w:val="20"/>
          <w:szCs w:val="20"/>
        </w:rPr>
        <w:t>&lt;/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button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&gt;</w:t>
      </w:r>
    </w:p>
    <w:p w14:paraId="3E2E7F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`;</w:t>
      </w:r>
    </w:p>
    <w:p w14:paraId="18D0347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</w:p>
    <w:p w14:paraId="06788B8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// Добавляем обработчик для кнопки входа</w:t>
      </w:r>
    </w:p>
    <w:p w14:paraId="598E52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43EE8E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('login-dropdown-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31DF51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5F52D1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loginBtn.addEventListener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() =&gt; {</w:t>
      </w:r>
    </w:p>
    <w:p w14:paraId="074126B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this.openAuthModal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697725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1AF121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});</w:t>
      </w:r>
    </w:p>
    <w:p w14:paraId="2F986B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</w:t>
      </w:r>
    </w:p>
    <w:p w14:paraId="056BB07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}, 10);</w:t>
      </w:r>
    </w:p>
    <w:p w14:paraId="0F5CE89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7A54E2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257388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5C3E895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updateNavigation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628A2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navContainer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mainNav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3FF3DF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if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(!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navContainer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)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return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;</w:t>
      </w:r>
    </w:p>
    <w:p w14:paraId="09C9194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02DCAAD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Удаляем старую кнопку профиля, если есть</w:t>
      </w:r>
    </w:p>
    <w:p w14:paraId="6693BE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oldProfileBtn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navContainer.querySelector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'.profile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4D0D47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oldProfileBtn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16F76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oldProfileBtn.remove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7C1313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02D81F8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383D6A0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Добавляем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кнопку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"</w:t>
      </w:r>
      <w:r w:rsidRPr="00695A86">
        <w:rPr>
          <w:rFonts w:ascii="Cascadia Code" w:hAnsi="Cascadia Code" w:cs="Times New Roman"/>
          <w:sz w:val="20"/>
          <w:szCs w:val="20"/>
        </w:rPr>
        <w:t>Мой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профиль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" </w:t>
      </w:r>
      <w:r w:rsidRPr="00695A86">
        <w:rPr>
          <w:rFonts w:ascii="Cascadia Code" w:hAnsi="Cascadia Code" w:cs="Times New Roman"/>
          <w:sz w:val="20"/>
          <w:szCs w:val="20"/>
        </w:rPr>
        <w:t>если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пользователь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авторизован</w:t>
      </w:r>
    </w:p>
    <w:p w14:paraId="271AA5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44429D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profileBtn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('a');</w:t>
      </w:r>
    </w:p>
    <w:p w14:paraId="4A9B97B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profileBtn.href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'profile.html';</w:t>
      </w:r>
    </w:p>
    <w:p w14:paraId="4E18BB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profileBtn.className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profile-nav-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';</w:t>
      </w:r>
    </w:p>
    <w:p w14:paraId="25DBEE7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profileBtn.textContent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</w:t>
      </w:r>
      <w:r w:rsidRPr="00695A86">
        <w:rPr>
          <w:rFonts w:ascii="Cascadia Code" w:hAnsi="Cascadia Code" w:cs="Times New Roman"/>
          <w:sz w:val="20"/>
          <w:szCs w:val="20"/>
        </w:rPr>
        <w:t>Мой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профиль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';</w:t>
      </w:r>
    </w:p>
    <w:p w14:paraId="015719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navContainer.appendChild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profileBtn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);</w:t>
      </w:r>
    </w:p>
    <w:p w14:paraId="057463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</w:p>
    <w:p w14:paraId="5D1206A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}</w:t>
      </w:r>
    </w:p>
    <w:p w14:paraId="1796AB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0A4FF5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setupEventListeners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) {</w:t>
      </w:r>
    </w:p>
    <w:p w14:paraId="387CAB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Открытие/закрытие выпадающего меню пользователя</w:t>
      </w:r>
    </w:p>
    <w:p w14:paraId="21CCB2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44E2366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354CF65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(e) =&gt; {</w:t>
      </w:r>
    </w:p>
    <w:p w14:paraId="649420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e.stopPropagation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21AD03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</w:p>
    <w:p w14:paraId="056114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7848EE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r w:rsidRPr="00695A86">
        <w:rPr>
          <w:rFonts w:ascii="Cascadia Code" w:hAnsi="Cascadia Code" w:cs="Times New Roman"/>
          <w:sz w:val="20"/>
          <w:szCs w:val="20"/>
        </w:rPr>
        <w:t>// Если пользователь авторизован, показываем выпадающее меню</w:t>
      </w:r>
    </w:p>
    <w:p w14:paraId="20E944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const dropdown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30050D3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dropdown.classList.toggle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4CD7B7E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 else {</w:t>
      </w:r>
    </w:p>
    <w:p w14:paraId="0AB75EC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r w:rsidRPr="00695A86">
        <w:rPr>
          <w:rFonts w:ascii="Cascadia Code" w:hAnsi="Cascadia Code" w:cs="Times New Roman"/>
          <w:sz w:val="20"/>
          <w:szCs w:val="20"/>
        </w:rPr>
        <w:t>// Если не авторизован, открываем модальное окно авторизации</w:t>
      </w:r>
    </w:p>
    <w:p w14:paraId="37BCD3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this.openAuthModal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();</w:t>
      </w:r>
    </w:p>
    <w:p w14:paraId="6210D7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}</w:t>
      </w:r>
    </w:p>
    <w:p w14:paraId="3B294D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});</w:t>
      </w:r>
    </w:p>
    <w:p w14:paraId="3A99AF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</w:t>
      </w:r>
    </w:p>
    <w:p w14:paraId="34E209B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5E9ABB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Закрытие выпадающего меню при клике вне его</w:t>
      </w:r>
    </w:p>
    <w:p w14:paraId="712800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(e) =&gt; {</w:t>
      </w:r>
    </w:p>
    <w:p w14:paraId="26A588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dropdown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3781D3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0A893D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</w:p>
    <w:p w14:paraId="4DFB24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                       if (dropdown &amp;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&amp; !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.contains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e.target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) &amp;&amp;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&amp;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&amp; !</w:t>
      </w:r>
      <w:proofErr w:type="spellStart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userIcon.contains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e.target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 {</w:t>
      </w:r>
    </w:p>
    <w:p w14:paraId="36BEE7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54D4055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64DE258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});</w:t>
      </w:r>
    </w:p>
    <w:p w14:paraId="3951E7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163B91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Переключение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вкладок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входа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/</w:t>
      </w:r>
      <w:r w:rsidRPr="00695A86">
        <w:rPr>
          <w:rFonts w:ascii="Cascadia Code" w:hAnsi="Cascadia Code" w:cs="Times New Roman"/>
          <w:sz w:val="20"/>
          <w:szCs w:val="20"/>
        </w:rPr>
        <w:t>регистрации</w:t>
      </w:r>
    </w:p>
    <w:p w14:paraId="064593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authTabs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-tab');</w:t>
      </w:r>
    </w:p>
    <w:p w14:paraId="3643FD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authTabs.forEach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(tab =&gt; {</w:t>
      </w:r>
    </w:p>
    <w:p w14:paraId="69641C5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tab.addEventListener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() =&gt; {</w:t>
      </w:r>
    </w:p>
    <w:p w14:paraId="40A0F0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tabName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tab.getAttribute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('data-tab');</w:t>
      </w:r>
    </w:p>
    <w:p w14:paraId="793575B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</w:p>
    <w:p w14:paraId="12F1FD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// </w:t>
      </w:r>
      <w:r w:rsidRPr="00695A86">
        <w:rPr>
          <w:rFonts w:ascii="Cascadia Code" w:hAnsi="Cascadia Code" w:cs="Times New Roman"/>
          <w:sz w:val="20"/>
          <w:szCs w:val="20"/>
        </w:rPr>
        <w:t>Обновляем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активную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вкладку</w:t>
      </w:r>
    </w:p>
    <w:p w14:paraId="688569B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authTabs.forEach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('active'));</w:t>
      </w:r>
    </w:p>
    <w:p w14:paraId="613629D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tab.classList.add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active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75F0D1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</w:t>
      </w:r>
    </w:p>
    <w:p w14:paraId="32A53A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// Показываем соответствующую форму</w:t>
      </w:r>
    </w:p>
    <w:p w14:paraId="07B717D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(form =&gt; {</w:t>
      </w:r>
    </w:p>
    <w:p w14:paraId="161A4E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form.classList.remove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0A2F27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});</w:t>
      </w:r>
    </w:p>
    <w:p w14:paraId="4DF7EC0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(`${tabName}-form`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).classList.add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3B2708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});</w:t>
      </w:r>
    </w:p>
    <w:p w14:paraId="63812A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});</w:t>
      </w:r>
    </w:p>
    <w:p w14:paraId="6D5698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2E2C4C1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Форма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входа</w:t>
      </w:r>
    </w:p>
    <w:p w14:paraId="746FD20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loginForm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('login-form');</w:t>
      </w:r>
    </w:p>
    <w:p w14:paraId="00D8BE1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loginForm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60256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loginForm.addEventListener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('submit', (e) =&gt; {</w:t>
      </w:r>
    </w:p>
    <w:p w14:paraId="72C2D8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37F0D79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);</w:t>
      </w:r>
    </w:p>
    <w:p w14:paraId="2D8B23A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});</w:t>
      </w:r>
    </w:p>
    <w:p w14:paraId="4DE3A42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311DF20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4DB63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Форма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регистрации</w:t>
      </w:r>
    </w:p>
    <w:p w14:paraId="4F83B3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registerForm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('register-form');</w:t>
      </w:r>
    </w:p>
    <w:p w14:paraId="0A867B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registerForm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430DB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registerForm.addEventListener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('submit', (e) =&gt; {</w:t>
      </w:r>
    </w:p>
    <w:p w14:paraId="41634E0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9B5E1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this.register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7188710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});</w:t>
      </w:r>
    </w:p>
    <w:p w14:paraId="1A647B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1BE297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ED20D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Закрытие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модальных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окон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авторизации</w:t>
      </w:r>
    </w:p>
    <w:p w14:paraId="3B61B1F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authModal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('auth-modal');</w:t>
      </w:r>
    </w:p>
    <w:p w14:paraId="2DF5B1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closeAuthBtns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('#auth-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modal .close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-modal');</w:t>
      </w:r>
    </w:p>
    <w:p w14:paraId="45A7EBC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60DB8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closeAuthBtns.forEach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=&gt; {</w:t>
      </w:r>
    </w:p>
    <w:p w14:paraId="676F5D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() =&gt; {</w:t>
      </w:r>
    </w:p>
    <w:p w14:paraId="3667F5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authModal.classList.remove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active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4D4048A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});</w:t>
      </w:r>
    </w:p>
    <w:p w14:paraId="3630A6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});</w:t>
      </w:r>
    </w:p>
    <w:p w14:paraId="037743E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117464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Закрытие модального окна при клике на оверлей</w:t>
      </w:r>
    </w:p>
    <w:p w14:paraId="3932522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window.addEventListener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(e) =&gt; {</w:t>
      </w:r>
    </w:p>
    <w:p w14:paraId="5A8782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e.target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===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authModal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BB104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authModal.classList.remove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711402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27C3EE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});</w:t>
      </w:r>
    </w:p>
    <w:p w14:paraId="22AABD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0B33AB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584B8C0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openAuthModal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54731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authModal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('auth-modal');</w:t>
      </w:r>
    </w:p>
    <w:p w14:paraId="773356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authModal.classList.add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07787BD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34331E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Сбрасываем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формы</w:t>
      </w:r>
    </w:p>
    <w:p w14:paraId="2825ED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).reset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5226F1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).reset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3B1BD8B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36564A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Устанавливаем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активной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вкладку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входа</w:t>
      </w:r>
    </w:p>
    <w:p w14:paraId="276CAF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-tab'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(tab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tab.classList.remove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('active'));</w:t>
      </w:r>
    </w:p>
    <w:p w14:paraId="0FA431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-tab[data-tab="login"]'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).classList.add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28F93DF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CCB32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'.auth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(form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form.classList.remove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('active'));</w:t>
      </w:r>
    </w:p>
    <w:p w14:paraId="1A6D94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classList.add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78D95EE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}</w:t>
      </w:r>
    </w:p>
    <w:p w14:paraId="461BA4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D7848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login(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7A795AE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email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('login-email').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CA22A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password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('login-password').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443CE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08488D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(!email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|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| !password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2685C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r w:rsidRPr="00695A86">
        <w:rPr>
          <w:rFonts w:ascii="Cascadia Code" w:hAnsi="Cascadia Code" w:cs="Times New Roman"/>
          <w:sz w:val="20"/>
          <w:szCs w:val="20"/>
        </w:rPr>
        <w:t>Пожалуйста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, </w:t>
      </w:r>
      <w:r w:rsidRPr="00695A86">
        <w:rPr>
          <w:rFonts w:ascii="Cascadia Code" w:hAnsi="Cascadia Code" w:cs="Times New Roman"/>
          <w:sz w:val="20"/>
          <w:szCs w:val="20"/>
        </w:rPr>
        <w:t>заполните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все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поля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.', 'error');</w:t>
      </w:r>
    </w:p>
    <w:p w14:paraId="58C302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return;</w:t>
      </w:r>
    </w:p>
    <w:p w14:paraId="4C42527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276190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4E86B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users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JSON.parse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localStorage.getItem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 || [];</w:t>
      </w:r>
    </w:p>
    <w:p w14:paraId="435EBBB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user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(u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u.email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=== email &amp;&amp;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u.password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=== password);</w:t>
      </w:r>
    </w:p>
    <w:p w14:paraId="245442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4F9984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(!user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4F8D3C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r w:rsidRPr="00695A86">
        <w:rPr>
          <w:rFonts w:ascii="Cascadia Code" w:hAnsi="Cascadia Code" w:cs="Times New Roman"/>
          <w:sz w:val="20"/>
          <w:szCs w:val="20"/>
        </w:rPr>
        <w:t>Неверный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email </w:t>
      </w:r>
      <w:r w:rsidRPr="00695A86">
        <w:rPr>
          <w:rFonts w:ascii="Cascadia Code" w:hAnsi="Cascadia Code" w:cs="Times New Roman"/>
          <w:sz w:val="20"/>
          <w:szCs w:val="20"/>
        </w:rPr>
        <w:t>или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.', 'error');</w:t>
      </w:r>
    </w:p>
    <w:p w14:paraId="78515B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return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;</w:t>
      </w:r>
    </w:p>
    <w:p w14:paraId="6420F1C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</w:t>
      </w:r>
    </w:p>
    <w:p w14:paraId="5EE91A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2FBC59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Сохраняем текущего пользователя</w:t>
      </w:r>
    </w:p>
    <w:p w14:paraId="67B8350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= {</w:t>
      </w:r>
    </w:p>
    <w:p w14:paraId="20D72C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id: user.id,</w:t>
      </w:r>
    </w:p>
    <w:p w14:paraId="79CF43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name: user.name,</w:t>
      </w:r>
    </w:p>
    <w:p w14:paraId="1F6189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email: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user.email</w:t>
      </w:r>
      <w:proofErr w:type="spellEnd"/>
      <w:proofErr w:type="gramEnd"/>
    </w:p>
    <w:p w14:paraId="7BE48E1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};</w:t>
      </w:r>
    </w:p>
    <w:p w14:paraId="0A2C416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ED6E59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localStorage.setItem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mysticalBelarusCurrentUser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JSON.stringify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));</w:t>
      </w:r>
    </w:p>
    <w:p w14:paraId="75338A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564BC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Закрываем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модальное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окно</w:t>
      </w:r>
    </w:p>
    <w:p w14:paraId="148FFD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('auth-modal'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).classList.remove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730FD1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('login-form'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).reset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40F7B32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9A0835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this.updateUIAfterLogin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DDC30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232A1F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(`</w:t>
      </w:r>
      <w:r w:rsidRPr="00695A86">
        <w:rPr>
          <w:rFonts w:ascii="Cascadia Code" w:hAnsi="Cascadia Code" w:cs="Times New Roman"/>
          <w:sz w:val="20"/>
          <w:szCs w:val="20"/>
        </w:rPr>
        <w:t>Добро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пожаловать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, ${user.name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}!`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, 'success');</w:t>
      </w:r>
    </w:p>
    <w:p w14:paraId="2215D7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3AED9EE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8F6334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register(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2818F9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name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('register-name').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612BD97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email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('register-email').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6A4197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password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('register-password').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716750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confirmPassword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('register-password-confirm').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value.trim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2378ED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149C0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(!name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|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| !email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|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| !password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|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| !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confirmPassword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356AD5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('Пожалуйста, заполните все поля.', 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error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5E8B8C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return;</w:t>
      </w:r>
    </w:p>
    <w:p w14:paraId="2AA536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1F33C49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2008B8B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password !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==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confirmPassword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09A2BC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r w:rsidRPr="00695A86">
        <w:rPr>
          <w:rFonts w:ascii="Cascadia Code" w:hAnsi="Cascadia Code" w:cs="Times New Roman"/>
          <w:sz w:val="20"/>
          <w:szCs w:val="20"/>
        </w:rPr>
        <w:t>Пароли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не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совпадают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.', 'error');</w:t>
      </w:r>
    </w:p>
    <w:p w14:paraId="4336299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return;</w:t>
      </w:r>
    </w:p>
    <w:p w14:paraId="0FE62B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0C1B9B9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1A2D61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password.length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&lt; 6) {</w:t>
      </w:r>
    </w:p>
    <w:p w14:paraId="5A137C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r w:rsidRPr="00695A86">
        <w:rPr>
          <w:rFonts w:ascii="Cascadia Code" w:hAnsi="Cascadia Code" w:cs="Times New Roman"/>
          <w:sz w:val="20"/>
          <w:szCs w:val="20"/>
        </w:rPr>
        <w:t>Пароль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должен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содержать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не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менее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6 </w:t>
      </w:r>
      <w:r w:rsidRPr="00695A86">
        <w:rPr>
          <w:rFonts w:ascii="Cascadia Code" w:hAnsi="Cascadia Code" w:cs="Times New Roman"/>
          <w:sz w:val="20"/>
          <w:szCs w:val="20"/>
        </w:rPr>
        <w:t>символов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.', 'error');</w:t>
      </w:r>
    </w:p>
    <w:p w14:paraId="389DD5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return;</w:t>
      </w:r>
    </w:p>
    <w:p w14:paraId="1A12D8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5FF914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1A078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users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JSON.parse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localStorage.getItem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 || [];</w:t>
      </w:r>
    </w:p>
    <w:p w14:paraId="3442947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79473A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 xml:space="preserve">// Проверяем, есть ли уже пользователь с таким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email</w:t>
      </w:r>
      <w:proofErr w:type="spellEnd"/>
    </w:p>
    <w:p w14:paraId="3CA8B26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(u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u.email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=== email)) {</w:t>
      </w:r>
    </w:p>
    <w:p w14:paraId="2ED1F0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('Пользователь с таким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email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уже зарегистрирован.', 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error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4704C7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return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;</w:t>
      </w:r>
    </w:p>
    <w:p w14:paraId="1D675C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</w:t>
      </w:r>
    </w:p>
    <w:p w14:paraId="2146793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</w:p>
    <w:p w14:paraId="27A600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Создаем нового пользователя</w:t>
      </w:r>
    </w:p>
    <w:p w14:paraId="267900E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const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newUser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= {</w:t>
      </w:r>
    </w:p>
    <w:p w14:paraId="0B2373C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id: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Date.now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),</w:t>
      </w:r>
    </w:p>
    <w:p w14:paraId="6A1C9FE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name: name,</w:t>
      </w:r>
    </w:p>
    <w:p w14:paraId="672F7D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email: email,</w:t>
      </w:r>
    </w:p>
    <w:p w14:paraId="23F202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password: password</w:t>
      </w:r>
    </w:p>
    <w:p w14:paraId="1661DFA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};</w:t>
      </w:r>
    </w:p>
    <w:p w14:paraId="43CE664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035C2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users.push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newUser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);</w:t>
      </w:r>
    </w:p>
    <w:p w14:paraId="0968F32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localStorage.setItem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JSON.stringify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(users));</w:t>
      </w:r>
    </w:p>
    <w:p w14:paraId="1A44EEF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19064B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// Автоматически входим после регистрации</w:t>
      </w:r>
    </w:p>
    <w:p w14:paraId="7B751C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= {</w:t>
      </w:r>
    </w:p>
    <w:p w14:paraId="56C3AD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id: newUser.id,</w:t>
      </w:r>
    </w:p>
    <w:p w14:paraId="2BE2AC0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name: newUser.name,</w:t>
      </w:r>
    </w:p>
    <w:p w14:paraId="31EEAE2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email: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newUser.email</w:t>
      </w:r>
      <w:proofErr w:type="spellEnd"/>
    </w:p>
    <w:p w14:paraId="2C9B38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};</w:t>
      </w:r>
    </w:p>
    <w:p w14:paraId="59D4554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41D874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localStorage.setItem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mysticalBelarusCurrentUser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JSON.stringify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));</w:t>
      </w:r>
    </w:p>
    <w:p w14:paraId="27FA98C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53C33C2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Закрываем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модальное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окно</w:t>
      </w:r>
    </w:p>
    <w:p w14:paraId="03E71FF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('auth-modal'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).classList.remove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('active');</w:t>
      </w:r>
    </w:p>
    <w:p w14:paraId="54C266B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('register-form'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).reset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40EAD9A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0CAD13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this.updateUIAfterLogin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66C52C3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353F15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(`</w:t>
      </w:r>
      <w:r w:rsidRPr="00695A86">
        <w:rPr>
          <w:rFonts w:ascii="Cascadia Code" w:hAnsi="Cascadia Code" w:cs="Times New Roman"/>
          <w:sz w:val="20"/>
          <w:szCs w:val="20"/>
        </w:rPr>
        <w:t>Регистрация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успешна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! </w:t>
      </w:r>
      <w:r w:rsidRPr="00695A86">
        <w:rPr>
          <w:rFonts w:ascii="Cascadia Code" w:hAnsi="Cascadia Code" w:cs="Times New Roman"/>
          <w:sz w:val="20"/>
          <w:szCs w:val="20"/>
        </w:rPr>
        <w:t>Добро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пожаловать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, ${name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}!`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, 'success');</w:t>
      </w:r>
    </w:p>
    <w:p w14:paraId="501FF49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74F767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523A27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logout(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C06A30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if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confirm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'Вы уверены, что хотите выйти из аккаунта?')) {</w:t>
      </w:r>
    </w:p>
    <w:p w14:paraId="45A888F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this.currentUser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 xml:space="preserve"> =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null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;</w:t>
      </w:r>
    </w:p>
    <w:p w14:paraId="6D9AAA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localStorage.removeItem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mysticalBelarusCurrentUser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618A8F6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</w:p>
    <w:p w14:paraId="1BACBCD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    // Закрываем выпадающее меню</w:t>
      </w:r>
    </w:p>
    <w:p w14:paraId="4CD523B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const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dropdown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userDropdown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27C863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if (dropdown) {</w:t>
      </w:r>
    </w:p>
    <w:p w14:paraId="4D8D94D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dropdown.classList.remove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4B93B3C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7C64B1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</w:p>
    <w:p w14:paraId="3DFC93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// </w:t>
      </w:r>
      <w:r w:rsidRPr="00695A86">
        <w:rPr>
          <w:rFonts w:ascii="Cascadia Code" w:hAnsi="Cascadia Code" w:cs="Times New Roman"/>
          <w:sz w:val="20"/>
          <w:szCs w:val="20"/>
        </w:rPr>
        <w:t>Обновляем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интерфейс</w:t>
      </w:r>
    </w:p>
    <w:p w14:paraId="1DBC9CF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67DD96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3AF1FA9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userIcon.classList.remove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('logged-in');</w:t>
      </w:r>
    </w:p>
    <w:p w14:paraId="702796A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39CB3AB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</w:p>
    <w:p w14:paraId="449770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this.updateUserDropdown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00CEE31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this.updateNavigation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1BEA4D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</w:p>
    <w:p w14:paraId="069CF2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this.showNotification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</w:t>
      </w:r>
      <w:r w:rsidRPr="00695A86">
        <w:rPr>
          <w:rFonts w:ascii="Cascadia Code" w:hAnsi="Cascadia Code" w:cs="Times New Roman"/>
          <w:sz w:val="20"/>
          <w:szCs w:val="20"/>
        </w:rPr>
        <w:t>Вы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вышли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из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аккаунта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.', 'success');</w:t>
      </w:r>
    </w:p>
    <w:p w14:paraId="4E15E0F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3863982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5FD1692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7FBC24E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setupDemoData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6FE1B2E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users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JSON.parse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localStorage.getItem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)) || [];</w:t>
      </w:r>
    </w:p>
    <w:p w14:paraId="409905E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4983915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>// Создаем демо-пользователей, если их нет</w:t>
      </w:r>
    </w:p>
    <w:p w14:paraId="576B48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users.length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=== 0) {</w:t>
      </w:r>
    </w:p>
    <w:p w14:paraId="49D252D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demoUsers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[</w:t>
      </w:r>
    </w:p>
    <w:p w14:paraId="24C147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{</w:t>
      </w:r>
    </w:p>
    <w:p w14:paraId="25CE4B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id: 101,</w:t>
      </w:r>
    </w:p>
    <w:p w14:paraId="763DFD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name: "</w:t>
      </w:r>
      <w:r w:rsidRPr="00695A86">
        <w:rPr>
          <w:rFonts w:ascii="Cascadia Code" w:hAnsi="Cascadia Code" w:cs="Times New Roman"/>
          <w:sz w:val="20"/>
          <w:szCs w:val="20"/>
        </w:rPr>
        <w:t>Анна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Иванова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",</w:t>
      </w:r>
    </w:p>
    <w:p w14:paraId="433849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email: "anna@example.com",</w:t>
      </w:r>
    </w:p>
    <w:p w14:paraId="61586FA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password: "password123"</w:t>
      </w:r>
    </w:p>
    <w:p w14:paraId="18BFA5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},</w:t>
      </w:r>
    </w:p>
    <w:p w14:paraId="0B3229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{</w:t>
      </w:r>
    </w:p>
    <w:p w14:paraId="1E6E799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id: 102,</w:t>
      </w:r>
    </w:p>
    <w:p w14:paraId="0F3ADC1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name: "</w:t>
      </w:r>
      <w:r w:rsidRPr="00695A86">
        <w:rPr>
          <w:rFonts w:ascii="Cascadia Code" w:hAnsi="Cascadia Code" w:cs="Times New Roman"/>
          <w:sz w:val="20"/>
          <w:szCs w:val="20"/>
        </w:rPr>
        <w:t>Дмитрий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Смирнов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",</w:t>
      </w:r>
    </w:p>
    <w:p w14:paraId="601A101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email: "dmitry@example.com",</w:t>
      </w:r>
    </w:p>
    <w:p w14:paraId="62E8CD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password: "password123"</w:t>
      </w:r>
    </w:p>
    <w:p w14:paraId="180E4A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</w:t>
      </w:r>
    </w:p>
    <w:p w14:paraId="7751C8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];</w:t>
      </w:r>
    </w:p>
    <w:p w14:paraId="177637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</w:p>
    <w:p w14:paraId="2D2CE0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localStorage.setItem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this.usersKey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JSON.stringify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demoUsers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));</w:t>
      </w:r>
    </w:p>
    <w:p w14:paraId="2DA7927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10ABD5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2B300E0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6D9722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showNotification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message, type = 'success') {</w:t>
      </w:r>
    </w:p>
    <w:p w14:paraId="5A1CCB0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Удаляем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старые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уведомления</w:t>
      </w:r>
    </w:p>
    <w:p w14:paraId="1DA6D7F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oldNotifications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');</w:t>
      </w:r>
    </w:p>
    <w:p w14:paraId="24B8E1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oldNotifications.forEach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(notification =&gt; {</w:t>
      </w:r>
    </w:p>
    <w:p w14:paraId="639F596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733604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});</w:t>
      </w:r>
    </w:p>
    <w:p w14:paraId="7A4D4B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025B7DF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Создаем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уведомление</w:t>
      </w:r>
    </w:p>
    <w:p w14:paraId="0AFC26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notification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('div');</w:t>
      </w:r>
    </w:p>
    <w:p w14:paraId="0669578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notification.className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`notification ${type}`;</w:t>
      </w:r>
    </w:p>
    <w:p w14:paraId="125074D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notification.innerHTML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`</w:t>
      </w:r>
    </w:p>
    <w:p w14:paraId="339FF2C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&lt;div class="notification-content"&gt;</w:t>
      </w:r>
    </w:p>
    <w:p w14:paraId="1A3224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class="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fas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fa-${type === 'success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?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check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-circle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type === 'error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?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exclamation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-circle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'info-circle'}"&gt;&lt;/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&gt;</w:t>
      </w:r>
    </w:p>
    <w:p w14:paraId="10B4B2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&lt;span&gt;${message}&lt;/span&gt;</w:t>
      </w:r>
    </w:p>
    <w:p w14:paraId="7F1F439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&lt;/div&gt;</w:t>
      </w:r>
    </w:p>
    <w:p w14:paraId="6D719B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&lt;button class="notification-close"&gt;&amp;times;&lt;/button&gt;</w:t>
      </w:r>
    </w:p>
    <w:p w14:paraId="3A77AE7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`;</w:t>
      </w:r>
    </w:p>
    <w:p w14:paraId="1C6BC25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6D0BAAF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document.body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.appendChild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(notification);</w:t>
      </w:r>
    </w:p>
    <w:p w14:paraId="73ABCA3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207A32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Показываем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уведомление</w:t>
      </w:r>
    </w:p>
    <w:p w14:paraId="0AE840A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0B047B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notification.classList.add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460069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}, 10);</w:t>
      </w:r>
    </w:p>
    <w:p w14:paraId="18E7CFD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101C3F7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Закрытие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уведомления</w:t>
      </w:r>
    </w:p>
    <w:p w14:paraId="26BACC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closeBtn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notification.querySelector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'.notification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-close');</w:t>
      </w:r>
    </w:p>
    <w:p w14:paraId="6754C2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closeBtn.addEventListener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() =&gt; {</w:t>
      </w:r>
    </w:p>
    <w:p w14:paraId="39B540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797EE0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137661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3F89C8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}, 300);</w:t>
      </w:r>
    </w:p>
    <w:p w14:paraId="23EA15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        });</w:t>
      </w:r>
    </w:p>
    <w:p w14:paraId="664C863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20C51B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Автоматическое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закрытие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через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5 </w:t>
      </w:r>
      <w:r w:rsidRPr="00695A86">
        <w:rPr>
          <w:rFonts w:ascii="Cascadia Code" w:hAnsi="Cascadia Code" w:cs="Times New Roman"/>
          <w:sz w:val="20"/>
          <w:szCs w:val="20"/>
        </w:rPr>
        <w:t>секунд</w:t>
      </w:r>
    </w:p>
    <w:p w14:paraId="44C2E0A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03318B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notification.parentNode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EB0AC3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('show');</w:t>
      </w:r>
    </w:p>
    <w:p w14:paraId="7ACBBE2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setTimeout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 =&gt; {</w:t>
      </w:r>
    </w:p>
    <w:p w14:paraId="754ADEE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notification.remove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5455D3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}, 300);</w:t>
      </w:r>
    </w:p>
    <w:p w14:paraId="7B9CED8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4E50B08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}, 5000);</w:t>
      </w:r>
    </w:p>
    <w:p w14:paraId="0891014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3DEB29F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</w:t>
      </w:r>
    </w:p>
    <w:p w14:paraId="01B661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CC9DA4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// </w:t>
      </w:r>
      <w:r w:rsidRPr="00695A86">
        <w:rPr>
          <w:rFonts w:ascii="Cascadia Code" w:hAnsi="Cascadia Code" w:cs="Times New Roman"/>
          <w:sz w:val="20"/>
          <w:szCs w:val="20"/>
        </w:rPr>
        <w:t>Инициализация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системы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авторизации</w:t>
      </w:r>
    </w:p>
    <w:p w14:paraId="76C7D7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const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authSystem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=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new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AuthSystem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);</w:t>
      </w:r>
    </w:p>
    <w:p w14:paraId="6BA2FD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66EC93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// Специфичный код для главной страницы</w:t>
      </w:r>
    </w:p>
    <w:p w14:paraId="1CDAC20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document.addEventListener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DOMContentLoaded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',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</w:rPr>
        <w:t>function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</w:rPr>
        <w:t>) {</w:t>
      </w:r>
    </w:p>
    <w:p w14:paraId="0F51E8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// ВСЕ ТОЧКИ С ПРАВИЛЬНЫМИ КООРДИНАТАМИ</w:t>
      </w:r>
    </w:p>
    <w:p w14:paraId="544890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const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allMarkers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= [</w:t>
      </w:r>
    </w:p>
    <w:p w14:paraId="7EDF8515" w14:textId="05C791E0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</w:t>
      </w:r>
      <w:r>
        <w:rPr>
          <w:rFonts w:ascii="Cascadia Code" w:hAnsi="Cascadia Code" w:cs="Times New Roman"/>
          <w:sz w:val="20"/>
          <w:szCs w:val="20"/>
        </w:rPr>
        <w:t>/</w:t>
      </w:r>
      <w:r w:rsidRPr="00695A86">
        <w:rPr>
          <w:rFonts w:ascii="Cascadia Code" w:hAnsi="Cascadia Code" w:cs="Times New Roman"/>
          <w:sz w:val="20"/>
          <w:szCs w:val="20"/>
        </w:rPr>
        <w:t xml:space="preserve">Замки </w:t>
      </w:r>
    </w:p>
    <w:p w14:paraId="600178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53.4511,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26.4725,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"Мирский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castle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"Лучше всего сохранившийся замок XV-XVI вв., сочетание готики, ренессанса, барокко. Работает музей, гостиница, ресторан.",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г.п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. Мир, Кореличский р-н, Гродненская обл."},</w:t>
      </w:r>
    </w:p>
    <w:p w14:paraId="3377D84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53.2228,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26.6922,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"Несвижский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castle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"Бывшая резиденция рода Радзивиллов (XVI в.), дворцово-парковый ансамбль. Окутан легендами, в том числе о призраке Чёрной Панны.",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Несвиж, Минская обл."},</w:t>
      </w:r>
    </w:p>
    <w:p w14:paraId="17B114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52.7648,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25.1231,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"Дворец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Пусловских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castle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"Дворец XIX в. в неоготическом стиле. Известен легендами о 132 комнатах, «дне комнаты» и стеклянном полу-аквариуме.",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Коссово, Ивацевичский р-н, Брестская обл."},</w:t>
      </w:r>
    </w:p>
    <w:p w14:paraId="7F6F44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53.8878,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25.2993,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"Лидский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castle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"Каменный замок XIV в., заложенный князем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Гедимином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. Место проведения рыцарских турниров и фестивалей.",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Лида, Гродненская обл."},</w:t>
      </w:r>
    </w:p>
    <w:p w14:paraId="6A94D7E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54.2506,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26.0128,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Гольшанский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castle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"Руины замка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Сапегов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(XVII в.). Знаменит легендами о призраках </w:t>
      </w: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Белой Дамы и Чёрного Монаха.",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"д. Гольшаны, Ошмянский р-н, Гродненская обл."},</w:t>
      </w:r>
    </w:p>
    <w:p w14:paraId="6B2BFB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11623918" w14:textId="5AB58CF8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Костелы (</w:t>
      </w:r>
    </w:p>
    <w:p w14:paraId="0035184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: 53.0198,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: 26.0494, title: "</w:t>
      </w:r>
      <w:r w:rsidRPr="00695A86">
        <w:rPr>
          <w:rFonts w:ascii="Cascadia Code" w:hAnsi="Cascadia Code" w:cs="Times New Roman"/>
          <w:sz w:val="20"/>
          <w:szCs w:val="20"/>
        </w:rPr>
        <w:t>Костел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Св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. </w:t>
      </w:r>
      <w:r w:rsidRPr="00695A86">
        <w:rPr>
          <w:rFonts w:ascii="Cascadia Code" w:hAnsi="Cascadia Code" w:cs="Times New Roman"/>
          <w:sz w:val="20"/>
          <w:szCs w:val="20"/>
        </w:rPr>
        <w:t xml:space="preserve">Троицы в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Ишколди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church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"Один из старейших храмов Беларуси (XV в.), который никогда не закрывался и не перестраивался.",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Ишколдь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, Барановичский р-н, Брестская обл."},</w:t>
      </w:r>
    </w:p>
    <w:p w14:paraId="0FF1050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52.1182,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23.7258,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"Троицкий костел в Чернавчицах",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church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"Памятник белорусской готики (XVI в.) с элементами ренессанса. Действующий храм.",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"д. Чернавчицы, Брестский р-н"},</w:t>
      </w:r>
    </w:p>
    <w:p w14:paraId="2C59CD7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52.1157,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26.1083,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"Костёл Успения Пресвятой Девы Марии",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church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"Францисканский костел (XVIII в.), памятник архитектуры барокко. Хранит икону «Пинская Мадонна».",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Пинск, Брестская обл."},</w:t>
      </w:r>
    </w:p>
    <w:p w14:paraId="0C2BDE6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52.0933,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23.6914,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"Костел Воздвижения Св. Креста",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church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"Кафедральный костел (XIX в.) в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неороманском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стиле. Место проведения концертов органной музыки.",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Брест, ул. Ленина, 34"},</w:t>
      </w:r>
    </w:p>
    <w:p w14:paraId="09FFB36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{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: 54.8814,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: 28.6925, title: "</w:t>
      </w:r>
      <w:r w:rsidRPr="00695A86">
        <w:rPr>
          <w:rFonts w:ascii="Cascadia Code" w:hAnsi="Cascadia Code" w:cs="Times New Roman"/>
          <w:sz w:val="20"/>
          <w:szCs w:val="20"/>
        </w:rPr>
        <w:t>Костел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Св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. </w:t>
      </w:r>
      <w:r w:rsidRPr="00695A86">
        <w:rPr>
          <w:rFonts w:ascii="Cascadia Code" w:hAnsi="Cascadia Code" w:cs="Times New Roman"/>
          <w:sz w:val="20"/>
          <w:szCs w:val="20"/>
        </w:rPr>
        <w:t xml:space="preserve">Казимира в Лепеле",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church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"Храм в стиле классицизма (XIX в.) с 12-голосным органом. Расположен у Лепельского озера.",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Лепель, Витебская обл."},</w:t>
      </w:r>
    </w:p>
    <w:p w14:paraId="3191CFF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41E4A30E" w14:textId="6B4B64DD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Церкви </w:t>
      </w:r>
    </w:p>
    <w:p w14:paraId="7B5025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53.9097,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27.5564,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"Свято-Духов кафедральный собор",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temple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"Главный храм Белорусского экзархата. В крипте находятся мощи св. Софии Слуцкой.",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Минск, ул. Кирилла и Мефодия, 3"},</w:t>
      </w:r>
    </w:p>
    <w:p w14:paraId="4CCA01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55.4856,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28.7653,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"Софийский собор",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temple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"Восстановленный храм на месте одной из древнейших каменных церквей Руси (XI в.). Исторический и концертный центр.",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Полоцк, Витебская обл."},</w:t>
      </w:r>
    </w:p>
    <w:p w14:paraId="7CB21AD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53.6883,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23.8258,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Коложская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церковь",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temple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"Уникальный памятник древнерусского зодчества XII в. с вмурованными в стены керамическими кувшинами-голосниками.",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"г. Гродно, ул.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Коложа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, 6"},</w:t>
      </w:r>
    </w:p>
    <w:p w14:paraId="57BD4A4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52.0925,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23.6872,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"Свято-Воскресенский собор",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temple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"Крупный храм, построенный в 1990-х гг. в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неовизантийском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стиле. Главный православный собор города.",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Брест, ул. Московская, 271"},</w:t>
      </w:r>
    </w:p>
    <w:p w14:paraId="13D7766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53.6819,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23.8342,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"Свято-Покровский собор",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temple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"Действующий храм начала XX в. Примечателен коллекцией икон и чудотворным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Коложским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образом Божией Матери.",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Гродно, ул. Ожешко, 23"},</w:t>
      </w:r>
    </w:p>
    <w:p w14:paraId="4BE6743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6304FBD4" w14:textId="51B8172C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Музеи </w:t>
      </w:r>
    </w:p>
    <w:p w14:paraId="513DE7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52.0826,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23.6544,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"Брестская крепость-герой",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museum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"Один из главных памятников ВОВ. Включает руины, монументы, музей обороны.",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Брест, ул. Героев обороны Брестской крепости, 60"},</w:t>
      </w:r>
    </w:p>
    <w:p w14:paraId="4EE350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53.8975,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27.5561,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"Национальный художественный музей",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museum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"Крупнейшее собрание белорусского и зарубежного искусства.",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Минск, ул. Ленина, 20"},</w:t>
      </w:r>
    </w:p>
    <w:p w14:paraId="0185E98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55.1928,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30.2031,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"Дом-музей Марка Шагала",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museum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"Музей в доме, где провёл детство художник. Представлены архивные фотографии и работы.",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Витебск, ул. Покровская, 11"},</w:t>
      </w:r>
    </w:p>
    <w:p w14:paraId="095D2E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52.7640,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25.1240,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"Музей-усадьба Тадеуша Костюшко",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museum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"Воссозданная усадьба, где родился национальный герой Беларуси, Польши и США.",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Меречевщина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(близ г. Коссово), Ивацевичский р-н"},</w:t>
      </w:r>
    </w:p>
    <w:p w14:paraId="56BB5C5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54.0083,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27.6650,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"Линия Сталина",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museum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"Военно-исторический музей под открытым небом на основе восстановленных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ДОТов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Минского укрепрайона.",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Лошаны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, Минский р-н"},</w:t>
      </w:r>
    </w:p>
    <w:p w14:paraId="6CD187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3D42437D" w14:textId="43134AB5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Места силы </w:t>
      </w:r>
    </w:p>
    <w:p w14:paraId="3223EA7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52.7648,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25.1231,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"Коссовский дворец",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point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"Считается «домом солнца» из-за особого освещения комнат. Привлекает людей, ищущих духовного наполнения и особой энергии.",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Коссово, Ивацевичский р-н"},</w:t>
      </w:r>
    </w:p>
    <w:p w14:paraId="26E6280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53.9878,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27.2833,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"Курган на пр. Газеты «Звезда»",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point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"Один из древнейших курганов (I в. н.э.). По поверьям, здесь можно получить энергию предков.",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"Минская обл., под Заславлем"},</w:t>
      </w:r>
    </w:p>
    <w:p w14:paraId="669A5DB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53.2228,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26.6922,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"Несвижский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point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"Связан с родом Радзивиллов, которым приписывали интерес к мистике. Легенды о тайных комнатах, сокровищах и призраках.",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Несвиж"},</w:t>
      </w:r>
    </w:p>
    <w:p w14:paraId="4B0B53F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53.9025,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30.3817,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"Озеро Святое",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point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"По легенде, на месте озера затонула церковь. В праздники можно услышать колокольный звон со дна.",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"Могилёвский р-н, у д.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Полыковичи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"},</w:t>
      </w:r>
    </w:p>
    <w:p w14:paraId="0CA1BE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54.8681,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26.8986,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"Мёртвое озеро",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point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"Водоём глубиной более 20 м, в котором нет рыбы, а на берегах не живут животные. Связан с легендой об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озерницах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"Мядельский р-н,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Нарочанский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парк"},</w:t>
      </w:r>
    </w:p>
    <w:p w14:paraId="340666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749716C9" w14:textId="7C46DB76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Легендарные места </w:t>
      </w:r>
    </w:p>
    <w:p w14:paraId="6352188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54.8814,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28.6925,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"Лепельское озеро и дракон",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"Согласно легенде, в озере жил добрый дракон (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цмок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) — покровитель влюблённых и семейного счастья.",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Лепель, берег Лепельского озера"},</w:t>
      </w:r>
    </w:p>
    <w:p w14:paraId="5F82CD8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53.8878,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25.2993,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"Лидский замок",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"Легенда гласит, что духи воинов, оставшихся защищать замок в 1392 г., до сих пор бродят по его руинам.",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Лида, замковая гора"},</w:t>
      </w:r>
    </w:p>
    <w:p w14:paraId="3813848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53.4344,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26.0925,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"Озеро Свитязь",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"По легенде, на месте озера стоял город, который ушёл под воду. Жители превратились в цветы.",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"Новогрудский р-н, озеро Свитязь"},</w:t>
      </w:r>
    </w:p>
    <w:p w14:paraId="5FCF98F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52.0844,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23.6556,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Бернардинский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монастырь в Бресте",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"В сохранившихся руинах монастыря иногда слышно пение, которое приписывают призракам монахов.",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Брест, ул. Советская, 55"},</w:t>
      </w:r>
    </w:p>
    <w:p w14:paraId="3A2B18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53.7569,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26.4722,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"Поместье графа Тышкевича",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"Предание гласит, что поместье, построенное на месте древнего капища, приносило несчастье своим владельцам.",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Налибокская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пуща, Воложинский р-н"},</w:t>
      </w:r>
    </w:p>
    <w:p w14:paraId="226A67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6717E9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// </w:t>
      </w:r>
      <w:r w:rsidRPr="00695A86">
        <w:rPr>
          <w:rFonts w:ascii="Segoe UI Emoji" w:hAnsi="Segoe UI Emoji" w:cs="Segoe UI Emoji"/>
          <w:sz w:val="20"/>
          <w:szCs w:val="20"/>
        </w:rPr>
        <w:t>🌿</w:t>
      </w:r>
      <w:r w:rsidRPr="00695A86">
        <w:rPr>
          <w:rFonts w:ascii="Cascadia Code" w:hAnsi="Cascadia Code" w:cs="Times New Roman"/>
          <w:sz w:val="20"/>
          <w:szCs w:val="20"/>
        </w:rPr>
        <w:t xml:space="preserve"> Природные объекты (точные координаты)</w:t>
      </w:r>
    </w:p>
    <w:p w14:paraId="1B559BE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52.5731,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23.7917,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"Беловежская пуща",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"Крупнейший древний реликтовый лес Европы, объект Всемирного наследия ЮНЕСКО. Место обитания зубров.",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"Брестская обл., Каменецкий р-н,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аг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. Каменюки"},</w:t>
      </w:r>
    </w:p>
    <w:p w14:paraId="3E4BB00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55.6431,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27.0356,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"Браславские озёра",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"Кластер из более 30 соединённых между собой озёр ледникового происхождения.",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"г. Браслав, Витебская обл., ул. Дачная, 1"},</w:t>
      </w:r>
    </w:p>
    <w:p w14:paraId="78AC1F8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54.7389,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28.2833,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"Березинский биосферный заповедник",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"Эталон нетронутой природы, единственное место в Беларуси, где компактно обитают все крупные млекопитающие Европы.",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"д.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Домжерицы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, Лепельский р-н, Витебская обл."},</w:t>
      </w:r>
    </w:p>
    <w:p w14:paraId="7E437AD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54.9114,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26.7867,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Нарочанский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парк",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"Крупнейший курортный регион страны на берегу самого большого </w:t>
      </w: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озера Беларуси — Нарочь.",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к.п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. Нарочь, Мядельский р-н, ул. Ленинская, 11"},</w:t>
      </w:r>
    </w:p>
    <w:p w14:paraId="7DCBF4B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{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lat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52.1178,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lng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28.3036,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title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"Припятский парк",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type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desc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: "Уникальные пойменные ландшафты в бассейне реки Припять, часто называемые «белорусской Амазонией».",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address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"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аг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.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Лясковичи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, Петриковский р-н, Гомельская обл."}</w:t>
      </w:r>
    </w:p>
    <w:p w14:paraId="14794C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];</w:t>
      </w:r>
    </w:p>
    <w:p w14:paraId="0C7BBA1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019E9C3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// Функция для получения названия типа</w:t>
      </w:r>
    </w:p>
    <w:p w14:paraId="3CDA87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function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getTypeName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(type) {</w:t>
      </w:r>
    </w:p>
    <w:p w14:paraId="269782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typeNames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{ </w:t>
      </w:r>
    </w:p>
    <w:p w14:paraId="1D74AB6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'castle': '</w:t>
      </w:r>
      <w:r w:rsidRPr="00695A86">
        <w:rPr>
          <w:rFonts w:ascii="Cascadia Code" w:hAnsi="Cascadia Code" w:cs="Times New Roman"/>
          <w:sz w:val="20"/>
          <w:szCs w:val="20"/>
        </w:rPr>
        <w:t>Замок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</w:p>
    <w:p w14:paraId="1FE073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'church': '</w:t>
      </w:r>
      <w:r w:rsidRPr="00695A86">
        <w:rPr>
          <w:rFonts w:ascii="Cascadia Code" w:hAnsi="Cascadia Code" w:cs="Times New Roman"/>
          <w:sz w:val="20"/>
          <w:szCs w:val="20"/>
        </w:rPr>
        <w:t>Костел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</w:p>
    <w:p w14:paraId="00C169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'temple': '</w:t>
      </w:r>
      <w:r w:rsidRPr="00695A86">
        <w:rPr>
          <w:rFonts w:ascii="Cascadia Code" w:hAnsi="Cascadia Code" w:cs="Times New Roman"/>
          <w:sz w:val="20"/>
          <w:szCs w:val="20"/>
        </w:rPr>
        <w:t>Церковь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</w:p>
    <w:p w14:paraId="170C02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'museum': '</w:t>
      </w:r>
      <w:r w:rsidRPr="00695A86">
        <w:rPr>
          <w:rFonts w:ascii="Cascadia Code" w:hAnsi="Cascadia Code" w:cs="Times New Roman"/>
          <w:sz w:val="20"/>
          <w:szCs w:val="20"/>
        </w:rPr>
        <w:t>Музей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</w:p>
    <w:p w14:paraId="42B873B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'point': '</w:t>
      </w:r>
      <w:r w:rsidRPr="00695A86">
        <w:rPr>
          <w:rFonts w:ascii="Cascadia Code" w:hAnsi="Cascadia Code" w:cs="Times New Roman"/>
          <w:sz w:val="20"/>
          <w:szCs w:val="20"/>
        </w:rPr>
        <w:t>Место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силы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', </w:t>
      </w:r>
    </w:p>
    <w:p w14:paraId="393BE6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</w:rPr>
        <w:t>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legend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': 'Легендарное место', </w:t>
      </w:r>
    </w:p>
    <w:p w14:paraId="49F9E81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nature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': 'Природный объект' </w:t>
      </w:r>
    </w:p>
    <w:p w14:paraId="1348DC5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};</w:t>
      </w:r>
    </w:p>
    <w:p w14:paraId="6D39113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return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typeNames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[type] || type;</w:t>
      </w:r>
    </w:p>
    <w:p w14:paraId="4155C2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12115F1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3F78C5E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// </w:t>
      </w:r>
      <w:r w:rsidRPr="00695A86">
        <w:rPr>
          <w:rFonts w:ascii="Cascadia Code" w:hAnsi="Cascadia Code" w:cs="Times New Roman"/>
          <w:sz w:val="20"/>
          <w:szCs w:val="20"/>
        </w:rPr>
        <w:t>Инициализация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карты</w:t>
      </w:r>
    </w:p>
    <w:p w14:paraId="174BEC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typeof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L === 'undefined') {</w:t>
      </w:r>
    </w:p>
    <w:p w14:paraId="56C776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('map').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innerHTML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'&lt;div style="display: flex; align-items: center; justify-content: center; height: 100%; background: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(42, 21, 85, 0.6); color: #d8c7ff; border-radius: 15px;"&gt;&lt;div style="text-align: center; padding: 2rem;"&gt;&lt;h3 style="color: #fff; margin-bottom: 1rem;"&gt;</w:t>
      </w:r>
      <w:r w:rsidRPr="00695A86">
        <w:rPr>
          <w:rFonts w:ascii="Cascadia Code" w:hAnsi="Cascadia Code" w:cs="Times New Roman"/>
          <w:sz w:val="20"/>
          <w:szCs w:val="20"/>
        </w:rPr>
        <w:t>Карта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временно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недоступна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&lt;/h3&gt;&lt;p&gt;</w:t>
      </w:r>
      <w:r w:rsidRPr="00695A86">
        <w:rPr>
          <w:rFonts w:ascii="Cascadia Code" w:hAnsi="Cascadia Code" w:cs="Times New Roman"/>
          <w:sz w:val="20"/>
          <w:szCs w:val="20"/>
        </w:rPr>
        <w:t>Проверьте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подключение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интернету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&lt;/p&gt;&lt;/div&gt;&lt;/div&gt;';</w:t>
      </w:r>
    </w:p>
    <w:p w14:paraId="3D11F9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 else {</w:t>
      </w:r>
    </w:p>
    <w:p w14:paraId="75A096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try {</w:t>
      </w:r>
    </w:p>
    <w:p w14:paraId="2CCA0A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map =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L.map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('map'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setView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([53.9, 27.5667], 7);</w:t>
      </w:r>
    </w:p>
    <w:p w14:paraId="5E05014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L.tileLayer('https://{s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}.tile.openstreetmap.org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/{z}/{x}/{y}.png', {</w:t>
      </w:r>
    </w:p>
    <w:p w14:paraId="010E99A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attribution: '&amp;copy; OpenStreetMap contributors',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maxZoom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: 18</w:t>
      </w:r>
    </w:p>
    <w:p w14:paraId="282A1A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  <w:proofErr w:type="gramStart"/>
      <w:r w:rsidRPr="00695A86">
        <w:rPr>
          <w:rFonts w:ascii="Cascadia Code" w:hAnsi="Cascadia Code" w:cs="Times New Roman"/>
          <w:sz w:val="20"/>
          <w:szCs w:val="20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addTo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map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);</w:t>
      </w:r>
    </w:p>
    <w:p w14:paraId="724D30D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16587C7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// Добавляем все маркеры на карту</w:t>
      </w:r>
    </w:p>
    <w:p w14:paraId="5BABD2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allMarkers.forEach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(marker =&gt; {</w:t>
      </w:r>
    </w:p>
    <w:p w14:paraId="69AF8B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let color;</w:t>
      </w:r>
    </w:p>
    <w:p w14:paraId="0E78F21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switch(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marker.type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50ED11C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'castle': color = '#8a6bb8'; break; </w:t>
      </w:r>
    </w:p>
    <w:p w14:paraId="31D112C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'church': color = '#4169e1'; break;</w:t>
      </w:r>
    </w:p>
    <w:p w14:paraId="3CCA61A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'temple': color = '#87ceeb'; break; </w:t>
      </w:r>
    </w:p>
    <w:p w14:paraId="3B119CE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'museum': color = '#dc143c'; break;</w:t>
      </w:r>
    </w:p>
    <w:p w14:paraId="2DBC7A0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'point': color = '#228b22'; break; </w:t>
      </w:r>
    </w:p>
    <w:p w14:paraId="32A2E01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'legend': color = '#e67e22'; break;</w:t>
      </w:r>
    </w:p>
    <w:p w14:paraId="2D7AF7D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case 'nature': color = '#1abc9c'; break; </w:t>
      </w:r>
    </w:p>
    <w:p w14:paraId="6182E31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default: color = '#95a5a6';</w:t>
      </w:r>
    </w:p>
    <w:p w14:paraId="75500B4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</w:t>
      </w:r>
    </w:p>
    <w:p w14:paraId="1ACE908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</w:p>
    <w:p w14:paraId="018B086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L.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circleMarker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[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marker.lat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,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marker.lng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], { </w:t>
      </w:r>
    </w:p>
    <w:p w14:paraId="4DCEE35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color: color, </w:t>
      </w:r>
    </w:p>
    <w:p w14:paraId="14F52F3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fillColor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: color, </w:t>
      </w:r>
    </w:p>
    <w:p w14:paraId="1D22354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fillOpacity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: 0.7, </w:t>
      </w:r>
    </w:p>
    <w:p w14:paraId="4462401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radius: 6 </w:t>
      </w:r>
    </w:p>
    <w:p w14:paraId="084118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}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addTo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(map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bindPopup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(`</w:t>
      </w:r>
    </w:p>
    <w:p w14:paraId="446732B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&lt;div style="min-width: 250px; color: #333; font-family: Montserrat, sans-serif;"&gt;</w:t>
      </w:r>
    </w:p>
    <w:p w14:paraId="46125E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&lt;h4 style="margin: 0 0 8px 0; color: #2d1b4e; font-family: Playfair Display, serif; font-size: 16px;"&gt;${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marker.title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}&lt;/h4&gt;</w:t>
      </w:r>
    </w:p>
    <w:p w14:paraId="49B830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&lt;p style="margin: 0 0 6px 0; font-size: 13px; color: #555;"&gt;&lt;strong&gt;</w:t>
      </w:r>
      <w:r w:rsidRPr="00695A86">
        <w:rPr>
          <w:rFonts w:ascii="Cascadia Code" w:hAnsi="Cascadia Code" w:cs="Times New Roman"/>
          <w:sz w:val="20"/>
          <w:szCs w:val="20"/>
        </w:rPr>
        <w:t>Тип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:&lt;/strong&gt; ${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getTypeName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marker.type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)}&lt;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/p&gt;</w:t>
      </w:r>
    </w:p>
    <w:p w14:paraId="3A31FC0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&lt;p style="margin: 0 0 6px 0; font-size: 13px; color: #555;"&gt;&lt;strong&gt;</w:t>
      </w:r>
      <w:r w:rsidRPr="00695A86">
        <w:rPr>
          <w:rFonts w:ascii="Cascadia Code" w:hAnsi="Cascadia Code" w:cs="Times New Roman"/>
          <w:sz w:val="20"/>
          <w:szCs w:val="20"/>
        </w:rPr>
        <w:t>Адрес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:&lt;/strong&gt; ${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marker.address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}&lt;/p&gt;</w:t>
      </w:r>
    </w:p>
    <w:p w14:paraId="2A9D813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    &lt;p style="margin: 0 0 8px 0; font-size: 13px; color: #666;"&gt;${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marker.desc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}&lt;/p&gt;</w:t>
      </w:r>
    </w:p>
    <w:p w14:paraId="7771EB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&lt;/div&gt;</w:t>
      </w:r>
    </w:p>
    <w:p w14:paraId="686737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`);</w:t>
      </w:r>
    </w:p>
    <w:p w14:paraId="5AD38AF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});</w:t>
      </w:r>
    </w:p>
    <w:p w14:paraId="0086C5A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4D5959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 catch (error) {</w:t>
      </w:r>
    </w:p>
    <w:p w14:paraId="77D2430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mapElement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('map');</w:t>
      </w:r>
    </w:p>
    <w:p w14:paraId="5862282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mapElement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48AC2ED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mapElement.innerHTML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'&lt;div style="display: flex; align-items: center; justify-content: center; height: 100%; background: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rgba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(42, 21, 85, 0.6); color: #d8c7ff; border-radius: 15px;"&gt;&lt;div style="text-align: center;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lastRenderedPageBreak/>
        <w:t>padding: 2rem;"&gt;&lt;h3 style="color: #fff; margin-bottom: 1rem;"&gt;</w:t>
      </w:r>
      <w:r w:rsidRPr="00695A86">
        <w:rPr>
          <w:rFonts w:ascii="Cascadia Code" w:hAnsi="Cascadia Code" w:cs="Times New Roman"/>
          <w:sz w:val="20"/>
          <w:szCs w:val="20"/>
        </w:rPr>
        <w:t>Ошибка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загрузки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карты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&lt;/h3&gt;&lt;p&gt;</w:t>
      </w:r>
      <w:r w:rsidRPr="00695A86">
        <w:rPr>
          <w:rFonts w:ascii="Cascadia Code" w:hAnsi="Cascadia Code" w:cs="Times New Roman"/>
          <w:sz w:val="20"/>
          <w:szCs w:val="20"/>
        </w:rPr>
        <w:t>Обновите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страницу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&lt;/p&gt;&lt;/div&gt;&lt;/div&gt;';</w:t>
      </w:r>
    </w:p>
    <w:p w14:paraId="108F09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5A7655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</w:t>
      </w:r>
    </w:p>
    <w:p w14:paraId="08ACC44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</w:t>
      </w:r>
    </w:p>
    <w:p w14:paraId="66F2CA3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</w:p>
    <w:p w14:paraId="0B443B1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// </w:t>
      </w:r>
      <w:r w:rsidRPr="00695A86">
        <w:rPr>
          <w:rFonts w:ascii="Cascadia Code" w:hAnsi="Cascadia Code" w:cs="Times New Roman"/>
          <w:sz w:val="20"/>
          <w:szCs w:val="20"/>
        </w:rPr>
        <w:t>Обработчики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для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кнопок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"</w:t>
      </w:r>
      <w:r w:rsidRPr="00695A86">
        <w:rPr>
          <w:rFonts w:ascii="Cascadia Code" w:hAnsi="Cascadia Code" w:cs="Times New Roman"/>
          <w:sz w:val="20"/>
          <w:szCs w:val="20"/>
        </w:rPr>
        <w:t>Подробнее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"</w:t>
      </w:r>
    </w:p>
    <w:p w14:paraId="539C4B3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'.details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(button =&gt; {</w:t>
      </w:r>
    </w:p>
    <w:p w14:paraId="2DFE06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button.addEventListener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('click',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function(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054372F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targetId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this.getAttribute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('data-target');</w:t>
      </w:r>
    </w:p>
    <w:p w14:paraId="079F194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targetElement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targetId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);</w:t>
      </w:r>
    </w:p>
    <w:p w14:paraId="7D9A33B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targetElement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FBF4C7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targetElement.classList.toggle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('hidden');</w:t>
      </w:r>
    </w:p>
    <w:p w14:paraId="08E5990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this.textContent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targetElement.classList.contains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('hidden'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 ?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</w:p>
    <w:p w14:paraId="6B2B3CB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this.getAttribute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('data-target') === 'legend-details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?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'</w:t>
      </w:r>
      <w:r w:rsidRPr="00695A86">
        <w:rPr>
          <w:rFonts w:ascii="Cascadia Code" w:hAnsi="Cascadia Code" w:cs="Times New Roman"/>
          <w:sz w:val="20"/>
          <w:szCs w:val="20"/>
        </w:rPr>
        <w:t>Читать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легенду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 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'</w:t>
      </w:r>
      <w:r w:rsidRPr="00695A86">
        <w:rPr>
          <w:rFonts w:ascii="Cascadia Code" w:hAnsi="Cascadia Code" w:cs="Times New Roman"/>
          <w:sz w:val="20"/>
          <w:szCs w:val="20"/>
        </w:rPr>
        <w:t>Смотреть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маршрут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 :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</w:p>
    <w:p w14:paraId="74C4F64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    '</w:t>
      </w:r>
      <w:r w:rsidRPr="00695A86">
        <w:rPr>
          <w:rFonts w:ascii="Cascadia Code" w:hAnsi="Cascadia Code" w:cs="Times New Roman"/>
          <w:sz w:val="20"/>
          <w:szCs w:val="20"/>
        </w:rPr>
        <w:t>Скрыть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';</w:t>
      </w:r>
    </w:p>
    <w:p w14:paraId="432995E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</w:t>
      </w:r>
    </w:p>
    <w:p w14:paraId="2D68A618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});</w:t>
      </w:r>
    </w:p>
    <w:p w14:paraId="22B8C5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});</w:t>
      </w:r>
    </w:p>
    <w:p w14:paraId="256F57B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3B858B7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// </w:t>
      </w:r>
      <w:r w:rsidRPr="00695A86">
        <w:rPr>
          <w:rFonts w:ascii="Cascadia Code" w:hAnsi="Cascadia Code" w:cs="Times New Roman"/>
          <w:sz w:val="20"/>
          <w:szCs w:val="20"/>
        </w:rPr>
        <w:t>Переключение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языков</w:t>
      </w:r>
    </w:p>
    <w:p w14:paraId="0D44D2C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'.lang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(button =&gt; {</w:t>
      </w:r>
    </w:p>
    <w:p w14:paraId="24565DF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button.addEventListener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('click',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function(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205F2EB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'.lang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btn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=&gt;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btn.classList.remove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('active'));</w:t>
      </w:r>
    </w:p>
    <w:p w14:paraId="7E8ECF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this.classList.add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('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active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');</w:t>
      </w:r>
    </w:p>
    <w:p w14:paraId="47C04E7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    // Здесь можно добавить логику смены языка</w:t>
      </w:r>
    </w:p>
    <w:p w14:paraId="378E481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});</w:t>
      </w:r>
    </w:p>
    <w:p w14:paraId="6870DB5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});</w:t>
      </w:r>
    </w:p>
    <w:p w14:paraId="4C9CA1C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</w:p>
    <w:p w14:paraId="2FF6459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// </w:t>
      </w:r>
      <w:r w:rsidRPr="00695A86">
        <w:rPr>
          <w:rFonts w:ascii="Cascadia Code" w:hAnsi="Cascadia Code" w:cs="Times New Roman"/>
          <w:sz w:val="20"/>
          <w:szCs w:val="20"/>
        </w:rPr>
        <w:t>Кнопка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"</w:t>
      </w:r>
      <w:r w:rsidRPr="00695A86">
        <w:rPr>
          <w:rFonts w:ascii="Cascadia Code" w:hAnsi="Cascadia Code" w:cs="Times New Roman"/>
          <w:sz w:val="20"/>
          <w:szCs w:val="20"/>
        </w:rPr>
        <w:t>Наверх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" </w:t>
      </w:r>
      <w:r w:rsidRPr="00695A86">
        <w:rPr>
          <w:rFonts w:ascii="Cascadia Code" w:hAnsi="Cascadia Code" w:cs="Times New Roman"/>
          <w:sz w:val="20"/>
          <w:szCs w:val="20"/>
        </w:rPr>
        <w:t>в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подвале</w:t>
      </w:r>
    </w:p>
    <w:p w14:paraId="15D7F7CA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'.back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-to-top');</w:t>
      </w:r>
    </w:p>
    <w:p w14:paraId="1949BCA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3CD6217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backToTop.addEventListener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('click', function(e) {</w:t>
      </w:r>
    </w:p>
    <w:p w14:paraId="7DCE95D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();</w:t>
      </w:r>
    </w:p>
    <w:p w14:paraId="795646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window.scrollTo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({</w:t>
      </w:r>
    </w:p>
    <w:p w14:paraId="7DE0178D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top: 0,</w:t>
      </w:r>
    </w:p>
    <w:p w14:paraId="18F47BA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behavior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>: 'smooth'</w:t>
      </w:r>
    </w:p>
    <w:p w14:paraId="763974A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lastRenderedPageBreak/>
        <w:t xml:space="preserve">                    });</w:t>
      </w:r>
    </w:p>
    <w:p w14:paraId="153C746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});</w:t>
      </w:r>
    </w:p>
    <w:p w14:paraId="4B4B199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}</w:t>
      </w:r>
    </w:p>
    <w:p w14:paraId="1B21A53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74CB6C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// Показ/скрытие кнопки "Наверх" при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скролле</w:t>
      </w:r>
      <w:proofErr w:type="spellEnd"/>
    </w:p>
    <w:p w14:paraId="3B03804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window.addEventListener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('scroll', 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function(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105C044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351CAFE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window.pageYOffset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&gt; 300) {</w:t>
      </w:r>
    </w:p>
    <w:p w14:paraId="2895B6F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backToTop.style.opacity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'1';</w:t>
      </w:r>
    </w:p>
    <w:p w14:paraId="12981CF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backToTop.style.visibility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'visible';</w:t>
      </w:r>
    </w:p>
    <w:p w14:paraId="709BC1E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} else {</w:t>
      </w:r>
    </w:p>
    <w:p w14:paraId="226BF3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backToTop.style.opacity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'0';</w:t>
      </w:r>
    </w:p>
    <w:p w14:paraId="22636B2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backToTop.style.visibility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'hidden';</w:t>
      </w:r>
    </w:p>
    <w:p w14:paraId="5B13B95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</w:p>
    <w:p w14:paraId="1EBA6BEB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}</w:t>
      </w:r>
    </w:p>
    <w:p w14:paraId="70CACF0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});</w:t>
      </w:r>
    </w:p>
    <w:p w14:paraId="2F74B295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2AF3C7C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// Инициализация скрытия кнопки "Наверх" при загрузке</w:t>
      </w:r>
    </w:p>
    <w:p w14:paraId="654432B3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>if 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) {</w:t>
      </w:r>
    </w:p>
    <w:p w14:paraId="0459DE37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backToTop.style.opacity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'0';</w:t>
      </w:r>
    </w:p>
    <w:p w14:paraId="06AE87A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backToTop.style.visibility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'hidden';</w:t>
      </w:r>
    </w:p>
    <w:p w14:paraId="7096B07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backToTop.style.transition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'all 0.3s ease';</w:t>
      </w:r>
    </w:p>
    <w:p w14:paraId="5FFC91C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</w:t>
      </w:r>
      <w:r w:rsidRPr="00695A86">
        <w:rPr>
          <w:rFonts w:ascii="Cascadia Code" w:hAnsi="Cascadia Code" w:cs="Times New Roman"/>
          <w:sz w:val="20"/>
          <w:szCs w:val="20"/>
        </w:rPr>
        <w:t>}</w:t>
      </w:r>
    </w:p>
    <w:p w14:paraId="77727E40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</w:p>
    <w:p w14:paraId="7E624519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// Легенда теперь просто информационная, без фильтрации</w:t>
      </w:r>
    </w:p>
    <w:p w14:paraId="1B01C6F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'.legend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-item'</w:t>
      </w:r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).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forEach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(item =&gt; {</w:t>
      </w:r>
    </w:p>
    <w:p w14:paraId="2E3BE24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r w:rsidRPr="00695A86">
        <w:rPr>
          <w:rFonts w:ascii="Cascadia Code" w:hAnsi="Cascadia Code" w:cs="Times New Roman"/>
          <w:sz w:val="20"/>
          <w:szCs w:val="20"/>
        </w:rPr>
        <w:t xml:space="preserve">// Убираем </w:t>
      </w:r>
      <w:proofErr w:type="spellStart"/>
      <w:r w:rsidRPr="00695A86">
        <w:rPr>
          <w:rFonts w:ascii="Cascadia Code" w:hAnsi="Cascadia Code" w:cs="Times New Roman"/>
          <w:sz w:val="20"/>
          <w:szCs w:val="20"/>
        </w:rPr>
        <w:t>hover</w:t>
      </w:r>
      <w:proofErr w:type="spellEnd"/>
      <w:r w:rsidRPr="00695A86">
        <w:rPr>
          <w:rFonts w:ascii="Cascadia Code" w:hAnsi="Cascadia Code" w:cs="Times New Roman"/>
          <w:sz w:val="20"/>
          <w:szCs w:val="20"/>
        </w:rPr>
        <w:t xml:space="preserve"> эффект и курсор-указатель</w:t>
      </w:r>
    </w:p>
    <w:p w14:paraId="4A65909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item.style</w:t>
      </w:r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.cursor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'default';</w:t>
      </w:r>
    </w:p>
    <w:p w14:paraId="3569E5C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item.classList.remove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('hover');</w:t>
      </w:r>
    </w:p>
    <w:p w14:paraId="3AA0B7B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</w:p>
    <w:p w14:paraId="42B5D38F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// </w:t>
      </w:r>
      <w:r w:rsidRPr="00695A86">
        <w:rPr>
          <w:rFonts w:ascii="Cascadia Code" w:hAnsi="Cascadia Code" w:cs="Times New Roman"/>
          <w:sz w:val="20"/>
          <w:szCs w:val="20"/>
        </w:rPr>
        <w:t>Убираем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обработчик</w:t>
      </w: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695A86">
        <w:rPr>
          <w:rFonts w:ascii="Cascadia Code" w:hAnsi="Cascadia Code" w:cs="Times New Roman"/>
          <w:sz w:val="20"/>
          <w:szCs w:val="20"/>
        </w:rPr>
        <w:t>клика</w:t>
      </w:r>
    </w:p>
    <w:p w14:paraId="5481DF21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const 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clonedItem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item.cloneNode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(true);</w:t>
      </w:r>
    </w:p>
    <w:p w14:paraId="1559C816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5A86">
        <w:rPr>
          <w:rFonts w:ascii="Cascadia Code" w:hAnsi="Cascadia Code" w:cs="Times New Roman"/>
          <w:sz w:val="20"/>
          <w:szCs w:val="20"/>
          <w:lang w:val="en-US"/>
        </w:rPr>
        <w:t>item.parentNode.replaceChild</w:t>
      </w:r>
      <w:proofErr w:type="spellEnd"/>
      <w:proofErr w:type="gramEnd"/>
      <w:r w:rsidRPr="00695A86">
        <w:rPr>
          <w:rFonts w:ascii="Cascadia Code" w:hAnsi="Cascadia Code" w:cs="Times New Roman"/>
          <w:sz w:val="20"/>
          <w:szCs w:val="20"/>
          <w:lang w:val="en-US"/>
        </w:rPr>
        <w:t>(</w:t>
      </w:r>
      <w:proofErr w:type="spellStart"/>
      <w:r w:rsidRPr="00695A86">
        <w:rPr>
          <w:rFonts w:ascii="Cascadia Code" w:hAnsi="Cascadia Code" w:cs="Times New Roman"/>
          <w:sz w:val="20"/>
          <w:szCs w:val="20"/>
          <w:lang w:val="en-US"/>
        </w:rPr>
        <w:t>clonedItem</w:t>
      </w:r>
      <w:proofErr w:type="spellEnd"/>
      <w:r w:rsidRPr="00695A86">
        <w:rPr>
          <w:rFonts w:ascii="Cascadia Code" w:hAnsi="Cascadia Code" w:cs="Times New Roman"/>
          <w:sz w:val="20"/>
          <w:szCs w:val="20"/>
          <w:lang w:val="en-US"/>
        </w:rPr>
        <w:t>, item);</w:t>
      </w:r>
    </w:p>
    <w:p w14:paraId="305DB854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    });</w:t>
      </w:r>
    </w:p>
    <w:p w14:paraId="16753B2C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    });</w:t>
      </w:r>
    </w:p>
    <w:p w14:paraId="2A6BB37E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 xml:space="preserve">    &lt;/script&gt;</w:t>
      </w:r>
    </w:p>
    <w:p w14:paraId="00D1BE92" w14:textId="77777777" w:rsidR="00695A86" w:rsidRPr="00695A86" w:rsidRDefault="00695A86" w:rsidP="00695A86">
      <w:pPr>
        <w:spacing w:after="0" w:line="360" w:lineRule="exact"/>
        <w:jc w:val="both"/>
        <w:rPr>
          <w:rFonts w:ascii="Cascadia Code" w:hAnsi="Cascadia Code" w:cs="Times New Roman"/>
          <w:sz w:val="20"/>
          <w:szCs w:val="20"/>
          <w:lang w:val="en-US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&lt;/body&gt;</w:t>
      </w:r>
    </w:p>
    <w:p w14:paraId="3ED45F05" w14:textId="098899B2" w:rsidR="00172ACE" w:rsidRPr="00B45759" w:rsidRDefault="00695A86" w:rsidP="00695A8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95A86">
        <w:rPr>
          <w:rFonts w:ascii="Cascadia Code" w:hAnsi="Cascadia Code" w:cs="Times New Roman"/>
          <w:sz w:val="20"/>
          <w:szCs w:val="20"/>
          <w:lang w:val="en-US"/>
        </w:rPr>
        <w:t>&lt;/htm</w:t>
      </w:r>
      <w:r w:rsidRPr="00695A86">
        <w:rPr>
          <w:rFonts w:ascii="Times New Roman" w:hAnsi="Times New Roman" w:cs="Times New Roman"/>
          <w:sz w:val="28"/>
          <w:szCs w:val="28"/>
          <w:lang w:val="en-US"/>
        </w:rPr>
        <w:t>l&gt;</w:t>
      </w:r>
    </w:p>
    <w:sectPr w:rsidR="00172ACE" w:rsidRPr="00B4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A1096"/>
    <w:rsid w:val="002E3BD0"/>
    <w:rsid w:val="00460CAA"/>
    <w:rsid w:val="005B0564"/>
    <w:rsid w:val="005B5C05"/>
    <w:rsid w:val="005E3672"/>
    <w:rsid w:val="00692475"/>
    <w:rsid w:val="00695A86"/>
    <w:rsid w:val="00864FE9"/>
    <w:rsid w:val="00925E5A"/>
    <w:rsid w:val="0097449D"/>
    <w:rsid w:val="00B45759"/>
    <w:rsid w:val="00B607DF"/>
    <w:rsid w:val="00BB14FE"/>
    <w:rsid w:val="00BC577F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10224</Words>
  <Characters>58279</Characters>
  <Application>Microsoft Office Word</Application>
  <DocSecurity>0</DocSecurity>
  <Lines>485</Lines>
  <Paragraphs>136</Paragraphs>
  <ScaleCrop>false</ScaleCrop>
  <Company/>
  <LinksUpToDate>false</LinksUpToDate>
  <CharactersWithSpaces>68367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skibba rii</cp:lastModifiedBy>
  <cp:revision>2</cp:revision>
  <dcterms:created xsi:type="dcterms:W3CDTF">2026-01-07T13:26:00Z</dcterms:created>
  <dcterms:modified xsi:type="dcterms:W3CDTF">2026-01-07T13:26:00Z</dcterms:modified>
</cp:coreProperties>
</file>