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506" w:rsidRDefault="00954D65">
      <w:pPr>
        <w:pStyle w:val="a3"/>
      </w:pPr>
      <w:bookmarkStart w:id="0" w:name="_GoBack"/>
      <w:bookmarkEnd w:id="0"/>
      <w:r>
        <w:t>Инструкция по прошивке, настройке и испытаниям станции «Дионея» EVT-PRE-20</w:t>
      </w:r>
    </w:p>
    <w:p w:rsidR="00F30506" w:rsidRDefault="00954D65">
      <w:r>
        <w:rPr>
          <w:b/>
        </w:rPr>
        <w:t>Обозначение документа:</w:t>
      </w:r>
      <w:r>
        <w:t xml:space="preserve"> EVT-PRE-20-FW-COMM-TEST-REV-A</w:t>
      </w:r>
    </w:p>
    <w:p w:rsidR="00F30506" w:rsidRDefault="00954D65">
      <w:r>
        <w:rPr>
          <w:b/>
        </w:rPr>
        <w:t>Редакция:</w:t>
      </w:r>
      <w:r>
        <w:t xml:space="preserve"> Rev A</w:t>
      </w:r>
    </w:p>
    <w:p w:rsidR="00F30506" w:rsidRDefault="00954D65">
      <w:r>
        <w:rPr>
          <w:b/>
        </w:rPr>
        <w:t>Дата:</w:t>
      </w:r>
      <w:r>
        <w:t xml:space="preserve"> 05.10.2026</w:t>
      </w:r>
    </w:p>
    <w:p w:rsidR="00F30506" w:rsidRDefault="00954D65">
      <w:r>
        <w:rPr>
          <w:b/>
        </w:rPr>
        <w:t>Объект:</w:t>
      </w:r>
      <w:r>
        <w:t xml:space="preserve"> станция «Дионея» EVT-PRE-20, PCB-MAIN на STM32U585VIT6Q, модуль BLE nRF52840, PCB-PWR и четыре PCB-MIC</w:t>
      </w:r>
    </w:p>
    <w:p w:rsidR="00F30506" w:rsidRDefault="00954D65">
      <w:r>
        <w:rPr>
          <w:b/>
        </w:rPr>
        <w:t>Статус:</w:t>
      </w:r>
      <w:r>
        <w:t xml:space="preserve"> рабочая инструкция для инженерной подготовки, первичного запуска, настройки и EVT. Подписанный производственный образ и аппаратная валидация еще</w:t>
      </w:r>
      <w:r>
        <w:t xml:space="preserve"> не выпущены.</w:t>
      </w:r>
    </w:p>
    <w:p w:rsidR="00F30506" w:rsidRDefault="00954D65">
      <w:pPr>
        <w:spacing w:before="160" w:after="160"/>
        <w:jc w:val="center"/>
      </w:pPr>
      <w:r>
        <w:rPr>
          <w:b/>
        </w:rPr>
        <w:t>Содержание</w:t>
      </w:r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\u </w:instrText>
      </w:r>
      <w:r>
        <w:rPr>
          <w:sz w:val="24"/>
        </w:rPr>
        <w:fldChar w:fldCharType="separate"/>
      </w:r>
      <w:hyperlink w:anchor="_Toc242110209" w:history="1">
        <w:r w:rsidRPr="00194511">
          <w:rPr>
            <w:rStyle w:val="a5"/>
            <w:noProof/>
          </w:rPr>
          <w:t>1. Назначение и границы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0" w:history="1">
        <w:r w:rsidRPr="00194511">
          <w:rPr>
            <w:rStyle w:val="a5"/>
            <w:noProof/>
          </w:rPr>
          <w:t>2. Роли и ответственность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1" w:history="1">
        <w:r w:rsidRPr="00194511">
          <w:rPr>
            <w:rStyle w:val="a5"/>
            <w:noProof/>
          </w:rPr>
          <w:t>3. Состояние программного комплекта на дату выпуска инструкции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2" w:history="1">
        <w:r w:rsidRPr="00194511">
          <w:rPr>
            <w:rStyle w:val="a5"/>
            <w:noProof/>
          </w:rPr>
          <w:t>4. Требования к рабочему месту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3" w:history="1">
        <w:r w:rsidRPr="00194511">
          <w:rPr>
            <w:rStyle w:val="a5"/>
            <w:noProof/>
          </w:rPr>
          <w:t>4.1. Оборудование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4" w:history="1">
        <w:r w:rsidRPr="00194511">
          <w:rPr>
            <w:rStyle w:val="a5"/>
            <w:noProof/>
          </w:rPr>
          <w:t>4.2. 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5" w:history="1">
        <w:r w:rsidRPr="00194511">
          <w:rPr>
            <w:rStyle w:val="a5"/>
            <w:noProof/>
          </w:rPr>
          <w:t>5. Входные данные перед началом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6" w:history="1">
        <w:r w:rsidRPr="00194511">
          <w:rPr>
            <w:rStyle w:val="a5"/>
            <w:noProof/>
          </w:rPr>
          <w:t>6. Проверка платы до подключения программатора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7" w:history="1">
        <w:r w:rsidRPr="00194511">
          <w:rPr>
            <w:rStyle w:val="a5"/>
            <w:noProof/>
          </w:rPr>
          <w:t>7. Подключение SWD и EOL fixture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8" w:history="1">
        <w:r w:rsidRPr="00194511">
          <w:rPr>
            <w:rStyle w:val="a5"/>
            <w:noProof/>
          </w:rPr>
          <w:t>7.1. TP_MCU_SWD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19" w:history="1">
        <w:r w:rsidRPr="00194511">
          <w:rPr>
            <w:rStyle w:val="a5"/>
            <w:noProof/>
          </w:rPr>
          <w:t>7.2. TP_EOL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0" w:history="1">
        <w:r w:rsidRPr="00194511">
          <w:rPr>
            <w:rStyle w:val="a5"/>
            <w:noProof/>
          </w:rPr>
          <w:t>8. Получение исходников и фиксация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1" w:history="1">
        <w:r w:rsidRPr="00194511">
          <w:rPr>
            <w:rStyle w:val="a5"/>
            <w:noProof/>
          </w:rPr>
          <w:t>9. Проверка host-части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2" w:history="1">
        <w:r w:rsidRPr="00194511">
          <w:rPr>
            <w:rStyle w:val="a5"/>
            <w:noProof/>
          </w:rPr>
          <w:t>10. Сборка target STM32U585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3" w:history="1">
        <w:r w:rsidRPr="00194511">
          <w:rPr>
            <w:rStyle w:val="a5"/>
            <w:noProof/>
          </w:rPr>
          <w:t>10.1. Инженерная сборка для лаборатории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4" w:history="1">
        <w:r w:rsidRPr="00194511">
          <w:rPr>
            <w:rStyle w:val="a5"/>
            <w:noProof/>
          </w:rPr>
          <w:t>10.2. Производственная сборка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5" w:history="1">
        <w:r w:rsidRPr="00194511">
          <w:rPr>
            <w:rStyle w:val="a5"/>
            <w:noProof/>
          </w:rPr>
          <w:t>10.3. Контроль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6" w:history="1">
        <w:r w:rsidRPr="00194511">
          <w:rPr>
            <w:rStyle w:val="a5"/>
            <w:noProof/>
          </w:rPr>
          <w:t>11. Прошивка STM32 через SWD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7" w:history="1">
        <w:r w:rsidRPr="00194511">
          <w:rPr>
            <w:rStyle w:val="a5"/>
            <w:noProof/>
          </w:rPr>
          <w:t>11.1. 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8" w:history="1">
        <w:r w:rsidRPr="00194511">
          <w:rPr>
            <w:rStyle w:val="a5"/>
            <w:noProof/>
          </w:rPr>
          <w:t>11.2. Идентификация MCU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29" w:history="1">
        <w:r w:rsidRPr="00194511">
          <w:rPr>
            <w:rStyle w:val="a5"/>
            <w:noProof/>
          </w:rPr>
          <w:t>11.3. Считывание option bytes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0" w:history="1">
        <w:r w:rsidRPr="00194511">
          <w:rPr>
            <w:rStyle w:val="a5"/>
            <w:noProof/>
          </w:rPr>
          <w:t>11.4. Запись инженерного HEX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1" w:history="1">
        <w:r w:rsidRPr="00194511">
          <w:rPr>
            <w:rStyle w:val="a5"/>
            <w:noProof/>
          </w:rPr>
          <w:t>11.5. Действия после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2" w:history="1">
        <w:r w:rsidRPr="00194511">
          <w:rPr>
            <w:rStyle w:val="a5"/>
            <w:noProof/>
          </w:rPr>
          <w:t>11.6. Производственная запись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3" w:history="1">
        <w:r w:rsidRPr="00194511">
          <w:rPr>
            <w:rStyle w:val="a5"/>
            <w:noProof/>
          </w:rPr>
          <w:t>12. Восстановление STM32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4" w:history="1">
        <w:r w:rsidRPr="00194511">
          <w:rPr>
            <w:rStyle w:val="a5"/>
            <w:noProof/>
          </w:rPr>
          <w:t>12.1. SWD не подключается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5" w:history="1">
        <w:r w:rsidRPr="00194511">
          <w:rPr>
            <w:rStyle w:val="a5"/>
            <w:noProof/>
          </w:rPr>
          <w:t>12.2. System memory recovery через USB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6" w:history="1">
        <w:r w:rsidRPr="00194511">
          <w:rPr>
            <w:rStyle w:val="a5"/>
            <w:noProof/>
          </w:rPr>
          <w:t>12.3. Ошибка verify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7" w:history="1">
        <w:r w:rsidRPr="00194511">
          <w:rPr>
            <w:rStyle w:val="a5"/>
            <w:noProof/>
          </w:rPr>
          <w:t>13. Прошивка и восстановление nRF52840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8" w:history="1">
        <w:r w:rsidRPr="00194511">
          <w:rPr>
            <w:rStyle w:val="a5"/>
            <w:noProof/>
          </w:rPr>
          <w:t>14. Установка приложения монтажника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39" w:history="1">
        <w:r w:rsidRPr="00194511">
          <w:rPr>
            <w:rStyle w:val="a5"/>
            <w:noProof/>
          </w:rPr>
          <w:t>14.1. Сборка debug для лаборатории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0" w:history="1">
        <w:r w:rsidRPr="00194511">
          <w:rPr>
            <w:rStyle w:val="a5"/>
            <w:noProof/>
          </w:rPr>
          <w:t>14.2. Установка APK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1" w:history="1">
        <w:r w:rsidRPr="00194511">
          <w:rPr>
            <w:rStyle w:val="a5"/>
            <w:noProof/>
          </w:rPr>
          <w:t>14.3. Требования к release APK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2" w:history="1">
        <w:r w:rsidRPr="00194511">
          <w:rPr>
            <w:rStyle w:val="a5"/>
            <w:noProof/>
          </w:rPr>
          <w:t>15. Вход станции в сервисный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3" w:history="1">
        <w:r w:rsidRPr="00194511">
          <w:rPr>
            <w:rStyle w:val="a5"/>
            <w:noProof/>
          </w:rPr>
          <w:t>16. Provisioning и настройка станции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4" w:history="1">
        <w:r w:rsidRPr="00194511">
          <w:rPr>
            <w:rStyle w:val="a5"/>
            <w:noProof/>
          </w:rPr>
          <w:t>16.1. Принципы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5" w:history="1">
        <w:r w:rsidRPr="00194511">
          <w:rPr>
            <w:rStyle w:val="a5"/>
            <w:noProof/>
          </w:rPr>
          <w:t>16.2. Уникальные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6" w:history="1">
        <w:r w:rsidRPr="00194511">
          <w:rPr>
            <w:rStyle w:val="a5"/>
            <w:noProof/>
          </w:rPr>
          <w:t>16.3. Настройка через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7" w:history="1">
        <w:r w:rsidRPr="00194511">
          <w:rPr>
            <w:rStyle w:val="a5"/>
            <w:noProof/>
          </w:rPr>
          <w:t>16.4. SIM и APN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8" w:history="1">
        <w:r w:rsidRPr="00194511">
          <w:rPr>
            <w:rStyle w:val="a5"/>
            <w:noProof/>
          </w:rPr>
          <w:t>16.5. Сервер dioneya.ru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49" w:history="1">
        <w:r w:rsidRPr="00194511">
          <w:rPr>
            <w:rStyle w:val="a5"/>
            <w:noProof/>
          </w:rPr>
          <w:t>17. Первичный запуск после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0" w:history="1">
        <w:r w:rsidRPr="00194511">
          <w:rPr>
            <w:rStyle w:val="a5"/>
            <w:noProof/>
          </w:rPr>
          <w:t>17.1. Контролируемая подача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1" w:history="1">
        <w:r w:rsidRPr="00194511">
          <w:rPr>
            <w:rStyle w:val="a5"/>
            <w:noProof/>
          </w:rPr>
          <w:t>17.2. Ожидаемые признаки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2" w:history="1">
        <w:r w:rsidRPr="00194511">
          <w:rPr>
            <w:rStyle w:val="a5"/>
            <w:noProof/>
          </w:rPr>
          <w:t>18. Общий порядок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3" w:history="1">
        <w:r w:rsidRPr="00194511">
          <w:rPr>
            <w:rStyle w:val="a5"/>
            <w:noProof/>
          </w:rPr>
          <w:t>19. EOL каждого изделия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4" w:history="1">
        <w:r w:rsidRPr="00194511">
          <w:rPr>
            <w:rStyle w:val="a5"/>
            <w:noProof/>
          </w:rPr>
          <w:t>20. Подробные функциональные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5" w:history="1">
        <w:r w:rsidRPr="00194511">
          <w:rPr>
            <w:rStyle w:val="a5"/>
            <w:noProof/>
          </w:rPr>
          <w:t>20.1. Питание и режимы S0-S4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6" w:history="1">
        <w:r w:rsidRPr="00194511">
          <w:rPr>
            <w:rStyle w:val="a5"/>
            <w:noProof/>
          </w:rPr>
          <w:t>20.2. Аудиотракт и PCB-MIC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7" w:history="1">
        <w:r w:rsidRPr="00194511">
          <w:rPr>
            <w:rStyle w:val="a5"/>
            <w:noProof/>
          </w:rPr>
          <w:t>20.3. GNSS и PPS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8" w:history="1">
        <w:r w:rsidRPr="00194511">
          <w:rPr>
            <w:rStyle w:val="a5"/>
            <w:noProof/>
          </w:rPr>
          <w:t>20.4. NOR и microSD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59" w:history="1">
        <w:r w:rsidRPr="00194511">
          <w:rPr>
            <w:rStyle w:val="a5"/>
            <w:noProof/>
          </w:rPr>
          <w:t>20.5. BG95, SIM и MQTT/TLS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0" w:history="1">
        <w:r w:rsidRPr="00194511">
          <w:rPr>
            <w:rStyle w:val="a5"/>
            <w:noProof/>
          </w:rPr>
          <w:t>20.6. BLE и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1" w:history="1">
        <w:r w:rsidRPr="00194511">
          <w:rPr>
            <w:rStyle w:val="a5"/>
            <w:noProof/>
          </w:rPr>
          <w:t>20.7. LoRa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2" w:history="1">
        <w:r w:rsidRPr="00194511">
          <w:rPr>
            <w:rStyle w:val="a5"/>
            <w:noProof/>
          </w:rPr>
          <w:t>20.8. Серверная связка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3" w:history="1">
        <w:r w:rsidRPr="00194511">
          <w:rPr>
            <w:rStyle w:val="a5"/>
            <w:noProof/>
          </w:rPr>
          <w:t>21. OTA, A/B и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4" w:history="1">
        <w:r w:rsidRPr="00194511">
          <w:rPr>
            <w:rStyle w:val="a5"/>
            <w:noProof/>
          </w:rPr>
          <w:t>22. Негативные и fault-injection испытания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5" w:history="1">
        <w:r w:rsidRPr="00194511">
          <w:rPr>
            <w:rStyle w:val="a5"/>
            <w:noProof/>
          </w:rPr>
          <w:t>23. Длительные и климатические испытания EVT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6" w:history="1">
        <w:r w:rsidRPr="00194511">
          <w:rPr>
            <w:rStyle w:val="a5"/>
            <w:noProof/>
          </w:rPr>
          <w:t>24. Критерии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7" w:history="1">
        <w:r w:rsidRPr="00194511">
          <w:rPr>
            <w:rStyle w:val="a5"/>
            <w:noProof/>
          </w:rPr>
          <w:t>24.1. PASS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8" w:history="1">
        <w:r w:rsidRPr="00194511">
          <w:rPr>
            <w:rStyle w:val="a5"/>
            <w:noProof/>
          </w:rPr>
          <w:t>24.2. FAIL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69" w:history="1">
        <w:r w:rsidRPr="00194511">
          <w:rPr>
            <w:rStyle w:val="a5"/>
            <w:noProof/>
          </w:rPr>
          <w:t>24.3. HOLD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0" w:history="1">
        <w:r w:rsidRPr="00194511">
          <w:rPr>
            <w:rStyle w:val="a5"/>
            <w:noProof/>
          </w:rPr>
          <w:t>25. Состав evidence по каждому изделию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1" w:history="1">
        <w:r w:rsidRPr="00194511">
          <w:rPr>
            <w:rStyle w:val="a5"/>
            <w:noProof/>
          </w:rPr>
          <w:t>26. Типовые неисправности и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2" w:history="1">
        <w:r w:rsidRPr="00194511">
          <w:rPr>
            <w:rStyle w:val="a5"/>
            <w:noProof/>
          </w:rPr>
          <w:t>27. Нюансы, требующие особого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3" w:history="1">
        <w:r w:rsidRPr="00194511">
          <w:rPr>
            <w:rStyle w:val="a5"/>
            <w:noProof/>
          </w:rPr>
          <w:t>28. Краткий чек-лист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4" w:history="1">
        <w:r w:rsidRPr="00194511">
          <w:rPr>
            <w:rStyle w:val="a5"/>
            <w:noProof/>
          </w:rPr>
          <w:t>До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5" w:history="1">
        <w:r w:rsidRPr="00194511">
          <w:rPr>
            <w:rStyle w:val="a5"/>
            <w:noProof/>
          </w:rPr>
          <w:t>После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6" w:history="1">
        <w:r w:rsidRPr="00194511">
          <w:rPr>
            <w:rStyle w:val="a5"/>
            <w:noProof/>
          </w:rPr>
          <w:t>После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7" w:history="1">
        <w:r w:rsidRPr="00194511">
          <w:rPr>
            <w:rStyle w:val="a5"/>
            <w:noProof/>
          </w:rPr>
          <w:t>Перед выпуском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8" w:history="1">
        <w:r w:rsidRPr="00194511">
          <w:rPr>
            <w:rStyle w:val="a5"/>
            <w:noProof/>
          </w:rPr>
          <w:t>29. Основные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79" w:history="1">
        <w:r w:rsidRPr="00194511">
          <w:rPr>
            <w:rStyle w:val="a5"/>
            <w:noProof/>
          </w:rPr>
          <w:t>30. 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954D65" w:rsidRDefault="00954D65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10280" w:history="1">
        <w:r w:rsidRPr="00194511">
          <w:rPr>
            <w:rStyle w:val="a5"/>
            <w:noProof/>
          </w:rPr>
          <w:t>31. Открытые приложения, которые необходимо выпустить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30506" w:rsidRDefault="00954D65">
      <w:pPr>
        <w:ind w:firstLine="0"/>
      </w:pPr>
      <w:r>
        <w:rPr>
          <w:sz w:val="24"/>
        </w:rPr>
        <w:fldChar w:fldCharType="end"/>
      </w:r>
    </w:p>
    <w:p w:rsidR="00F30506" w:rsidRDefault="00954D65">
      <w:r>
        <w:br w:type="page"/>
      </w:r>
    </w:p>
    <w:p w:rsidR="00F30506" w:rsidRDefault="00954D65">
      <w:pPr>
        <w:pStyle w:val="2"/>
      </w:pPr>
      <w:bookmarkStart w:id="1" w:name="_Toc242110209"/>
      <w:r>
        <w:lastRenderedPageBreak/>
        <w:t>1. Назначение и границы применения</w:t>
      </w:r>
      <w:bookmarkEnd w:id="1"/>
    </w:p>
    <w:p w:rsidR="00F30506" w:rsidRDefault="00954D65">
      <w:r>
        <w:t>Документ устанавливает единый порядок подготовки программной сборки, подключения программатора, записи прошивки в PCB-MAIN</w:t>
      </w:r>
      <w:r>
        <w:t>, первичного запуска, настройки станции, проверки приложения монтажника, проведения функциональных и негативных испытаний, оформления результатов и восстановления после типовых отказов.</w:t>
      </w:r>
    </w:p>
    <w:p w:rsidR="00F30506" w:rsidRDefault="00954D65">
      <w:r>
        <w:t>Инструкция применяется к двум партиям по 20 станций и одному стендовом</w:t>
      </w:r>
      <w:r>
        <w:t xml:space="preserve">у изделию. Серийные номера берутся только из контролируемых реестров </w:t>
      </w:r>
      <w:r>
        <w:rPr>
          <w:color w:val="282828"/>
        </w:rPr>
        <w:t>manufacturing/LOT_SERIAL_REGISTER.csv</w:t>
      </w:r>
      <w:r>
        <w:t xml:space="preserve"> и </w:t>
      </w:r>
      <w:r>
        <w:rPr>
          <w:color w:val="282828"/>
        </w:rPr>
        <w:t>manufacturing/LOT_SERIAL_REGISTER_LOT2_AND_BENCH.csv</w:t>
      </w:r>
      <w:r>
        <w:t>. Самостоятельно назначать серийный номер, UUID, IMEI, ссылки ICCID, ревизии плат или номер вып</w:t>
      </w:r>
      <w:r>
        <w:t>уска прошивки запрещено.</w:t>
      </w:r>
    </w:p>
    <w:p w:rsidR="00F30506" w:rsidRDefault="00954D65">
      <w:r>
        <w:t>Текущая целевая сборка от 05.10.2026 доказала компилируемость кода для STM32U585VIT6Q и прошла анализ стека. Она является неподписанной инженерной сборкой с нулевым числом ключей выпуска. Ее допускается применять только для лаборат</w:t>
      </w:r>
      <w:r>
        <w:t>орного запуска при явно зарегистрированном отклонении. Для передачи собранного изделия заказчику требуется подписанный производственный пакет, доверенная процедура provisioning и положительный EOL.</w:t>
      </w:r>
    </w:p>
    <w:p w:rsidR="00F30506" w:rsidRDefault="00954D65">
      <w:r>
        <w:t xml:space="preserve">Документ не разрешает программирование необратимых option </w:t>
      </w:r>
      <w:r>
        <w:t>bytes, включение RDP Level 2, окончательную блокировку отладки, загрузку закрытых ключей в Git, передачу производственных секретов контрактному сборщику и радиопередачу LoRa вне экранированного или согласованного стенда до выпуска утвержденного профиля RU8</w:t>
      </w:r>
      <w:r>
        <w:t>68.</w:t>
      </w:r>
    </w:p>
    <w:p w:rsidR="00F30506" w:rsidRDefault="00954D65">
      <w:pPr>
        <w:pStyle w:val="2"/>
      </w:pPr>
      <w:bookmarkStart w:id="2" w:name="_Toc242110210"/>
      <w:r>
        <w:t>2. Роли и ответственность</w:t>
      </w:r>
      <w:bookmarkEnd w:id="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2151"/>
        <w:gridCol w:w="5145"/>
      </w:tblGrid>
      <w:tr w:rsidR="00F30506">
        <w:trPr>
          <w:cantSplit/>
          <w:tblHeader/>
          <w:jc w:val="center"/>
        </w:trPr>
        <w:tc>
          <w:tcPr>
            <w:tcW w:w="205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215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Ответственность</w:t>
            </w:r>
          </w:p>
        </w:tc>
        <w:tc>
          <w:tcPr>
            <w:tcW w:w="51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Обязательная запись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Ответственный за выпуск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Выбирает commit, присваивает номер версии, утверждает manifest и хэши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Release manifest и подпись решения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Оператор прошивки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Проверяет изделие, подключает SWD, </w:t>
            </w:r>
            <w:r>
              <w:rPr>
                <w:sz w:val="24"/>
              </w:rPr>
              <w:t>выполняет запись и verify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Лог STM32CubeProgrammer по серийному номеру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Специалист provisioning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Назначает UUID, сертификат, SIM, APN, endpoint, профиль и калибровку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Контролируемая receipt без секретов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lastRenderedPageBreak/>
              <w:t>Испытатель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Выполняет EOL и EVT, сохраняет первичные дан</w:t>
            </w:r>
            <w:r>
              <w:rPr>
                <w:sz w:val="24"/>
              </w:rPr>
              <w:t>ные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 bundle и протокол испытаний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Контролер качества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Проверяет полноту, взаимную согласованность и отклонения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Подпись traveller и решение PASS, FAIL или HOLD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Администратор сервера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Создает разрешенную запись станции и проверяет обмен с </w:t>
            </w:r>
            <w:r>
              <w:rPr>
                <w:color w:val="282828"/>
                <w:sz w:val="24"/>
              </w:rPr>
              <w:t>dioneya.ru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Серверный журнал регистрации и приема телеметрии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Один оператор не должен единолично создавать ключ выпуска, подписывать образ и подтверждать успешное программирование. Для производственного выпуска требуется принцип двойного контроля.</w:t>
      </w:r>
    </w:p>
    <w:p w:rsidR="00F30506" w:rsidRDefault="00954D65">
      <w:pPr>
        <w:pStyle w:val="2"/>
      </w:pPr>
      <w:bookmarkStart w:id="3" w:name="_Toc242110211"/>
      <w:r>
        <w:t xml:space="preserve">3. Состояние </w:t>
      </w:r>
      <w:r>
        <w:t>программного комплекта на дату выпуска инструкции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2151"/>
        <w:gridCol w:w="5145"/>
      </w:tblGrid>
      <w:tr w:rsidR="00F30506">
        <w:trPr>
          <w:cantSplit/>
          <w:tblHeader/>
          <w:jc w:val="center"/>
        </w:trPr>
        <w:tc>
          <w:tcPr>
            <w:tcW w:w="205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215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Подтверждено</w:t>
            </w:r>
          </w:p>
        </w:tc>
        <w:tc>
          <w:tcPr>
            <w:tcW w:w="51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Ограничение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Host-тесты firmware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74 из 74 PASS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 подтверждают работу на плате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STM32 target build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ELF, BIN, HEX и MAP собраны Arm GNU 14.2.Rel1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Образ не подписан и не разрешен для </w:t>
            </w:r>
            <w:r>
              <w:rPr>
                <w:sz w:val="24"/>
              </w:rPr>
              <w:t>выпуска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Flash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247216 байт из 1016 КиБ, 23,76 процента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Производственная карта secure boot и A/B еще не заморожена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SRAM1-3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713896 байт из 786432 байт, 90,78 процента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Запас мал, обязателен контроль peak heap и стека на изделии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Максимальный stack frame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2304</w:t>
            </w:r>
            <w:r>
              <w:rPr>
                <w:sz w:val="24"/>
              </w:rPr>
              <w:t xml:space="preserve"> байт в </w:t>
            </w:r>
            <w:r>
              <w:rPr>
                <w:color w:val="282828"/>
                <w:sz w:val="24"/>
              </w:rPr>
              <w:t>zs_ed25519_verify</w:t>
            </w:r>
            <w:r>
              <w:rPr>
                <w:sz w:val="24"/>
              </w:rPr>
              <w:t>, gate PASS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Нужен target runtime stack watermark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Unit tests и debug APK build PASS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Release signing, SBOM, GATT на реальной станции и Huawei no-GMS не закрыты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BLE nRF52840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Аппаратный интерфейс и recovery SWD заданы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Выпущенного firmware package nRF52840 пока нет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lastRenderedPageBreak/>
              <w:t>Secure boot и OTA A/B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Переносимая логика и host-тесты присутствуют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Производственный загрузчик, ключи и power-cut validation не выпущены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LoRa RU868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Частотный кандидат и fail-closed политика описаны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tx_enabled</w:t>
            </w:r>
            <w:r>
              <w:rPr>
                <w:color w:val="282828"/>
                <w:sz w:val="24"/>
              </w:rPr>
              <w:t>: false</w:t>
            </w:r>
            <w:r>
              <w:rPr>
                <w:sz w:val="24"/>
              </w:rPr>
              <w:t>, подписанный загрузчик профиля отсутствует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Контрольные хэши доказанной инженерной сборки от 05.10.2026 приведены только для сверки воспроизводимости: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2151"/>
        <w:gridCol w:w="5145"/>
      </w:tblGrid>
      <w:tr w:rsidR="00F30506">
        <w:trPr>
          <w:cantSplit/>
          <w:tblHeader/>
          <w:jc w:val="center"/>
        </w:trPr>
        <w:tc>
          <w:tcPr>
            <w:tcW w:w="205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215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Размер</w:t>
            </w:r>
          </w:p>
        </w:tc>
        <w:tc>
          <w:tcPr>
            <w:tcW w:w="51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SHA-256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ELF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383016 байт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6a00770a990d567a6659ceb39982141854de97e18da6f5f679373bb02b6cd701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BIN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247216 байт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a8c8b8252561bfd63d42f8278f37b6ec0a4d39150d1de9c97d5e272df807e73b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HEX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694160 байт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5bba57f6dc4b7966e7bf2fd2bb151c81217f262cda70b3f0eefaeb796a44b331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MAP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695931 байт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b4d3b8ca15e8ec65ce39e083d1e61927b760485a6c5dbc32c79c317da405f6d6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Эти хэши не являются разрешением на прошивку партии. Артефакты той сборки в репозитории не хранятся и должны быть воспроизведены из указанного commit либо заменены новым утвержденным releas</w:t>
      </w:r>
      <w:r>
        <w:t>e manifest.</w:t>
      </w:r>
    </w:p>
    <w:p w:rsidR="00F30506" w:rsidRDefault="00954D65">
      <w:pPr>
        <w:pStyle w:val="2"/>
      </w:pPr>
      <w:bookmarkStart w:id="4" w:name="_Toc242110212"/>
      <w:r>
        <w:t>4. Требования к рабочему месту</w:t>
      </w:r>
      <w:bookmarkEnd w:id="4"/>
    </w:p>
    <w:p w:rsidR="00F30506" w:rsidRDefault="00954D65">
      <w:pPr>
        <w:pStyle w:val="3"/>
      </w:pPr>
      <w:bookmarkStart w:id="5" w:name="_Toc242110213"/>
      <w:r>
        <w:t>4.1. Оборудование</w:t>
      </w:r>
      <w:bookmarkEnd w:id="5"/>
    </w:p>
    <w:p w:rsidR="00F30506" w:rsidRDefault="00954D65">
      <w:pPr>
        <w:spacing w:after="60"/>
        <w:ind w:left="709" w:hanging="357"/>
      </w:pPr>
      <w:r>
        <w:t>- ESD-рабочее место с заземленным ковриком и браслетом.</w:t>
      </w:r>
    </w:p>
    <w:p w:rsidR="00F30506" w:rsidRDefault="00954D65">
      <w:pPr>
        <w:spacing w:after="60"/>
        <w:ind w:left="709" w:hanging="357"/>
      </w:pPr>
      <w:r>
        <w:t>- Лабораторный источник с регистрацией тока, регулируемым напряжением и аппаратным ограничением тока.</w:t>
      </w:r>
    </w:p>
    <w:p w:rsidR="00F30506" w:rsidRDefault="00954D65">
      <w:pPr>
        <w:spacing w:after="60"/>
        <w:ind w:left="709" w:hanging="357"/>
      </w:pPr>
      <w:r>
        <w:t xml:space="preserve">- ST-LINK/V3 с известным серийным </w:t>
      </w:r>
      <w:r>
        <w:t>номером, актуальной прошивкой probe и линией NRST.</w:t>
      </w:r>
    </w:p>
    <w:p w:rsidR="00F30506" w:rsidRDefault="00954D65">
      <w:pPr>
        <w:spacing w:after="60"/>
        <w:ind w:left="709" w:hanging="357"/>
      </w:pPr>
      <w:r>
        <w:t xml:space="preserve">- Переходник или pogo fixture для </w:t>
      </w:r>
      <w:r>
        <w:rPr>
          <w:color w:val="282828"/>
        </w:rPr>
        <w:t>TP_MCU_SWD</w:t>
      </w:r>
      <w:r>
        <w:t xml:space="preserve">, </w:t>
      </w:r>
      <w:r>
        <w:rPr>
          <w:color w:val="282828"/>
        </w:rPr>
        <w:t>TP_EOL</w:t>
      </w:r>
      <w:r>
        <w:t xml:space="preserve"> и при необходимости </w:t>
      </w:r>
      <w:r>
        <w:rPr>
          <w:color w:val="282828"/>
        </w:rPr>
        <w:t>TP_BLE_SWD</w:t>
      </w:r>
      <w:r>
        <w:t>.</w:t>
      </w:r>
    </w:p>
    <w:p w:rsidR="00F30506" w:rsidRDefault="00954D65">
      <w:pPr>
        <w:spacing w:after="60"/>
        <w:ind w:left="709" w:hanging="357"/>
      </w:pPr>
      <w:r>
        <w:t>- Цифровой мультиметр, осциллограф, токовые щупы или регистратор питания, тепловизор.</w:t>
      </w:r>
    </w:p>
    <w:p w:rsidR="00F30506" w:rsidRDefault="00954D65">
      <w:pPr>
        <w:spacing w:after="60"/>
        <w:ind w:left="709" w:hanging="357"/>
      </w:pPr>
      <w:r>
        <w:t>- USB-UART 3,3 В для LPUART1, вход</w:t>
      </w:r>
      <w:r>
        <w:t xml:space="preserve"> fixture должен быть высокоомным до появления VTREF.</w:t>
      </w:r>
    </w:p>
    <w:p w:rsidR="00F30506" w:rsidRDefault="00954D65">
      <w:pPr>
        <w:spacing w:after="60"/>
        <w:ind w:left="709" w:hanging="357"/>
      </w:pPr>
      <w:r>
        <w:lastRenderedPageBreak/>
        <w:t>- Android-устройство без обязательной зависимости от Google Mobile Services. Для приемки нужен минимум один Huawei без GMS и еще два утвержденных устройства.</w:t>
      </w:r>
    </w:p>
    <w:p w:rsidR="00F30506" w:rsidRDefault="00954D65">
      <w:pPr>
        <w:spacing w:after="60"/>
        <w:ind w:left="709" w:hanging="357"/>
      </w:pPr>
      <w:r>
        <w:t>- Две тестовые SIM с публичными APN, разрешен</w:t>
      </w:r>
      <w:r>
        <w:t>ными проектом, и достаточным балансом.</w:t>
      </w:r>
    </w:p>
    <w:p w:rsidR="00F30506" w:rsidRDefault="00954D65">
      <w:pPr>
        <w:spacing w:after="60"/>
        <w:ind w:left="709" w:hanging="357"/>
      </w:pPr>
      <w:r>
        <w:t>- Антенны или согласованные 50-омные нагрузки для LTE, GNSS и LoRa. Передача LoRa до RF release выполняется только через conducted/shielded setup.</w:t>
      </w:r>
    </w:p>
    <w:p w:rsidR="00F30506" w:rsidRDefault="00954D65">
      <w:pPr>
        <w:spacing w:after="60"/>
        <w:ind w:left="709" w:hanging="357"/>
      </w:pPr>
      <w:r>
        <w:t>- GNSS-антенна с видимостью неба либо GNSS-симулятор.</w:t>
      </w:r>
    </w:p>
    <w:p w:rsidR="00F30506" w:rsidRDefault="00954D65">
      <w:pPr>
        <w:spacing w:after="60"/>
        <w:ind w:left="709" w:hanging="357"/>
      </w:pPr>
      <w:r>
        <w:t>- Акустический с</w:t>
      </w:r>
      <w:r>
        <w:t>тенд: калиброванный излучатель, опорный микрофон, геометрический шаблон 3+1.</w:t>
      </w:r>
    </w:p>
    <w:p w:rsidR="00F30506" w:rsidRDefault="00954D65">
      <w:pPr>
        <w:spacing w:after="60"/>
        <w:ind w:left="709" w:hanging="357"/>
      </w:pPr>
      <w:r>
        <w:t>- Утвержденные microSD и W25Q512JV на изделии.</w:t>
      </w:r>
    </w:p>
    <w:p w:rsidR="00F30506" w:rsidRDefault="00954D65">
      <w:pPr>
        <w:pStyle w:val="3"/>
      </w:pPr>
      <w:bookmarkStart w:id="6" w:name="_Toc242110214"/>
      <w:r>
        <w:t>4.2. Программное обеспечение</w:t>
      </w:r>
      <w:bookmarkEnd w:id="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6"/>
        <w:gridCol w:w="6548"/>
      </w:tblGrid>
      <w:tr w:rsidR="00F30506">
        <w:trPr>
          <w:cantSplit/>
          <w:tblHeader/>
          <w:jc w:val="center"/>
        </w:trPr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654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Проверенная версия или правило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Git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Версия фиксируется в build log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CMake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4.4.3 для </w:t>
            </w:r>
            <w:r>
              <w:rPr>
                <w:sz w:val="24"/>
              </w:rPr>
              <w:t>воспроизведения доказанной сборки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Ninja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1.13.2 для воспроизведения доказанной сборки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Arm GNU Toolchain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14.2.Rel1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Python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Версия фиксируется, зависимости берутся из управляемой среды проекта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STM32CubeMX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6.12.0, база DB.6.0.120 для проверки </w:t>
            </w:r>
            <w:r>
              <w:rPr>
                <w:color w:val="282828"/>
                <w:sz w:val="24"/>
              </w:rPr>
              <w:t>.ioc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STM32CubeProgrammer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Утвержденная на день выпуска версия, версия и ST-LINK firmware пишутся в лог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Android Gradle Plugin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9.4.0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Gradle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9.6.0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Android compile SDK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36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Android Build Tools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36.0.0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 xml:space="preserve">Сборка target впервые получает зависимости из официальных </w:t>
      </w:r>
      <w:r>
        <w:t>репозиториев ST и FreeRTOS. Для производственного повторения зависимости предварительно зеркалируют и сверяют по закрепленным commit и tag. Сборка с незаписанным происхождением зависимостей не принимается.</w:t>
      </w:r>
    </w:p>
    <w:p w:rsidR="00F30506" w:rsidRDefault="00954D65">
      <w:pPr>
        <w:pStyle w:val="2"/>
      </w:pPr>
      <w:bookmarkStart w:id="7" w:name="_Toc242110215"/>
      <w:r>
        <w:t>5. Входные данные перед началом работ</w:t>
      </w:r>
      <w:bookmarkEnd w:id="7"/>
    </w:p>
    <w:p w:rsidR="00F30506" w:rsidRDefault="00954D65">
      <w:r>
        <w:t>До подачи пи</w:t>
      </w:r>
      <w:r>
        <w:t>тания оператор должен получить и зарегистрировать:</w:t>
      </w:r>
    </w:p>
    <w:p w:rsidR="00F30506" w:rsidRDefault="00954D65">
      <w:pPr>
        <w:spacing w:after="60"/>
        <w:ind w:left="709" w:hanging="357"/>
      </w:pPr>
      <w:r>
        <w:t>- серийный номер станции и номера всех плат по traveller;</w:t>
      </w:r>
    </w:p>
    <w:p w:rsidR="00F30506" w:rsidRDefault="00954D65">
      <w:pPr>
        <w:spacing w:after="60"/>
        <w:ind w:left="709" w:hanging="357"/>
      </w:pPr>
      <w:r>
        <w:t>- ревизии PCB-MAIN, PCB-PWR и четырех PCB-MIC;</w:t>
      </w:r>
    </w:p>
    <w:p w:rsidR="00F30506" w:rsidRDefault="00954D65">
      <w:pPr>
        <w:spacing w:after="60"/>
        <w:ind w:left="709" w:hanging="357"/>
      </w:pPr>
      <w:r>
        <w:lastRenderedPageBreak/>
        <w:t>- утвержденный release manifest с commit, версией, размерами и SHA-256;</w:t>
      </w:r>
    </w:p>
    <w:p w:rsidR="00F30506" w:rsidRDefault="00954D65">
      <w:pPr>
        <w:spacing w:after="60"/>
        <w:ind w:left="709" w:hanging="357"/>
      </w:pPr>
      <w:r>
        <w:t>- инженерное разрешение, есл</w:t>
      </w:r>
      <w:r>
        <w:t>и используется неподписанная лабораторная сборка;</w:t>
      </w:r>
    </w:p>
    <w:p w:rsidR="00F30506" w:rsidRDefault="00954D65">
      <w:pPr>
        <w:spacing w:after="60"/>
        <w:ind w:left="709" w:hanging="357"/>
      </w:pPr>
      <w:r>
        <w:t>- распиновку оснастки и дату ее калибровки;</w:t>
      </w:r>
    </w:p>
    <w:p w:rsidR="00F30506" w:rsidRDefault="00954D65">
      <w:pPr>
        <w:spacing w:after="60"/>
        <w:ind w:left="709" w:hanging="357"/>
      </w:pPr>
      <w:r>
        <w:t>- назначение SIM1 и SIM2, их контролируемые ссылки ICCID и preferred slot;</w:t>
      </w:r>
    </w:p>
    <w:p w:rsidR="00F30506" w:rsidRDefault="00954D65">
      <w:pPr>
        <w:spacing w:after="60"/>
        <w:ind w:left="709" w:hanging="357"/>
      </w:pPr>
      <w:r>
        <w:t>- разрешенный tenant, station ID, endpoint и набор public APN;</w:t>
      </w:r>
    </w:p>
    <w:p w:rsidR="00F30506" w:rsidRDefault="00954D65">
      <w:pPr>
        <w:spacing w:after="60"/>
        <w:ind w:left="709" w:hanging="357"/>
      </w:pPr>
      <w:r>
        <w:t xml:space="preserve">- идентификатор набора </w:t>
      </w:r>
      <w:r>
        <w:t>калибровки микрофонов;</w:t>
      </w:r>
    </w:p>
    <w:p w:rsidR="00F30506" w:rsidRDefault="00954D65">
      <w:pPr>
        <w:spacing w:after="60"/>
        <w:ind w:left="709" w:hanging="357"/>
      </w:pPr>
      <w:r>
        <w:t>- решение по режиму LoRa. При отсутствии подписанного профиля TX остается выключенным;</w:t>
      </w:r>
    </w:p>
    <w:p w:rsidR="00F30506" w:rsidRDefault="00954D65">
      <w:pPr>
        <w:spacing w:after="60"/>
        <w:ind w:left="709" w:hanging="357"/>
      </w:pPr>
      <w:r>
        <w:t>- форму EOL record и каталог хранения первичных данных.</w:t>
      </w:r>
    </w:p>
    <w:p w:rsidR="00F30506" w:rsidRDefault="00954D65">
      <w:r>
        <w:t xml:space="preserve">Если хотя бы один идентификатор расходится между traveller, QR, serial register и release </w:t>
      </w:r>
      <w:r>
        <w:t>manifest, работа останавливается со статусом HOLD. Исправлять идентификатор вручную в одном документе без ECO запрещено.</w:t>
      </w:r>
    </w:p>
    <w:p w:rsidR="00F30506" w:rsidRDefault="00954D65">
      <w:pPr>
        <w:pStyle w:val="2"/>
      </w:pPr>
      <w:bookmarkStart w:id="8" w:name="_Toc242110216"/>
      <w:r>
        <w:t>6. Проверка платы до подключения программатора</w:t>
      </w:r>
      <w:bookmarkEnd w:id="8"/>
    </w:p>
    <w:p w:rsidR="00F30506" w:rsidRDefault="00954D65">
      <w:pPr>
        <w:spacing w:after="60"/>
        <w:ind w:left="709" w:hanging="357"/>
      </w:pPr>
      <w:r>
        <w:t>1. Убедиться, что питание отключено, батарея и солнечная панель отсоединены.</w:t>
      </w:r>
    </w:p>
    <w:p w:rsidR="00F30506" w:rsidRDefault="00954D65">
      <w:pPr>
        <w:spacing w:after="60"/>
        <w:ind w:left="709" w:hanging="357"/>
      </w:pPr>
      <w:r>
        <w:t>2. Осмотрет</w:t>
      </w:r>
      <w:r>
        <w:t>ь PCB-MAIN, PCB-PWR и PCB-MIC под увеличением. Не допускаются перемычки припоя, незаполненные обязательные позиции, трещины, обратная полярность, загрязнение RF и акустических областей.</w:t>
      </w:r>
    </w:p>
    <w:p w:rsidR="00F30506" w:rsidRDefault="00954D65">
      <w:pPr>
        <w:spacing w:after="60"/>
        <w:ind w:left="709" w:hanging="357"/>
      </w:pPr>
      <w:r>
        <w:t xml:space="preserve">3. Проверить DNP по сборочной документации. DNP-резисторы не должны </w:t>
      </w:r>
      <w:r>
        <w:t>быть установлены. Net tie являются рисунком меди платы и не устанавливаются как детали.</w:t>
      </w:r>
    </w:p>
    <w:p w:rsidR="00F30506" w:rsidRDefault="00954D65">
      <w:pPr>
        <w:spacing w:after="60"/>
        <w:ind w:left="709" w:hanging="357"/>
      </w:pPr>
      <w:r>
        <w:t>4. Проверить сопротивление основных шин относительно GND и сравнить с утвержденными лимитами платы. Поскольку окончательные числовые EOL limits еще открыты, исходные зн</w:t>
      </w:r>
      <w:r>
        <w:t>ачения каждой первой платы сохраняются и сравниваются с golden unit только после его утверждения.</w:t>
      </w:r>
    </w:p>
    <w:p w:rsidR="00F30506" w:rsidRDefault="00954D65">
      <w:pPr>
        <w:spacing w:after="60"/>
        <w:ind w:left="709" w:hanging="357"/>
      </w:pPr>
      <w:r>
        <w:t>5. Убедиться, что в SIM-слотах и microSD нет посторонних предметов.</w:t>
      </w:r>
    </w:p>
    <w:p w:rsidR="00F30506" w:rsidRDefault="00954D65">
      <w:pPr>
        <w:spacing w:after="60"/>
        <w:ind w:left="709" w:hanging="357"/>
      </w:pPr>
      <w:r>
        <w:t>6. Проверить установку LTE, GNSS и LoRa коаксиальных кабелей. Не подавать питание на перед</w:t>
      </w:r>
      <w:r>
        <w:t>атчик без антенны или 50-омной нагрузки.</w:t>
      </w:r>
    </w:p>
    <w:p w:rsidR="00F30506" w:rsidRDefault="00954D65">
      <w:pPr>
        <w:spacing w:after="60"/>
        <w:ind w:left="709" w:hanging="357"/>
      </w:pPr>
      <w:r>
        <w:t>7. Проверить полярность соединения PCB-PWR и PCB-MAIN, положение ключей разъемов, фиксацию жгутов и отсутствие натяжения.</w:t>
      </w:r>
    </w:p>
    <w:p w:rsidR="00F30506" w:rsidRDefault="00954D65">
      <w:pPr>
        <w:spacing w:after="60"/>
        <w:ind w:left="709" w:hanging="357"/>
      </w:pPr>
      <w:r>
        <w:t xml:space="preserve">8. Для первого питания установить источник в режим ограничения тока. Конкретное напряжение и </w:t>
      </w:r>
      <w:r>
        <w:t>лимит берутся из утвержденного листа питания изделия и traveller, а не выбираются оператором по памяти.</w:t>
      </w:r>
    </w:p>
    <w:p w:rsidR="00F30506" w:rsidRDefault="00954D65">
      <w:pPr>
        <w:pStyle w:val="2"/>
      </w:pPr>
      <w:bookmarkStart w:id="9" w:name="_Toc242110217"/>
      <w:r>
        <w:lastRenderedPageBreak/>
        <w:t>7. Подключение SWD и EOL fixture</w:t>
      </w:r>
      <w:bookmarkEnd w:id="9"/>
    </w:p>
    <w:p w:rsidR="00F30506" w:rsidRDefault="00954D65">
      <w:pPr>
        <w:pStyle w:val="3"/>
      </w:pPr>
      <w:bookmarkStart w:id="10" w:name="_Toc242110218"/>
      <w:r>
        <w:t>7.1. TP_MCU_SWD</w:t>
      </w:r>
      <w:bookmarkEnd w:id="1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2432"/>
        <w:gridCol w:w="2806"/>
        <w:gridCol w:w="2806"/>
      </w:tblGrid>
      <w:tr w:rsidR="00F30506">
        <w:trPr>
          <w:cantSplit/>
          <w:tblHeader/>
          <w:jc w:val="center"/>
        </w:trPr>
        <w:tc>
          <w:tcPr>
            <w:tcW w:w="131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Контакт</w:t>
            </w:r>
          </w:p>
        </w:tc>
        <w:tc>
          <w:tcPr>
            <w:tcW w:w="2432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Сигнал</w:t>
            </w:r>
          </w:p>
        </w:tc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Подключение ST-LINK</w:t>
            </w:r>
          </w:p>
        </w:tc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Правило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VTREF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VTREF sense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Только измерение напряжения цели, не </w:t>
            </w:r>
            <w:r>
              <w:rPr>
                <w:sz w:val="24"/>
              </w:rPr>
              <w:t>питать станцию от ST-LINK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SWDIO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SWDIO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Прямой управляемый контакт к PA13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SWCLK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SWCLK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Прямой управляемый контакт к PA14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NRST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NRST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Нужен для режима Connect Under Reset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GND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GND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Земля должна соединиться раньше активных сигналов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 xml:space="preserve">Порядок </w:t>
      </w:r>
      <w:r>
        <w:t>подключения: GND, VTREF, NRST, SWDIO, SWCLK. Порядок отключения обратный. До появления корректного VTREF выходы fixture должны оставаться высокоомными.</w:t>
      </w:r>
    </w:p>
    <w:p w:rsidR="00F30506" w:rsidRDefault="00954D65">
      <w:pPr>
        <w:pStyle w:val="3"/>
      </w:pPr>
      <w:bookmarkStart w:id="11" w:name="_Toc242110219"/>
      <w:r>
        <w:t>7.2. TP_EOL</w:t>
      </w:r>
      <w:bookmarkEnd w:id="1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2151"/>
        <w:gridCol w:w="5145"/>
      </w:tblGrid>
      <w:tr w:rsidR="00F30506">
        <w:trPr>
          <w:cantSplit/>
          <w:tblHeader/>
          <w:jc w:val="center"/>
        </w:trPr>
        <w:tc>
          <w:tcPr>
            <w:tcW w:w="205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Контакт</w:t>
            </w:r>
          </w:p>
        </w:tc>
        <w:tc>
          <w:tcPr>
            <w:tcW w:w="215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Сигнал</w:t>
            </w:r>
          </w:p>
        </w:tc>
        <w:tc>
          <w:tcPr>
            <w:tcW w:w="51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GND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Общая цифровая земля fixture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VTREF_3V3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Высокоомное </w:t>
            </w:r>
            <w:r>
              <w:rPr>
                <w:sz w:val="24"/>
              </w:rPr>
              <w:t>измерение 3V3_DIGITAL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VSENSE_3V8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Высокоомное измерение 3V8_MODEM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VSENSE_1V8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Высокоомное измерение 1V8_MIC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DUT_TX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TEST_UART_TX, выход станции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DUT_RX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TEST_UART_RX, вход станции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PWR_GOOD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Только наблюдение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FAULT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Только наблюдение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BOOT0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Управлять только при активном reset, затем высокий импеданс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REV0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Только считывание аппаратной ревизии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REV1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Только считывание аппаратной ревизии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I2C_SCL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Open-drain, не добавлять pull-up без отдельного разрешения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lastRenderedPageBreak/>
              <w:t>13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I2C_SDA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Open-drain, не </w:t>
            </w:r>
            <w:r>
              <w:rPr>
                <w:sz w:val="24"/>
              </w:rPr>
              <w:t>добавлять pull-up без отдельного разрешения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USB-C J11 является сервисным USB устройства STM32 и не является входом питания станции. VBUS используется только как защищенное высокоомное sense. Нельзя соединять J11 с изолированным BG95 USB fixture.</w:t>
      </w:r>
    </w:p>
    <w:p w:rsidR="00F30506" w:rsidRDefault="00954D65">
      <w:pPr>
        <w:pStyle w:val="2"/>
      </w:pPr>
      <w:bookmarkStart w:id="12" w:name="_Toc242110220"/>
      <w:r>
        <w:t>8. Получ</w:t>
      </w:r>
      <w:r>
        <w:t>ение исходников и фиксация версии</w:t>
      </w:r>
      <w:bookmarkEnd w:id="12"/>
    </w:p>
    <w:p w:rsidR="00F30506" w:rsidRDefault="00954D65">
      <w:pPr>
        <w:spacing w:after="60"/>
        <w:ind w:left="709" w:hanging="357"/>
      </w:pPr>
      <w:r>
        <w:t>1. Создать чистый каталог сборки.</w:t>
      </w:r>
    </w:p>
    <w:p w:rsidR="00F30506" w:rsidRDefault="00954D65">
      <w:pPr>
        <w:spacing w:after="60"/>
        <w:ind w:left="709" w:hanging="357"/>
      </w:pPr>
      <w:r>
        <w:t>2. Получить утвержденную ветку и checkout exact commit из release manifest.</w:t>
      </w:r>
    </w:p>
    <w:p w:rsidR="00F30506" w:rsidRDefault="00954D65">
      <w:pPr>
        <w:spacing w:after="60"/>
        <w:ind w:left="709" w:hanging="357"/>
      </w:pPr>
      <w:r>
        <w:t>3. Проверить отсутствие незакоммиченных изменений.</w:t>
      </w:r>
    </w:p>
    <w:p w:rsidR="00F30506" w:rsidRDefault="00954D65">
      <w:pPr>
        <w:spacing w:after="60"/>
        <w:ind w:left="709" w:hanging="357"/>
      </w:pPr>
      <w:r>
        <w:t xml:space="preserve">4. Записать вывод </w:t>
      </w:r>
      <w:r>
        <w:rPr>
          <w:color w:val="282828"/>
        </w:rPr>
        <w:t>git rev-parse HEAD</w:t>
      </w:r>
      <w:r>
        <w:t xml:space="preserve">, </w:t>
      </w:r>
      <w:r>
        <w:rPr>
          <w:color w:val="282828"/>
        </w:rPr>
        <w:t>git status --short</w:t>
      </w:r>
      <w:r>
        <w:t xml:space="preserve">, </w:t>
      </w:r>
      <w:r>
        <w:t>версии toolchain и время UTC.</w:t>
      </w:r>
    </w:p>
    <w:p w:rsidR="00F30506" w:rsidRDefault="00954D65">
      <w:pPr>
        <w:spacing w:after="60"/>
        <w:ind w:left="709" w:hanging="357"/>
      </w:pPr>
      <w:r>
        <w:t>5. Проверить manifest зависимостей STM32CubeU5, CMSIS и FreeRTOS.</w:t>
      </w:r>
    </w:p>
    <w:p w:rsidR="00F30506" w:rsidRDefault="00954D65">
      <w:pPr>
        <w:spacing w:after="60"/>
        <w:ind w:left="709" w:hanging="357"/>
      </w:pPr>
      <w:r>
        <w:t>6. Не собирать производственный пакет из рабочей копии с локальными изменениями.</w:t>
      </w:r>
    </w:p>
    <w:p w:rsidR="00F30506" w:rsidRDefault="00954D65">
      <w:r>
        <w:t>Контрольные команды: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git rev-parse HEAD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git status --short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cmake --version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ninja --version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arm-none-eabi-gcc --version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STM32_Programmer_CLI.exe --version</w:t>
            </w:r>
          </w:p>
        </w:tc>
      </w:tr>
    </w:tbl>
    <w:p w:rsidR="00F30506" w:rsidRDefault="00F30506">
      <w:pPr>
        <w:spacing w:after="0"/>
      </w:pPr>
    </w:p>
    <w:p w:rsidR="00F30506" w:rsidRDefault="00954D65">
      <w:pPr>
        <w:pStyle w:val="2"/>
      </w:pPr>
      <w:bookmarkStart w:id="13" w:name="_Toc242110221"/>
      <w:r>
        <w:t>9. Проверка host-части прошивки</w:t>
      </w:r>
      <w:bookmarkEnd w:id="13"/>
    </w:p>
    <w:p w:rsidR="00F30506" w:rsidRDefault="00954D65">
      <w:r>
        <w:t>Из корня репозитория выполнить: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cmake -S firmware -B build-host -DCMAKE_BUILD_TYPE=Release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cmake --build build-host --parallel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ctest --test-dir</w:t>
            </w:r>
            <w:r>
              <w:rPr>
                <w:sz w:val="24"/>
              </w:rPr>
              <w:t xml:space="preserve"> build-host --output-on-failure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Критерии:</w:t>
      </w:r>
    </w:p>
    <w:p w:rsidR="00F30506" w:rsidRDefault="00954D65">
      <w:pPr>
        <w:spacing w:after="60"/>
        <w:ind w:left="709" w:hanging="357"/>
      </w:pPr>
      <w:r>
        <w:t>- конфигурация, компиляция и линковка завершаются без ошибки;</w:t>
      </w:r>
    </w:p>
    <w:p w:rsidR="00F30506" w:rsidRDefault="00954D65">
      <w:pPr>
        <w:spacing w:after="60"/>
        <w:ind w:left="709" w:hanging="357"/>
      </w:pPr>
      <w:r>
        <w:t>- все 74 текущих host-теста проходят;</w:t>
      </w:r>
    </w:p>
    <w:p w:rsidR="00F30506" w:rsidRDefault="00954D65">
      <w:pPr>
        <w:spacing w:after="60"/>
        <w:ind w:left="709" w:hanging="357"/>
      </w:pPr>
      <w:r>
        <w:t>- в журнале нет пропущенных тестов, которые release manifest объявляет обязательными;</w:t>
      </w:r>
    </w:p>
    <w:p w:rsidR="00F30506" w:rsidRDefault="00954D65">
      <w:pPr>
        <w:spacing w:after="60"/>
        <w:ind w:left="709" w:hanging="357"/>
      </w:pPr>
      <w:r>
        <w:t>- журнал сохраняется в кат</w:t>
      </w:r>
      <w:r>
        <w:t>алог evidence вместе с commit и версиями инструментов.</w:t>
      </w:r>
    </w:p>
    <w:p w:rsidR="00F30506" w:rsidRDefault="00954D65">
      <w:r>
        <w:t>Host PASS подтверждает переносимую логику, но не заменяет проверку GPIO, питания, PDM, GNSS, BG95, RF, памяти и timing на собранной плате.</w:t>
      </w:r>
    </w:p>
    <w:p w:rsidR="00F30506" w:rsidRDefault="00954D65">
      <w:pPr>
        <w:pStyle w:val="2"/>
      </w:pPr>
      <w:bookmarkStart w:id="14" w:name="_Toc242110222"/>
      <w:r>
        <w:lastRenderedPageBreak/>
        <w:t>10. Сборка target STM32U585</w:t>
      </w:r>
      <w:bookmarkEnd w:id="14"/>
    </w:p>
    <w:p w:rsidR="00F30506" w:rsidRDefault="00954D65">
      <w:pPr>
        <w:pStyle w:val="3"/>
      </w:pPr>
      <w:bookmarkStart w:id="15" w:name="_Toc242110223"/>
      <w:r>
        <w:t>10.1. Инженерная сборка для лабора</w:t>
      </w:r>
      <w:r>
        <w:t>тории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set "TC=firmware\targets\evt_pre_20\app\cmake\arm-none-eabi.cmake"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cmake -S firmware/targets/evt_pre_20/app -B build-target -G Ninja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"-DCMAKE_TOOLCHAIN_FILE=%TC%"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-DCMAKE_BUILD_TYPE=Release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-DZS_FW_VERSION_CODE=1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cmake --build build-targe</w:t>
            </w:r>
            <w:r>
              <w:rPr>
                <w:sz w:val="24"/>
              </w:rPr>
              <w:t>t --parallel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python firmware/tools/check_stack_usage.py build-target --limit 2560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 xml:space="preserve">Команда приведена для </w:t>
      </w:r>
      <w:r>
        <w:rPr>
          <w:color w:val="282828"/>
        </w:rPr>
        <w:t>cmd.exe</w:t>
      </w:r>
      <w:r>
        <w:t xml:space="preserve">. В PowerShell символ продолжения строки отличается, поэтому там команду следует выполнить одной строкой или заменить </w:t>
      </w:r>
      <w:r>
        <w:rPr>
          <w:color w:val="282828"/>
        </w:rPr>
        <w:t>^</w:t>
      </w:r>
      <w:r>
        <w:t xml:space="preserve"> на обратный апостроф. Значение </w:t>
      </w:r>
      <w:r>
        <w:rPr>
          <w:color w:val="282828"/>
        </w:rPr>
        <w:t>ZS_FW_VERSION_CODE</w:t>
      </w:r>
      <w:r>
        <w:t xml:space="preserve"> берется из release manifest. Повторное использование или уменьшение значения без разрешения запрещено.</w:t>
      </w:r>
    </w:p>
    <w:p w:rsidR="00F30506" w:rsidRDefault="00954D65">
      <w:r>
        <w:t xml:space="preserve">При пустом </w:t>
      </w:r>
      <w:r>
        <w:rPr>
          <w:color w:val="282828"/>
        </w:rPr>
        <w:t>ZS_FW_RELEASE_PUBLIC_KEYS</w:t>
      </w:r>
      <w:r>
        <w:t xml:space="preserve"> код собирается, но OTA обязан отказываться принимать обновления. </w:t>
      </w:r>
      <w:r>
        <w:t>Это правильное поведение для неподписанной инженерной сборки.</w:t>
      </w:r>
    </w:p>
    <w:p w:rsidR="00F30506" w:rsidRDefault="00954D65">
      <w:pPr>
        <w:pStyle w:val="3"/>
      </w:pPr>
      <w:bookmarkStart w:id="16" w:name="_Toc242110224"/>
      <w:r>
        <w:t>10.2. Производственная сборка</w:t>
      </w:r>
      <w:bookmarkEnd w:id="16"/>
    </w:p>
    <w:p w:rsidR="00F30506" w:rsidRDefault="00954D65">
      <w:r>
        <w:t>Производственная сборка выполняется только после выпуска secure boot, карты A/B, public keys, подписанного manifest и процедуры восстановления. Публичные ключи пров</w:t>
      </w:r>
      <w:r>
        <w:t>ерки допускается передавать CMake через контролируемый preset. Закрытый ключ подписи в командную строку, переменные CI общего назначения или репозиторий не помещается.</w:t>
      </w:r>
    </w:p>
    <w:p w:rsidR="00F30506" w:rsidRDefault="00954D65">
      <w:r>
        <w:t>Минимальный набор артефактов выпуска:</w:t>
      </w:r>
    </w:p>
    <w:p w:rsidR="00F30506" w:rsidRDefault="00954D65">
      <w:pPr>
        <w:spacing w:after="60"/>
        <w:ind w:left="709" w:hanging="357"/>
      </w:pPr>
      <w:r>
        <w:t xml:space="preserve">- </w:t>
      </w:r>
      <w:r>
        <w:rPr>
          <w:color w:val="282828"/>
        </w:rPr>
        <w:t>dioneya_evt_pre_20.elf</w:t>
      </w:r>
      <w:r>
        <w:t>;</w:t>
      </w:r>
    </w:p>
    <w:p w:rsidR="00F30506" w:rsidRDefault="00954D65">
      <w:pPr>
        <w:spacing w:after="60"/>
        <w:ind w:left="709" w:hanging="357"/>
      </w:pPr>
      <w:r>
        <w:t xml:space="preserve">- </w:t>
      </w:r>
      <w:r>
        <w:rPr>
          <w:color w:val="282828"/>
        </w:rPr>
        <w:t>dioneya_evt_pre_20.bin</w:t>
      </w:r>
      <w:r>
        <w:t>;</w:t>
      </w:r>
    </w:p>
    <w:p w:rsidR="00F30506" w:rsidRDefault="00954D65">
      <w:pPr>
        <w:spacing w:after="60"/>
        <w:ind w:left="709" w:hanging="357"/>
      </w:pPr>
      <w:r>
        <w:t xml:space="preserve">- </w:t>
      </w:r>
      <w:r>
        <w:rPr>
          <w:color w:val="282828"/>
        </w:rPr>
        <w:t>dioneya_evt_pre_20.hex</w:t>
      </w:r>
      <w:r>
        <w:t>;</w:t>
      </w:r>
    </w:p>
    <w:p w:rsidR="00F30506" w:rsidRDefault="00954D65">
      <w:pPr>
        <w:spacing w:after="60"/>
        <w:ind w:left="709" w:hanging="357"/>
      </w:pPr>
      <w:r>
        <w:t xml:space="preserve">- </w:t>
      </w:r>
      <w:r>
        <w:rPr>
          <w:color w:val="282828"/>
        </w:rPr>
        <w:t>dioneya_evt_pre_20.map</w:t>
      </w:r>
      <w:r>
        <w:t>;</w:t>
      </w:r>
    </w:p>
    <w:p w:rsidR="00F30506" w:rsidRDefault="00954D65">
      <w:pPr>
        <w:spacing w:after="60"/>
        <w:ind w:left="709" w:hanging="357"/>
      </w:pPr>
      <w:r>
        <w:t>- подписанный release manifest;</w:t>
      </w:r>
    </w:p>
    <w:p w:rsidR="00F30506" w:rsidRDefault="00954D65">
      <w:pPr>
        <w:spacing w:after="60"/>
        <w:ind w:left="709" w:hanging="357"/>
      </w:pPr>
      <w:r>
        <w:t>- подпись образа и цепочка проверки;</w:t>
      </w:r>
    </w:p>
    <w:p w:rsidR="00F30506" w:rsidRDefault="00954D65">
      <w:pPr>
        <w:spacing w:after="60"/>
        <w:ind w:left="709" w:hanging="357"/>
      </w:pPr>
      <w:r>
        <w:t>- список public key fingerprints;</w:t>
      </w:r>
    </w:p>
    <w:p w:rsidR="00F30506" w:rsidRDefault="00954D65">
      <w:pPr>
        <w:spacing w:after="60"/>
        <w:ind w:left="709" w:hanging="357"/>
      </w:pPr>
      <w:r>
        <w:t>- описание option bytes и уровня защиты;</w:t>
      </w:r>
    </w:p>
    <w:p w:rsidR="00F30506" w:rsidRDefault="00954D65">
      <w:pPr>
        <w:spacing w:after="60"/>
        <w:ind w:left="709" w:hanging="357"/>
      </w:pPr>
      <w:r>
        <w:t>- совместимые ревизии PCB;</w:t>
      </w:r>
    </w:p>
    <w:p w:rsidR="00F30506" w:rsidRDefault="00954D65">
      <w:pPr>
        <w:spacing w:after="60"/>
        <w:ind w:left="709" w:hanging="357"/>
      </w:pPr>
      <w:r>
        <w:t>- журнал воспроизводимой сборки</w:t>
      </w:r>
      <w:r>
        <w:t xml:space="preserve"> и SBOM.</w:t>
      </w:r>
    </w:p>
    <w:p w:rsidR="00F30506" w:rsidRDefault="00954D65">
      <w:pPr>
        <w:pStyle w:val="3"/>
      </w:pPr>
      <w:bookmarkStart w:id="17" w:name="_Toc242110225"/>
      <w:r>
        <w:t>10.3. Контроль результата</w:t>
      </w:r>
      <w:bookmarkEnd w:id="17"/>
    </w:p>
    <w:p w:rsidR="00F30506" w:rsidRDefault="00954D65">
      <w:pPr>
        <w:spacing w:after="60"/>
        <w:ind w:left="709" w:hanging="357"/>
      </w:pPr>
      <w:r>
        <w:t>1. Проверить наличие всех четырех файлов.</w:t>
      </w:r>
    </w:p>
    <w:p w:rsidR="00F30506" w:rsidRDefault="00954D65">
      <w:pPr>
        <w:spacing w:after="60"/>
        <w:ind w:left="709" w:hanging="357"/>
      </w:pPr>
      <w:r>
        <w:t>2. Вычислить SHA-256 и сравнить с manifest.</w:t>
      </w:r>
    </w:p>
    <w:p w:rsidR="00F30506" w:rsidRDefault="00954D65">
      <w:pPr>
        <w:spacing w:after="60"/>
        <w:ind w:left="709" w:hanging="357"/>
      </w:pPr>
      <w:r>
        <w:t>3. Проверить размер flash и SRAM по map.</w:t>
      </w:r>
    </w:p>
    <w:p w:rsidR="00F30506" w:rsidRDefault="00954D65">
      <w:pPr>
        <w:spacing w:after="60"/>
        <w:ind w:left="709" w:hanging="357"/>
      </w:pPr>
      <w:r>
        <w:t>4. Проверить stack usage.</w:t>
      </w:r>
    </w:p>
    <w:p w:rsidR="00F30506" w:rsidRDefault="00954D65">
      <w:pPr>
        <w:spacing w:after="60"/>
        <w:ind w:left="709" w:hanging="357"/>
      </w:pPr>
      <w:r>
        <w:lastRenderedPageBreak/>
        <w:t xml:space="preserve">5. Проверить, что </w:t>
      </w:r>
      <w:r>
        <w:rPr>
          <w:color w:val="282828"/>
        </w:rPr>
        <w:t>.fw_info</w:t>
      </w:r>
      <w:r>
        <w:t xml:space="preserve"> содержит правильную монотонную версию.</w:t>
      </w:r>
    </w:p>
    <w:p w:rsidR="00F30506" w:rsidRDefault="00954D65">
      <w:pPr>
        <w:spacing w:after="60"/>
        <w:ind w:left="709" w:hanging="357"/>
      </w:pPr>
      <w:r>
        <w:t>6.</w:t>
      </w:r>
      <w:r>
        <w:t xml:space="preserve"> Для производственного образа проверить ненулевое число доверенных release keys.</w:t>
      </w:r>
    </w:p>
    <w:p w:rsidR="00F30506" w:rsidRDefault="00954D65">
      <w:pPr>
        <w:spacing w:after="60"/>
        <w:ind w:left="709" w:hanging="357"/>
      </w:pPr>
      <w:r>
        <w:t xml:space="preserve">7. Не переименовывать инженерный файл в </w:t>
      </w:r>
      <w:r>
        <w:rPr>
          <w:color w:val="282828"/>
        </w:rPr>
        <w:t>production</w:t>
      </w:r>
      <w:r>
        <w:t xml:space="preserve">, </w:t>
      </w:r>
      <w:r>
        <w:rPr>
          <w:color w:val="282828"/>
        </w:rPr>
        <w:t>final</w:t>
      </w:r>
      <w:r>
        <w:t xml:space="preserve"> или аналогичное имя.</w:t>
      </w:r>
    </w:p>
    <w:p w:rsidR="00F30506" w:rsidRDefault="00954D65">
      <w:r>
        <w:t>Команда Windows для хэша: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Get-FileHash -Algorithm SHA256 build-target\dioneya_evt_pre_20.hex</w:t>
            </w:r>
          </w:p>
        </w:tc>
      </w:tr>
    </w:tbl>
    <w:p w:rsidR="00F30506" w:rsidRDefault="00F30506">
      <w:pPr>
        <w:spacing w:after="0"/>
      </w:pPr>
    </w:p>
    <w:p w:rsidR="00F30506" w:rsidRDefault="00954D65">
      <w:pPr>
        <w:pStyle w:val="2"/>
      </w:pPr>
      <w:bookmarkStart w:id="18" w:name="_Toc242110226"/>
      <w:r>
        <w:t>1</w:t>
      </w:r>
      <w:r>
        <w:t>1. Прошивка STM32 через SWD</w:t>
      </w:r>
      <w:bookmarkEnd w:id="18"/>
    </w:p>
    <w:p w:rsidR="00F30506" w:rsidRDefault="00954D65">
      <w:pPr>
        <w:pStyle w:val="3"/>
      </w:pPr>
      <w:bookmarkStart w:id="19" w:name="_Toc242110227"/>
      <w:r>
        <w:t>11.1. Подготовка</w:t>
      </w:r>
      <w:bookmarkEnd w:id="19"/>
    </w:p>
    <w:p w:rsidR="00F30506" w:rsidRDefault="00954D65">
      <w:pPr>
        <w:spacing w:after="60"/>
        <w:ind w:left="709" w:hanging="357"/>
      </w:pPr>
      <w:r>
        <w:t>1. Отключить батарею и солнечную панель.</w:t>
      </w:r>
    </w:p>
    <w:p w:rsidR="00F30506" w:rsidRDefault="00954D65">
      <w:pPr>
        <w:spacing w:after="60"/>
        <w:ind w:left="709" w:hanging="357"/>
      </w:pPr>
      <w:r>
        <w:t>2. Подключить лабораторное питание через штатный вход с установленным ограничением тока.</w:t>
      </w:r>
    </w:p>
    <w:p w:rsidR="00F30506" w:rsidRDefault="00954D65">
      <w:pPr>
        <w:spacing w:after="60"/>
        <w:ind w:left="709" w:hanging="357"/>
      </w:pPr>
      <w:r>
        <w:t>3. Подключить fixture по разделу 7.</w:t>
      </w:r>
    </w:p>
    <w:p w:rsidR="00F30506" w:rsidRDefault="00954D65">
      <w:pPr>
        <w:spacing w:after="60"/>
        <w:ind w:left="709" w:hanging="357"/>
      </w:pPr>
      <w:r>
        <w:t xml:space="preserve">4. Проверить VTREF около номинала </w:t>
      </w:r>
      <w:r>
        <w:t>3V3_DIGITAL. При отсутствии или явном отклонении не подключаться к SWD.</w:t>
      </w:r>
    </w:p>
    <w:p w:rsidR="00F30506" w:rsidRDefault="00954D65">
      <w:pPr>
        <w:spacing w:after="60"/>
        <w:ind w:left="709" w:hanging="357"/>
      </w:pPr>
      <w:r>
        <w:t>5. Записать серийный номер ST-LINK и идентификатор рабочего места.</w:t>
      </w:r>
    </w:p>
    <w:p w:rsidR="00F30506" w:rsidRDefault="00954D65">
      <w:pPr>
        <w:spacing w:after="60"/>
        <w:ind w:left="709" w:hanging="357"/>
      </w:pPr>
      <w:r>
        <w:t>6. Убедиться, что выбран файл из текущего release manifest.</w:t>
      </w:r>
    </w:p>
    <w:p w:rsidR="00F30506" w:rsidRDefault="00954D65">
      <w:pPr>
        <w:pStyle w:val="3"/>
      </w:pPr>
      <w:bookmarkStart w:id="20" w:name="_Toc242110228"/>
      <w:r>
        <w:t>11.2. Идентификация MCU</w:t>
      </w:r>
      <w:bookmarkEnd w:id="20"/>
    </w:p>
    <w:p w:rsidR="00F30506" w:rsidRDefault="00954D65">
      <w:r>
        <w:t>Сначала выполнить только подключе</w:t>
      </w:r>
      <w:r>
        <w:t>ние и чтение идентификатора:</w:t>
      </w:r>
    </w:p>
    <w:p w:rsidR="00F30506" w:rsidRDefault="00954D65">
      <w:r>
        <w:t>Обозначения в угловых скобках оператор заменяет фактическими значениями из traveller и release manifest. Команды записи запрещено копировать без этой подстановки и проверки выбранного серийного номера.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STM32_Programmer_CLI.exe </w:t>
            </w:r>
            <w:r>
              <w:rPr>
                <w:sz w:val="24"/>
              </w:rPr>
              <w:t>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-c port=SWD sn=&lt;STLINK_SN&gt; mode=UR reset=HWrst freq=1000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Ожидается STM32U575/STM32U585 с объемом flash, соответствующим установленному STM32U585VIT6Q. Если family, объем flash или напряжение отличаются, присвоить HOLD и проверить маркировку U1, питан</w:t>
      </w:r>
      <w:r>
        <w:t>ие и оснастку.</w:t>
      </w:r>
    </w:p>
    <w:p w:rsidR="00F30506" w:rsidRDefault="00954D65">
      <w:r>
        <w:t xml:space="preserve">Режим </w:t>
      </w:r>
      <w:r>
        <w:rPr>
          <w:color w:val="282828"/>
        </w:rPr>
        <w:t>mode=UR</w:t>
      </w:r>
      <w:r>
        <w:t xml:space="preserve"> требует физически подключенной NRST. Начальная частота 1000 кГц выбрана для надежности первой платы. После устойчивой работы частоту можно повысить и закрепить в fixture procedure.</w:t>
      </w:r>
    </w:p>
    <w:p w:rsidR="00F30506" w:rsidRDefault="00954D65">
      <w:pPr>
        <w:pStyle w:val="3"/>
      </w:pPr>
      <w:bookmarkStart w:id="21" w:name="_Toc242110229"/>
      <w:r>
        <w:t>11.3. Считывание option bytes</w:t>
      </w:r>
      <w:bookmarkEnd w:id="21"/>
    </w:p>
    <w:p w:rsidR="00F30506" w:rsidRDefault="00954D65">
      <w:r>
        <w:t>До записи сохран</w:t>
      </w:r>
      <w:r>
        <w:t>ить полный вывод: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lastRenderedPageBreak/>
              <w:t>STM32_Programmer_CLI.exe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-c port=SWD sn=&lt;STLINK_SN&gt; mode=UR reset=HWrst freq=1000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-ob displ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 xml:space="preserve">Option bytes сравниваются с отдельным утвержденным профилем. Если профиль еще не выпущен, их не изменяют. Команды RDP regression, TZEN </w:t>
      </w:r>
      <w:r>
        <w:t>regression, BOOT_LOCK, RDP Level 2 и массовое изменение option bytes в этой инструкции намеренно отсутствуют.</w:t>
      </w:r>
    </w:p>
    <w:p w:rsidR="00F30506" w:rsidRDefault="00954D65">
      <w:pPr>
        <w:pStyle w:val="3"/>
      </w:pPr>
      <w:bookmarkStart w:id="22" w:name="_Toc242110230"/>
      <w:r>
        <w:t>11.4. Запись инженерного HEX</w:t>
      </w:r>
      <w:bookmarkEnd w:id="22"/>
    </w:p>
    <w:p w:rsidR="00F30506" w:rsidRDefault="00954D65">
      <w:r>
        <w:t>Запись допускается только на лабораторное изделие с зарегистрированным разрешением: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STM32_Programmer_CLI.exe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-c p</w:t>
            </w:r>
            <w:r>
              <w:rPr>
                <w:sz w:val="24"/>
              </w:rPr>
              <w:t>ort=SWD sn=&lt;STLINK_SN&gt; mode=UR reset=HWrst freq=1000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-w "&lt;RELEASE_DIR&gt;\dioneya_evt_pre_20.hex" -v -rst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HEX предпочтителен, поскольку содержит адреса. Для BIN адрес должен задаваться явно и совпадать с утвержденной картой памяти. Для текущего applicat</w:t>
      </w:r>
      <w:r>
        <w:t xml:space="preserve">ion bank baseline начальный адрес равен </w:t>
      </w:r>
      <w:r>
        <w:rPr>
          <w:color w:val="282828"/>
        </w:rPr>
        <w:t>0x08000000</w:t>
      </w:r>
      <w:r>
        <w:t>, однако применять BIN разрешено только если release manifest прямо фиксирует этот адрес.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STM32_Programmer_CLI.exe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-c port=SWD sn=&lt;STLINK_SN&gt; mode=UR reset=HWrst freq=1000 ^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-w "&lt;RELEASE_DIR&gt;\dioneya_</w:t>
            </w:r>
            <w:r>
              <w:rPr>
                <w:sz w:val="24"/>
              </w:rPr>
              <w:t>evt_pre_20.bin" 0x08000000 -v -rst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 xml:space="preserve">Ключ </w:t>
      </w:r>
      <w:r>
        <w:rPr>
          <w:color w:val="282828"/>
        </w:rPr>
        <w:t>-v</w:t>
      </w:r>
      <w:r>
        <w:t xml:space="preserve"> должен находиться непосредственно после операции записи. Лог должен содержать успешную запись и verify. Оператор сохраняет полный stdout и stderr, а не только снимок экрана.</w:t>
      </w:r>
    </w:p>
    <w:p w:rsidR="00F30506" w:rsidRDefault="00954D65">
      <w:pPr>
        <w:pStyle w:val="3"/>
      </w:pPr>
      <w:bookmarkStart w:id="23" w:name="_Toc242110231"/>
      <w:r>
        <w:t>11.5. Действия после записи</w:t>
      </w:r>
      <w:bookmarkEnd w:id="23"/>
    </w:p>
    <w:p w:rsidR="00F30506" w:rsidRDefault="00954D65">
      <w:pPr>
        <w:spacing w:after="60"/>
        <w:ind w:left="709" w:hanging="357"/>
      </w:pPr>
      <w:r>
        <w:t>1. Отключ</w:t>
      </w:r>
      <w:r>
        <w:t>ить SWD-сессию.</w:t>
      </w:r>
    </w:p>
    <w:p w:rsidR="00F30506" w:rsidRDefault="00954D65">
      <w:pPr>
        <w:spacing w:after="60"/>
        <w:ind w:left="709" w:hanging="357"/>
      </w:pPr>
      <w:r>
        <w:t>2. Снять и снова подать питание штатным способом.</w:t>
      </w:r>
    </w:p>
    <w:p w:rsidR="00F30506" w:rsidRDefault="00954D65">
      <w:pPr>
        <w:spacing w:after="60"/>
        <w:ind w:left="709" w:hanging="357"/>
      </w:pPr>
      <w:r>
        <w:t>3. Не оставлять BOOT0 активным.</w:t>
      </w:r>
    </w:p>
    <w:p w:rsidR="00F30506" w:rsidRDefault="00954D65">
      <w:pPr>
        <w:spacing w:after="60"/>
        <w:ind w:left="709" w:hanging="357"/>
      </w:pPr>
      <w:r>
        <w:t>4. Подключить TEST_UART и сохранить полный boot log.</w:t>
      </w:r>
    </w:p>
    <w:p w:rsidR="00F30506" w:rsidRDefault="00954D65">
      <w:pPr>
        <w:spacing w:after="60"/>
        <w:ind w:left="709" w:hanging="357"/>
      </w:pPr>
      <w:r>
        <w:t>5. Сравнить напечатанную версию, bank, boot status, число release keys и flash errors с manifest.</w:t>
      </w:r>
    </w:p>
    <w:p w:rsidR="00F30506" w:rsidRDefault="00954D65">
      <w:pPr>
        <w:spacing w:after="60"/>
        <w:ind w:left="709" w:hanging="357"/>
      </w:pPr>
      <w:r>
        <w:t xml:space="preserve">6. Для инженерного образа ожидается </w:t>
      </w:r>
      <w:r>
        <w:rPr>
          <w:color w:val="282828"/>
        </w:rPr>
        <w:t>release keys 0</w:t>
      </w:r>
      <w:r>
        <w:t>, OTA должна быть недоступна.</w:t>
      </w:r>
    </w:p>
    <w:p w:rsidR="00F30506" w:rsidRDefault="00954D65">
      <w:pPr>
        <w:spacing w:after="60"/>
        <w:ind w:left="709" w:hanging="357"/>
      </w:pPr>
      <w:r>
        <w:t>7. Проверить отсутствие циклического reset, HardFault, watchdog reset и неконтролируемого роста тока.</w:t>
      </w:r>
    </w:p>
    <w:p w:rsidR="00F30506" w:rsidRDefault="00954D65">
      <w:pPr>
        <w:pStyle w:val="3"/>
      </w:pPr>
      <w:bookmarkStart w:id="24" w:name="_Toc242110232"/>
      <w:r>
        <w:lastRenderedPageBreak/>
        <w:t>11.6. Производственная запись</w:t>
      </w:r>
      <w:bookmarkEnd w:id="24"/>
    </w:p>
    <w:p w:rsidR="00F30506" w:rsidRDefault="00954D65">
      <w:r>
        <w:t>После выпуска secure boot последовательность</w:t>
      </w:r>
      <w:r>
        <w:t xml:space="preserve"> расширяется шагами MFG-080 и MFG-090: сначала программируется неизменяемое доверенное основание, проверяются protection state и версия, затем application и coprocessor test build. Точный набор option bytes, SFI или иной secure programming flow должен быть</w:t>
      </w:r>
      <w:r>
        <w:t xml:space="preserve"> отдельным подписанным приложением. До его выпуска использовать инженерную последовательность для партии запрещено.</w:t>
      </w:r>
    </w:p>
    <w:p w:rsidR="00F30506" w:rsidRDefault="00954D65">
      <w:pPr>
        <w:pStyle w:val="2"/>
      </w:pPr>
      <w:bookmarkStart w:id="25" w:name="_Toc242110233"/>
      <w:r>
        <w:t>12. Восстановление STM32</w:t>
      </w:r>
      <w:bookmarkEnd w:id="25"/>
    </w:p>
    <w:p w:rsidR="00F30506" w:rsidRDefault="00954D65">
      <w:pPr>
        <w:pStyle w:val="3"/>
      </w:pPr>
      <w:bookmarkStart w:id="26" w:name="_Toc242110234"/>
      <w:r>
        <w:t>12.1. SWD не подключается</w:t>
      </w:r>
      <w:bookmarkEnd w:id="26"/>
    </w:p>
    <w:p w:rsidR="00F30506" w:rsidRDefault="00954D65">
      <w:pPr>
        <w:spacing w:after="60"/>
        <w:ind w:left="709" w:hanging="357"/>
      </w:pPr>
      <w:r>
        <w:t>1. Проверить GND, VTREF, NRST, SWDIO и SWCLK по fixture.</w:t>
      </w:r>
    </w:p>
    <w:p w:rsidR="00F30506" w:rsidRDefault="00954D65">
      <w:pPr>
        <w:spacing w:after="60"/>
        <w:ind w:left="709" w:hanging="357"/>
      </w:pPr>
      <w:r>
        <w:t>2. Уменьшить SWD frequency до 10</w:t>
      </w:r>
      <w:r>
        <w:t>0 кГц.</w:t>
      </w:r>
    </w:p>
    <w:p w:rsidR="00F30506" w:rsidRDefault="00954D65">
      <w:pPr>
        <w:spacing w:after="60"/>
        <w:ind w:left="709" w:hanging="357"/>
      </w:pPr>
      <w:r>
        <w:t xml:space="preserve">3. Использовать </w:t>
      </w:r>
      <w:r>
        <w:rPr>
          <w:color w:val="282828"/>
        </w:rPr>
        <w:t>mode=UR reset=HWrst</w:t>
      </w:r>
      <w:r>
        <w:t>.</w:t>
      </w:r>
    </w:p>
    <w:p w:rsidR="00F30506" w:rsidRDefault="00954D65">
      <w:pPr>
        <w:spacing w:after="60"/>
        <w:ind w:left="709" w:hanging="357"/>
      </w:pPr>
      <w:r>
        <w:t>4. Проверить, что fixture действительно управляет NRST, а не только подает SWDIO/SWCLK.</w:t>
      </w:r>
    </w:p>
    <w:p w:rsidR="00F30506" w:rsidRDefault="00954D65">
      <w:pPr>
        <w:spacing w:after="60"/>
        <w:ind w:left="709" w:hanging="357"/>
      </w:pPr>
      <w:r>
        <w:t>5. Проверить отсутствие воздействия BOOT0 и внешних цепей на debug pins.</w:t>
      </w:r>
    </w:p>
    <w:p w:rsidR="00F30506" w:rsidRDefault="00954D65">
      <w:pPr>
        <w:spacing w:after="60"/>
        <w:ind w:left="709" w:hanging="357"/>
      </w:pPr>
      <w:r>
        <w:t>6. Считать option bytes, если соединение восстанови</w:t>
      </w:r>
      <w:r>
        <w:t>лось. Не выполнять readout unprotect без разрешения, так как операция может стереть память.</w:t>
      </w:r>
    </w:p>
    <w:p w:rsidR="00F30506" w:rsidRDefault="00954D65">
      <w:pPr>
        <w:spacing w:after="60"/>
        <w:ind w:left="709" w:hanging="357"/>
      </w:pPr>
      <w:r>
        <w:t>7. Если защита соответствует производственному профилю, применять только утвержденную процедуру debug authentication или secure recovery.</w:t>
      </w:r>
    </w:p>
    <w:p w:rsidR="00F30506" w:rsidRDefault="00954D65">
      <w:pPr>
        <w:pStyle w:val="3"/>
      </w:pPr>
      <w:bookmarkStart w:id="27" w:name="_Toc242110235"/>
      <w:r>
        <w:t>12.2. System memory recove</w:t>
      </w:r>
      <w:r>
        <w:t>ry через USB</w:t>
      </w:r>
      <w:bookmarkEnd w:id="27"/>
    </w:p>
    <w:p w:rsidR="00F30506" w:rsidRDefault="00954D65">
      <w:r>
        <w:t>USB-C J11 предназначен для service and system memory recovery, но не питает станцию. Вход BOOT0 разрешается fixture только при reset. Конкретная последовательность USB DFU должна быть подтверждена на первой собранной PCB-MAIN и закреплена посл</w:t>
      </w:r>
      <w:r>
        <w:t>е сверки с AN2606 для STM32U585. До подтверждения USB recovery не считается закрытым EOL-путем.</w:t>
      </w:r>
    </w:p>
    <w:p w:rsidR="00F30506" w:rsidRDefault="00954D65">
      <w:pPr>
        <w:pStyle w:val="3"/>
      </w:pPr>
      <w:bookmarkStart w:id="28" w:name="_Toc242110236"/>
      <w:r>
        <w:t>12.3. Ошибка verify</w:t>
      </w:r>
      <w:bookmarkEnd w:id="28"/>
    </w:p>
    <w:p w:rsidR="00F30506" w:rsidRDefault="00954D65">
      <w:pPr>
        <w:spacing w:after="60"/>
        <w:ind w:left="709" w:hanging="357"/>
      </w:pPr>
      <w:r>
        <w:t>- повторно сверить SHA-256 локального файла;</w:t>
      </w:r>
    </w:p>
    <w:p w:rsidR="00F30506" w:rsidRDefault="00954D65">
      <w:pPr>
        <w:spacing w:after="60"/>
        <w:ind w:left="709" w:hanging="357"/>
      </w:pPr>
      <w:r>
        <w:t>- проверить питание и падение напряжения во время erase/program;</w:t>
      </w:r>
    </w:p>
    <w:p w:rsidR="00F30506" w:rsidRDefault="00954D65">
      <w:pPr>
        <w:spacing w:after="60"/>
        <w:ind w:left="709" w:hanging="357"/>
      </w:pPr>
      <w:r>
        <w:t>- проверить надежность pogo-ко</w:t>
      </w:r>
      <w:r>
        <w:t>нтактов и NRST;</w:t>
      </w:r>
    </w:p>
    <w:p w:rsidR="00F30506" w:rsidRDefault="00954D65">
      <w:pPr>
        <w:spacing w:after="60"/>
        <w:ind w:left="709" w:hanging="357"/>
      </w:pPr>
      <w:r>
        <w:t>- повторить запись один раз после полного power cycle;</w:t>
      </w:r>
    </w:p>
    <w:p w:rsidR="00F30506" w:rsidRDefault="00954D65">
      <w:pPr>
        <w:spacing w:after="60"/>
        <w:ind w:left="709" w:hanging="357"/>
      </w:pPr>
      <w:r>
        <w:t>- при повторном FAIL перевести плату в HOLD, сохранить лог и не переходить к provisioning.</w:t>
      </w:r>
    </w:p>
    <w:p w:rsidR="00F30506" w:rsidRDefault="00954D65">
      <w:pPr>
        <w:pStyle w:val="2"/>
      </w:pPr>
      <w:bookmarkStart w:id="29" w:name="_Toc242110237"/>
      <w:r>
        <w:lastRenderedPageBreak/>
        <w:t>13. Прошивка и восстановление nRF52840</w:t>
      </w:r>
      <w:bookmarkEnd w:id="29"/>
    </w:p>
    <w:p w:rsidR="00F30506" w:rsidRDefault="00954D65">
      <w:r>
        <w:t xml:space="preserve">PCB-MAIN содержит отдельный nRF52840 модуль Raytac MDBT50Q-P1MV2. Его SWD не совмещен со SWD STM32. Интерфейс </w:t>
      </w:r>
      <w:r>
        <w:rPr>
          <w:color w:val="282828"/>
        </w:rPr>
        <w:t>TP_BLE_SWD</w:t>
      </w:r>
      <w:r>
        <w:t xml:space="preserve"> включает отдельные VTREF, NRF_SWDIO, NRF_SWCLK и GND.</w:t>
      </w:r>
    </w:p>
    <w:p w:rsidR="00F30506" w:rsidRDefault="00954D65">
      <w:r>
        <w:t xml:space="preserve">На дату документа release package прошивки nRF52840 отсутствует. Поэтому </w:t>
      </w:r>
      <w:r>
        <w:t>допускаются только следующие действия:</w:t>
      </w:r>
    </w:p>
    <w:p w:rsidR="00F30506" w:rsidRDefault="00954D65">
      <w:pPr>
        <w:spacing w:after="60"/>
        <w:ind w:left="709" w:hanging="357"/>
      </w:pPr>
      <w:r>
        <w:t>- проверить отсутствие короткого замыкания и корректный VTREF;</w:t>
      </w:r>
    </w:p>
    <w:p w:rsidR="00F30506" w:rsidRDefault="00954D65">
      <w:pPr>
        <w:spacing w:after="60"/>
        <w:ind w:left="709" w:hanging="357"/>
      </w:pPr>
      <w:r>
        <w:t>- проверить возможность отдельного SWD-подключения утвержденным Nordic tool;</w:t>
      </w:r>
    </w:p>
    <w:p w:rsidR="00F30506" w:rsidRDefault="00954D65">
      <w:pPr>
        <w:spacing w:after="60"/>
        <w:ind w:left="709" w:hanging="357"/>
      </w:pPr>
      <w:r>
        <w:t>- считать device identity и сохранить лог;</w:t>
      </w:r>
    </w:p>
    <w:p w:rsidR="00F30506" w:rsidRDefault="00954D65">
      <w:pPr>
        <w:spacing w:after="60"/>
        <w:ind w:left="709" w:hanging="357"/>
      </w:pPr>
      <w:r>
        <w:t xml:space="preserve">- не стирать заводское содержимое </w:t>
      </w:r>
      <w:r>
        <w:t>модуля без утвержденного recovery image;</w:t>
      </w:r>
    </w:p>
    <w:p w:rsidR="00F30506" w:rsidRDefault="00954D65">
      <w:pPr>
        <w:spacing w:after="60"/>
        <w:ind w:left="709" w:hanging="357"/>
      </w:pPr>
      <w:r>
        <w:t>- не считать BLE готовым только по успешной сборке Android.</w:t>
      </w:r>
    </w:p>
    <w:p w:rsidR="00F30506" w:rsidRDefault="00954D65">
      <w:r>
        <w:t>Когда пакет nRF52840 будет выпущен, в него должны входить signed image, SoftDevice или выбранный stack, bootloader/DFU policy, UUID, pairing protocol, UART</w:t>
      </w:r>
      <w:r>
        <w:t xml:space="preserve"> framing с STM32, version manifest, SHA-256, release signature и recovery instruction. После записи проверяются reset через BLE_EN, активный низкий BLE_DFU_REQ только open-drain, UART PB10/PB11, authenticated GATT и OTA resume.</w:t>
      </w:r>
    </w:p>
    <w:p w:rsidR="00F30506" w:rsidRDefault="00954D65">
      <w:pPr>
        <w:pStyle w:val="2"/>
      </w:pPr>
      <w:bookmarkStart w:id="30" w:name="_Toc242110238"/>
      <w:r>
        <w:t>14. Установка приложения мон</w:t>
      </w:r>
      <w:r>
        <w:t>тажника</w:t>
      </w:r>
      <w:bookmarkEnd w:id="30"/>
    </w:p>
    <w:p w:rsidR="00F30506" w:rsidRDefault="00954D65">
      <w:pPr>
        <w:pStyle w:val="3"/>
      </w:pPr>
      <w:bookmarkStart w:id="31" w:name="_Toc242110239"/>
      <w:r>
        <w:t>14.1. Сборка debug для лаборатории</w:t>
      </w:r>
      <w:bookmarkEnd w:id="31"/>
    </w:p>
    <w:p w:rsidR="00F30506" w:rsidRDefault="00954D65">
      <w:r>
        <w:t>Из корня репозитория: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gradle --no-daemon --stacktrace -p android testDebugUnitTest assembleDebug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Проверенная конфигурация: Gradle 9.6.0, AGP 9.4.0, compile SDK 36, Build Tools 36.0.0. Debug APK от 05.10.2026 име</w:t>
      </w:r>
      <w:r>
        <w:t xml:space="preserve">л размер 3546754 байт и SHA-256 </w:t>
      </w:r>
      <w:r>
        <w:rPr>
          <w:color w:val="282828"/>
        </w:rPr>
        <w:t>9bef1139dcca1949475261d739205aac59bd440cdba559932fd928a1988bc5ba</w:t>
      </w:r>
      <w:r>
        <w:t>, но этот файл не сохранен как release artifact и не разрешен для производственной установки.</w:t>
      </w:r>
    </w:p>
    <w:p w:rsidR="00F30506" w:rsidRDefault="00954D65">
      <w:pPr>
        <w:pStyle w:val="3"/>
      </w:pPr>
      <w:bookmarkStart w:id="32" w:name="_Toc242110240"/>
      <w:r>
        <w:t>14.2. Установка APK</w:t>
      </w:r>
      <w:bookmarkEnd w:id="32"/>
    </w:p>
    <w:p w:rsidR="00F30506" w:rsidRDefault="00954D65">
      <w:r>
        <w:t>Для лабораторной проверки разрешить USB debugg</w:t>
      </w:r>
      <w:r>
        <w:t>ing на выделенном телефоне, проверить его идентификатор и выполнить: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adb devices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adb -s &lt;DEVICE_SERIAL&gt; install -r "&lt;APK_PATH&gt;"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 xml:space="preserve">Если подключено одно физическое устройство, допускается </w:t>
      </w:r>
      <w:r>
        <w:rPr>
          <w:color w:val="282828"/>
        </w:rPr>
        <w:t>adb -d install -r</w:t>
      </w:r>
      <w:r>
        <w:t xml:space="preserve">. Не использовать debug APK на рабочем телефоне </w:t>
      </w:r>
      <w:r>
        <w:t>монтажника и не вводить в него производственные секреты.</w:t>
      </w:r>
    </w:p>
    <w:p w:rsidR="00F30506" w:rsidRDefault="00954D65">
      <w:pPr>
        <w:pStyle w:val="3"/>
      </w:pPr>
      <w:bookmarkStart w:id="33" w:name="_Toc242110241"/>
      <w:r>
        <w:lastRenderedPageBreak/>
        <w:t>14.3. Требования к release APK</w:t>
      </w:r>
      <w:bookmarkEnd w:id="33"/>
    </w:p>
    <w:p w:rsidR="00F30506" w:rsidRDefault="00954D65">
      <w:pPr>
        <w:spacing w:after="60"/>
        <w:ind w:left="709" w:hanging="357"/>
      </w:pPr>
      <w:r>
        <w:t>- подпись выделенным release key;</w:t>
      </w:r>
    </w:p>
    <w:p w:rsidR="00F30506" w:rsidRDefault="00954D65">
      <w:pPr>
        <w:spacing w:after="60"/>
        <w:ind w:left="709" w:hanging="357"/>
      </w:pPr>
      <w:r>
        <w:t>- зафиксированные зависимости и SBOM;</w:t>
      </w:r>
    </w:p>
    <w:p w:rsidR="00F30506" w:rsidRDefault="00954D65">
      <w:pPr>
        <w:spacing w:after="60"/>
        <w:ind w:left="709" w:hanging="357"/>
      </w:pPr>
      <w:r>
        <w:t>- хэш APK в manifest;</w:t>
      </w:r>
    </w:p>
    <w:p w:rsidR="00F30506" w:rsidRDefault="00954D65">
      <w:pPr>
        <w:spacing w:after="60"/>
        <w:ind w:left="709" w:hanging="357"/>
      </w:pPr>
      <w:r>
        <w:t>- работа без GMS и без обязательного интернета;</w:t>
      </w:r>
    </w:p>
    <w:p w:rsidR="00F30506" w:rsidRDefault="00954D65">
      <w:pPr>
        <w:spacing w:after="60"/>
        <w:ind w:left="709" w:hanging="357"/>
      </w:pPr>
      <w:r>
        <w:t>- отсутствие общих заводск</w:t>
      </w:r>
      <w:r>
        <w:t>их паролей, ключей станции и signing keys;</w:t>
      </w:r>
    </w:p>
    <w:p w:rsidR="00F30506" w:rsidRDefault="00954D65">
      <w:pPr>
        <w:spacing w:after="60"/>
        <w:ind w:left="709" w:hanging="357"/>
      </w:pPr>
      <w:r>
        <w:t>- запрет изменения RU868 после manufacturing provisioning;</w:t>
      </w:r>
    </w:p>
    <w:p w:rsidR="00F30506" w:rsidRDefault="00954D65">
      <w:pPr>
        <w:spacing w:after="60"/>
        <w:ind w:left="709" w:hanging="357"/>
      </w:pPr>
      <w:r>
        <w:t>- redaction IMEI, IMSI, полного ICCID и credential в export/log;</w:t>
      </w:r>
    </w:p>
    <w:p w:rsidR="00F30506" w:rsidRDefault="00954D65">
      <w:pPr>
        <w:spacing w:after="60"/>
        <w:ind w:left="709" w:hanging="357"/>
      </w:pPr>
      <w:r>
        <w:t>- проверка на трех утвержденных моделях, включая Huawei без GMS.</w:t>
      </w:r>
    </w:p>
    <w:p w:rsidR="00F30506" w:rsidRDefault="00954D65">
      <w:pPr>
        <w:pStyle w:val="2"/>
      </w:pPr>
      <w:bookmarkStart w:id="34" w:name="_Toc242110242"/>
      <w:r>
        <w:t>15. Вход станции в серви</w:t>
      </w:r>
      <w:r>
        <w:t>сный режим</w:t>
      </w:r>
      <w:bookmarkEnd w:id="34"/>
    </w:p>
    <w:p w:rsidR="00F30506" w:rsidRDefault="00954D65">
      <w:r>
        <w:t>На Rev A отдельного service-button pin нет. Вход TAMPER_IN PC7 совмещает функцию датчика корпуса и сервисного триггера:</w:t>
      </w:r>
    </w:p>
    <w:p w:rsidR="00F30506" w:rsidRDefault="00954D65">
      <w:pPr>
        <w:spacing w:after="60"/>
        <w:ind w:left="709" w:hanging="357"/>
      </w:pPr>
      <w:r>
        <w:t>1. Короткое открытие контура трактуется как tamper event.</w:t>
      </w:r>
    </w:p>
    <w:p w:rsidR="00F30506" w:rsidRDefault="00954D65">
      <w:pPr>
        <w:spacing w:after="60"/>
        <w:ind w:left="709" w:hanging="357"/>
      </w:pPr>
      <w:r>
        <w:t>2. Удержание активного состояния 5 секунд запрашивает сервисный реж</w:t>
      </w:r>
      <w:r>
        <w:t>им.</w:t>
      </w:r>
    </w:p>
    <w:p w:rsidR="00F30506" w:rsidRDefault="00954D65">
      <w:pPr>
        <w:spacing w:after="60"/>
        <w:ind w:left="709" w:hanging="357"/>
      </w:pPr>
      <w:r>
        <w:t>3. Сервисное окно ограничено 10 минутами.</w:t>
      </w:r>
    </w:p>
    <w:p w:rsidR="00F30506" w:rsidRDefault="00954D65">
      <w:pPr>
        <w:spacing w:after="60"/>
        <w:ind w:left="709" w:hanging="357"/>
      </w:pPr>
      <w:r>
        <w:t>4. Вне сервисного окна конфигурация по BLE должна быть отклонена.</w:t>
      </w:r>
    </w:p>
    <w:p w:rsidR="00F30506" w:rsidRDefault="00954D65">
      <w:pPr>
        <w:spacing w:after="60"/>
        <w:ind w:left="709" w:hanging="357"/>
      </w:pPr>
      <w:r>
        <w:t xml:space="preserve">5. Для стенда доступна команда консоли </w:t>
      </w:r>
      <w:r>
        <w:rPr>
          <w:color w:val="282828"/>
        </w:rPr>
        <w:t>svc</w:t>
      </w:r>
      <w:r>
        <w:t>, но она не является полевой процедурой.</w:t>
      </w:r>
    </w:p>
    <w:p w:rsidR="00F30506" w:rsidRDefault="00954D65">
      <w:r>
        <w:t xml:space="preserve">Перед использованием этого механизма на изделии проверить </w:t>
      </w:r>
      <w:r>
        <w:t>полярность фактического концевика: штатно контур замкнут на GND, разрыв означает alarm или неисправность кабеля.</w:t>
      </w:r>
    </w:p>
    <w:p w:rsidR="00F30506" w:rsidRDefault="00954D65">
      <w:pPr>
        <w:pStyle w:val="2"/>
      </w:pPr>
      <w:bookmarkStart w:id="35" w:name="_Toc242110243"/>
      <w:r>
        <w:t>16. Provisioning и настройка станции</w:t>
      </w:r>
      <w:bookmarkEnd w:id="35"/>
    </w:p>
    <w:p w:rsidR="00F30506" w:rsidRDefault="00954D65">
      <w:pPr>
        <w:pStyle w:val="3"/>
      </w:pPr>
      <w:bookmarkStart w:id="36" w:name="_Toc242110244"/>
      <w:r>
        <w:t>16.1. Принципы</w:t>
      </w:r>
      <w:bookmarkEnd w:id="36"/>
    </w:p>
    <w:p w:rsidR="00F30506" w:rsidRDefault="00954D65">
      <w:r>
        <w:t>Provisioning выполняется после входного контроля на изолированном рабочем месте владельца п</w:t>
      </w:r>
      <w:r>
        <w:t>роекта или доверенного интегратора. Контрактный производитель может получить тестовый образ и открытые ключи проверки, но не получает root private key, OTA signing private key и private key серверного CA.</w:t>
      </w:r>
    </w:p>
    <w:p w:rsidR="00F30506" w:rsidRDefault="00954D65">
      <w:pPr>
        <w:pStyle w:val="3"/>
      </w:pPr>
      <w:bookmarkStart w:id="37" w:name="_Toc242110245"/>
      <w:r>
        <w:t>16.2. Уникальные данные</w:t>
      </w:r>
      <w:bookmarkEnd w:id="37"/>
    </w:p>
    <w:p w:rsidR="00F30506" w:rsidRDefault="00954D65">
      <w:pPr>
        <w:spacing w:after="60"/>
        <w:ind w:left="709" w:hanging="357"/>
      </w:pPr>
      <w:r>
        <w:t>- serial из реестра;</w:t>
      </w:r>
    </w:p>
    <w:p w:rsidR="00F30506" w:rsidRDefault="00954D65">
      <w:pPr>
        <w:spacing w:after="60"/>
        <w:ind w:left="709" w:hanging="357"/>
      </w:pPr>
      <w:r>
        <w:t xml:space="preserve">- </w:t>
      </w:r>
      <w:r>
        <w:t>случайный device UUID, не являющийся простым преобразованием serial;</w:t>
      </w:r>
    </w:p>
    <w:p w:rsidR="00F30506" w:rsidRDefault="00954D65">
      <w:pPr>
        <w:spacing w:after="60"/>
        <w:ind w:left="709" w:hanging="357"/>
      </w:pPr>
      <w:r>
        <w:t>- hardware revision и номера PCB;</w:t>
      </w:r>
    </w:p>
    <w:p w:rsidR="00F30506" w:rsidRDefault="00954D65">
      <w:pPr>
        <w:spacing w:after="60"/>
        <w:ind w:left="709" w:hanging="357"/>
      </w:pPr>
      <w:r>
        <w:t>- RU868_LOCKED;</w:t>
      </w:r>
    </w:p>
    <w:p w:rsidR="00F30506" w:rsidRDefault="00954D65">
      <w:pPr>
        <w:spacing w:after="60"/>
        <w:ind w:left="709" w:hanging="357"/>
      </w:pPr>
      <w:r>
        <w:t>- IMEI, две контролируемые ссылки ICCID, slot mapping и preferred slot;</w:t>
      </w:r>
    </w:p>
    <w:p w:rsidR="00F30506" w:rsidRDefault="00954D65">
      <w:pPr>
        <w:spacing w:after="60"/>
        <w:ind w:left="709" w:hanging="357"/>
      </w:pPr>
      <w:r>
        <w:t>- разрешенные public APN profile IDs и hashes;</w:t>
      </w:r>
    </w:p>
    <w:p w:rsidR="00F30506" w:rsidRDefault="00954D65">
      <w:pPr>
        <w:spacing w:after="60"/>
        <w:ind w:left="709" w:hanging="357"/>
      </w:pPr>
      <w:r>
        <w:t>- station client c</w:t>
      </w:r>
      <w:r>
        <w:t>ertificate и private key или эквивалент credential;</w:t>
      </w:r>
    </w:p>
    <w:p w:rsidR="00F30506" w:rsidRDefault="00954D65">
      <w:pPr>
        <w:spacing w:after="60"/>
        <w:ind w:left="709" w:hanging="357"/>
      </w:pPr>
      <w:r>
        <w:lastRenderedPageBreak/>
        <w:t>- BLE bootstrap secret или PAKE verifier;</w:t>
      </w:r>
    </w:p>
    <w:p w:rsidR="00F30506" w:rsidRDefault="00954D65">
      <w:pPr>
        <w:spacing w:after="60"/>
        <w:ind w:left="709" w:hanging="357"/>
      </w:pPr>
      <w:r>
        <w:t>- OTA verification public key и anti-rollback baseline;</w:t>
      </w:r>
    </w:p>
    <w:p w:rsidR="00F30506" w:rsidRDefault="00954D65">
      <w:pPr>
        <w:spacing w:after="60"/>
        <w:ind w:left="709" w:hanging="357"/>
      </w:pPr>
      <w:r>
        <w:t>- calibration set ID и hash;</w:t>
      </w:r>
    </w:p>
    <w:p w:rsidR="00F30506" w:rsidRDefault="00954D65">
      <w:pPr>
        <w:spacing w:after="60"/>
        <w:ind w:left="709" w:hanging="357"/>
      </w:pPr>
      <w:r>
        <w:t>- координаты установки после фактического монтажа.</w:t>
      </w:r>
    </w:p>
    <w:p w:rsidR="00F30506" w:rsidRDefault="00954D65">
      <w:pPr>
        <w:pStyle w:val="3"/>
      </w:pPr>
      <w:bookmarkStart w:id="38" w:name="_Toc242110246"/>
      <w:r>
        <w:t>16.3. Настройка через прил</w:t>
      </w:r>
      <w:r>
        <w:t>ожение</w:t>
      </w:r>
      <w:bookmarkEnd w:id="38"/>
    </w:p>
    <w:p w:rsidR="00F30506" w:rsidRDefault="00954D65">
      <w:pPr>
        <w:spacing w:after="60"/>
        <w:ind w:left="709" w:hanging="357"/>
      </w:pPr>
      <w:r>
        <w:t>1. Сверить QR и видимый serial станции. При несовпадении pairing отменить.</w:t>
      </w:r>
    </w:p>
    <w:p w:rsidR="00F30506" w:rsidRDefault="00954D65">
      <w:pPr>
        <w:spacing w:after="60"/>
        <w:ind w:left="709" w:hanging="357"/>
      </w:pPr>
      <w:r>
        <w:t>2. Перевести станцию в физический сервисный режим.</w:t>
      </w:r>
    </w:p>
    <w:p w:rsidR="00F30506" w:rsidRDefault="00954D65">
      <w:pPr>
        <w:spacing w:after="60"/>
        <w:ind w:left="709" w:hanging="357"/>
      </w:pPr>
      <w:r>
        <w:t>3. Запустить сканирование BLE и выбрать только serial из traveller.</w:t>
      </w:r>
    </w:p>
    <w:p w:rsidR="00F30506" w:rsidRDefault="00954D65">
      <w:pPr>
        <w:spacing w:after="60"/>
        <w:ind w:left="709" w:hanging="357"/>
      </w:pPr>
      <w:r>
        <w:t>4. Выполнить authenticated pairing одноразовым bootstra</w:t>
      </w:r>
      <w:r>
        <w:t>p secret.</w:t>
      </w:r>
    </w:p>
    <w:p w:rsidR="00F30506" w:rsidRDefault="00954D65">
      <w:pPr>
        <w:spacing w:after="60"/>
        <w:ind w:left="709" w:hanging="357"/>
      </w:pPr>
      <w:r>
        <w:t>5. Убедиться, что повторное использование секрета отклоняется.</w:t>
      </w:r>
    </w:p>
    <w:p w:rsidR="00F30506" w:rsidRDefault="00954D65">
      <w:pPr>
        <w:spacing w:after="60"/>
        <w:ind w:left="709" w:hanging="357"/>
      </w:pPr>
      <w:r>
        <w:t>6. Прочитать текущую конфигурацию и сохранить redacted export.</w:t>
      </w:r>
    </w:p>
    <w:p w:rsidR="00F30506" w:rsidRDefault="00954D65">
      <w:pPr>
        <w:spacing w:after="60"/>
        <w:ind w:left="709" w:hanging="357"/>
      </w:pPr>
      <w:r>
        <w:t>7. Установить разрешенный tenant, station ID и endpoint. Для производства endpoint определяется release manifest. Тестов</w:t>
      </w:r>
      <w:r>
        <w:t xml:space="preserve">ые цифровые двойники относятся к отдельному tenant </w:t>
      </w:r>
      <w:r>
        <w:rPr>
          <w:color w:val="282828"/>
        </w:rPr>
        <w:t>bench</w:t>
      </w:r>
      <w:r>
        <w:t xml:space="preserve"> и не должны использовать physical station credentials.</w:t>
      </w:r>
    </w:p>
    <w:p w:rsidR="00F30506" w:rsidRDefault="00954D65">
      <w:pPr>
        <w:spacing w:after="60"/>
        <w:ind w:left="709" w:hanging="357"/>
      </w:pPr>
      <w:r>
        <w:t>8. Записать public APN allowlist, preferred SIM и slot mapping.</w:t>
      </w:r>
    </w:p>
    <w:p w:rsidR="00F30506" w:rsidRDefault="00954D65">
      <w:pPr>
        <w:spacing w:after="60"/>
        <w:ind w:left="709" w:hanging="357"/>
      </w:pPr>
      <w:r>
        <w:t xml:space="preserve">9. Записать координаты только после геодезической или контролируемой установки. </w:t>
      </w:r>
      <w:r>
        <w:t>MQTT или HTTPS не имеют права менять координаты.</w:t>
      </w:r>
    </w:p>
    <w:p w:rsidR="00F30506" w:rsidRDefault="00954D65">
      <w:pPr>
        <w:spacing w:after="60"/>
        <w:ind w:left="709" w:hanging="357"/>
      </w:pPr>
      <w:r>
        <w:t>10. Проверить запрет изменения RU868.</w:t>
      </w:r>
    </w:p>
    <w:p w:rsidR="00F30506" w:rsidRDefault="00954D65">
      <w:pPr>
        <w:spacing w:after="60"/>
        <w:ind w:left="709" w:hanging="357"/>
      </w:pPr>
      <w:r>
        <w:t>11. Выполнить atomic write, затем read-back.</w:t>
      </w:r>
    </w:p>
    <w:p w:rsidR="00F30506" w:rsidRDefault="00954D65">
      <w:pPr>
        <w:spacing w:after="60"/>
        <w:ind w:left="709" w:hanging="357"/>
      </w:pPr>
      <w:r>
        <w:t xml:space="preserve">12. Сравнить поля, monotonic recommission version, storage generation, SHA-256 и </w:t>
      </w:r>
      <w:r>
        <w:rPr>
          <w:color w:val="282828"/>
        </w:rPr>
        <w:t>auditCommitted</w:t>
      </w:r>
      <w:r>
        <w:t>.</w:t>
      </w:r>
    </w:p>
    <w:p w:rsidR="00F30506" w:rsidRDefault="00954D65">
      <w:pPr>
        <w:spacing w:after="60"/>
        <w:ind w:left="709" w:hanging="357"/>
      </w:pPr>
      <w:r>
        <w:t xml:space="preserve">13. Закрыть сервисное окно </w:t>
      </w:r>
      <w:r>
        <w:t>и проверить запрет повторной записи.</w:t>
      </w:r>
    </w:p>
    <w:p w:rsidR="00F30506" w:rsidRDefault="00954D65">
      <w:pPr>
        <w:pStyle w:val="3"/>
      </w:pPr>
      <w:bookmarkStart w:id="39" w:name="_Toc242110247"/>
      <w:r>
        <w:t>16.4. SIM и APN</w:t>
      </w:r>
      <w:bookmarkEnd w:id="39"/>
    </w:p>
    <w:p w:rsidR="00F30506" w:rsidRDefault="00954D65">
      <w:r>
        <w:t>Станция использует Dual SIM Single Standby. Одновременно активен только один слот. Для каждого изделия:</w:t>
      </w:r>
    </w:p>
    <w:p w:rsidR="00F30506" w:rsidRDefault="00954D65">
      <w:pPr>
        <w:spacing w:after="60"/>
        <w:ind w:left="709" w:hanging="357"/>
      </w:pPr>
      <w:r>
        <w:t>1. Считать полный ICCID локально, но в обычном журнале хранить только контролируемую ссылку или мас</w:t>
      </w:r>
      <w:r>
        <w:t>кированное значение.</w:t>
      </w:r>
    </w:p>
    <w:p w:rsidR="00F30506" w:rsidRDefault="00954D65">
      <w:pPr>
        <w:spacing w:after="60"/>
        <w:ind w:left="709" w:hanging="357"/>
      </w:pPr>
      <w:r>
        <w:t>2. Подтвердить соответствие SIM1 и SIM2 физическим слотам.</w:t>
      </w:r>
    </w:p>
    <w:p w:rsidR="00F30506" w:rsidRDefault="00954D65">
      <w:pPr>
        <w:spacing w:after="60"/>
        <w:ind w:left="709" w:hanging="357"/>
      </w:pPr>
      <w:r>
        <w:t>3. Проверить card detect с debounce 20 мс.</w:t>
      </w:r>
    </w:p>
    <w:p w:rsidR="00F30506" w:rsidRDefault="00954D65">
      <w:pPr>
        <w:spacing w:after="60"/>
        <w:ind w:left="709" w:hanging="357"/>
      </w:pPr>
      <w:r>
        <w:t>4. Разрешить только public APN. Private APN для пилота отклоняется.</w:t>
      </w:r>
    </w:p>
    <w:p w:rsidR="00F30506" w:rsidRDefault="00954D65">
      <w:pPr>
        <w:spacing w:after="60"/>
        <w:ind w:left="709" w:hanging="357"/>
      </w:pPr>
      <w:r>
        <w:t>5. После переключения сначала остановить трафик и сохранить очере</w:t>
      </w:r>
      <w:r>
        <w:t xml:space="preserve">дь, выполнить </w:t>
      </w:r>
      <w:r>
        <w:rPr>
          <w:color w:val="282828"/>
        </w:rPr>
        <w:t>AT+QPOWD</w:t>
      </w:r>
      <w:r>
        <w:t xml:space="preserve">, получить </w:t>
      </w:r>
      <w:r>
        <w:rPr>
          <w:color w:val="282828"/>
        </w:rPr>
        <w:t>CELL_STATUS=LOW</w:t>
      </w:r>
      <w:r>
        <w:t>, отключить mux, подтвердить High-Z и только затем снять modem rail.</w:t>
      </w:r>
    </w:p>
    <w:p w:rsidR="00F30506" w:rsidRDefault="00954D65">
      <w:pPr>
        <w:spacing w:after="60"/>
        <w:ind w:left="709" w:hanging="357"/>
      </w:pPr>
      <w:r>
        <w:t xml:space="preserve">6. При включении требовать стабильный </w:t>
      </w:r>
      <w:r>
        <w:rPr>
          <w:color w:val="282828"/>
        </w:rPr>
        <w:t>PWR_GOOD</w:t>
      </w:r>
      <w:r>
        <w:t xml:space="preserve"> не менее 30 мс, PWRKEY 700 мс, точное совпадение ICCID, attach, DNS, TLS и MQTT до восстанов</w:t>
      </w:r>
      <w:r>
        <w:t>ления очереди.</w:t>
      </w:r>
    </w:p>
    <w:p w:rsidR="00F30506" w:rsidRDefault="00954D65">
      <w:pPr>
        <w:spacing w:after="60"/>
        <w:ind w:left="709" w:hanging="357"/>
      </w:pPr>
      <w:r>
        <w:lastRenderedPageBreak/>
        <w:t>7. Ограничить попытки профиля тремя и применять hold 900 секунд согласно firmware contract.</w:t>
      </w:r>
    </w:p>
    <w:p w:rsidR="00F30506" w:rsidRDefault="00954D65">
      <w:pPr>
        <w:pStyle w:val="3"/>
      </w:pPr>
      <w:bookmarkStart w:id="40" w:name="_Toc242110248"/>
      <w:r>
        <w:t xml:space="preserve">16.5. Сервер </w:t>
      </w:r>
      <w:r>
        <w:rPr>
          <w:color w:val="282828"/>
        </w:rPr>
        <w:t>dioneya.ru</w:t>
      </w:r>
      <w:bookmarkEnd w:id="40"/>
    </w:p>
    <w:p w:rsidR="00F30506" w:rsidRDefault="00954D65">
      <w:r>
        <w:t>Перед настройкой физической станции администратор должен создать разрешенную запись и сертификат. Проверяются:</w:t>
      </w:r>
    </w:p>
    <w:p w:rsidR="00F30506" w:rsidRDefault="00954D65">
      <w:pPr>
        <w:spacing w:after="60"/>
        <w:ind w:left="709" w:hanging="357"/>
      </w:pPr>
      <w:r>
        <w:t>- tenant и sta</w:t>
      </w:r>
      <w:r>
        <w:t>tion ID не принадлежат диапазону цифровых двойников 9001-9040;</w:t>
      </w:r>
    </w:p>
    <w:p w:rsidR="00F30506" w:rsidRDefault="00954D65">
      <w:pPr>
        <w:spacing w:after="60"/>
        <w:ind w:left="709" w:hanging="357"/>
      </w:pPr>
      <w:r>
        <w:t>- hostname и цепочка CA валидны;</w:t>
      </w:r>
    </w:p>
    <w:p w:rsidR="00F30506" w:rsidRDefault="00954D65">
      <w:pPr>
        <w:spacing w:after="60"/>
        <w:ind w:left="709" w:hanging="357"/>
      </w:pPr>
      <w:r>
        <w:t xml:space="preserve">- станция публикует только в свой canonical </w:t>
      </w:r>
      <w:r>
        <w:rPr>
          <w:color w:val="282828"/>
        </w:rPr>
        <w:t>up</w:t>
      </w:r>
      <w:r>
        <w:t xml:space="preserve"> topic;</w:t>
      </w:r>
    </w:p>
    <w:p w:rsidR="00F30506" w:rsidRDefault="00954D65">
      <w:pPr>
        <w:spacing w:after="60"/>
        <w:ind w:left="709" w:hanging="357"/>
      </w:pPr>
      <w:r>
        <w:t xml:space="preserve">- команда принимается только из station-bound </w:t>
      </w:r>
      <w:r>
        <w:rPr>
          <w:color w:val="282828"/>
        </w:rPr>
        <w:t>down</w:t>
      </w:r>
      <w:r>
        <w:t xml:space="preserve"> topic;</w:t>
      </w:r>
    </w:p>
    <w:p w:rsidR="00F30506" w:rsidRDefault="00954D65">
      <w:pPr>
        <w:spacing w:after="60"/>
        <w:ind w:left="709" w:hanging="357"/>
      </w:pPr>
      <w:r>
        <w:t xml:space="preserve">- QoS, retain policy и application receipt </w:t>
      </w:r>
      <w:r>
        <w:t>соответствуют контракту;</w:t>
      </w:r>
    </w:p>
    <w:p w:rsidR="00F30506" w:rsidRDefault="00954D65">
      <w:pPr>
        <w:spacing w:after="60"/>
        <w:ind w:left="709" w:hanging="357"/>
      </w:pPr>
      <w:r>
        <w:t>- состояние станции появляется на странице мониторинга;</w:t>
      </w:r>
    </w:p>
    <w:p w:rsidR="00F30506" w:rsidRDefault="00954D65">
      <w:pPr>
        <w:spacing w:after="60"/>
        <w:ind w:left="709" w:hanging="357"/>
      </w:pPr>
      <w:r>
        <w:t>- тестовая тревога ведет на обязательный экран сопровождения без потери функциональности superuser.</w:t>
      </w:r>
    </w:p>
    <w:p w:rsidR="00F30506" w:rsidRDefault="00954D65">
      <w:pPr>
        <w:pStyle w:val="2"/>
      </w:pPr>
      <w:bookmarkStart w:id="41" w:name="_Toc242110249"/>
      <w:r>
        <w:t>17. Первичный запуск после прошивки</w:t>
      </w:r>
      <w:bookmarkEnd w:id="41"/>
    </w:p>
    <w:p w:rsidR="00F30506" w:rsidRDefault="00954D65">
      <w:pPr>
        <w:pStyle w:val="3"/>
      </w:pPr>
      <w:bookmarkStart w:id="42" w:name="_Toc242110250"/>
      <w:r>
        <w:t>17.1. Контролируемая подача питания</w:t>
      </w:r>
      <w:bookmarkEnd w:id="42"/>
    </w:p>
    <w:p w:rsidR="00F30506" w:rsidRDefault="00954D65">
      <w:pPr>
        <w:spacing w:after="60"/>
        <w:ind w:left="709" w:hanging="357"/>
      </w:pPr>
      <w:r>
        <w:t xml:space="preserve">1. </w:t>
      </w:r>
      <w:r>
        <w:t>Отключить RF-передачу программно или подключить согласованные нагрузки.</w:t>
      </w:r>
    </w:p>
    <w:p w:rsidR="00F30506" w:rsidRDefault="00954D65">
      <w:pPr>
        <w:spacing w:after="60"/>
        <w:ind w:left="709" w:hanging="357"/>
      </w:pPr>
      <w:r>
        <w:t>2. Включить регистратор тока, UART log и тепловизор.</w:t>
      </w:r>
    </w:p>
    <w:p w:rsidR="00F30506" w:rsidRDefault="00954D65">
      <w:pPr>
        <w:spacing w:after="60"/>
        <w:ind w:left="709" w:hanging="357"/>
      </w:pPr>
      <w:r>
        <w:t>3. Подать питание с утвержденным ограничением.</w:t>
      </w:r>
    </w:p>
    <w:p w:rsidR="00F30506" w:rsidRDefault="00954D65">
      <w:pPr>
        <w:spacing w:after="60"/>
        <w:ind w:left="709" w:hanging="357"/>
      </w:pPr>
      <w:r>
        <w:t xml:space="preserve">4. При уходе источника в current limit, запахе, локальном перегреве или повторном </w:t>
      </w:r>
      <w:r>
        <w:t>reset немедленно снять питание.</w:t>
      </w:r>
    </w:p>
    <w:p w:rsidR="00F30506" w:rsidRDefault="00954D65">
      <w:pPr>
        <w:spacing w:after="60"/>
        <w:ind w:left="709" w:hanging="357"/>
      </w:pPr>
      <w:r>
        <w:t>5. Записать пусковой ток, установившийся ток, напряжения 3V3_DIGITAL, 3V8_MODEM и 1V8_MIC, состояния PWR_GOOD и FAULT.</w:t>
      </w:r>
    </w:p>
    <w:p w:rsidR="00F30506" w:rsidRDefault="00954D65">
      <w:pPr>
        <w:pStyle w:val="3"/>
      </w:pPr>
      <w:bookmarkStart w:id="43" w:name="_Toc242110251"/>
      <w:r>
        <w:t>17.2. Ожидаемые признаки</w:t>
      </w:r>
      <w:bookmarkEnd w:id="43"/>
    </w:p>
    <w:p w:rsidR="00F30506" w:rsidRDefault="00954D65">
      <w:pPr>
        <w:spacing w:after="60"/>
        <w:ind w:left="709" w:hanging="357"/>
      </w:pPr>
      <w:r>
        <w:t>- UART запускается без мусора и непрерывного reset;</w:t>
      </w:r>
    </w:p>
    <w:p w:rsidR="00F30506" w:rsidRDefault="00954D65">
      <w:pPr>
        <w:spacing w:after="60"/>
        <w:ind w:left="709" w:hanging="357"/>
      </w:pPr>
      <w:r>
        <w:t>- печатаются версия firmware</w:t>
      </w:r>
      <w:r>
        <w:t>, активный bank, boot status, attempts, other bank, release key count и flash error count;</w:t>
      </w:r>
    </w:p>
    <w:p w:rsidR="00F30506" w:rsidRDefault="00954D65">
      <w:pPr>
        <w:spacing w:after="60"/>
        <w:ind w:left="709" w:hanging="357"/>
      </w:pPr>
      <w:r>
        <w:t>- аппаратные ревизии REV0/REV1 читаются и совпадают с traveller;</w:t>
      </w:r>
    </w:p>
    <w:p w:rsidR="00F30506" w:rsidRDefault="00954D65">
      <w:pPr>
        <w:spacing w:after="60"/>
        <w:ind w:left="709" w:hanging="357"/>
      </w:pPr>
      <w:r>
        <w:t>- PWR_FAULT не активен;</w:t>
      </w:r>
    </w:p>
    <w:p w:rsidR="00F30506" w:rsidRDefault="00954D65">
      <w:pPr>
        <w:spacing w:after="60"/>
        <w:ind w:left="709" w:hanging="357"/>
      </w:pPr>
      <w:r>
        <w:t>- задача watchdog обслуживается;</w:t>
      </w:r>
    </w:p>
    <w:p w:rsidR="00F30506" w:rsidRDefault="00954D65">
      <w:pPr>
        <w:spacing w:after="60"/>
        <w:ind w:left="709" w:hanging="357"/>
      </w:pPr>
      <w:r>
        <w:t xml:space="preserve">- доступны диагностические команды </w:t>
      </w:r>
      <w:r>
        <w:rPr>
          <w:color w:val="282828"/>
        </w:rPr>
        <w:t>st</w:t>
      </w:r>
      <w:r>
        <w:t xml:space="preserve">, </w:t>
      </w:r>
      <w:r>
        <w:rPr>
          <w:color w:val="282828"/>
        </w:rPr>
        <w:t>lag</w:t>
      </w:r>
      <w:r>
        <w:t>,</w:t>
      </w:r>
      <w:r>
        <w:t xml:space="preserve"> </w:t>
      </w:r>
      <w:r>
        <w:rPr>
          <w:color w:val="282828"/>
        </w:rPr>
        <w:t>pps</w:t>
      </w:r>
      <w:r>
        <w:t xml:space="preserve">, </w:t>
      </w:r>
      <w:r>
        <w:rPr>
          <w:color w:val="282828"/>
        </w:rPr>
        <w:t>audio</w:t>
      </w:r>
      <w:r>
        <w:t xml:space="preserve">, </w:t>
      </w:r>
      <w:r>
        <w:rPr>
          <w:color w:val="282828"/>
        </w:rPr>
        <w:t>svc</w:t>
      </w:r>
      <w:r>
        <w:t xml:space="preserve">, </w:t>
      </w:r>
      <w:r>
        <w:rPr>
          <w:color w:val="282828"/>
        </w:rPr>
        <w:t>modes</w:t>
      </w:r>
      <w:r>
        <w:t xml:space="preserve">, </w:t>
      </w:r>
      <w:r>
        <w:rPr>
          <w:color w:val="282828"/>
        </w:rPr>
        <w:t>heap</w:t>
      </w:r>
      <w:r>
        <w:t>;</w:t>
      </w:r>
    </w:p>
    <w:p w:rsidR="00F30506" w:rsidRDefault="00954D65">
      <w:pPr>
        <w:spacing w:after="60"/>
        <w:ind w:left="709" w:hanging="357"/>
      </w:pPr>
      <w:r>
        <w:t>- heap и минимальный свободный stack фиксируются в лог.</w:t>
      </w:r>
    </w:p>
    <w:p w:rsidR="00F30506" w:rsidRDefault="00954D65">
      <w:r>
        <w:t xml:space="preserve">Если фактические команды консоли отличаются от списка target baseline, использовать </w:t>
      </w:r>
      <w:r>
        <w:rPr>
          <w:color w:val="282828"/>
        </w:rPr>
        <w:t>help</w:t>
      </w:r>
      <w:r>
        <w:t xml:space="preserve"> и зафиксировать расхождение как документационное замечание. Нельзя считать тест </w:t>
      </w:r>
      <w:r>
        <w:t>пройденным по отсутствию сообщений об ошибке без проверки требуемого результата.</w:t>
      </w:r>
    </w:p>
    <w:p w:rsidR="00F30506" w:rsidRDefault="00954D65">
      <w:pPr>
        <w:pStyle w:val="2"/>
      </w:pPr>
      <w:bookmarkStart w:id="44" w:name="_Toc242110252"/>
      <w:r>
        <w:lastRenderedPageBreak/>
        <w:t>18. Общий порядок испытаний</w:t>
      </w:r>
      <w:bookmarkEnd w:id="44"/>
    </w:p>
    <w:p w:rsidR="00F30506" w:rsidRDefault="00954D65">
      <w:r>
        <w:t>Испытания выполняются в следующей последовательности:</w:t>
      </w:r>
    </w:p>
    <w:p w:rsidR="00F30506" w:rsidRDefault="00954D65">
      <w:pPr>
        <w:spacing w:after="60"/>
        <w:ind w:left="709" w:hanging="357"/>
      </w:pPr>
      <w:r>
        <w:t>1. Проверка документов и идентичности.</w:t>
      </w:r>
    </w:p>
    <w:p w:rsidR="00F30506" w:rsidRDefault="00954D65">
      <w:pPr>
        <w:spacing w:after="60"/>
        <w:ind w:left="709" w:hanging="357"/>
      </w:pPr>
      <w:r>
        <w:t>2. Визуальный контроль и сопротивления.</w:t>
      </w:r>
    </w:p>
    <w:p w:rsidR="00F30506" w:rsidRDefault="00954D65">
      <w:pPr>
        <w:spacing w:after="60"/>
        <w:ind w:left="709" w:hanging="357"/>
      </w:pPr>
      <w:r>
        <w:t>3. Первое пита</w:t>
      </w:r>
      <w:r>
        <w:t>ние PCB-PWR и PCB-MAIN.</w:t>
      </w:r>
    </w:p>
    <w:p w:rsidR="00F30506" w:rsidRDefault="00954D65">
      <w:pPr>
        <w:spacing w:after="60"/>
        <w:ind w:left="709" w:hanging="357"/>
      </w:pPr>
      <w:r>
        <w:t>4. Прошивка и verify STM32.</w:t>
      </w:r>
    </w:p>
    <w:p w:rsidR="00F30506" w:rsidRDefault="00954D65">
      <w:pPr>
        <w:spacing w:after="60"/>
        <w:ind w:left="709" w:hanging="357"/>
      </w:pPr>
      <w:r>
        <w:t>5. Проверка nRF52840 и сервисного интерфейса.</w:t>
      </w:r>
    </w:p>
    <w:p w:rsidR="00F30506" w:rsidRDefault="00954D65">
      <w:pPr>
        <w:spacing w:after="60"/>
        <w:ind w:left="709" w:hanging="357"/>
      </w:pPr>
      <w:r>
        <w:t>6. Boundary self-test PCB-MAIN.</w:t>
      </w:r>
    </w:p>
    <w:p w:rsidR="00F30506" w:rsidRDefault="00954D65">
      <w:pPr>
        <w:spacing w:after="60"/>
        <w:ind w:left="709" w:hanging="357"/>
      </w:pPr>
      <w:r>
        <w:t>7. Нагрузочные проверки PCB-PWR.</w:t>
      </w:r>
    </w:p>
    <w:p w:rsidR="00F30506" w:rsidRDefault="00954D65">
      <w:pPr>
        <w:spacing w:after="60"/>
        <w:ind w:left="709" w:hanging="357"/>
      </w:pPr>
      <w:r>
        <w:t>8. Индивидуальная проверка каждой PCB-MIC.</w:t>
      </w:r>
    </w:p>
    <w:p w:rsidR="00F30506" w:rsidRDefault="00954D65">
      <w:pPr>
        <w:spacing w:after="60"/>
        <w:ind w:left="709" w:hanging="357"/>
      </w:pPr>
      <w:r>
        <w:t>9. Сборка станции и проверка геометрии 3+1.</w:t>
      </w:r>
    </w:p>
    <w:p w:rsidR="00F30506" w:rsidRDefault="00954D65">
      <w:pPr>
        <w:spacing w:after="60"/>
        <w:ind w:left="709" w:hanging="357"/>
      </w:pPr>
      <w:r>
        <w:t>10. Tr</w:t>
      </w:r>
      <w:r>
        <w:t>usted provisioning.</w:t>
      </w:r>
    </w:p>
    <w:p w:rsidR="00F30506" w:rsidRDefault="00954D65">
      <w:pPr>
        <w:spacing w:after="60"/>
        <w:ind w:left="709" w:hanging="357"/>
      </w:pPr>
      <w:r>
        <w:t>11. Полный EOL каждого изделия.</w:t>
      </w:r>
    </w:p>
    <w:p w:rsidR="00F30506" w:rsidRDefault="00954D65">
      <w:pPr>
        <w:spacing w:after="60"/>
        <w:ind w:left="709" w:hanging="357"/>
      </w:pPr>
      <w:r>
        <w:t>12. Негативные тесты на выделенных экземплярах.</w:t>
      </w:r>
    </w:p>
    <w:p w:rsidR="00F30506" w:rsidRDefault="00954D65">
      <w:pPr>
        <w:spacing w:after="60"/>
        <w:ind w:left="709" w:hanging="357"/>
      </w:pPr>
      <w:r>
        <w:t>13. Длительные и климатические EVT.</w:t>
      </w:r>
    </w:p>
    <w:p w:rsidR="00F30506" w:rsidRDefault="00954D65">
      <w:pPr>
        <w:spacing w:after="60"/>
        <w:ind w:left="709" w:hanging="357"/>
      </w:pPr>
      <w:r>
        <w:t>14. Регрессионный EOL после ремонта или изменения firmware.</w:t>
      </w:r>
    </w:p>
    <w:p w:rsidR="00F30506" w:rsidRDefault="00954D65">
      <w:r>
        <w:t xml:space="preserve">Любой обязательный FAIL блокирует изделие. Старый FAIL не </w:t>
      </w:r>
      <w:r>
        <w:t>удаляется. После ремонта создается новая attempt со ссылкой на NCR, затем повторяется затронутый тест и полный EOL.</w:t>
      </w:r>
    </w:p>
    <w:p w:rsidR="00F30506" w:rsidRDefault="00954D65">
      <w:pPr>
        <w:pStyle w:val="2"/>
      </w:pPr>
      <w:bookmarkStart w:id="45" w:name="_Toc242110253"/>
      <w:r>
        <w:t>19. EOL каждого изделия</w:t>
      </w:r>
      <w:bookmarkEnd w:id="4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2432"/>
        <w:gridCol w:w="2806"/>
        <w:gridCol w:w="2806"/>
      </w:tblGrid>
      <w:tr w:rsidR="00F30506">
        <w:trPr>
          <w:cantSplit/>
          <w:tblHeader/>
          <w:jc w:val="center"/>
        </w:trPr>
        <w:tc>
          <w:tcPr>
            <w:tcW w:w="131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432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EOL-ID-01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Идентичность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Сверить serial, QR, PCB SN, ревизии, manifest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Все идентификато</w:t>
            </w:r>
            <w:r>
              <w:rPr>
                <w:sz w:val="24"/>
              </w:rPr>
              <w:t>ры уникальны и согласованы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EOL-PWR-01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Питание и защиты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Измерить rails и события защиты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Нет latch-up, перегрева и защитного события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EOL-PWR-02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S0-S4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Измерить ток каждого режима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Raw values записаны, лимиты frozen после golden unit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EOL-FW-01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Boot и </w:t>
            </w:r>
            <w:r>
              <w:rPr>
                <w:sz w:val="24"/>
              </w:rPr>
              <w:t>rollback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Считать версию, подпись, counter, bank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Для production только подписанный образ и правильный anti-rollback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EOL-STO-01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NOR и microSD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ID, запись, чтение, verify, recovery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Все операции проходят, емкость и ID правильные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EOL-AUD-01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Четыре канала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Захват синхронного тестового сигнала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Нет dropout, clipping и перепутанных каналов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EOL-AUD-02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Геометрия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Сверить MIC1-MIC4 и calibration hash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Mapping 3+1 однозначен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lastRenderedPageBreak/>
              <w:t>EOL-TIM-01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GNSS/PPS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Получить fix, RMC и timepulse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PPS bind растет, time quality валидно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EOL-CELL-01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SIM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Считать IMEI и обе ICCID refs, выполнить attach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Slot mapping правильный, attach проходит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EOL-CELL-02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MQTT/TLS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Подключить к серверу, publish, ACK, reconnect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CA и hostname проверены, обмен проходит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EOL-CELL-03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Store-and-forward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Отключить </w:t>
            </w:r>
            <w:r>
              <w:rPr>
                <w:sz w:val="24"/>
              </w:rPr>
              <w:t>сеть, создать событие, восстановить сеть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Событие сохранено и доставлено без потери, receipt подтвержден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EOL-CELL-04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Failover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Переключить SIM штатной процедурой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Очередь сохраняется, ICCID проверен, TLS восстановлен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EOL-LORA-01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Module/region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Считать модуль</w:t>
            </w:r>
            <w:r>
              <w:rPr>
                <w:sz w:val="24"/>
              </w:rPr>
              <w:t xml:space="preserve"> и профиль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RU868 locked, TX только на разрешенном стенде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EOL-LORA-02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Packet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Обмен с test peer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Auth, counter, dedup и retry проходят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EOL-BLE-01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Service mode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Проверить физическое окно и отказ вне окна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Неавторизованный доступ отклонен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EOL-BLE-02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Read, write, signed OTA smoke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Проходит с утвержденным APK и реальным GATT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EOL-SEN-01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Sensors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Проверить temperature, motion и self-test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ID и значения правдоподобны, self-test PASS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EOL-MECH-01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Механика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Осмотр, torque, seals, cable routing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Все записи и фото</w:t>
            </w:r>
            <w:r>
              <w:rPr>
                <w:sz w:val="24"/>
              </w:rPr>
              <w:t xml:space="preserve"> присутствуют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EOL-IP-01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Герметичность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Pressure decay или утвержденный метод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Соответствует frozen enclosure limit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EOL-REC-01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Комплектность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Проверить все evidence и хэши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Нет пустого обязательного поля</w:t>
            </w:r>
          </w:p>
        </w:tc>
      </w:tr>
    </w:tbl>
    <w:p w:rsidR="00F30506" w:rsidRDefault="00F30506">
      <w:pPr>
        <w:spacing w:after="0"/>
      </w:pPr>
    </w:p>
    <w:p w:rsidR="00F30506" w:rsidRDefault="00954D65">
      <w:pPr>
        <w:pStyle w:val="2"/>
      </w:pPr>
      <w:bookmarkStart w:id="46" w:name="_Toc242110254"/>
      <w:r>
        <w:t>20. Подробные функциональные проверки</w:t>
      </w:r>
      <w:bookmarkEnd w:id="46"/>
    </w:p>
    <w:p w:rsidR="00F30506" w:rsidRDefault="00954D65">
      <w:pPr>
        <w:pStyle w:val="3"/>
      </w:pPr>
      <w:bookmarkStart w:id="47" w:name="_Toc242110255"/>
      <w:r>
        <w:t>20.1. Питание и</w:t>
      </w:r>
      <w:r>
        <w:t xml:space="preserve"> режимы S0-S4</w:t>
      </w:r>
      <w:bookmarkEnd w:id="47"/>
    </w:p>
    <w:p w:rsidR="00F30506" w:rsidRDefault="00954D65">
      <w:r>
        <w:t xml:space="preserve">Для каждого режима записать входное напряжение, средний ток, peak current, длительность перехода, температуру критических компонентов, состояние EN_MODEM, EN_AUX, PWR_GOOD и FAULT. Окончательные </w:t>
      </w:r>
      <w:r>
        <w:lastRenderedPageBreak/>
        <w:t>числовые пределы не придумываются: они заморажи</w:t>
      </w:r>
      <w:r>
        <w:t>ваются после измерения golden unit и расчетной проверки энергобюджета.</w:t>
      </w:r>
    </w:p>
    <w:p w:rsidR="00F30506" w:rsidRDefault="00954D65">
      <w:r>
        <w:t>Проверить:</w:t>
      </w:r>
    </w:p>
    <w:p w:rsidR="00F30506" w:rsidRDefault="00954D65">
      <w:pPr>
        <w:spacing w:after="60"/>
        <w:ind w:left="709" w:hanging="357"/>
      </w:pPr>
      <w:r>
        <w:t>- безопасное состояние GPIO сразу после reset;</w:t>
      </w:r>
    </w:p>
    <w:p w:rsidR="00F30506" w:rsidRDefault="00954D65">
      <w:pPr>
        <w:spacing w:after="60"/>
        <w:ind w:left="709" w:hanging="357"/>
      </w:pPr>
      <w:r>
        <w:t>- EN_MODEM и SIM mux остаются выключенными до стабильного питания;</w:t>
      </w:r>
    </w:p>
    <w:p w:rsidR="00F30506" w:rsidRDefault="00954D65">
      <w:pPr>
        <w:spacing w:after="60"/>
        <w:ind w:left="709" w:hanging="357"/>
      </w:pPr>
      <w:r>
        <w:t>- пробуждение по MIC_WAKE, CELL_RI, tamper и служебному собы</w:t>
      </w:r>
      <w:r>
        <w:t>тию согласно режиму;</w:t>
      </w:r>
    </w:p>
    <w:p w:rsidR="00F30506" w:rsidRDefault="00954D65">
      <w:pPr>
        <w:spacing w:after="60"/>
        <w:ind w:left="709" w:hanging="357"/>
      </w:pPr>
      <w:r>
        <w:t>- отсутствие wake storm;</w:t>
      </w:r>
    </w:p>
    <w:p w:rsidR="00F30506" w:rsidRDefault="00954D65">
      <w:pPr>
        <w:spacing w:after="60"/>
        <w:ind w:left="709" w:hanging="357"/>
      </w:pPr>
      <w:r>
        <w:t>- корректный переход в safe-off при brownout и PWR_FAULT;</w:t>
      </w:r>
    </w:p>
    <w:p w:rsidR="00F30506" w:rsidRDefault="00954D65">
      <w:pPr>
        <w:spacing w:after="60"/>
        <w:ind w:left="709" w:hanging="357"/>
      </w:pPr>
      <w:r>
        <w:t>- восстановление после короткого пропадания питания;</w:t>
      </w:r>
    </w:p>
    <w:p w:rsidR="00F30506" w:rsidRDefault="00954D65">
      <w:pPr>
        <w:spacing w:after="60"/>
        <w:ind w:left="709" w:hanging="357"/>
      </w:pPr>
      <w:r>
        <w:t>- отсутствие повреждения записи при power cut.</w:t>
      </w:r>
    </w:p>
    <w:p w:rsidR="00F30506" w:rsidRDefault="00954D65">
      <w:pPr>
        <w:pStyle w:val="3"/>
      </w:pPr>
      <w:bookmarkStart w:id="48" w:name="_Toc242110256"/>
      <w:r>
        <w:t>20.2. Аудиотракт и PCB-MIC</w:t>
      </w:r>
      <w:bookmarkEnd w:id="48"/>
    </w:p>
    <w:p w:rsidR="00F30506" w:rsidRDefault="00954D65">
      <w:pPr>
        <w:spacing w:after="60"/>
        <w:ind w:left="709" w:hanging="357"/>
      </w:pPr>
      <w:r>
        <w:t xml:space="preserve">1. Проверить питание </w:t>
      </w:r>
      <w:r>
        <w:t>1V8_MIC и общий PDM_CLK.</w:t>
      </w:r>
    </w:p>
    <w:p w:rsidR="00F30506" w:rsidRDefault="00954D65">
      <w:pPr>
        <w:spacing w:after="60"/>
        <w:ind w:left="709" w:hanging="357"/>
      </w:pPr>
      <w:r>
        <w:t>2. Проверить четыре линии PDM_DATA и соответствие MIC1, MIC2, MIC3, MIC4.</w:t>
      </w:r>
    </w:p>
    <w:p w:rsidR="00F30506" w:rsidRDefault="00954D65">
      <w:pPr>
        <w:spacing w:after="60"/>
        <w:ind w:left="709" w:hanging="357"/>
      </w:pPr>
      <w:r>
        <w:t xml:space="preserve">3. Подать общий акустический сигнал и выполнить </w:t>
      </w:r>
      <w:r>
        <w:rPr>
          <w:color w:val="282828"/>
        </w:rPr>
        <w:t>audio</w:t>
      </w:r>
      <w:r>
        <w:t xml:space="preserve">, затем </w:t>
      </w:r>
      <w:r>
        <w:rPr>
          <w:color w:val="282828"/>
        </w:rPr>
        <w:t>lag</w:t>
      </w:r>
      <w:r>
        <w:t>.</w:t>
      </w:r>
    </w:p>
    <w:p w:rsidR="00F30506" w:rsidRDefault="00954D65">
      <w:pPr>
        <w:spacing w:after="60"/>
        <w:ind w:left="709" w:hanging="357"/>
      </w:pPr>
      <w:r>
        <w:t>4. Убедиться, что block count растет, overrun равен нулю, все каналы присутствуют.</w:t>
      </w:r>
    </w:p>
    <w:p w:rsidR="00F30506" w:rsidRDefault="00954D65">
      <w:pPr>
        <w:spacing w:after="60"/>
        <w:ind w:left="709" w:hanging="357"/>
      </w:pPr>
      <w:r>
        <w:t>5. Сравн</w:t>
      </w:r>
      <w:r>
        <w:t>ить gain, phase, noise и clipping с лимитами калиброванного fixture.</w:t>
      </w:r>
    </w:p>
    <w:p w:rsidR="00F30506" w:rsidRDefault="00954D65">
      <w:pPr>
        <w:spacing w:after="60"/>
        <w:ind w:left="709" w:hanging="357"/>
      </w:pPr>
      <w:r>
        <w:t>6. Проверить AAD: THSEL sequence, wake, false wake, latency, ток S0.</w:t>
      </w:r>
    </w:p>
    <w:p w:rsidR="00F30506" w:rsidRDefault="00954D65">
      <w:pPr>
        <w:spacing w:after="60"/>
        <w:ind w:left="709" w:hanging="357"/>
      </w:pPr>
      <w:r>
        <w:t>7. Повторить AAD при -40 и +70 градусов Цельсия на выбранных EVT-образцах.</w:t>
      </w:r>
    </w:p>
    <w:p w:rsidR="00F30506" w:rsidRDefault="00954D65">
      <w:pPr>
        <w:spacing w:after="60"/>
        <w:ind w:left="709" w:hanging="357"/>
      </w:pPr>
      <w:r>
        <w:t>8. Сохранить calibration set и hash для каж</w:t>
      </w:r>
      <w:r>
        <w:t>дого изделия.</w:t>
      </w:r>
    </w:p>
    <w:p w:rsidR="00F30506" w:rsidRDefault="00954D65">
      <w:r>
        <w:t>Четыре MIC-жгута имеют одинаковую нарезку 275 мм. Избыток укладывается сервисной петлей без перегиба. Изменение длины одного канала влияет на фазу и требует повторной калибровки.</w:t>
      </w:r>
    </w:p>
    <w:p w:rsidR="00F30506" w:rsidRDefault="00954D65">
      <w:pPr>
        <w:pStyle w:val="3"/>
      </w:pPr>
      <w:bookmarkStart w:id="49" w:name="_Toc242110257"/>
      <w:r>
        <w:t>20.3. GNSS и PPS</w:t>
      </w:r>
      <w:bookmarkEnd w:id="49"/>
    </w:p>
    <w:p w:rsidR="00F30506" w:rsidRDefault="00954D65">
      <w:pPr>
        <w:spacing w:after="60"/>
        <w:ind w:left="709" w:hanging="357"/>
      </w:pPr>
      <w:r>
        <w:t>1. Подключить утвержденную GNSS-антенну с учет</w:t>
      </w:r>
      <w:r>
        <w:t>ом активного bias через J9.</w:t>
      </w:r>
    </w:p>
    <w:p w:rsidR="00F30506" w:rsidRDefault="00954D65">
      <w:pPr>
        <w:spacing w:after="60"/>
        <w:ind w:left="709" w:hanging="357"/>
      </w:pPr>
      <w:r>
        <w:t>2. Получить валидный fix и RMC с датой и UTC.</w:t>
      </w:r>
    </w:p>
    <w:p w:rsidR="00F30506" w:rsidRDefault="00954D65">
      <w:pPr>
        <w:spacing w:after="60"/>
        <w:ind w:left="709" w:hanging="357"/>
      </w:pPr>
      <w:r>
        <w:t xml:space="preserve">3. Выполнить </w:t>
      </w:r>
      <w:r>
        <w:rPr>
          <w:color w:val="282828"/>
        </w:rPr>
        <w:t>pps</w:t>
      </w:r>
      <w:r>
        <w:t>, убедиться, что bound count растет.</w:t>
      </w:r>
    </w:p>
    <w:p w:rsidR="00F30506" w:rsidRDefault="00954D65">
      <w:pPr>
        <w:spacing w:after="60"/>
        <w:ind w:left="709" w:hanging="357"/>
      </w:pPr>
      <w:r>
        <w:t>4. Проверить timestamp TIM2 CH1 на PA0 и соответствие sample counter.</w:t>
      </w:r>
    </w:p>
    <w:p w:rsidR="00F30506" w:rsidRDefault="00954D65">
      <w:pPr>
        <w:spacing w:after="60"/>
        <w:ind w:left="709" w:hanging="357"/>
      </w:pPr>
      <w:r>
        <w:t>5. Отключить PPS и проверить переход в holdover, затем в un</w:t>
      </w:r>
      <w:r>
        <w:t>synced не позднее программного лимита 120 секунд.</w:t>
      </w:r>
    </w:p>
    <w:p w:rsidR="00F30506" w:rsidRDefault="00954D65">
      <w:pPr>
        <w:spacing w:after="60"/>
        <w:ind w:left="709" w:hanging="357"/>
      </w:pPr>
      <w:r>
        <w:t xml:space="preserve">6. Измерить фактическую ошибку holdover. Значение проекта </w:t>
      </w:r>
      <w:r>
        <w:rPr>
          <w:color w:val="282828"/>
        </w:rPr>
        <w:t>1 мс/с</w:t>
      </w:r>
      <w:r>
        <w:t xml:space="preserve"> является консервативной host-моделью, а не приемочным доказательством железа.</w:t>
      </w:r>
    </w:p>
    <w:p w:rsidR="00F30506" w:rsidRDefault="00954D65">
      <w:pPr>
        <w:spacing w:after="60"/>
        <w:ind w:left="709" w:hanging="357"/>
      </w:pPr>
      <w:r>
        <w:lastRenderedPageBreak/>
        <w:t>7. Восстановить PPS и проверить возврат без скачка, нарушающего</w:t>
      </w:r>
      <w:r>
        <w:t xml:space="preserve"> временную метку события.</w:t>
      </w:r>
    </w:p>
    <w:p w:rsidR="00F30506" w:rsidRDefault="00954D65">
      <w:pPr>
        <w:pStyle w:val="3"/>
      </w:pPr>
      <w:bookmarkStart w:id="50" w:name="_Toc242110258"/>
      <w:r>
        <w:t>20.4. NOR и microSD</w:t>
      </w:r>
      <w:bookmarkEnd w:id="50"/>
    </w:p>
    <w:p w:rsidR="00F30506" w:rsidRDefault="00954D65">
      <w:pPr>
        <w:spacing w:after="60"/>
        <w:ind w:left="709" w:hanging="357"/>
      </w:pPr>
      <w:r>
        <w:t xml:space="preserve">- проверить JEDEC ID W25Q512JV </w:t>
      </w:r>
      <w:r>
        <w:rPr>
          <w:color w:val="282828"/>
        </w:rPr>
        <w:t>EF 40 20</w:t>
      </w:r>
      <w:r>
        <w:t>, SFDP/BFPT, 64 МиБ, 4-byte addressing и QE;</w:t>
      </w:r>
    </w:p>
    <w:p w:rsidR="00F30506" w:rsidRDefault="00954D65">
      <w:pPr>
        <w:spacing w:after="60"/>
        <w:ind w:left="709" w:hanging="357"/>
      </w:pPr>
      <w:r>
        <w:t>- записать, прочитать и сравнить тестовый блок в каждой выделенной области;</w:t>
      </w:r>
    </w:p>
    <w:p w:rsidR="00F30506" w:rsidRDefault="00954D65">
      <w:pPr>
        <w:spacing w:after="60"/>
        <w:ind w:left="709" w:hanging="357"/>
      </w:pPr>
      <w:r>
        <w:t xml:space="preserve">- убедиться, что archive, command journal и event </w:t>
      </w:r>
      <w:r>
        <w:t>outbox не перекрываются;</w:t>
      </w:r>
    </w:p>
    <w:p w:rsidR="00F30506" w:rsidRDefault="00954D65">
      <w:pPr>
        <w:spacing w:after="60"/>
        <w:ind w:left="709" w:hanging="357"/>
      </w:pPr>
      <w:r>
        <w:t>- выполнить power cut во время commit на выделенном образце;</w:t>
      </w:r>
    </w:p>
    <w:p w:rsidR="00F30506" w:rsidRDefault="00954D65">
      <w:pPr>
        <w:spacing w:after="60"/>
        <w:ind w:left="709" w:hanging="357"/>
      </w:pPr>
      <w:r>
        <w:t>- проверить, что pending event не удаляется по MQTT PUBACK и закрывается только application receipt;</w:t>
      </w:r>
    </w:p>
    <w:p w:rsidR="00F30506" w:rsidRDefault="00954D65">
      <w:pPr>
        <w:spacing w:after="60"/>
        <w:ind w:left="709" w:hanging="357"/>
      </w:pPr>
      <w:r>
        <w:t>- проверить CID и фактическую емкость microSD, полный write/readback,</w:t>
      </w:r>
      <w:r>
        <w:t xml:space="preserve"> card detect и восстановление после извлечения;</w:t>
      </w:r>
    </w:p>
    <w:p w:rsidR="00F30506" w:rsidRDefault="00954D65">
      <w:pPr>
        <w:spacing w:after="60"/>
        <w:ind w:left="709" w:hanging="357"/>
      </w:pPr>
      <w:r>
        <w:t>- не выполнять разрушительный полный тест на карте с ценными данными.</w:t>
      </w:r>
    </w:p>
    <w:p w:rsidR="00F30506" w:rsidRDefault="00954D65">
      <w:pPr>
        <w:pStyle w:val="3"/>
      </w:pPr>
      <w:bookmarkStart w:id="51" w:name="_Toc242110259"/>
      <w:r>
        <w:t>20.5. BG95, SIM и MQTT/TLS</w:t>
      </w:r>
      <w:bookmarkEnd w:id="51"/>
    </w:p>
    <w:p w:rsidR="00F30506" w:rsidRDefault="00954D65">
      <w:pPr>
        <w:spacing w:after="60"/>
        <w:ind w:left="709" w:hanging="357"/>
      </w:pPr>
      <w:r>
        <w:t>1. Проверить 3V8_MODEM и VDD_EXT до активного управления UART.</w:t>
      </w:r>
    </w:p>
    <w:p w:rsidR="00F30506" w:rsidRDefault="00954D65">
      <w:pPr>
        <w:spacing w:after="60"/>
        <w:ind w:left="709" w:hanging="357"/>
      </w:pPr>
      <w:r>
        <w:t>2. Запустить modem state machine и сохранить AT-</w:t>
      </w:r>
      <w:r>
        <w:t>log без секретов.</w:t>
      </w:r>
    </w:p>
    <w:p w:rsidR="00F30506" w:rsidRDefault="00954D65">
      <w:pPr>
        <w:spacing w:after="60"/>
        <w:ind w:left="709" w:hanging="357"/>
      </w:pPr>
      <w:r>
        <w:t>3. Считать IMEI, полные ICCID и IMSI только в контролируемой локальной сессии.</w:t>
      </w:r>
    </w:p>
    <w:p w:rsidR="00F30506" w:rsidRDefault="00954D65">
      <w:pPr>
        <w:spacing w:after="60"/>
        <w:ind w:left="709" w:hanging="357"/>
      </w:pPr>
      <w:r>
        <w:t>4. Проверить auto network discovery, public APN и post-activation readback APN, IP, gateway, DNS.</w:t>
      </w:r>
    </w:p>
    <w:p w:rsidR="00F30506" w:rsidRDefault="00954D65">
      <w:pPr>
        <w:spacing w:after="60"/>
        <w:ind w:left="709" w:hanging="357"/>
      </w:pPr>
      <w:r>
        <w:t>5. Проверить цепочку CA, hostname, время и mTLS.</w:t>
      </w:r>
    </w:p>
    <w:p w:rsidR="00F30506" w:rsidRDefault="00954D65">
      <w:pPr>
        <w:spacing w:after="60"/>
        <w:ind w:left="709" w:hanging="357"/>
      </w:pPr>
      <w:r>
        <w:t xml:space="preserve">6. </w:t>
      </w:r>
      <w:r>
        <w:t>Опубликовать тестовое событие, получить canonical receipt и подтвердить совпадение SHA-256 payload.</w:t>
      </w:r>
    </w:p>
    <w:p w:rsidR="00F30506" w:rsidRDefault="00954D65">
      <w:pPr>
        <w:spacing w:after="60"/>
        <w:ind w:left="709" w:hanging="357"/>
      </w:pPr>
      <w:r>
        <w:t>7. Разорвать сеть после durable commit, затем восстановить и проверить at-least-once delivery без потери.</w:t>
      </w:r>
    </w:p>
    <w:p w:rsidR="00F30506" w:rsidRDefault="00954D65">
      <w:pPr>
        <w:spacing w:after="60"/>
        <w:ind w:left="709" w:hanging="357"/>
      </w:pPr>
      <w:r>
        <w:t>8. Выполнить штатный failover SIM1 к SIM2 и обратн</w:t>
      </w:r>
      <w:r>
        <w:t>о.</w:t>
      </w:r>
    </w:p>
    <w:p w:rsidR="00F30506" w:rsidRDefault="00954D65">
      <w:pPr>
        <w:spacing w:after="60"/>
        <w:ind w:left="709" w:hanging="357"/>
      </w:pPr>
      <w:r>
        <w:t>9. Повторить 100 циклов переключения на выбранных EVT-образцах.</w:t>
      </w:r>
    </w:p>
    <w:p w:rsidR="00F30506" w:rsidRDefault="00954D65">
      <w:pPr>
        <w:spacing w:after="60"/>
        <w:ind w:left="709" w:hanging="357"/>
      </w:pPr>
      <w:r>
        <w:t>10. Выполнить 24-часовой тест с реальными SIM и регистрацией attach, reconnect, тока и очереди.</w:t>
      </w:r>
    </w:p>
    <w:p w:rsidR="00F30506" w:rsidRDefault="00954D65">
      <w:pPr>
        <w:pStyle w:val="3"/>
      </w:pPr>
      <w:bookmarkStart w:id="52" w:name="_Toc242110260"/>
      <w:r>
        <w:t>20.6. BLE и приложение</w:t>
      </w:r>
      <w:bookmarkEnd w:id="52"/>
    </w:p>
    <w:p w:rsidR="00F30506" w:rsidRDefault="00954D65">
      <w:r>
        <w:t xml:space="preserve">Выполнить все строки </w:t>
      </w:r>
      <w:r>
        <w:rPr>
          <w:color w:val="282828"/>
        </w:rPr>
        <w:t>android/ACCEPTANCE_TESTS_v0_1.csv</w:t>
      </w:r>
      <w:r>
        <w:t>. Особое внимани</w:t>
      </w:r>
      <w:r>
        <w:t>е:</w:t>
      </w:r>
    </w:p>
    <w:p w:rsidR="00F30506" w:rsidRDefault="00954D65">
      <w:pPr>
        <w:spacing w:after="60"/>
        <w:ind w:left="709" w:hanging="357"/>
      </w:pPr>
      <w:r>
        <w:t>- станция вне service mode не конфигурируется;</w:t>
      </w:r>
    </w:p>
    <w:p w:rsidR="00F30506" w:rsidRDefault="00954D65">
      <w:pPr>
        <w:spacing w:after="60"/>
        <w:ind w:left="709" w:hanging="357"/>
      </w:pPr>
      <w:r>
        <w:t>- wrong QR и expired bootstrap secret отклоняются;</w:t>
      </w:r>
    </w:p>
    <w:p w:rsidR="00F30506" w:rsidRDefault="00954D65">
      <w:pPr>
        <w:spacing w:after="60"/>
        <w:ind w:left="709" w:hanging="357"/>
      </w:pPr>
      <w:r>
        <w:t>- valid configuration записывается атомарно и читается обратно;</w:t>
      </w:r>
    </w:p>
    <w:p w:rsidR="00F30506" w:rsidRDefault="00954D65">
      <w:pPr>
        <w:spacing w:after="60"/>
        <w:ind w:left="709" w:hanging="357"/>
      </w:pPr>
      <w:r>
        <w:t>- invalid APN, endpoint и region command не дают частичного изменения;</w:t>
      </w:r>
    </w:p>
    <w:p w:rsidR="00F30506" w:rsidRDefault="00954D65">
      <w:pPr>
        <w:spacing w:after="60"/>
        <w:ind w:left="709" w:hanging="357"/>
      </w:pPr>
      <w:r>
        <w:t>- export не содержит</w:t>
      </w:r>
      <w:r>
        <w:t xml:space="preserve"> secret, полный ICCID, IMSI или password;</w:t>
      </w:r>
    </w:p>
    <w:p w:rsidR="00F30506" w:rsidRDefault="00954D65">
      <w:pPr>
        <w:spacing w:after="60"/>
        <w:ind w:left="709" w:hanging="357"/>
      </w:pPr>
      <w:r>
        <w:lastRenderedPageBreak/>
        <w:t>- разрыв BLE на 30 процентах OTA позволяет resume без повторной активации;</w:t>
      </w:r>
    </w:p>
    <w:p w:rsidR="00F30506" w:rsidRDefault="00954D65">
      <w:pPr>
        <w:spacing w:after="60"/>
        <w:ind w:left="709" w:hanging="357"/>
      </w:pPr>
      <w:r>
        <w:t>- поворот экрана и background не теряют состояние;</w:t>
      </w:r>
    </w:p>
    <w:p w:rsidR="00F30506" w:rsidRDefault="00954D65">
      <w:pPr>
        <w:spacing w:after="60"/>
        <w:ind w:left="709" w:hanging="357"/>
      </w:pPr>
      <w:r>
        <w:t>- Huawei без GMS проходит полный сценарий.</w:t>
      </w:r>
    </w:p>
    <w:p w:rsidR="00F30506" w:rsidRDefault="00954D65">
      <w:pPr>
        <w:pStyle w:val="3"/>
      </w:pPr>
      <w:bookmarkStart w:id="53" w:name="_Toc242110261"/>
      <w:r>
        <w:t>20.7. LoRa</w:t>
      </w:r>
      <w:bookmarkEnd w:id="53"/>
    </w:p>
    <w:p w:rsidR="00F30506" w:rsidRDefault="00954D65">
      <w:r>
        <w:t>До выпуска подписанного RU868 load</w:t>
      </w:r>
      <w:r>
        <w:t xml:space="preserve">er </w:t>
      </w:r>
      <w:r>
        <w:rPr>
          <w:color w:val="282828"/>
        </w:rPr>
        <w:t>tx_enabled</w:t>
      </w:r>
      <w:r>
        <w:t xml:space="preserve"> остается false. Разрешенные действия:</w:t>
      </w:r>
    </w:p>
    <w:p w:rsidR="00F30506" w:rsidRDefault="00954D65">
      <w:pPr>
        <w:spacing w:after="60"/>
        <w:ind w:left="709" w:hanging="357"/>
      </w:pPr>
      <w:r>
        <w:t>- проверить SPI, reset, BUSY, DIO1, TXEN и RXEN;</w:t>
      </w:r>
    </w:p>
    <w:p w:rsidR="00F30506" w:rsidRDefault="00954D65">
      <w:pPr>
        <w:spacing w:after="60"/>
        <w:ind w:left="709" w:hanging="357"/>
      </w:pPr>
      <w:r>
        <w:t>- проверить, что TXEN и RXEN инициализируются LOW и не активны одновременно;</w:t>
      </w:r>
    </w:p>
    <w:p w:rsidR="00F30506" w:rsidRDefault="00954D65">
      <w:pPr>
        <w:spacing w:after="60"/>
        <w:ind w:left="709" w:hanging="357"/>
      </w:pPr>
      <w:r>
        <w:t>- считать идентификатор модуля;</w:t>
      </w:r>
    </w:p>
    <w:p w:rsidR="00F30506" w:rsidRDefault="00954D65">
      <w:pPr>
        <w:spacing w:after="60"/>
        <w:ind w:left="709" w:hanging="357"/>
      </w:pPr>
      <w:r>
        <w:t xml:space="preserve">- на экранированном или conducted стенде </w:t>
      </w:r>
      <w:r>
        <w:t>загрузить временный утвержденный тестовый профиль и проверить packet integrity;</w:t>
      </w:r>
    </w:p>
    <w:p w:rsidR="00F30506" w:rsidRDefault="00954D65">
      <w:pPr>
        <w:spacing w:after="60"/>
        <w:ind w:left="709" w:hanging="357"/>
      </w:pPr>
      <w:r>
        <w:t>- сохранить мощность, частоту, спектр, duty cycle, counter, authentication и retry.</w:t>
      </w:r>
    </w:p>
    <w:p w:rsidR="00F30506" w:rsidRDefault="00954D65">
      <w:r>
        <w:t>Нельзя выполнять полевую передачу по candidate frequency list без отдельного RF release.</w:t>
      </w:r>
    </w:p>
    <w:p w:rsidR="00F30506" w:rsidRDefault="00954D65">
      <w:pPr>
        <w:pStyle w:val="3"/>
      </w:pPr>
      <w:bookmarkStart w:id="54" w:name="_Toc242110262"/>
      <w:r>
        <w:t>20.</w:t>
      </w:r>
      <w:r>
        <w:t>8. Серверная связка</w:t>
      </w:r>
      <w:bookmarkEnd w:id="54"/>
    </w:p>
    <w:p w:rsidR="00F30506" w:rsidRDefault="00954D65">
      <w:pPr>
        <w:spacing w:after="60"/>
        <w:ind w:left="709" w:hanging="357"/>
      </w:pPr>
      <w:r>
        <w:t>1. Убедиться, что physical station зарегистрирована отдельно от twin IDs 9001-9040.</w:t>
      </w:r>
    </w:p>
    <w:p w:rsidR="00F30506" w:rsidRDefault="00954D65">
      <w:pPr>
        <w:spacing w:after="60"/>
        <w:ind w:left="709" w:hanging="357"/>
      </w:pPr>
      <w:r>
        <w:t>2. Проверить первый heartbeat и отметку времени.</w:t>
      </w:r>
    </w:p>
    <w:p w:rsidR="00F30506" w:rsidRDefault="00954D65">
      <w:pPr>
        <w:spacing w:after="60"/>
        <w:ind w:left="709" w:hanging="357"/>
      </w:pPr>
      <w:r>
        <w:t>3. Сверить online/offline, питание, GNSS, SIM, firmware version и ошибки на странице состояния станций.</w:t>
      </w:r>
    </w:p>
    <w:p w:rsidR="00F30506" w:rsidRDefault="00954D65">
      <w:pPr>
        <w:spacing w:after="60"/>
        <w:ind w:left="709" w:hanging="357"/>
      </w:pPr>
      <w:r>
        <w:t>4. Сформировать тестовую тревогу утвержденным методом.</w:t>
      </w:r>
    </w:p>
    <w:p w:rsidR="00F30506" w:rsidRDefault="00954D65">
      <w:pPr>
        <w:spacing w:after="60"/>
        <w:ind w:left="709" w:hanging="357"/>
      </w:pPr>
      <w:r>
        <w:t>5. Проверить обязательный переход на экран сопровождения.</w:t>
      </w:r>
    </w:p>
    <w:p w:rsidR="00F30506" w:rsidRDefault="00954D65">
      <w:pPr>
        <w:spacing w:after="60"/>
        <w:ind w:left="709" w:hanging="357"/>
      </w:pPr>
      <w:r>
        <w:t>6. Проверить, что положение станции отображается по фактическим координатам, а не по сеточной позиции.</w:t>
      </w:r>
    </w:p>
    <w:p w:rsidR="00F30506" w:rsidRDefault="00954D65">
      <w:pPr>
        <w:spacing w:after="60"/>
        <w:ind w:left="709" w:hanging="357"/>
      </w:pPr>
      <w:r>
        <w:t>7. Подтвердить получение события, dedup</w:t>
      </w:r>
      <w:r>
        <w:t>, receipt и отсутствие влияния на реальные станции другого tenant.</w:t>
      </w:r>
    </w:p>
    <w:p w:rsidR="00F30506" w:rsidRDefault="00954D65">
      <w:pPr>
        <w:spacing w:after="60"/>
        <w:ind w:left="709" w:hanging="357"/>
      </w:pPr>
      <w:r>
        <w:t>8. Проверить повтор после временной недоступности сервера.</w:t>
      </w:r>
    </w:p>
    <w:p w:rsidR="00F30506" w:rsidRDefault="00954D65">
      <w:pPr>
        <w:pStyle w:val="2"/>
      </w:pPr>
      <w:bookmarkStart w:id="55" w:name="_Toc242110263"/>
      <w:r>
        <w:t>21. OTA, A/B и rollback</w:t>
      </w:r>
      <w:bookmarkEnd w:id="55"/>
    </w:p>
    <w:p w:rsidR="00F30506" w:rsidRDefault="00954D65">
      <w:r>
        <w:t xml:space="preserve">Этот раздел становится обязательным после выпуска подписанного пакета. На текущем инженерном образе OTA с </w:t>
      </w:r>
      <w:r>
        <w:t>нулем release keys должна быть отказана.</w:t>
      </w:r>
    </w:p>
    <w:p w:rsidR="00F30506" w:rsidRDefault="00954D65">
      <w:r>
        <w:t>Порядок проверки release:</w:t>
      </w:r>
    </w:p>
    <w:p w:rsidR="00F30506" w:rsidRDefault="00954D65">
      <w:pPr>
        <w:spacing w:after="60"/>
        <w:ind w:left="709" w:hanging="357"/>
      </w:pPr>
      <w:r>
        <w:t>1. Зафиксировать active bank, version и anti-rollback counter.</w:t>
      </w:r>
    </w:p>
    <w:p w:rsidR="00F30506" w:rsidRDefault="00954D65">
      <w:pPr>
        <w:spacing w:after="60"/>
        <w:ind w:left="709" w:hanging="357"/>
      </w:pPr>
      <w:r>
        <w:t>2. Импортировать подписанный совместимый bundle в приложение.</w:t>
      </w:r>
    </w:p>
    <w:p w:rsidR="00F30506" w:rsidRDefault="00954D65">
      <w:pPr>
        <w:spacing w:after="60"/>
        <w:ind w:left="709" w:hanging="357"/>
      </w:pPr>
      <w:r>
        <w:lastRenderedPageBreak/>
        <w:t>3. Проверить manifest, hardware revision, размер, SHA-256 и sign</w:t>
      </w:r>
      <w:r>
        <w:t>ature до передачи.</w:t>
      </w:r>
    </w:p>
    <w:p w:rsidR="00F30506" w:rsidRDefault="00954D65">
      <w:pPr>
        <w:spacing w:after="60"/>
        <w:ind w:left="709" w:hanging="357"/>
      </w:pPr>
      <w:r>
        <w:t>4. Начать transfer и прервать BLE на 30 процентах. После восстановления продолжить с подтвержденного offset.</w:t>
      </w:r>
    </w:p>
    <w:p w:rsidR="00F30506" w:rsidRDefault="00954D65">
      <w:pPr>
        <w:spacing w:after="60"/>
        <w:ind w:left="709" w:hanging="357"/>
      </w:pPr>
      <w:r>
        <w:t>5. После полной загрузки выполнить readback hash.</w:t>
      </w:r>
    </w:p>
    <w:p w:rsidR="00F30506" w:rsidRDefault="00954D65">
      <w:pPr>
        <w:spacing w:after="60"/>
        <w:ind w:left="709" w:hanging="357"/>
      </w:pPr>
      <w:r>
        <w:t>6. Перерезать питание до activation. Старый bank обязан загрузиться.</w:t>
      </w:r>
    </w:p>
    <w:p w:rsidR="00F30506" w:rsidRDefault="00954D65">
      <w:pPr>
        <w:spacing w:after="60"/>
        <w:ind w:left="709" w:hanging="357"/>
      </w:pPr>
      <w:r>
        <w:t xml:space="preserve">7. </w:t>
      </w:r>
      <w:r>
        <w:t>Повторить transfer, активировать trial bank.</w:t>
      </w:r>
    </w:p>
    <w:p w:rsidR="00F30506" w:rsidRDefault="00954D65">
      <w:pPr>
        <w:spacing w:after="60"/>
        <w:ind w:left="709" w:hanging="357"/>
      </w:pPr>
      <w:r>
        <w:t>8. Для исправного образа дождаться health confirmation.</w:t>
      </w:r>
    </w:p>
    <w:p w:rsidR="00F30506" w:rsidRDefault="00954D65">
      <w:pPr>
        <w:spacing w:after="60"/>
        <w:ind w:left="709" w:hanging="357"/>
      </w:pPr>
      <w:r>
        <w:t>9. Для намеренно неисправного образа дождаться watchdog и автоматического rollback.</w:t>
      </w:r>
    </w:p>
    <w:p w:rsidR="00F30506" w:rsidRDefault="00954D65">
      <w:pPr>
        <w:spacing w:after="60"/>
        <w:ind w:left="709" w:hanging="357"/>
      </w:pPr>
      <w:r>
        <w:t>10. Проверить журнал попыток, отсутствие downgrade и сохранность конфиг</w:t>
      </w:r>
      <w:r>
        <w:t>урации.</w:t>
      </w:r>
    </w:p>
    <w:p w:rsidR="00F30506" w:rsidRDefault="00954D65">
      <w:pPr>
        <w:spacing w:after="60"/>
        <w:ind w:left="709" w:hanging="357"/>
      </w:pPr>
      <w:r>
        <w:t>11. Проверить corrupted bundle, wrong hardware revision и older counter. Все три должны быть отклонены до activation.</w:t>
      </w:r>
    </w:p>
    <w:p w:rsidR="00F30506" w:rsidRDefault="00954D65">
      <w:pPr>
        <w:pStyle w:val="2"/>
      </w:pPr>
      <w:bookmarkStart w:id="56" w:name="_Toc242110264"/>
      <w:r>
        <w:t>22. Негативные и fault-injection испытания</w:t>
      </w:r>
      <w:bookmarkEnd w:id="5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2151"/>
        <w:gridCol w:w="5145"/>
      </w:tblGrid>
      <w:tr w:rsidR="00F30506">
        <w:trPr>
          <w:cantSplit/>
          <w:tblHeader/>
          <w:jc w:val="center"/>
        </w:trPr>
        <w:tc>
          <w:tcPr>
            <w:tcW w:w="205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15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Воздействие</w:t>
            </w:r>
          </w:p>
        </w:tc>
        <w:tc>
          <w:tcPr>
            <w:tcW w:w="51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Неверный firmware hash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Изменить один байт </w:t>
            </w:r>
            <w:r>
              <w:rPr>
                <w:sz w:val="24"/>
              </w:rPr>
              <w:t>файла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Verify или signature FAIL, программирование партии запрещено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Потеря питания при flash write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Снять питание на выделенном образце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Recovery доступен, старый release не считается PASS автоматически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Застрявший PWR_GOOD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Эмулировать ложное состояние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Модем</w:t>
            </w:r>
            <w:r>
              <w:rPr>
                <w:sz w:val="24"/>
              </w:rPr>
              <w:t xml:space="preserve"> не включается небезопасно, ошибка журналируется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CELL_STATUS не стал LOW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Заблокировать shutdown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Mux и rail не переключаются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Неизвестная SIM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Установить неразрешенный ICCID/APN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Fail closed, соединение не поднимается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Недействительная TLS chain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Подменить </w:t>
            </w:r>
            <w:r>
              <w:rPr>
                <w:sz w:val="24"/>
              </w:rPr>
              <w:t>test endpoint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Соединение отклоняется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Поврежденный storage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Эмулировать read/write FAIL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Событие не объявляется доставленным, диагностика FAIL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Потеря PPS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Отключить timepulse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Переход holdover, затем unsynced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Перепутанный MIC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Поменять два канала на fixture s</w:t>
            </w:r>
            <w:r>
              <w:rPr>
                <w:sz w:val="24"/>
              </w:rPr>
              <w:t>ample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Geometry/mapping test FAIL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BLE вне service window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Попытка read/write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Доступ отклоняется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lastRenderedPageBreak/>
              <w:t>Raw region command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Измененная app отправляет команду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Станция отклоняет изменение RU868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Сервер недоступен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Отключить сеть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Outbox сохраняет событие и отправляет </w:t>
            </w:r>
            <w:r>
              <w:rPr>
                <w:sz w:val="24"/>
              </w:rPr>
              <w:t>после восстановления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Fault injection выполняется на выделенных образцах и не должна разрушать единственный golden unit.</w:t>
      </w:r>
    </w:p>
    <w:p w:rsidR="00F30506" w:rsidRDefault="00954D65">
      <w:pPr>
        <w:pStyle w:val="2"/>
      </w:pPr>
      <w:bookmarkStart w:id="57" w:name="_Toc242110265"/>
      <w:r>
        <w:t>23. Длительные и климатические испытания EVT</w:t>
      </w:r>
      <w:bookmarkEnd w:id="57"/>
    </w:p>
    <w:p w:rsidR="00F30506" w:rsidRDefault="00954D65">
      <w:r>
        <w:t>Минимальный набор после закрытия EOL:</w:t>
      </w:r>
    </w:p>
    <w:p w:rsidR="00F30506" w:rsidRDefault="00954D65">
      <w:pPr>
        <w:spacing w:after="60"/>
        <w:ind w:left="709" w:hanging="357"/>
      </w:pPr>
      <w:r>
        <w:t>- 24 часа связи с реальными SIM, автоматическими re</w:t>
      </w:r>
      <w:r>
        <w:t>connect и контролем очереди;</w:t>
      </w:r>
    </w:p>
    <w:p w:rsidR="00F30506" w:rsidRDefault="00954D65">
      <w:pPr>
        <w:spacing w:after="60"/>
        <w:ind w:left="709" w:hanging="357"/>
      </w:pPr>
      <w:r>
        <w:t>- 100 циклов безопасного переключения SIM;</w:t>
      </w:r>
    </w:p>
    <w:p w:rsidR="00F30506" w:rsidRDefault="00954D65">
      <w:pPr>
        <w:spacing w:after="60"/>
        <w:ind w:left="709" w:hanging="357"/>
      </w:pPr>
      <w:r>
        <w:t>- power cycling с разной фазой startup и shutdown;</w:t>
      </w:r>
    </w:p>
    <w:p w:rsidR="00F30506" w:rsidRDefault="00954D65">
      <w:pPr>
        <w:spacing w:after="60"/>
        <w:ind w:left="709" w:hanging="357"/>
      </w:pPr>
      <w:r>
        <w:t>- brownout и кратковременные провалы питания;</w:t>
      </w:r>
    </w:p>
    <w:p w:rsidR="00F30506" w:rsidRDefault="00954D65">
      <w:pPr>
        <w:spacing w:after="60"/>
        <w:ind w:left="709" w:hanging="357"/>
      </w:pPr>
      <w:r>
        <w:t>- режимы S0-S4 с регистрацией энергопотребления;</w:t>
      </w:r>
    </w:p>
    <w:p w:rsidR="00F30506" w:rsidRDefault="00954D65">
      <w:pPr>
        <w:spacing w:after="60"/>
        <w:ind w:left="709" w:hanging="357"/>
      </w:pPr>
      <w:r>
        <w:t xml:space="preserve">- AAD false wake, latency и ток при </w:t>
      </w:r>
      <w:r>
        <w:t>комнатной температуре, -40 и +70 градусов Цельсия;</w:t>
      </w:r>
    </w:p>
    <w:p w:rsidR="00F30506" w:rsidRDefault="00954D65">
      <w:pPr>
        <w:spacing w:after="60"/>
        <w:ind w:left="709" w:hanging="357"/>
      </w:pPr>
      <w:r>
        <w:t>- GNSS cold/warm start, PPS loss и holdover;</w:t>
      </w:r>
    </w:p>
    <w:p w:rsidR="00F30506" w:rsidRDefault="00954D65">
      <w:pPr>
        <w:spacing w:after="60"/>
        <w:ind w:left="709" w:hanging="357"/>
      </w:pPr>
      <w:r>
        <w:t>- хранение и восстановление NOR/microSD;</w:t>
      </w:r>
    </w:p>
    <w:p w:rsidR="00F30506" w:rsidRDefault="00954D65">
      <w:pPr>
        <w:spacing w:after="60"/>
        <w:ind w:left="709" w:hanging="357"/>
      </w:pPr>
      <w:r>
        <w:t>- акустическая калибровка в собранном корпусе с поролоном и отводом конденсата;</w:t>
      </w:r>
    </w:p>
    <w:p w:rsidR="00F30506" w:rsidRDefault="00954D65">
      <w:pPr>
        <w:spacing w:after="60"/>
        <w:ind w:left="709" w:hanging="357"/>
      </w:pPr>
      <w:r>
        <w:t>- LTE/GNSS/LoRa RF в окончательном корп</w:t>
      </w:r>
      <w:r>
        <w:t>усе;</w:t>
      </w:r>
    </w:p>
    <w:p w:rsidR="00F30506" w:rsidRDefault="00954D65">
      <w:pPr>
        <w:spacing w:after="60"/>
        <w:ind w:left="709" w:hanging="357"/>
      </w:pPr>
      <w:r>
        <w:t>- leak test и осмотр конденсата после температурных циклов;</w:t>
      </w:r>
    </w:p>
    <w:p w:rsidR="00F30506" w:rsidRDefault="00954D65">
      <w:pPr>
        <w:spacing w:after="60"/>
        <w:ind w:left="709" w:hanging="357"/>
      </w:pPr>
      <w:r>
        <w:t>- вибрация, кабельная разгрузка, гермовводы и повторный EOL.</w:t>
      </w:r>
    </w:p>
    <w:p w:rsidR="00F30506" w:rsidRDefault="00954D65">
      <w:r>
        <w:t>Количество EVT-образцов, профиль температуры, длительность выдержки и frozen limits задаются отдельной ПМИ. Если лимит не утвержде</w:t>
      </w:r>
      <w:r>
        <w:t>н, тест фиксируется как MEASURED или HOLD, но не PASS.</w:t>
      </w:r>
    </w:p>
    <w:p w:rsidR="00F30506" w:rsidRDefault="00954D65">
      <w:pPr>
        <w:pStyle w:val="2"/>
      </w:pPr>
      <w:bookmarkStart w:id="58" w:name="_Toc242110266"/>
      <w:r>
        <w:t>24. Критерии решения</w:t>
      </w:r>
      <w:bookmarkEnd w:id="58"/>
    </w:p>
    <w:p w:rsidR="00F30506" w:rsidRDefault="00954D65">
      <w:pPr>
        <w:pStyle w:val="3"/>
      </w:pPr>
      <w:bookmarkStart w:id="59" w:name="_Toc242110267"/>
      <w:r>
        <w:t>24.1. PASS</w:t>
      </w:r>
      <w:bookmarkEnd w:id="59"/>
    </w:p>
    <w:p w:rsidR="00F30506" w:rsidRDefault="00954D65">
      <w:pPr>
        <w:spacing w:after="60"/>
        <w:ind w:left="709" w:hanging="357"/>
      </w:pPr>
      <w:r>
        <w:t>- exact release и exact hardware revision совпадают;</w:t>
      </w:r>
    </w:p>
    <w:p w:rsidR="00F30506" w:rsidRDefault="00954D65">
      <w:pPr>
        <w:spacing w:after="60"/>
        <w:ind w:left="709" w:hanging="357"/>
      </w:pPr>
      <w:r>
        <w:t>- программирование и verify успешны;</w:t>
      </w:r>
    </w:p>
    <w:p w:rsidR="00F30506" w:rsidRDefault="00954D65">
      <w:pPr>
        <w:spacing w:after="60"/>
        <w:ind w:left="709" w:hanging="357"/>
      </w:pPr>
      <w:r>
        <w:t>- все обязательные EOL имеют числовые пределы и PASS;</w:t>
      </w:r>
    </w:p>
    <w:p w:rsidR="00F30506" w:rsidRDefault="00954D65">
      <w:pPr>
        <w:spacing w:after="60"/>
        <w:ind w:left="709" w:hanging="357"/>
      </w:pPr>
      <w:r>
        <w:t>- provisioning receipt по</w:t>
      </w:r>
      <w:r>
        <w:t>лный, секреты не раскрыты;</w:t>
      </w:r>
    </w:p>
    <w:p w:rsidR="00F30506" w:rsidRDefault="00954D65">
      <w:pPr>
        <w:spacing w:after="60"/>
        <w:ind w:left="709" w:hanging="357"/>
      </w:pPr>
      <w:r>
        <w:t>- серверная связка подтверждена;</w:t>
      </w:r>
    </w:p>
    <w:p w:rsidR="00F30506" w:rsidRDefault="00954D65">
      <w:pPr>
        <w:spacing w:after="60"/>
        <w:ind w:left="709" w:hanging="357"/>
      </w:pPr>
      <w:r>
        <w:t>- нет незакрытого NCR, влияющего на безопасность или функцию;</w:t>
      </w:r>
    </w:p>
    <w:p w:rsidR="00F30506" w:rsidRDefault="00954D65">
      <w:pPr>
        <w:spacing w:after="60"/>
        <w:ind w:left="709" w:hanging="357"/>
      </w:pPr>
      <w:r>
        <w:lastRenderedPageBreak/>
        <w:t>- хэши всех evidence разрешаются.</w:t>
      </w:r>
    </w:p>
    <w:p w:rsidR="00F30506" w:rsidRDefault="00954D65">
      <w:pPr>
        <w:pStyle w:val="3"/>
      </w:pPr>
      <w:bookmarkStart w:id="60" w:name="_Toc242110268"/>
      <w:r>
        <w:t>24.2. FAIL</w:t>
      </w:r>
      <w:bookmarkEnd w:id="60"/>
    </w:p>
    <w:p w:rsidR="00F30506" w:rsidRDefault="00954D65">
      <w:pPr>
        <w:spacing w:after="60"/>
        <w:ind w:left="709" w:hanging="357"/>
      </w:pPr>
      <w:r>
        <w:t>- обязательный тест имеет измерение вне утвержденного предела;</w:t>
      </w:r>
    </w:p>
    <w:p w:rsidR="00F30506" w:rsidRDefault="00954D65">
      <w:pPr>
        <w:spacing w:after="60"/>
        <w:ind w:left="709" w:hanging="357"/>
      </w:pPr>
      <w:r>
        <w:t>- signature, identity, har</w:t>
      </w:r>
      <w:r>
        <w:t>dware revision или verify не совпадает;</w:t>
      </w:r>
    </w:p>
    <w:p w:rsidR="00F30506" w:rsidRDefault="00954D65">
      <w:pPr>
        <w:spacing w:after="60"/>
        <w:ind w:left="709" w:hanging="357"/>
      </w:pPr>
      <w:r>
        <w:t>- обнаружена потеря данных, небезопасное управление питанием, несанкционированная конфигурация или неконтролируемая RF-передача.</w:t>
      </w:r>
    </w:p>
    <w:p w:rsidR="00F30506" w:rsidRDefault="00954D65">
      <w:pPr>
        <w:pStyle w:val="3"/>
      </w:pPr>
      <w:bookmarkStart w:id="61" w:name="_Toc242110269"/>
      <w:r>
        <w:t>24.3. HOLD</w:t>
      </w:r>
      <w:bookmarkEnd w:id="61"/>
    </w:p>
    <w:p w:rsidR="00F30506" w:rsidRDefault="00954D65">
      <w:pPr>
        <w:spacing w:after="60"/>
        <w:ind w:left="709" w:hanging="357"/>
      </w:pPr>
      <w:r>
        <w:t>- обязательный предел, release package, firmware coprocessor, credential, fi</w:t>
      </w:r>
      <w:r>
        <w:t>xture calibration или исходный документ отсутствует;</w:t>
      </w:r>
    </w:p>
    <w:p w:rsidR="00F30506" w:rsidRDefault="00954D65">
      <w:pPr>
        <w:spacing w:after="60"/>
        <w:ind w:left="709" w:hanging="357"/>
      </w:pPr>
      <w:r>
        <w:t>- есть противоречие идентификаторов;</w:t>
      </w:r>
    </w:p>
    <w:p w:rsidR="00F30506" w:rsidRDefault="00954D65">
      <w:pPr>
        <w:spacing w:after="60"/>
        <w:ind w:left="709" w:hanging="357"/>
      </w:pPr>
      <w:r>
        <w:t>- тест не может быть выполнен с имеющимся оборудованием;</w:t>
      </w:r>
    </w:p>
    <w:p w:rsidR="00F30506" w:rsidRDefault="00954D65">
      <w:pPr>
        <w:spacing w:after="60"/>
        <w:ind w:left="709" w:hanging="357"/>
      </w:pPr>
      <w:r>
        <w:t>- результат неоднозначен.</w:t>
      </w:r>
    </w:p>
    <w:p w:rsidR="00F30506" w:rsidRDefault="00954D65">
      <w:r>
        <w:t xml:space="preserve">HOLD не переводится в PASS формулировкой «замечаний нет». Нужен закрывающий </w:t>
      </w:r>
      <w:r>
        <w:t>документ или повторное испытание.</w:t>
      </w:r>
    </w:p>
    <w:p w:rsidR="00F30506" w:rsidRDefault="00954D65">
      <w:pPr>
        <w:pStyle w:val="2"/>
      </w:pPr>
      <w:bookmarkStart w:id="62" w:name="_Toc242110270"/>
      <w:r>
        <w:t>25. Состав evidence по каждому изделию</w:t>
      </w:r>
      <w:bookmarkEnd w:id="62"/>
    </w:p>
    <w:p w:rsidR="00F30506" w:rsidRDefault="00954D65">
      <w:r>
        <w:t>Рекомендуемая структура каталога: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30506">
        <w:trPr>
          <w:cantSplit/>
          <w:jc w:val="center"/>
        </w:trPr>
        <w:tc>
          <w:tcPr>
            <w:tcW w:w="9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>DIO-EVT-NNN/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00_identity/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01_incoming/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02_power/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03_programming/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04_provisioning/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05_eol/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06_environment/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07_server/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08_rework/</w:t>
            </w:r>
          </w:p>
          <w:p w:rsidR="00F30506" w:rsidRDefault="00954D65">
            <w:pPr>
              <w:spacing w:after="0"/>
              <w:ind w:firstLine="0"/>
              <w:jc w:val="left"/>
            </w:pPr>
            <w:r>
              <w:rPr>
                <w:sz w:val="24"/>
              </w:rPr>
              <w:t xml:space="preserve">  manifest.json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 xml:space="preserve">Обязательные поля </w:t>
      </w:r>
      <w:r>
        <w:rPr>
          <w:color w:val="282828"/>
        </w:rPr>
        <w:t>manifest.json</w:t>
      </w:r>
      <w:r>
        <w:t>:</w:t>
      </w:r>
    </w:p>
    <w:p w:rsidR="00F30506" w:rsidRDefault="00954D65">
      <w:pPr>
        <w:spacing w:after="60"/>
        <w:ind w:left="709" w:hanging="357"/>
      </w:pPr>
      <w:r>
        <w:t>- serial, lot, PCB serials и revisions;</w:t>
      </w:r>
    </w:p>
    <w:p w:rsidR="00F30506" w:rsidRDefault="00954D65">
      <w:pPr>
        <w:spacing w:after="60"/>
        <w:ind w:left="709" w:hanging="357"/>
      </w:pPr>
      <w:r>
        <w:t>- release ID, source commit, artifact names, sizes и SHA-256;</w:t>
      </w:r>
    </w:p>
    <w:p w:rsidR="00F30506" w:rsidRDefault="00954D65">
      <w:pPr>
        <w:spacing w:after="60"/>
        <w:ind w:left="709" w:hanging="357"/>
      </w:pPr>
      <w:r>
        <w:t>- tool versions и ST-LINK serial;</w:t>
      </w:r>
    </w:p>
    <w:p w:rsidR="00F30506" w:rsidRDefault="00954D65">
      <w:pPr>
        <w:spacing w:after="60"/>
        <w:ind w:left="709" w:hanging="357"/>
      </w:pPr>
      <w:r>
        <w:t>- operator, controller, timestamps UTC;</w:t>
      </w:r>
    </w:p>
    <w:p w:rsidR="00F30506" w:rsidRDefault="00954D65">
      <w:pPr>
        <w:spacing w:after="60"/>
        <w:ind w:left="709" w:hanging="357"/>
      </w:pPr>
      <w:r>
        <w:t xml:space="preserve">- option bytes before/after </w:t>
      </w:r>
      <w:r>
        <w:t>без секретов;</w:t>
      </w:r>
    </w:p>
    <w:p w:rsidR="00F30506" w:rsidRDefault="00954D65">
      <w:pPr>
        <w:spacing w:after="60"/>
        <w:ind w:left="709" w:hanging="357"/>
      </w:pPr>
      <w:r>
        <w:t>- programming result и путь к полному логу;</w:t>
      </w:r>
    </w:p>
    <w:p w:rsidR="00F30506" w:rsidRDefault="00954D65">
      <w:pPr>
        <w:spacing w:after="60"/>
        <w:ind w:left="709" w:hanging="357"/>
      </w:pPr>
      <w:r>
        <w:t>- provisioning receipt и certificate fingerprint;</w:t>
      </w:r>
    </w:p>
    <w:p w:rsidR="00F30506" w:rsidRDefault="00954D65">
      <w:pPr>
        <w:spacing w:after="60"/>
        <w:ind w:left="709" w:hanging="357"/>
      </w:pPr>
      <w:r>
        <w:t>- калибровки, fixture IDs и сроки действия;</w:t>
      </w:r>
    </w:p>
    <w:p w:rsidR="00F30506" w:rsidRDefault="00954D65">
      <w:pPr>
        <w:spacing w:after="60"/>
        <w:ind w:left="709" w:hanging="357"/>
      </w:pPr>
      <w:r>
        <w:t>- все raw values, units, limits и PASS/FAIL/HOLD;</w:t>
      </w:r>
    </w:p>
    <w:p w:rsidR="00F30506" w:rsidRDefault="00954D65">
      <w:pPr>
        <w:spacing w:after="60"/>
        <w:ind w:left="709" w:hanging="357"/>
      </w:pPr>
      <w:r>
        <w:t>- NCR/rework links;</w:t>
      </w:r>
    </w:p>
    <w:p w:rsidR="00F30506" w:rsidRDefault="00954D65">
      <w:pPr>
        <w:spacing w:after="60"/>
        <w:ind w:left="709" w:hanging="357"/>
      </w:pPr>
      <w:r>
        <w:lastRenderedPageBreak/>
        <w:t>- итог и подписи.</w:t>
      </w:r>
    </w:p>
    <w:p w:rsidR="00F30506" w:rsidRDefault="00954D65">
      <w:pPr>
        <w:pStyle w:val="2"/>
      </w:pPr>
      <w:bookmarkStart w:id="63" w:name="_Toc242110271"/>
      <w:r>
        <w:t>26. Типовые неис</w:t>
      </w:r>
      <w:r>
        <w:t>правности и действия</w:t>
      </w:r>
      <w:bookmarkEnd w:id="6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2151"/>
        <w:gridCol w:w="5145"/>
      </w:tblGrid>
      <w:tr w:rsidR="00F30506">
        <w:trPr>
          <w:cantSplit/>
          <w:tblHeader/>
          <w:jc w:val="center"/>
        </w:trPr>
        <w:tc>
          <w:tcPr>
            <w:tcW w:w="205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Симптом</w:t>
            </w:r>
          </w:p>
        </w:tc>
        <w:tc>
          <w:tcPr>
            <w:tcW w:w="215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Вероятная причина</w:t>
            </w:r>
          </w:p>
        </w:tc>
        <w:tc>
          <w:tcPr>
            <w:tcW w:w="51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Действие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VTREF отсутствует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Нет питания 3V3, fixture не сел, обрыв GND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Снять питание, проверить PCB-PWR, GND и pogo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ST-LINK видит неверный MCU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Ошибка комплектации или контакт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HOLD, сверить маркировку U1 и </w:t>
            </w:r>
            <w:r>
              <w:rPr>
                <w:sz w:val="24"/>
              </w:rPr>
              <w:t>fixture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Verify FAIL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Нестабильное питание, контакт, неверный файл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Сверить хэш, питание, повторить один раз, затем HOLD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Boot loop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HardFault, watchdog, clock, питание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Сохранить UART/reset flags, подключиться under reset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Нет UART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Неверный уровень, TX/RX, VT</w:t>
            </w:r>
            <w:r>
              <w:rPr>
                <w:sz w:val="24"/>
              </w:rPr>
              <w:t>REF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Проверить TP_EOL 5/6 и GND, fixture high-Z policy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Ток выше ожидаемого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Короткое, modem on, clock mode, периферия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Немедленно снять питание, тепловизор, локализовать rail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Нет PDM канала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Питание MIC, жгут, translator, mapping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Проверить 1V8, PDM_CLK, DATA, continuity и </w:t>
            </w:r>
            <w:r>
              <w:rPr>
                <w:color w:val="282828"/>
                <w:sz w:val="24"/>
              </w:rPr>
              <w:t>lag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PPS не привязывается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Нет fix/timepulse, неверный TIM2 capture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Проверить антенну, RMC, PA0 и clock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BG95 не выключается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AT+QPOWD</w:t>
            </w:r>
            <w:r>
              <w:rPr>
                <w:sz w:val="24"/>
              </w:rPr>
              <w:t>/CELL_STATUS/rail sequence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 переключать mux, проверить PD13 и PWRKEY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TLS FAIL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Время, CA, hostname, APN, credential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Проверить GNSS time, chain, endpoint и redacted modem state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BLE не видит станцию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 открыт service window, nRF reset, GATT отсутствует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Проверить tamper 5 s, BLE_EN, nRF image и UART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Конфигурация не записывается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Auth/session/version/hash mismatch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 повторять вслепую, проверить audit intent и read-back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lastRenderedPageBreak/>
              <w:t>OTA отклоняется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Engineering build с 0 keys или неверная подпись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Это ожидаемо для engineering; для release проверить manifest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LoRa не передает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tx_enabled: false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Не</w:t>
            </w:r>
            <w:r>
              <w:rPr>
                <w:sz w:val="24"/>
              </w:rPr>
              <w:t xml:space="preserve"> обходить блокировку, ждать signed RU868 release</w:t>
            </w:r>
          </w:p>
        </w:tc>
      </w:tr>
      <w:tr w:rsidR="00F30506">
        <w:trPr>
          <w:cantSplit/>
          <w:jc w:val="center"/>
        </w:trPr>
        <w:tc>
          <w:tcPr>
            <w:tcW w:w="20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Сервер не показывает станцию</w:t>
            </w:r>
          </w:p>
        </w:tc>
        <w:tc>
          <w:tcPr>
            <w:tcW w:w="2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Tenant/ID/cert/topic/time mismatch</w:t>
            </w:r>
          </w:p>
        </w:tc>
        <w:tc>
          <w:tcPr>
            <w:tcW w:w="51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Сверить server registry, certificate и canonical topics</w:t>
            </w:r>
          </w:p>
        </w:tc>
      </w:tr>
    </w:tbl>
    <w:p w:rsidR="00F30506" w:rsidRDefault="00F30506">
      <w:pPr>
        <w:spacing w:after="0"/>
      </w:pPr>
    </w:p>
    <w:p w:rsidR="00F30506" w:rsidRDefault="00954D65">
      <w:pPr>
        <w:pStyle w:val="2"/>
      </w:pPr>
      <w:bookmarkStart w:id="64" w:name="_Toc242110272"/>
      <w:r>
        <w:t>27. Нюансы, требующие особого контроля</w:t>
      </w:r>
      <w:bookmarkEnd w:id="64"/>
    </w:p>
    <w:p w:rsidR="00F30506" w:rsidRDefault="00954D65">
      <w:pPr>
        <w:spacing w:after="60"/>
        <w:ind w:left="709" w:hanging="357"/>
      </w:pPr>
      <w:r>
        <w:t xml:space="preserve">1. </w:t>
      </w:r>
      <w:r>
        <w:rPr>
          <w:b/>
        </w:rPr>
        <w:t>Высокое использование RAM.</w:t>
      </w:r>
      <w:r>
        <w:t xml:space="preserve"> SRAM1-3 занята на 90,78 процента по доказанной сборке. Новая функция, увеличение буфера или изменение FreeRTOS может вызвать редкий runtime overflow без ошибки линковки.</w:t>
      </w:r>
    </w:p>
    <w:p w:rsidR="00F30506" w:rsidRDefault="00954D65">
      <w:pPr>
        <w:spacing w:after="60"/>
        <w:ind w:left="709" w:hanging="357"/>
      </w:pPr>
      <w:r>
        <w:t xml:space="preserve">2. </w:t>
      </w:r>
      <w:r>
        <w:rPr>
          <w:b/>
        </w:rPr>
        <w:t>Инженерная и производственная сборки различаются.</w:t>
      </w:r>
      <w:r>
        <w:t xml:space="preserve"> Успешный target build не означае</w:t>
      </w:r>
      <w:r>
        <w:t>т разрешенный release. Проверяется signature, keys, boot foundation, A/B layout и manifest.</w:t>
      </w:r>
    </w:p>
    <w:p w:rsidR="00F30506" w:rsidRDefault="00954D65">
      <w:pPr>
        <w:spacing w:after="60"/>
        <w:ind w:left="709" w:hanging="357"/>
      </w:pPr>
      <w:r>
        <w:t xml:space="preserve">3. </w:t>
      </w:r>
      <w:r>
        <w:rPr>
          <w:b/>
        </w:rPr>
        <w:t>STM32 и nRF имеют разные SWD.</w:t>
      </w:r>
      <w:r>
        <w:t xml:space="preserve"> Нельзя соединять их сигналы или стирать nRF при прошивке STM32.</w:t>
      </w:r>
    </w:p>
    <w:p w:rsidR="00F30506" w:rsidRDefault="00954D65">
      <w:pPr>
        <w:spacing w:after="60"/>
        <w:ind w:left="709" w:hanging="357"/>
      </w:pPr>
      <w:r>
        <w:t xml:space="preserve">4. </w:t>
      </w:r>
      <w:r>
        <w:rPr>
          <w:b/>
        </w:rPr>
        <w:t>USB-C не питает станцию.</w:t>
      </w:r>
      <w:r>
        <w:t xml:space="preserve"> J11 используется для device service/rec</w:t>
      </w:r>
      <w:r>
        <w:t>overy, VBUS только sense.</w:t>
      </w:r>
    </w:p>
    <w:p w:rsidR="00F30506" w:rsidRDefault="00954D65">
      <w:pPr>
        <w:spacing w:after="60"/>
        <w:ind w:left="709" w:hanging="357"/>
      </w:pPr>
      <w:r>
        <w:t xml:space="preserve">5. </w:t>
      </w:r>
      <w:r>
        <w:rPr>
          <w:b/>
        </w:rPr>
        <w:t>BOOT0 управляется только под reset.</w:t>
      </w:r>
      <w:r>
        <w:t xml:space="preserve"> После запуска fixture возвращает линию в высокий импеданс.</w:t>
      </w:r>
    </w:p>
    <w:p w:rsidR="00F30506" w:rsidRDefault="00954D65">
      <w:pPr>
        <w:spacing w:after="60"/>
        <w:ind w:left="709" w:hanging="357"/>
      </w:pPr>
      <w:r>
        <w:t xml:space="preserve">6. </w:t>
      </w:r>
      <w:r>
        <w:rPr>
          <w:b/>
        </w:rPr>
        <w:t>Option bytes могут быть необратимыми.</w:t>
      </w:r>
      <w:r>
        <w:t xml:space="preserve"> Используются только по отдельному подписанному профилю.</w:t>
      </w:r>
    </w:p>
    <w:p w:rsidR="00F30506" w:rsidRDefault="00954D65">
      <w:pPr>
        <w:spacing w:after="60"/>
        <w:ind w:left="709" w:hanging="357"/>
      </w:pPr>
      <w:r>
        <w:t xml:space="preserve">7. </w:t>
      </w:r>
      <w:r>
        <w:rPr>
          <w:b/>
        </w:rPr>
        <w:t xml:space="preserve">SIM switching требует полного </w:t>
      </w:r>
      <w:r>
        <w:rPr>
          <w:b/>
        </w:rPr>
        <w:t>выключения BG95.</w:t>
      </w:r>
      <w:r>
        <w:t xml:space="preserve"> Переключение mux при активной USIM может повредить данные и нарушить сессию.</w:t>
      </w:r>
    </w:p>
    <w:p w:rsidR="00F30506" w:rsidRDefault="00954D65">
      <w:pPr>
        <w:spacing w:after="60"/>
        <w:ind w:left="709" w:hanging="357"/>
      </w:pPr>
      <w:r>
        <w:t xml:space="preserve">8. </w:t>
      </w:r>
      <w:r>
        <w:rPr>
          <w:b/>
        </w:rPr>
        <w:t>Полные ICCID/IMSI являются чувствительными данными.</w:t>
      </w:r>
      <w:r>
        <w:t xml:space="preserve"> Они не попадают в обычный export и серверный общий API.</w:t>
      </w:r>
    </w:p>
    <w:p w:rsidR="00F30506" w:rsidRDefault="00954D65">
      <w:pPr>
        <w:spacing w:after="60"/>
        <w:ind w:left="709" w:hanging="357"/>
      </w:pPr>
      <w:r>
        <w:t xml:space="preserve">9. </w:t>
      </w:r>
      <w:r>
        <w:rPr>
          <w:b/>
        </w:rPr>
        <w:t>Полевые координаты доверенные.</w:t>
      </w:r>
      <w:r>
        <w:t xml:space="preserve"> Они задаются лока</w:t>
      </w:r>
      <w:r>
        <w:t>льно в физическом service window, а не удаленно через MQTT/HTTPS.</w:t>
      </w:r>
    </w:p>
    <w:p w:rsidR="00F30506" w:rsidRDefault="00954D65">
      <w:pPr>
        <w:spacing w:after="60"/>
        <w:ind w:left="709" w:hanging="357"/>
      </w:pPr>
      <w:r>
        <w:t xml:space="preserve">10. </w:t>
      </w:r>
      <w:r>
        <w:rPr>
          <w:b/>
        </w:rPr>
        <w:t>RU868 заблокирован.</w:t>
      </w:r>
      <w:r>
        <w:t xml:space="preserve"> Candidate channel list не является разрешением на передачу.</w:t>
      </w:r>
    </w:p>
    <w:p w:rsidR="00F30506" w:rsidRDefault="00954D65">
      <w:pPr>
        <w:spacing w:after="60"/>
        <w:ind w:left="709" w:hanging="357"/>
      </w:pPr>
      <w:r>
        <w:t xml:space="preserve">11. </w:t>
      </w:r>
      <w:r>
        <w:rPr>
          <w:b/>
        </w:rPr>
        <w:t>PPS host-модель не заменяет измерение.</w:t>
      </w:r>
      <w:r>
        <w:t xml:space="preserve"> Timer capture binding и holdover проверяются на плате.</w:t>
      </w:r>
    </w:p>
    <w:p w:rsidR="00F30506" w:rsidRDefault="00954D65">
      <w:pPr>
        <w:spacing w:after="60"/>
        <w:ind w:left="709" w:hanging="357"/>
      </w:pPr>
      <w:r>
        <w:t xml:space="preserve">12. </w:t>
      </w:r>
      <w:r>
        <w:rPr>
          <w:b/>
        </w:rPr>
        <w:t>Зеле</w:t>
      </w:r>
      <w:r>
        <w:rPr>
          <w:b/>
        </w:rPr>
        <w:t>ный CI не заменяет физику.</w:t>
      </w:r>
      <w:r>
        <w:t xml:space="preserve"> Питание, RF, акустика, температура, герметичность и power-loss требуют реального EVT.</w:t>
      </w:r>
    </w:p>
    <w:p w:rsidR="00F30506" w:rsidRDefault="00954D65">
      <w:pPr>
        <w:spacing w:after="60"/>
        <w:ind w:left="709" w:hanging="357"/>
      </w:pPr>
      <w:r>
        <w:t xml:space="preserve">13. </w:t>
      </w:r>
      <w:r>
        <w:rPr>
          <w:b/>
        </w:rPr>
        <w:t>Debug APK не является приложением для производства.</w:t>
      </w:r>
      <w:r>
        <w:t xml:space="preserve"> Требуются release signing, SBOM и реальный GATT.</w:t>
      </w:r>
    </w:p>
    <w:p w:rsidR="00F30506" w:rsidRDefault="00954D65">
      <w:pPr>
        <w:spacing w:after="60"/>
        <w:ind w:left="709" w:hanging="357"/>
      </w:pPr>
      <w:r>
        <w:lastRenderedPageBreak/>
        <w:t xml:space="preserve">14. </w:t>
      </w:r>
      <w:r>
        <w:rPr>
          <w:b/>
        </w:rPr>
        <w:t>Factory limits частично открыты.</w:t>
      </w:r>
      <w:r>
        <w:t xml:space="preserve"> И</w:t>
      </w:r>
      <w:r>
        <w:t>змеренное значение без утвержденного предела не получает PASS.</w:t>
      </w:r>
    </w:p>
    <w:p w:rsidR="00F30506" w:rsidRDefault="00954D65">
      <w:pPr>
        <w:spacing w:after="60"/>
        <w:ind w:left="709" w:hanging="357"/>
      </w:pPr>
      <w:r>
        <w:t xml:space="preserve">15. </w:t>
      </w:r>
      <w:r>
        <w:rPr>
          <w:b/>
        </w:rPr>
        <w:t>Вся партия заказывается без паузы.</w:t>
      </w:r>
      <w:r>
        <w:t xml:space="preserve"> Это решение закупки не отменяет обязательный контроль каждой станции и регистрацию отклонений после получения изделий.</w:t>
      </w:r>
    </w:p>
    <w:p w:rsidR="00F30506" w:rsidRDefault="00954D65">
      <w:pPr>
        <w:pStyle w:val="2"/>
      </w:pPr>
      <w:bookmarkStart w:id="65" w:name="_Toc242110273"/>
      <w:r>
        <w:t>28. Краткий чек-лист оператора</w:t>
      </w:r>
      <w:bookmarkEnd w:id="65"/>
    </w:p>
    <w:p w:rsidR="00F30506" w:rsidRDefault="00954D65">
      <w:pPr>
        <w:pStyle w:val="3"/>
      </w:pPr>
      <w:bookmarkStart w:id="66" w:name="_Toc242110274"/>
      <w:r>
        <w:t xml:space="preserve">До </w:t>
      </w:r>
      <w:r>
        <w:t>прошивки</w:t>
      </w:r>
      <w:bookmarkEnd w:id="66"/>
    </w:p>
    <w:p w:rsidR="00F30506" w:rsidRDefault="00954D65">
      <w:pPr>
        <w:spacing w:after="60"/>
        <w:ind w:left="709" w:hanging="357"/>
      </w:pPr>
      <w:r>
        <w:t>☐ Serial и PCB revisions совпадают с traveller.</w:t>
      </w:r>
    </w:p>
    <w:p w:rsidR="00F30506" w:rsidRDefault="00954D65">
      <w:pPr>
        <w:spacing w:after="60"/>
        <w:ind w:left="709" w:hanging="357"/>
      </w:pPr>
      <w:r>
        <w:t>☐ Release manifest утвержден.</w:t>
      </w:r>
    </w:p>
    <w:p w:rsidR="00F30506" w:rsidRDefault="00954D65">
      <w:pPr>
        <w:spacing w:after="60"/>
        <w:ind w:left="709" w:hanging="357"/>
      </w:pPr>
      <w:r>
        <w:t>☐ SHA-256 файла совпадает.</w:t>
      </w:r>
    </w:p>
    <w:p w:rsidR="00F30506" w:rsidRDefault="00954D65">
      <w:pPr>
        <w:spacing w:after="60"/>
        <w:ind w:left="709" w:hanging="357"/>
      </w:pPr>
      <w:r>
        <w:t>☐ Рабочее место ESD, fixture и приборы в сроке калибровки.</w:t>
      </w:r>
    </w:p>
    <w:p w:rsidR="00F30506" w:rsidRDefault="00954D65">
      <w:pPr>
        <w:spacing w:after="60"/>
        <w:ind w:left="709" w:hanging="357"/>
      </w:pPr>
      <w:r>
        <w:t>☐ Питание ограничено, антенны или нагрузки подключены.</w:t>
      </w:r>
    </w:p>
    <w:p w:rsidR="00F30506" w:rsidRDefault="00954D65">
      <w:pPr>
        <w:spacing w:after="60"/>
        <w:ind w:left="709" w:hanging="357"/>
      </w:pPr>
      <w:r>
        <w:t xml:space="preserve">☐ SWD распиновка проверена, </w:t>
      </w:r>
      <w:r>
        <w:t>VTREF только sense.</w:t>
      </w:r>
    </w:p>
    <w:p w:rsidR="00F30506" w:rsidRDefault="00954D65">
      <w:pPr>
        <w:spacing w:after="60"/>
        <w:ind w:left="709" w:hanging="357"/>
      </w:pPr>
      <w:r>
        <w:t>☐ Считаны MCU ID и option bytes.</w:t>
      </w:r>
    </w:p>
    <w:p w:rsidR="00F30506" w:rsidRDefault="00954D65">
      <w:pPr>
        <w:pStyle w:val="3"/>
      </w:pPr>
      <w:bookmarkStart w:id="67" w:name="_Toc242110275"/>
      <w:r>
        <w:t>После прошивки</w:t>
      </w:r>
      <w:bookmarkEnd w:id="67"/>
    </w:p>
    <w:p w:rsidR="00F30506" w:rsidRDefault="00954D65">
      <w:pPr>
        <w:spacing w:after="60"/>
        <w:ind w:left="709" w:hanging="357"/>
      </w:pPr>
      <w:r>
        <w:t>☐ Write и verify PASS.</w:t>
      </w:r>
    </w:p>
    <w:p w:rsidR="00F30506" w:rsidRDefault="00954D65">
      <w:pPr>
        <w:spacing w:after="60"/>
        <w:ind w:left="709" w:hanging="357"/>
      </w:pPr>
      <w:r>
        <w:t>☐ Полный лог сохранен.</w:t>
      </w:r>
    </w:p>
    <w:p w:rsidR="00F30506" w:rsidRDefault="00954D65">
      <w:pPr>
        <w:spacing w:after="60"/>
        <w:ind w:left="709" w:hanging="357"/>
      </w:pPr>
      <w:r>
        <w:t>☐ BOOT0 отпущен, выполнен cold boot.</w:t>
      </w:r>
    </w:p>
    <w:p w:rsidR="00F30506" w:rsidRDefault="00954D65">
      <w:pPr>
        <w:spacing w:after="60"/>
        <w:ind w:left="709" w:hanging="357"/>
      </w:pPr>
      <w:r>
        <w:t>☐ Версия, bank, keys, reset reason и flash errors записаны.</w:t>
      </w:r>
    </w:p>
    <w:p w:rsidR="00F30506" w:rsidRDefault="00954D65">
      <w:pPr>
        <w:spacing w:after="60"/>
        <w:ind w:left="709" w:hanging="357"/>
      </w:pPr>
      <w:r>
        <w:t>☐ Нет перегрева, current limit и boot loop.</w:t>
      </w:r>
    </w:p>
    <w:p w:rsidR="00F30506" w:rsidRDefault="00954D65">
      <w:pPr>
        <w:spacing w:after="60"/>
        <w:ind w:left="709" w:hanging="357"/>
      </w:pPr>
      <w:r>
        <w:t>☐</w:t>
      </w:r>
      <w:r>
        <w:t xml:space="preserve"> UART, rails, REV0/REV1 и watchdog проверены.</w:t>
      </w:r>
    </w:p>
    <w:p w:rsidR="00F30506" w:rsidRDefault="00954D65">
      <w:pPr>
        <w:pStyle w:val="3"/>
      </w:pPr>
      <w:bookmarkStart w:id="68" w:name="_Toc242110276"/>
      <w:r>
        <w:t>После настройки</w:t>
      </w:r>
      <w:bookmarkEnd w:id="68"/>
    </w:p>
    <w:p w:rsidR="00F30506" w:rsidRDefault="00954D65">
      <w:pPr>
        <w:spacing w:after="60"/>
        <w:ind w:left="709" w:hanging="357"/>
      </w:pPr>
      <w:r>
        <w:t>☐ QR, serial, UUID, PCB SN и tenant согласованы.</w:t>
      </w:r>
    </w:p>
    <w:p w:rsidR="00F30506" w:rsidRDefault="00954D65">
      <w:pPr>
        <w:spacing w:after="60"/>
        <w:ind w:left="709" w:hanging="357"/>
      </w:pPr>
      <w:r>
        <w:t>☐ Pairing authenticated, одноразовый secret повторно не работает.</w:t>
      </w:r>
    </w:p>
    <w:p w:rsidR="00F30506" w:rsidRDefault="00954D65">
      <w:pPr>
        <w:spacing w:after="60"/>
        <w:ind w:left="709" w:hanging="357"/>
      </w:pPr>
      <w:r>
        <w:t>☐ SIM1/SIM2 и APN прочитаны обратно.</w:t>
      </w:r>
    </w:p>
    <w:p w:rsidR="00F30506" w:rsidRDefault="00954D65">
      <w:pPr>
        <w:spacing w:after="60"/>
        <w:ind w:left="709" w:hanging="357"/>
      </w:pPr>
      <w:r>
        <w:t>☐ RU868 не изменяем.</w:t>
      </w:r>
    </w:p>
    <w:p w:rsidR="00F30506" w:rsidRDefault="00954D65">
      <w:pPr>
        <w:spacing w:after="60"/>
        <w:ind w:left="709" w:hanging="357"/>
      </w:pPr>
      <w:r>
        <w:t>☐ Координаты, calibra</w:t>
      </w:r>
      <w:r>
        <w:t>tion ID, config version/hash и audit commit совпадают.</w:t>
      </w:r>
    </w:p>
    <w:p w:rsidR="00F30506" w:rsidRDefault="00954D65">
      <w:pPr>
        <w:spacing w:after="60"/>
        <w:ind w:left="709" w:hanging="357"/>
      </w:pPr>
      <w:r>
        <w:t>☐ Сервисное окно закрыто.</w:t>
      </w:r>
    </w:p>
    <w:p w:rsidR="00F30506" w:rsidRDefault="00954D65">
      <w:pPr>
        <w:pStyle w:val="3"/>
      </w:pPr>
      <w:bookmarkStart w:id="69" w:name="_Toc242110277"/>
      <w:r>
        <w:t>Перед выпуском</w:t>
      </w:r>
      <w:bookmarkEnd w:id="69"/>
    </w:p>
    <w:p w:rsidR="00F30506" w:rsidRDefault="00954D65">
      <w:pPr>
        <w:spacing w:after="60"/>
        <w:ind w:left="709" w:hanging="357"/>
      </w:pPr>
      <w:r>
        <w:t>☐ Все EOL PASS с утвержденными лимитами.</w:t>
      </w:r>
    </w:p>
    <w:p w:rsidR="00F30506" w:rsidRDefault="00954D65">
      <w:pPr>
        <w:spacing w:after="60"/>
        <w:ind w:left="709" w:hanging="357"/>
      </w:pPr>
      <w:r>
        <w:t>☐ Android release APK и real GATT проверены.</w:t>
      </w:r>
    </w:p>
    <w:p w:rsidR="00F30506" w:rsidRDefault="00954D65">
      <w:pPr>
        <w:spacing w:after="60"/>
        <w:ind w:left="709" w:hanging="357"/>
      </w:pPr>
      <w:r>
        <w:t>☐ Server heartbeat, event, receipt и экран сопровождения проверены.</w:t>
      </w:r>
    </w:p>
    <w:p w:rsidR="00F30506" w:rsidRDefault="00954D65">
      <w:pPr>
        <w:spacing w:after="60"/>
        <w:ind w:left="709" w:hanging="357"/>
      </w:pPr>
      <w:r>
        <w:t xml:space="preserve">☐ </w:t>
      </w:r>
      <w:r>
        <w:t>Evidence manifest полный.</w:t>
      </w:r>
    </w:p>
    <w:p w:rsidR="00F30506" w:rsidRDefault="00954D65">
      <w:pPr>
        <w:spacing w:after="60"/>
        <w:ind w:left="709" w:hanging="357"/>
      </w:pPr>
      <w:r>
        <w:t>☐ NCR закрыты или имеют утвержденную disposition.</w:t>
      </w:r>
    </w:p>
    <w:p w:rsidR="00F30506" w:rsidRDefault="00954D65">
      <w:pPr>
        <w:spacing w:after="60"/>
        <w:ind w:left="709" w:hanging="357"/>
      </w:pPr>
      <w:r>
        <w:t>☐ Traveller и unit passport подписаны.</w:t>
      </w:r>
    </w:p>
    <w:p w:rsidR="00F30506" w:rsidRDefault="00954D65">
      <w:pPr>
        <w:pStyle w:val="2"/>
      </w:pPr>
      <w:bookmarkStart w:id="70" w:name="_Toc242110278"/>
      <w:r>
        <w:lastRenderedPageBreak/>
        <w:t>29. Основные источники</w:t>
      </w:r>
      <w:bookmarkEnd w:id="70"/>
    </w:p>
    <w:p w:rsidR="00F30506" w:rsidRDefault="00954D65">
      <w:r>
        <w:t>Внутренние источники проекта: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6"/>
        <w:gridCol w:w="6548"/>
      </w:tblGrid>
      <w:tr w:rsidR="00F30506">
        <w:trPr>
          <w:cantSplit/>
          <w:tblHeader/>
          <w:jc w:val="center"/>
        </w:trPr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654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Путь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Firmware target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firmware/targets/evt_pre_20/README.md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Статус target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firmware/targets/evt_pre_20/target_status.yaml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Evidence инженерной сборки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firmware/targets/evt_pre_20/engineering_build_evidence.json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CMake target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firmware/targets/evt_pre_20/app/CMakeLists.txt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Fixture authority PCB-MAIN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hardware/PCB_MAIN_CONNECTOR_FIXT</w:t>
            </w:r>
            <w:r>
              <w:rPr>
                <w:color w:val="282828"/>
                <w:sz w:val="24"/>
              </w:rPr>
              <w:t>URE_PIN_AUTHORITY_REV_A.csv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Карта выводов EVT-PRE-20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hardware/EVT_PRE_20_PIN_MAP_REV_A.csv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Маршрут сборки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manufacturing/ASSEMBLY_ROUTE.csv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Provisioning и ключи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manufacturing/PROVISIONING_AND_KEYS.md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EOL test specification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manufacturing/EOL_TEST_SPEC.md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Приложение монтажника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android/README.md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Приемочные тесты приложения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android/ACCEPTANCE_TESTS_v0_1.csv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Отчет о синхронизации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docs/EVT_PRE_20_FIRMWARE_INSTALLER_SYNC_2026-10-05.md</w:t>
            </w:r>
          </w:p>
        </w:tc>
      </w:tr>
    </w:tbl>
    <w:p w:rsidR="00F30506" w:rsidRDefault="00F30506">
      <w:pPr>
        <w:spacing w:after="0"/>
      </w:pPr>
    </w:p>
    <w:p w:rsidR="00F30506" w:rsidRDefault="00954D65">
      <w:r>
        <w:t>Официальные внешние источники: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6"/>
        <w:gridCol w:w="6548"/>
      </w:tblGrid>
      <w:tr w:rsidR="00F30506">
        <w:trPr>
          <w:cantSplit/>
          <w:tblHeader/>
          <w:jc w:val="center"/>
        </w:trPr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654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Адрес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STMicroelectronics </w:t>
            </w:r>
            <w:r>
              <w:rPr>
                <w:sz w:val="24"/>
              </w:rPr>
              <w:t>UM2237, STM32CubeProgrammer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https://www.st.com/resource/en/user_manual/dm00403500-stm32cubeprogrammer-stmicroelectronics.pdf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STMicroelectronics STM32CubeProgrammer CLI 2.23.0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https://dev.st.com/stm32cube-docs/prog/2.23.0/en/docs/markup/CubeProg_Command_Lines.html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STMicroelectronics DS13086, STM32U585xx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https://www.st.com/resource/en/datasheet/stm32u585vi.pdf</w:t>
            </w:r>
          </w:p>
        </w:tc>
      </w:tr>
      <w:tr w:rsidR="00F30506">
        <w:trPr>
          <w:cantSplit/>
          <w:jc w:val="center"/>
        </w:trPr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Android Developers, Android Debug Bridge</w:t>
            </w:r>
          </w:p>
        </w:tc>
        <w:tc>
          <w:tcPr>
            <w:tcW w:w="65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color w:val="282828"/>
                <w:sz w:val="24"/>
              </w:rPr>
              <w:t>https://developer.android.com/tools/adb</w:t>
            </w:r>
          </w:p>
        </w:tc>
      </w:tr>
    </w:tbl>
    <w:p w:rsidR="00F30506" w:rsidRDefault="00F30506">
      <w:pPr>
        <w:spacing w:after="0"/>
      </w:pPr>
    </w:p>
    <w:p w:rsidR="00F30506" w:rsidRDefault="00954D65">
      <w:pPr>
        <w:pStyle w:val="2"/>
      </w:pPr>
      <w:bookmarkStart w:id="71" w:name="_Toc242110279"/>
      <w:r>
        <w:lastRenderedPageBreak/>
        <w:t>30. Лист регистрации изменений</w:t>
      </w:r>
      <w:bookmarkEnd w:id="7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2432"/>
        <w:gridCol w:w="2806"/>
        <w:gridCol w:w="2806"/>
      </w:tblGrid>
      <w:tr w:rsidR="00F30506">
        <w:trPr>
          <w:cantSplit/>
          <w:tblHeader/>
          <w:jc w:val="center"/>
        </w:trPr>
        <w:tc>
          <w:tcPr>
            <w:tcW w:w="131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Ревизия</w:t>
            </w:r>
          </w:p>
        </w:tc>
        <w:tc>
          <w:tcPr>
            <w:tcW w:w="2432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Изменение</w:t>
            </w:r>
          </w:p>
        </w:tc>
        <w:tc>
          <w:tcPr>
            <w:tcW w:w="280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30506">
        <w:trPr>
          <w:cantSplit/>
          <w:jc w:val="center"/>
        </w:trPr>
        <w:tc>
          <w:tcPr>
            <w:tcW w:w="1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Rev A</w:t>
            </w:r>
          </w:p>
        </w:tc>
        <w:tc>
          <w:tcPr>
            <w:tcW w:w="24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05.10.2026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>Первый полный регламент прошивки, настройки, EOL/EVT, восстановления и оформления evidence</w:t>
            </w:r>
          </w:p>
        </w:tc>
        <w:tc>
          <w:tcPr>
            <w:tcW w:w="28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30506" w:rsidRDefault="00954D65">
            <w:pPr>
              <w:spacing w:after="40"/>
              <w:ind w:firstLine="0"/>
              <w:jc w:val="left"/>
            </w:pPr>
            <w:r>
              <w:rPr>
                <w:sz w:val="24"/>
              </w:rPr>
              <w:t xml:space="preserve">Синхронизация firmware и приложения от </w:t>
            </w:r>
            <w:r>
              <w:rPr>
                <w:sz w:val="24"/>
              </w:rPr>
              <w:t>05.10.2026</w:t>
            </w:r>
          </w:p>
        </w:tc>
      </w:tr>
    </w:tbl>
    <w:p w:rsidR="00F30506" w:rsidRDefault="00F30506">
      <w:pPr>
        <w:spacing w:after="0"/>
      </w:pPr>
    </w:p>
    <w:p w:rsidR="00F30506" w:rsidRDefault="00954D65">
      <w:pPr>
        <w:pStyle w:val="2"/>
      </w:pPr>
      <w:bookmarkStart w:id="72" w:name="_Toc242110280"/>
      <w:r>
        <w:t>31. Открытые приложения, которые необходимо выпустить</w:t>
      </w:r>
      <w:bookmarkEnd w:id="72"/>
    </w:p>
    <w:p w:rsidR="00F30506" w:rsidRDefault="00954D65">
      <w:r>
        <w:t>До производственного программирования должны быть добавлены:</w:t>
      </w:r>
    </w:p>
    <w:p w:rsidR="00F30506" w:rsidRDefault="00954D65">
      <w:pPr>
        <w:spacing w:after="60"/>
        <w:ind w:left="709" w:hanging="357"/>
      </w:pPr>
      <w:r>
        <w:t>1. Подписанный production release manifest.</w:t>
      </w:r>
    </w:p>
    <w:p w:rsidR="00F30506" w:rsidRDefault="00954D65">
      <w:pPr>
        <w:spacing w:after="60"/>
        <w:ind w:left="709" w:hanging="357"/>
      </w:pPr>
      <w:r>
        <w:t>2. Утвержденная карта secure boot и A/B partition.</w:t>
      </w:r>
    </w:p>
    <w:p w:rsidR="00F30506" w:rsidRDefault="00954D65">
      <w:pPr>
        <w:spacing w:after="60"/>
        <w:ind w:left="709" w:hanging="357"/>
      </w:pPr>
      <w:r>
        <w:t xml:space="preserve">3. Профиль option bytes с </w:t>
      </w:r>
      <w:r>
        <w:t>двухэтапным контролем.</w:t>
      </w:r>
    </w:p>
    <w:p w:rsidR="00F30506" w:rsidRDefault="00954D65">
      <w:pPr>
        <w:spacing w:after="60"/>
        <w:ind w:left="709" w:hanging="357"/>
      </w:pPr>
      <w:r>
        <w:t>4. Recovery package STM32 и nRF52840.</w:t>
      </w:r>
    </w:p>
    <w:p w:rsidR="00F30506" w:rsidRDefault="00954D65">
      <w:pPr>
        <w:spacing w:after="60"/>
        <w:ind w:left="709" w:hanging="357"/>
      </w:pPr>
      <w:r>
        <w:t>5. Release APK с подписью и SBOM.</w:t>
      </w:r>
    </w:p>
    <w:p w:rsidR="00F30506" w:rsidRDefault="00954D65">
      <w:pPr>
        <w:spacing w:after="60"/>
        <w:ind w:left="709" w:hanging="357"/>
      </w:pPr>
      <w:r>
        <w:t>6. BLE UUID и authenticated bootstrap protocol.</w:t>
      </w:r>
    </w:p>
    <w:p w:rsidR="00F30506" w:rsidRDefault="00954D65">
      <w:pPr>
        <w:spacing w:after="60"/>
        <w:ind w:left="709" w:hanging="357"/>
      </w:pPr>
      <w:r>
        <w:t>7. Signed OTA bundle format и end-to-end protocol.</w:t>
      </w:r>
    </w:p>
    <w:p w:rsidR="00F30506" w:rsidRDefault="00954D65">
      <w:pPr>
        <w:spacing w:after="60"/>
        <w:ind w:left="709" w:hanging="357"/>
      </w:pPr>
      <w:r>
        <w:t>8. Frozen EOL limits по питанию, акустике, GNSS, RF и герметич</w:t>
      </w:r>
      <w:r>
        <w:t>ности.</w:t>
      </w:r>
    </w:p>
    <w:p w:rsidR="00F30506" w:rsidRDefault="00954D65">
      <w:pPr>
        <w:spacing w:after="60"/>
        <w:ind w:left="709" w:hanging="357"/>
      </w:pPr>
      <w:r>
        <w:t>9. Golden unit characterization и fixture MSA.</w:t>
      </w:r>
    </w:p>
    <w:p w:rsidR="00F30506" w:rsidRDefault="00954D65">
      <w:pPr>
        <w:spacing w:after="60"/>
        <w:ind w:left="709" w:hanging="357"/>
      </w:pPr>
      <w:r>
        <w:t>10. Заполненные формы traveller, provisioning receipt, EOL bundle и unit passport.</w:t>
      </w:r>
    </w:p>
    <w:p w:rsidR="00F30506" w:rsidRDefault="00954D65">
      <w:r>
        <w:t>До появления этих приложений документ можно использовать для подготовки рабочего места, воспроизводимой сборки, control</w:t>
      </w:r>
      <w:r>
        <w:t>led engineering bring-up и формирования программы EVT. Производственный PASS по отсутствующим приложениям не выставляется.</w:t>
      </w:r>
    </w:p>
    <w:sectPr w:rsidR="00F30506">
      <w:footerReference w:type="default" r:id="rId7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54D65">
      <w:pPr>
        <w:spacing w:after="0"/>
      </w:pPr>
      <w:r>
        <w:separator/>
      </w:r>
    </w:p>
  </w:endnote>
  <w:endnote w:type="continuationSeparator" w:id="0">
    <w:p w:rsidR="00000000" w:rsidRDefault="00954D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54"/>
      <w:gridCol w:w="1701"/>
    </w:tblGrid>
    <w:tr w:rsidR="00F30506">
      <w:trPr>
        <w:jc w:val="center"/>
      </w:trPr>
      <w:tc>
        <w:tcPr>
          <w:tcW w:w="7654" w:type="dxa"/>
          <w:tcBorders>
            <w:top w:val="nil"/>
            <w:left w:val="nil"/>
            <w:bottom w:val="nil"/>
            <w:right w:val="nil"/>
          </w:tcBorders>
        </w:tcPr>
        <w:p w:rsidR="00F30506" w:rsidRDefault="00954D65">
          <w:pPr>
            <w:jc w:val="left"/>
          </w:pPr>
          <w:r>
            <w:rPr>
              <w:sz w:val="18"/>
            </w:rPr>
            <w:t>Дионея EVT-PRE-20 | Инструкция по прошивке и испытаниям | Rev A</w:t>
          </w: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:rsidR="00F30506" w:rsidRDefault="00954D65">
          <w:pPr>
            <w:jc w:val="right"/>
          </w:pPr>
          <w:r>
            <w:rPr>
              <w:sz w:val="20"/>
            </w:rPr>
            <w:t xml:space="preserve">Стр.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31</w:t>
          </w:r>
          <w:r>
            <w:rPr>
              <w:sz w:val="20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54D65">
      <w:pPr>
        <w:spacing w:after="0"/>
      </w:pPr>
      <w:r>
        <w:separator/>
      </w:r>
    </w:p>
  </w:footnote>
  <w:footnote w:type="continuationSeparator" w:id="0">
    <w:p w:rsidR="00000000" w:rsidRDefault="00954D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954D65"/>
    <w:rsid w:val="00C1299D"/>
    <w:rsid w:val="00C1460C"/>
    <w:rsid w:val="00DD6702"/>
    <w:rsid w:val="00F3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/>
      <w:ind w:firstLine="709"/>
      <w:jc w:val="both"/>
    </w:pPr>
  </w:style>
  <w:style w:type="paragraph" w:styleId="1">
    <w:name w:val="heading 1"/>
    <w:qFormat/>
    <w:pPr>
      <w:keepNext/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3">
    <w:name w:val="heading 3"/>
    <w:qFormat/>
    <w:pPr>
      <w:keepNext/>
      <w:spacing w:before="160" w:after="80"/>
      <w:outlineLvl w:val="2"/>
    </w:pPr>
    <w:rPr>
      <w:b/>
      <w:color w:val="000000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after="240"/>
      <w:jc w:val="center"/>
    </w:pPr>
    <w:rPr>
      <w:b/>
      <w:sz w:val="32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54D65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954D6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6362</Words>
  <Characters>41714</Characters>
  <Application>Microsoft Office Word</Application>
  <DocSecurity>0</DocSecurity>
  <Lines>1463</Lines>
  <Paragraphs>951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прошивке, настройке и испытаниям станции Дионея EVT-PRE-20</dc:title>
  <dc:subject>Прошивка, commissioning, EOL и EVT</dc:subject>
  <dc:creator>Проект Дионея</dc:creator>
  <cp:keywords>Дионея, EVT-PRE-20, STM32U585, прошивка, испытания</cp:keywords>
  <cp:lastModifiedBy>HP</cp:lastModifiedBy>
  <cp:revision>3</cp:revision>
  <dcterms:created xsi:type="dcterms:W3CDTF">2026-09-10T19:21:00Z</dcterms:created>
  <dcterms:modified xsi:type="dcterms:W3CDTF">2026-10-05T13:28:00Z</dcterms:modified>
</cp:coreProperties>
</file>