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Инструкция по прошивке, настройке и испытаниям станции «Дионея» EVT-PRE-20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Ревизия:</w:t>
      </w:r>
      <w:r>
        <w:rPr>
          <w:rFonts w:ascii="Times New Roman" w:hAnsi="Times New Roman" w:eastAsia="Times New Roman"/>
          <w:color w:val="000000"/>
          <w:sz w:val="28"/>
        </w:rPr>
        <w:t xml:space="preserve"> Rev B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Дата:</w:t>
      </w:r>
      <w:r>
        <w:rPr>
          <w:rFonts w:ascii="Times New Roman" w:hAnsi="Times New Roman" w:eastAsia="Times New Roman"/>
          <w:color w:val="000000"/>
          <w:sz w:val="28"/>
        </w:rPr>
        <w:t xml:space="preserve"> 06.10.2026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Объект:</w:t>
      </w:r>
      <w:r>
        <w:rPr>
          <w:rFonts w:ascii="Times New Roman" w:hAnsi="Times New Roman" w:eastAsia="Times New Roman"/>
          <w:color w:val="000000"/>
          <w:sz w:val="28"/>
        </w:rPr>
        <w:t xml:space="preserve"> станция «Дионея» EVT-PRE-20, PCB-MAIN на STM32U585VIT6Q, модуль BLE nRF52840, PCB-PWR и четыре PCB-MIC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Основание:</w:t>
      </w:r>
      <w:r>
        <w:rPr>
          <w:rFonts w:ascii="Times New Roman" w:hAnsi="Times New Roman" w:eastAsia="Times New Roman"/>
          <w:color w:val="000000"/>
          <w:sz w:val="28"/>
        </w:rPr>
        <w:t xml:space="preserve"> стендовый программный комплект </w:t>
      </w:r>
      <w:r>
        <w:rPr>
          <w:rFonts w:ascii="Times New Roman" w:hAnsi="Times New Roman" w:eastAsia="Times New Roman"/>
          <w:color w:val="000000"/>
          <w:sz w:val="28"/>
        </w:rPr>
        <w:t>EVT_PRE_20_BENCH_RELEASE_2026100601</w:t>
      </w:r>
      <w:r>
        <w:rPr>
          <w:rFonts w:ascii="Times New Roman" w:hAnsi="Times New Roman" w:eastAsia="Times New Roman"/>
          <w:color w:val="000000"/>
          <w:sz w:val="28"/>
        </w:rPr>
        <w:t xml:space="preserve">; точный commit указан в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Назначение и границы применения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Документ устанавливает единый порядок проверки программного комплекта, прошивки двух микроконтроллеров, выпуска уникальных данных станции, регистрации в PKI и MQTT, настройки через приложение монтажника, первичного подключения к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>, проведения EOL и EVT, оформления результатов и восстановления после типовых отказов.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Инструкция применяется к двум партиям по 20 станций и одному стендовому изделию. Серийные номера берутся только из контролируемых реестров </w:t>
      </w:r>
      <w:r>
        <w:rPr>
          <w:rFonts w:ascii="Times New Roman" w:hAnsi="Times New Roman" w:eastAsia="Times New Roman"/>
          <w:color w:val="000000"/>
          <w:sz w:val="28"/>
        </w:rPr>
        <w:t>manufacturing/LOT_SERIAL_REGISTER.csv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manufacturing/LOT_SERIAL_REGISTER_LOT2_AND_BENCH.csv</w:t>
      </w:r>
      <w:r>
        <w:rPr>
          <w:rFonts w:ascii="Times New Roman" w:hAnsi="Times New Roman" w:eastAsia="Times New Roman"/>
          <w:color w:val="000000"/>
          <w:sz w:val="28"/>
        </w:rPr>
        <w:t xml:space="preserve">. Сопоставление фиксировано: </w:t>
      </w:r>
      <w:r>
        <w:rPr>
          <w:rFonts w:ascii="Times New Roman" w:hAnsi="Times New Roman" w:eastAsia="Times New Roman"/>
          <w:color w:val="000000"/>
          <w:sz w:val="28"/>
        </w:rPr>
        <w:t>DIO-EVT-001</w:t>
      </w:r>
      <w:r>
        <w:rPr>
          <w:rFonts w:ascii="Times New Roman" w:hAnsi="Times New Roman" w:eastAsia="Times New Roman"/>
          <w:color w:val="000000"/>
          <w:sz w:val="28"/>
        </w:rPr>
        <w:t xml:space="preserve"> - </w:t>
      </w:r>
      <w:r>
        <w:rPr>
          <w:rFonts w:ascii="Times New Roman" w:hAnsi="Times New Roman" w:eastAsia="Times New Roman"/>
          <w:color w:val="000000"/>
          <w:sz w:val="28"/>
        </w:rPr>
        <w:t>DIO-EVT-040</w:t>
      </w:r>
      <w:r>
        <w:rPr>
          <w:rFonts w:ascii="Times New Roman" w:hAnsi="Times New Roman" w:eastAsia="Times New Roman"/>
          <w:color w:val="000000"/>
          <w:sz w:val="28"/>
        </w:rPr>
        <w:t xml:space="preserve"> имеют station ID 1-40 и tenants </w:t>
      </w:r>
      <w:r>
        <w:rPr>
          <w:rFonts w:ascii="Times New Roman" w:hAnsi="Times New Roman" w:eastAsia="Times New Roman"/>
          <w:color w:val="000000"/>
          <w:sz w:val="28"/>
        </w:rPr>
        <w:t>pilot1</w:t>
      </w:r>
      <w:r>
        <w:rPr>
          <w:rFonts w:ascii="Times New Roman" w:hAnsi="Times New Roman" w:eastAsia="Times New Roman"/>
          <w:color w:val="000000"/>
          <w:sz w:val="28"/>
        </w:rPr>
        <w:t xml:space="preserve"> или </w:t>
      </w:r>
      <w:r>
        <w:rPr>
          <w:rFonts w:ascii="Times New Roman" w:hAnsi="Times New Roman" w:eastAsia="Times New Roman"/>
          <w:color w:val="000000"/>
          <w:sz w:val="28"/>
        </w:rPr>
        <w:t>pilot2</w:t>
      </w:r>
      <w:r>
        <w:rPr>
          <w:rFonts w:ascii="Times New Roman" w:hAnsi="Times New Roman" w:eastAsia="Times New Roman"/>
          <w:color w:val="000000"/>
          <w:sz w:val="28"/>
        </w:rPr>
        <w:t xml:space="preserve">; стендовая станция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имеет station ID 901 и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>. Диапазон 9001-9040 зарезервирован за цифровыми двойниками и физическим станциям не назначается.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Текущий стендовый комплект содержит подписанный STM32U585, подписанный nRF52840 с MCUboot и подписанный release APK. Комплект разрешен для прошивки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и аппаратной проверки. Он использует прикладную Ed25519-проверку образа STM32 и A/B-логику с сохраненным SWD recovery. Неизменяемый production root of trust и необратимая защита option bytes этим комплектом не вводятся.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40 полевых станций используются те же проверенные программные компоненты после аппаратного подтверждения, выпуска уникального сертификата каждой станции, загрузки TLS-материала в BG95, положительного EOL и отдельного решения по production protection profile. Закрытые ключи, пароли, Android keystore и ключи CA не входят в передаваемый архив.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Документ не разрешает программирование необратимых option bytes, включение RDP Level 2, окончательную блокировку отладки, загрузку закрытых ключей в Git, передачу производственных секретов контрактному сборщику и радиопередачу LoRa вне согласованного стенда до выпуска утвержденного профиля RU868.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Роли и ответственность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Роль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Обязательная запись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Ответственный за выпуск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Выбирает commit, присваивает номер версии, утверждает manifest и хэши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Release manifest и подпись решения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Оператор прошивки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Проверяет изделие, подключает SWD, выполняет запись и verify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Лог STM32CubeProgrammer по серийному номеру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Специалист provisioning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Назначает UUID, сертификат, SIM, APN, endpoint, профиль и калибровку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Контролируемая receipt без секретов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Испытатель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Выполняет EOL и EVT, сохраняет первичные данные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 bundle и протокол испытаний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Контролер качества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Проверяет полноту, взаимную согласованность и отклонения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traveller и решение PASS, FAIL или HOLD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Администратор сервера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Создает разрешенную запись станции и проверяет обмен с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Серверный журнал регистрации и приема телеметрии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Один оператор не должен единолично создавать ключ выпуска, подписывать образ и подтверждать успешное программирование. Для производственного выпуска требуется принцип двойного контроля.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Состояние программного комплекта на дату выпуска инструкции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Объект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Подтверждено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Что остается проверить на железе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Host-тесты firmware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74 из 74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GPIO, периферия, питание, timing и RF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STM32U585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Подписанный образ версии 2026100601, Ed25519 key ID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04b418857c5001b2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; заводские serial и pairing secret сохраняются в NOR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SWD read-back, option bytes, cold boot, A/B power-cut, первое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на B01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Flash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249024 байт из 1016 КиБ, 23,94 процента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Фактическое время записи и запуска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SRAM1-3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714008 байт из 786432 байт, 90,79 процента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Runtime watermark heap и стеков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Максимальный stack frame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2304 байт, gate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Watermark каждой FreeRTOS-задачи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0.1.0+2026100501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MCUboot ECDSA P-256, подпись проверена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SWD, BLE LESC, GATT, UART IPC, serial recovery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Release APK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0.1.0-bench.20261005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unit tests PASS, APK Signature Scheme v2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Установка на утвержденные телефоны и реальный GATT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A/B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Прикладная подпись и A/B-логика собраны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Отключение питания на всех стадиях, rollback, recovery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PKI сервера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dioneya.ru:8883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root и issuing CA, реестр, ACL и CRL реализованы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Выпуск сертификата конкретной станции и mTLS с BG95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Секреты станции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ICD v0.3, фабричные serial/pairing, station secrets, engineer role и command public key реализованы и проверены host-тестами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Запись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cold boot, первое LESC и сохранность в NOR на B01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BG95 TLS material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Загрузчик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QFUPL/QFLST/QSSLCFG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реализован и host-тестирован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Привязка к EOL-оснастке или прямому сервисному UART, проверка на модеме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LoRa RU868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Профиль-кандидат и fail-closed политика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tx_enabled: false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до RF release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Контрольные данные комплекта </w:t>
      </w:r>
      <w:r>
        <w:rPr>
          <w:rFonts w:ascii="Times New Roman" w:hAnsi="Times New Roman" w:eastAsia="Times New Roman"/>
          <w:color w:val="000000"/>
          <w:sz w:val="28"/>
        </w:rPr>
        <w:t>EVT_PRE_20_BENCH_RELEASE_2026100601</w:t>
      </w:r>
      <w:r>
        <w:rPr>
          <w:rFonts w:ascii="Times New Roman" w:hAnsi="Times New Roman" w:eastAsia="Times New Roman"/>
          <w:color w:val="000000"/>
          <w:sz w:val="28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Файл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Размер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SHA-256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signed BIN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249024 байт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27a4e2ba3de7f3e6b9720cb1d1a1b25da62a5164cd6362349a99e3d48f884ef5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 signed BIN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208227 байт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27a9e76b969ba6197de9b77874786a304dc0c04efe2f8994307fdc35560dd89b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 merged HEX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 manifest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7528e8a474283776162c9ac49d3de5082aa86a9a0d0f98d66603fdb2132a0f7f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APK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353026 байт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39f45d4cd24cb2ce318d6e748cb9a581857e98ceeee0a4f2ddfcec9d6e7519fe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Полный ZIP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 фактическому файлу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с внешней ведомостью передачи; хэш архива не может быть записан внутрь самого архива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Внутри архива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  <w:r>
        <w:rPr>
          <w:rFonts w:ascii="Times New Roman" w:hAnsi="Times New Roman" w:eastAsia="Times New Roman"/>
          <w:color w:val="000000"/>
          <w:sz w:val="28"/>
        </w:rPr>
        <w:t xml:space="preserve"> связывает файлы с точным commit и содержит SHA-256 каждого вложенного файла. Перед каждой прошивкой оператор повторно вычисляет SHA-256 локального архива по внешней ведомости передачи и каждого выбранного файла по manifest.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 Требования к рабочему месту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4.1. Оборудование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ESD-рабочее место с заземленным ковриком и браслетом.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Лабораторный источник с регистрацией тока, регулируемым напряжением и аппаратным ограничением тока.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ST-LINK/V3 с известным серийным номером, актуальной прошивкой probe и линией NRST.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Переходник или pogo fixture для </w:t>
      </w:r>
      <w:r>
        <w:rPr>
          <w:rFonts w:ascii="Times New Roman" w:hAnsi="Times New Roman" w:eastAsia="Times New Roman"/>
          <w:color w:val="000000"/>
          <w:sz w:val="28"/>
        </w:rPr>
        <w:t>TP_MCU_SWD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TP_EOL</w:t>
      </w:r>
      <w:r>
        <w:rPr>
          <w:rFonts w:ascii="Times New Roman" w:hAnsi="Times New Roman" w:eastAsia="Times New Roman"/>
          <w:color w:val="000000"/>
          <w:sz w:val="28"/>
        </w:rPr>
        <w:t xml:space="preserve"> и при необходимости </w:t>
      </w:r>
      <w:r>
        <w:rPr>
          <w:rFonts w:ascii="Times New Roman" w:hAnsi="Times New Roman" w:eastAsia="Times New Roman"/>
          <w:color w:val="000000"/>
          <w:sz w:val="28"/>
        </w:rPr>
        <w:t>TP_BLE_SWD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Цифровой мультиметр, осциллограф, токовые щупы или регистратор питания, тепловизор.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USB-UART 3,3 В для LPUART1, вход fixture должен быть высокоомным до появления VTREF.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Android-устройство без обязательной зависимости от Google Mobile Services. Для приемки нужен минимум один Huawei без GMS и еще два утвержденных устройства.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Две тестовые SIM с публичными APN, разрешенными проектом, и достаточным балансом.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Антенны или согласованные 50-омные нагрузки для LTE, GNSS и LoRa. Передача LoRa до RF release выполняется только через conducted/shielded setup.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GNSS-антенна с видимостью неба либо GNSS-симулятор.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Акустический стенд: калиброванный излучатель, опорный микрофон, геометрический шаблон 3+1.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Утвержденные microSD и W25Q512JV на изделии.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4.2. Программное обеспечение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Компонент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Проверенная версия или правило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Git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Версия фиксируется в build log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CMake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4.4.3 для воспроизведения доказанной сборки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Ninja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1.13.2 для воспроизведения доказанной сборки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Arm GNU Toolchain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14.2.Rel1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Python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Версия фиксируется, зависимости берутся из управляемой среды проекта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STM32CubeMX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6.12.0, база DB.6.0.120 для проверки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.ioc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STM32CubeProgrammer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Утвержденная на день выпуска версия, версия и ST-LINK firmware пишутся в лог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Gradle Plugin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9.4.0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Gradle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9.6.0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compile SDK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36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Build Tools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36.0.0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 Connect SDK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v2.7.0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Zephyr SDK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0.16.5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JDK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21.0.12.1+1; полная версия пишется в build log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Сборка target впервые получает зависимости из официальных репозиториев ST и FreeRTOS. Для производственного повторения зависимости предварительно зеркалируют и сверяют по закрепленным commit и tag. Сборка с незаписанным происхождением зависимостей не принимается.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 Входные данные перед началом работ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подачи питания оператор должен получить и зарегистрировать: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серийный номер станции и номера всех плат по traveller;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ревизии PCB-MAIN, PCB-PWR и четырех PCB-MIC;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утвержденный release manifest с commit, версией, размерами и SHA-256;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инженерное разрешение, если используется неподписанная лабораторная сборка;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распиновку оснастки и дату ее калибровки;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назначение SIM1 и SIM2, их контролируемые ссылки ICCID и preferred slot;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разрешенный tenant, station ID, endpoint и набор public APN;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идентификатор набора калибровки микрофонов;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решение по режиму LoRa. При отсутствии подписанного профиля TX остается выключенным;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форму EOL record и каталог хранения первичных данных.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Если хотя бы один идентификатор расходится между traveller, QR, serial register и release manifest, работа останавливается со статусом HOLD. Исправлять идентификатор вручную в одном документе без ECO запрещено.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 Проверка платы до подключения программатора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Убедиться, что питание отключено, батарея и солнечная панель отсоединены.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Осмотреть PCB-MAIN, PCB-PWR и PCB-MIC под увеличением. Не допускаются перемычки припоя, незаполненные обязательные позиции, трещины, обратная полярность, загрязнение RF и акустических областей.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Проверить DNP по сборочной документации. DNP-резисторы не должны быть установлены. Net tie являются рисунком меди платы и не устанавливаются как детали.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сопротивление основных шин относительно GND и сравнить с утвержденными лимитами платы. Поскольку окончательные числовые EOL limits еще открыты, исходные значения каждой первой платы сохраняются и сравниваются с golden unit только после его утверждения.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Убедиться, что в SIM-слотах и microSD нет посторонних предметов.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Проверить установку LTE, GNSS и LoRa коаксиальных кабелей. Не подавать питание на передатчик без антенны или 50-омной нагрузки.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Проверить полярность соединения PCB-PWR и PCB-MAIN, положение ключей разъемов, фиксацию жгутов и отсутствие натяжения.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Для первого питания установить источник в режим ограничения тока. Конкретное напряжение и лимит берутся из утвержденного листа питания изделия и traveller, а не выбираются оператором по памяти.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 Подключение SWD и EOL fixture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7.1. TP_MCU_SWD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Контакт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Сигнал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Подключение ST-LINK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Правило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 sense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измерение напряжения цели, не питать станцию от ST-LINK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SWDIO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SWDIO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Прямой управляемый контакт к PA13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SWCLK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SWCLK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Прямой управляемый контакт к PA14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Нужен для режима Connect Under Reset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Земля должна соединиться раньше активных сигналов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Порядок подключения: GND, VTREF, NRST, SWDIO, SWCLK. Порядок отключения обратный. До появления корректного VTREF выходы fixture должны оставаться высокоомными.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7.2. TP_EOL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Контакт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Сигнал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Общая цифровая земля fixture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VTREF_3V3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Высокоомное измерение 3V3_DIGITAL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VSENSE_3V8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Высокоомное измерение 3V8_MODEM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VSENSE_1V8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Высокоомное измерение 1V8_MIC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DUT_TX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TEST_UART_TX, выход станции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DUT_RX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TEST_UART_RX, вход станции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PWR_GOOD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наблюдение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FAULT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наблюдение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BOOT0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Управлять только при активном reset, затем высокий импеданс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считывание аппаратной ревизии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считывание аппаратной ревизии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I2C_SCL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Open-drain, не добавлять pull-up без отдельного разрешения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I2C_SDA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Open-drain, не добавлять pull-up без отдельного разрешения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USB-C J11 является сервисным USB устройства STM32 и не является входом питания станции. VBUS используется только как защищенное высокоомное sense. Нельзя соединять J11 с изолированным BG95 USB fixture.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 Получение исходников и фиксация версии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Создать чистый каталог сборки.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Получить утвержденную ветку и checkout exact commit из release manifest.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Проверить отсутствие незакоммиченных изменений.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Записать вывод </w:t>
      </w:r>
      <w:r>
        <w:rPr>
          <w:rFonts w:ascii="Times New Roman" w:hAnsi="Times New Roman" w:eastAsia="Times New Roman"/>
          <w:color w:val="000000"/>
          <w:sz w:val="28"/>
        </w:rPr>
        <w:t>git rev-parse HEAD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git status --short</w:t>
      </w:r>
      <w:r>
        <w:rPr>
          <w:rFonts w:ascii="Times New Roman" w:hAnsi="Times New Roman" w:eastAsia="Times New Roman"/>
          <w:color w:val="000000"/>
          <w:sz w:val="28"/>
        </w:rPr>
        <w:t>, версии toolchain и время UTC.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manifest зависимостей STM32CubeU5, CMSIS и FreeRTOS.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Не собирать производственный пакет из рабочей копии с локальными изменениями.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Контрольные команды: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git rev-parse HEAD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git status --short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cmake --version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ninja --version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arm-none-eabi-gcc --version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STM32_Programmer_CLI.exe --version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9. Проверка host-части прошивки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Из корня репозитория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cmake -S firmware -B build-host -DCMAKE_BUILD_TYPE=Release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cmake --build build-host --parallel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ctest --test-dir build-host --output-on-failure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Критерии: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конфигурация, компиляция и линковка завершаются без ошибки;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все 74 текущих host-теста проходят;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 журнале нет пропущенных тестов, которые release manifest объявляет обязательными;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журнал сохраняется в каталог evidence вместе с commit и версиями инструментов.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Host PASS подтверждает переносимую логику, но не заменяет проверку GPIO, питания, PDM, GNSS, BG95, RF, памяти и timing на собранной плате.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 Проверка и воспроизведение target STM32U585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10.1. Основной путь для стендового образца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сборка оператором не требуется. Используется только архив </w:t>
      </w:r>
      <w:r>
        <w:rPr>
          <w:rFonts w:ascii="Times New Roman" w:hAnsi="Times New Roman" w:eastAsia="Times New Roman"/>
          <w:color w:val="000000"/>
          <w:sz w:val="28"/>
        </w:rPr>
        <w:t>EVT_PRE_20_BENCH_RELEASE_2026100601.zip</w:t>
      </w:r>
      <w:r>
        <w:rPr>
          <w:rFonts w:ascii="Times New Roman" w:hAnsi="Times New Roman" w:eastAsia="Times New Roman"/>
          <w:color w:val="000000"/>
          <w:sz w:val="28"/>
        </w:rPr>
        <w:t>. Оператор обязан: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SHA-256 ZIP.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Распаковать архив в новый каталог с ограниченным доступом.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Выполнить </w:t>
      </w:r>
      <w:r>
        <w:rPr>
          <w:rFonts w:ascii="Times New Roman" w:hAnsi="Times New Roman" w:eastAsia="Times New Roman"/>
          <w:color w:val="000000"/>
          <w:sz w:val="28"/>
        </w:rPr>
        <w:t>tools/validate_evt_pre_20_bench_release.py</w:t>
      </w:r>
      <w:r>
        <w:rPr>
          <w:rFonts w:ascii="Times New Roman" w:hAnsi="Times New Roman" w:eastAsia="Times New Roman"/>
          <w:color w:val="000000"/>
          <w:sz w:val="28"/>
        </w:rPr>
        <w:t xml:space="preserve"> из точного commit, если исходники доступны.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Сверить </w:t>
      </w:r>
      <w:r>
        <w:rPr>
          <w:rFonts w:ascii="Times New Roman" w:hAnsi="Times New Roman" w:eastAsia="Times New Roman"/>
          <w:color w:val="000000"/>
          <w:sz w:val="28"/>
        </w:rPr>
        <w:t>source_git_head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source_tree_clean</w:t>
      </w:r>
      <w:r>
        <w:rPr>
          <w:rFonts w:ascii="Times New Roman" w:hAnsi="Times New Roman" w:eastAsia="Times New Roman"/>
          <w:color w:val="000000"/>
          <w:sz w:val="28"/>
        </w:rPr>
        <w:t xml:space="preserve">, release ID и все строки </w:t>
      </w:r>
      <w:r>
        <w:rPr>
          <w:rFonts w:ascii="Times New Roman" w:hAnsi="Times New Roman" w:eastAsia="Times New Roman"/>
          <w:color w:val="000000"/>
          <w:sz w:val="28"/>
        </w:rPr>
        <w:t>SHA256SUMS.txt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Проверить подпись STM32 штатным валидатором, подпись nRF через </w:t>
      </w:r>
      <w:r>
        <w:rPr>
          <w:rFonts w:ascii="Times New Roman" w:hAnsi="Times New Roman" w:eastAsia="Times New Roman"/>
          <w:color w:val="000000"/>
          <w:sz w:val="28"/>
        </w:rPr>
        <w:t>imgtool verify</w:t>
      </w:r>
      <w:r>
        <w:rPr>
          <w:rFonts w:ascii="Times New Roman" w:hAnsi="Times New Roman" w:eastAsia="Times New Roman"/>
          <w:color w:val="000000"/>
          <w:sz w:val="28"/>
        </w:rPr>
        <w:t xml:space="preserve">, подпись APK через </w:t>
      </w:r>
      <w:r>
        <w:rPr>
          <w:rFonts w:ascii="Times New Roman" w:hAnsi="Times New Roman" w:eastAsia="Times New Roman"/>
          <w:color w:val="000000"/>
          <w:sz w:val="28"/>
        </w:rPr>
        <w:t>apksigner verify --verbose --print-certs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Не заменять ни один файл после проверки. Любое изменение требует нового release ID и нового manifest.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10.2. Воспроизведение сборки разработчиком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Воспроизведение выполняется только из commit, указанного в manifest. Для STM32 используется Arm GNU 14.2.Rel1 и target CMake. Значение </w:t>
      </w:r>
      <w:r>
        <w:rPr>
          <w:rFonts w:ascii="Times New Roman" w:hAnsi="Times New Roman" w:eastAsia="Times New Roman"/>
          <w:color w:val="000000"/>
          <w:sz w:val="28"/>
        </w:rPr>
        <w:t>ZS_FW_VERSION_CODE</w:t>
      </w:r>
      <w:r>
        <w:rPr>
          <w:rFonts w:ascii="Times New Roman" w:hAnsi="Times New Roman" w:eastAsia="Times New Roman"/>
          <w:color w:val="000000"/>
          <w:sz w:val="28"/>
        </w:rPr>
        <w:t xml:space="preserve"> должно равняться 2026100601, а </w:t>
      </w:r>
      <w:r>
        <w:rPr>
          <w:rFonts w:ascii="Times New Roman" w:hAnsi="Times New Roman" w:eastAsia="Times New Roman"/>
          <w:color w:val="000000"/>
          <w:sz w:val="28"/>
        </w:rPr>
        <w:t>ZS_FW_RELEASE_PUBLIC_KEYS</w:t>
      </w:r>
      <w:r>
        <w:rPr>
          <w:rFonts w:ascii="Times New Roman" w:hAnsi="Times New Roman" w:eastAsia="Times New Roman"/>
          <w:color w:val="000000"/>
          <w:sz w:val="28"/>
        </w:rPr>
        <w:t xml:space="preserve"> должно содержать выпущенный public key. После сборки обязательны анализ map, контроль stack usage и повторная подпись на изолированном signing workstation.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Закрытый firmware release key уже выпущен. Его нельзя регенерировать для каждой станции. Команда </w:t>
      </w:r>
      <w:r>
        <w:rPr>
          <w:rFonts w:ascii="Times New Roman" w:hAnsi="Times New Roman" w:eastAsia="Times New Roman"/>
          <w:color w:val="000000"/>
          <w:sz w:val="28"/>
        </w:rPr>
        <w:t>fw-release-key</w:t>
      </w:r>
      <w:r>
        <w:rPr>
          <w:rFonts w:ascii="Times New Roman" w:hAnsi="Times New Roman" w:eastAsia="Times New Roman"/>
          <w:color w:val="000000"/>
          <w:sz w:val="28"/>
        </w:rPr>
        <w:t xml:space="preserve"> применяется только при формально утвержденной ротации с новым public key, переходным выпуском и планом восстановления. Обычный выпуск образа выполняется командой </w:t>
      </w:r>
      <w:r>
        <w:rPr>
          <w:rFonts w:ascii="Times New Roman" w:hAnsi="Times New Roman" w:eastAsia="Times New Roman"/>
          <w:color w:val="000000"/>
          <w:sz w:val="28"/>
        </w:rPr>
        <w:t>fw-sign</w:t>
      </w:r>
      <w:r>
        <w:rPr>
          <w:rFonts w:ascii="Times New Roman" w:hAnsi="Times New Roman" w:eastAsia="Times New Roman"/>
          <w:color w:val="000000"/>
          <w:sz w:val="28"/>
        </w:rPr>
        <w:t xml:space="preserve"> на offline workstation. Закрытый ключ не передается на сервер, телефон, станцию или производственную площадку.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10.3. Контроль результата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ELF, BIN, HEX, MAP, manifest и signature.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Сверить target, hardware revision, размер, SHA-256, version code и key ID.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Проверить Flash, SRAM и stack usage.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Проверить встроенную строку </w:t>
      </w:r>
      <w:r>
        <w:rPr>
          <w:rFonts w:ascii="Times New Roman" w:hAnsi="Times New Roman" w:eastAsia="Times New Roman"/>
          <w:color w:val="000000"/>
          <w:sz w:val="28"/>
        </w:rPr>
        <w:t>0.1.0-bench.20261006</w:t>
      </w:r>
      <w:r>
        <w:rPr>
          <w:rFonts w:ascii="Times New Roman" w:hAnsi="Times New Roman" w:eastAsia="Times New Roman"/>
          <w:color w:val="000000"/>
          <w:sz w:val="28"/>
        </w:rPr>
        <w:t xml:space="preserve"> и version code 2026100601.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отсутствие закрытых ключей, паролей и keystore в каталоге результата.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Сохранить build evidence и полный журнал подписи.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Текущий комплект является стендовым. Производственная блокировка отладки, неизменяемый root of trust и окончательная карта защиты выпускаются отдельным решением после аппаратного EVT.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 Прошивка STM32 через SWD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11.1. Подготовка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Отключить батарею и солнечную панель.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Подключить лабораторное питание через штатный вход с утвержденным ограничением тока.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Подключить fixture по разделу 7.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VTREF около номинала 3V3_DIGITAL.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Записать серийный номер ST-LINK, версию probe и рабочее место.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Сверить SHA-256 </w:t>
      </w:r>
      <w:r>
        <w:rPr>
          <w:rFonts w:ascii="Times New Roman" w:hAnsi="Times New Roman" w:eastAsia="Times New Roman"/>
          <w:color w:val="000000"/>
          <w:sz w:val="28"/>
        </w:rPr>
        <w:t>01_STM32/dioneya_evt_pre_20_2026100601.hex</w:t>
      </w:r>
      <w:r>
        <w:rPr>
          <w:rFonts w:ascii="Times New Roman" w:hAnsi="Times New Roman" w:eastAsia="Times New Roman"/>
          <w:color w:val="000000"/>
          <w:sz w:val="28"/>
        </w:rPr>
        <w:t xml:space="preserve"> с </w:t>
      </w:r>
      <w:r>
        <w:rPr>
          <w:rFonts w:ascii="Times New Roman" w:hAnsi="Times New Roman" w:eastAsia="Times New Roman"/>
          <w:color w:val="000000"/>
          <w:sz w:val="28"/>
        </w:rPr>
        <w:t>SHA256SUMS.txt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11.2. Идентификация и снимок option bytes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Сначала подключиться в режиме Connect Under Reset и считать device ID, flash size, option bytes и уровень RDP. Снимок сохранить до любой записи. Профиль </w:t>
      </w:r>
      <w:r>
        <w:rPr>
          <w:rFonts w:ascii="Times New Roman" w:hAnsi="Times New Roman" w:eastAsia="Times New Roman"/>
          <w:color w:val="000000"/>
          <w:sz w:val="28"/>
        </w:rPr>
        <w:t>option_bytes_bench_rev_a.json</w:t>
      </w:r>
      <w:r>
        <w:rPr>
          <w:rFonts w:ascii="Times New Roman" w:hAnsi="Times New Roman" w:eastAsia="Times New Roman"/>
          <w:color w:val="000000"/>
          <w:sz w:val="28"/>
        </w:rPr>
        <w:t xml:space="preserve"> разрешает только RDP Level 0, отключенный TrustZone, отключенный BOOT_LOCK, сохраненный BOOT0 recovery, отсутствие WRP и PCROP. Неизвестные поля сохраняются без изменения.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11.3. Запись и verify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Пример для STM32CubeProgrammer CLI: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STM32_Programmer_CLI.exe -c port=SWD mode=UR freq=1000 -w 01_STM32/dioneya_evt_pre_20_2026100601.hex -v -rst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После записи выполнить отдельный read-back или verify, сохранить лог и повторно считать option bytes. HEX используется для первичной SWD-записи. Файлы </w:t>
      </w:r>
      <w:r>
        <w:rPr>
          <w:rFonts w:ascii="Times New Roman" w:hAnsi="Times New Roman" w:eastAsia="Times New Roman"/>
          <w:color w:val="000000"/>
          <w:sz w:val="28"/>
        </w:rPr>
        <w:t>2026100601.manifest.cbor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2026100601.sig</w:t>
      </w:r>
      <w:r>
        <w:rPr>
          <w:rFonts w:ascii="Times New Roman" w:hAnsi="Times New Roman" w:eastAsia="Times New Roman"/>
          <w:color w:val="000000"/>
          <w:sz w:val="28"/>
        </w:rPr>
        <w:t xml:space="preserve"> и signed BIN используются для проверки выпуска и последующих OTA/A/B испытаний; отсутствие подписи внутри HEX не заменяется переименованием файла.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11.4. Первый запуск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Отключить SWD-сессию и выполнить полный цикл снятия и подачи питания.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Подключить TEST_UART 3,3 В.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До ввода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допустим только заводской placeholder. После ввода проверить serial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, версию </w:t>
      </w:r>
      <w:r>
        <w:rPr>
          <w:rFonts w:ascii="Times New Roman" w:hAnsi="Times New Roman" w:eastAsia="Times New Roman"/>
          <w:color w:val="000000"/>
          <w:sz w:val="28"/>
        </w:rPr>
        <w:t>0.1.0-bench.20261006</w:t>
      </w:r>
      <w:r>
        <w:rPr>
          <w:rFonts w:ascii="Times New Roman" w:hAnsi="Times New Roman" w:eastAsia="Times New Roman"/>
          <w:color w:val="000000"/>
          <w:sz w:val="28"/>
        </w:rPr>
        <w:t>, release code 2026100601, bank и boot status.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Проверить, что firmware release key count не равен нулю.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отсутствие boot loop, HardFault и повторных watchdog reset.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Записать Flash/RAM watermark после базового self-test.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11.5. Ошибки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При несовпадении MCU, option bytes, SHA-256 или verify работа прекращается. Повторную запись допускается выполнить один раз после проверки питания и контактов. Второй FAIL переводит изделие в HOLD. Не применять mass erase, RDP Level 2 или блокировку recovery без отдельного утвержденного профиля.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 Восстановление STM32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12.1. SWD не подключается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GND, VTREF, NRST, SWDIO и SWCLK по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Уменьшить SWD frequency до 100 кГц.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Использовать </w:t>
      </w:r>
      <w:r>
        <w:rPr>
          <w:rFonts w:ascii="Times New Roman" w:hAnsi="Times New Roman" w:eastAsia="Times New Roman"/>
          <w:color w:val="000000"/>
          <w:sz w:val="28"/>
        </w:rPr>
        <w:t>mode=UR reset=HWrst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Проверить, что fixture действительно управляет NRST, а не только подает SWDIO/SWCLK.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отсутствие воздействия BOOT0 и внешних цепей на debug pins.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Считать option bytes, если соединение восстановилось. Не выполнять readout unprotect без разрешения, так как операция может стереть память.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Если защита соответствует производственному профилю, применять только утвержденную процедуру debug authentication или secure recovery.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12.2. System memory recovery через USB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USB-C J11 предназначен для service and system memory recovery, но не питает станцию. Вход BOOT0 разрешается fixture только при reset. Конкретная последовательность USB DFU должна быть подтверждена на первой собранной PCB-MAIN и закреплена после сверки с AN2606 для STM32U585. До подтверждения USB recovery не считается закрытым EOL-путем.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12.3. Ошибка verify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повторно сверить SHA-256 локального файла;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питание и падение напряжения во время erase/program;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надежность pogo-контактов и NRST;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повторить запись один раз после полного power cycle;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при повторном FAIL перевести плату в HOLD, сохранить лог и не переходить к provisioning.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13. Прошивка и восстановление nRF52840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PCB-MAIN содержит отдельный nRF52840 Raytac MDBT50Q-P1MV2. Его SWD не совмещен со SWD STM32. Перед подключением сверить VTREF, NRF_SWDIO, NRF_SWCLK и GND.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первой записи используется </w:t>
      </w:r>
      <w:r>
        <w:rPr>
          <w:rFonts w:ascii="Times New Roman" w:hAnsi="Times New Roman" w:eastAsia="Times New Roman"/>
          <w:color w:val="000000"/>
          <w:sz w:val="28"/>
        </w:rPr>
        <w:t>02_NRF52840/merged.hex</w:t>
      </w:r>
      <w:r>
        <w:rPr>
          <w:rFonts w:ascii="Times New Roman" w:hAnsi="Times New Roman" w:eastAsia="Times New Roman"/>
          <w:color w:val="000000"/>
          <w:sz w:val="28"/>
        </w:rPr>
        <w:t xml:space="preserve">, включающий MCUboot и приложение. SHA-256 merged HEX должен быть </w:t>
      </w:r>
      <w:r>
        <w:rPr>
          <w:rFonts w:ascii="Times New Roman" w:hAnsi="Times New Roman" w:eastAsia="Times New Roman"/>
          <w:color w:val="000000"/>
          <w:sz w:val="28"/>
        </w:rPr>
        <w:t>7528e8a474283776162c9ac49d3de5082aa86a9a0d0f98d66603fdb2132a0f7f</w:t>
      </w:r>
      <w:r>
        <w:rPr>
          <w:rFonts w:ascii="Times New Roman" w:hAnsi="Times New Roman" w:eastAsia="Times New Roman"/>
          <w:color w:val="000000"/>
          <w:sz w:val="28"/>
        </w:rPr>
        <w:t>. Пример команды Nordic: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nrfjprog --family NRF52 --program 02_NRF52840/merged.hex --chiperase --verify --reset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Если производственная оснастка использует J-Link или другое утвержденное средство, команда меняется, но последовательность erase, program, verify, reset и сохранение лога остается обязательной. Не стирать STM32 при работе с nRF SWD.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До прошивки проверить подпись </w:t>
      </w:r>
      <w:r>
        <w:rPr>
          <w:rFonts w:ascii="Times New Roman" w:hAnsi="Times New Roman" w:eastAsia="Times New Roman"/>
          <w:color w:val="000000"/>
          <w:sz w:val="28"/>
        </w:rPr>
        <w:t>nrf52840_ble_0.1.0+2026100501.signed.bin</w:t>
      </w:r>
      <w:r>
        <w:rPr>
          <w:rFonts w:ascii="Times New Roman" w:hAnsi="Times New Roman" w:eastAsia="Times New Roman"/>
          <w:color w:val="000000"/>
          <w:sz w:val="28"/>
        </w:rPr>
        <w:t xml:space="preserve"> с public key из пакета. Ожидаемая версия: </w:t>
      </w:r>
      <w:r>
        <w:rPr>
          <w:rFonts w:ascii="Times New Roman" w:hAnsi="Times New Roman" w:eastAsia="Times New Roman"/>
          <w:color w:val="000000"/>
          <w:sz w:val="28"/>
        </w:rPr>
        <w:t>0.1.0+2026100501</w:t>
      </w:r>
      <w:r>
        <w:rPr>
          <w:rFonts w:ascii="Times New Roman" w:hAnsi="Times New Roman" w:eastAsia="Times New Roman"/>
          <w:color w:val="000000"/>
          <w:sz w:val="28"/>
        </w:rPr>
        <w:t xml:space="preserve">; SHA-256 signed BIN: </w:t>
      </w:r>
      <w:r>
        <w:rPr>
          <w:rFonts w:ascii="Times New Roman" w:hAnsi="Times New Roman" w:eastAsia="Times New Roman"/>
          <w:color w:val="000000"/>
          <w:sz w:val="28"/>
        </w:rPr>
        <w:t>27a9e76b969ba6197de9b77874786a304dc0c04efe2f8994307fdc35560dd89b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reset проверить MCUboot, advertisement, local name, LESC pairing, GATT service, UART IPC со STM32 и передачу identity. Затем проверить serial recovery и обновление application slot через mcumgr. Ошибка SWD, MCUboot, подписи или UART IPC блокирует переход к provisioning.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 Установка приложения монтажника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14.1. Проверка APK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Используется только </w:t>
      </w:r>
      <w:r>
        <w:rPr>
          <w:rFonts w:ascii="Times New Roman" w:hAnsi="Times New Roman" w:eastAsia="Times New Roman"/>
          <w:color w:val="000000"/>
          <w:sz w:val="28"/>
        </w:rPr>
        <w:t>03_ANDROID/dioneya-commissioning-0.1.0-bench.20261005.apk</w:t>
      </w:r>
      <w:r>
        <w:rPr>
          <w:rFonts w:ascii="Times New Roman" w:hAnsi="Times New Roman" w:eastAsia="Times New Roman"/>
          <w:color w:val="000000"/>
          <w:sz w:val="28"/>
        </w:rPr>
        <w:t>. Перед установкой проверить: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SHA-256 </w:t>
      </w:r>
      <w:r>
        <w:rPr>
          <w:rFonts w:ascii="Times New Roman" w:hAnsi="Times New Roman" w:eastAsia="Times New Roman"/>
          <w:color w:val="000000"/>
          <w:sz w:val="28"/>
        </w:rPr>
        <w:t>39f45d4cd24cb2ce318d6e748cb9a581857e98ceeee0a4f2ddfcec9d6e7519fe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package ID </w:t>
      </w:r>
      <w:r>
        <w:rPr>
          <w:rFonts w:ascii="Times New Roman" w:hAnsi="Times New Roman" w:eastAsia="Times New Roman"/>
          <w:color w:val="000000"/>
          <w:sz w:val="28"/>
        </w:rPr>
        <w:t>ru.dioneya.commissioning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versionCode 2026100501 и versionName </w:t>
      </w:r>
      <w:r>
        <w:rPr>
          <w:rFonts w:ascii="Times New Roman" w:hAnsi="Times New Roman" w:eastAsia="Times New Roman"/>
          <w:color w:val="000000"/>
          <w:sz w:val="28"/>
        </w:rPr>
        <w:t>0.1.0-bench.20261005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APK Signature Scheme v2;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один подписант;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SHA-256 сертификата </w:t>
      </w:r>
      <w:r>
        <w:rPr>
          <w:rFonts w:ascii="Times New Roman" w:hAnsi="Times New Roman" w:eastAsia="Times New Roman"/>
          <w:color w:val="000000"/>
          <w:sz w:val="28"/>
        </w:rPr>
        <w:t>64b9b31cc6e64bdbc09457254501812634872a8e05de1a95e7d8c638dbfed90a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14.2. Установка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 выделенном телефоне включить режим разработчика и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adb devices -l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adb install -r 03_ANDROID/dioneya-commissioning-0.1.0-bench.20261005.apk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Сверить точный serial подключенного телефона. После установки отключить USB debugging, если он не нужен для испытаний. Приложение работает без GMS и не требует доступа к ключам подписи APK.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14.3. Данные на телефоне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Файл station secrets используется только для одной записи 0x0206 и приложением не сохраняется. Исходный файл в Downloads или на съемном носителе оператор удаляет после подтвержденной записи. Ключ инженера хранится в Android Keystore только на авторизованном инженерном телефоне. На обычном телефоне монтажника ключ инженера после commissioning не оставляют.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использованием на партии выполнить проверку на трех утвержденных моделях, включая Huawei без GMS, и проверить запрет вывода секретов, полного ICCID, IMSI и private key в export и log.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15. Вход станции в сервисный режим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 Rev A отдельного service-button pin нет. Вход TAMPER_IN PC7 совмещает функцию датчика корпуса и сервисного триггера: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Короткое открытие контура трактуется как tamper event.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Удержание активного состояния 5 секунд запрашивает сервисный режим.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Сервисное окно ограничено 10 минутами.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Вне сервисного окна конфигурация по BLE должна быть отклонена.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Для стенда доступна команда консоли </w:t>
      </w:r>
      <w:r>
        <w:rPr>
          <w:rFonts w:ascii="Times New Roman" w:hAnsi="Times New Roman" w:eastAsia="Times New Roman"/>
          <w:color w:val="000000"/>
          <w:sz w:val="28"/>
        </w:rPr>
        <w:t>svc</w:t>
      </w:r>
      <w:r>
        <w:rPr>
          <w:rFonts w:ascii="Times New Roman" w:hAnsi="Times New Roman" w:eastAsia="Times New Roman"/>
          <w:color w:val="000000"/>
          <w:sz w:val="28"/>
        </w:rPr>
        <w:t>, но она не является полевой процедурой.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использованием этого механизма на изделии проверить полярность фактического концевика: штатно контур замкнут на GND, разрыв означает alarm или неисправность кабеля.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 Выпуск ключей, регистрация и настройка станции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16.1. Какие ключи используются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Объект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Где находится закрытая часть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Действие для каждой станции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Root CA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Корень сертификатов MQTT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Offline machine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выпускать повторно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Issuing CA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station CSR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PKI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Использовать существующий CA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 ECDSA P-256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mTLS конкретной станции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Устройство или EOL fixture; для B01 допустим защищенный server-side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Новый уникальный ключ и сертификат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Pairing secret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LESC passkey из этикетки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Реестр PKI и этикетка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Уникальный на станцию, действует до ротации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Engineer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Повышение роли B.9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Реестр, станция, Android Keystore инженера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Уникальный на станцию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Command signing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удаленных команд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сервер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 станцию записывается public key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 release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STM32 и модели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Offline signing workstation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Один ключ выпуска, не ключ станции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 MCUboot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nRF image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Внешнее signing storage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Один ключ выпуска, public key в MCUboot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release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APK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Внешний keystore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Один ключ приложения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 Ki/OPc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Аутентификация SIM в сети оператора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SIM и защищенный контур оператора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Проект не выпускает, не читает и не копирует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Pairing secret на этикетке не является одноразовым. Связывание выполняется заново для каждого сеанса без bonding, а секрет действует до формальной ротации. При утрате или компрометации этикетки выполнить </w:t>
      </w:r>
      <w:r>
        <w:rPr>
          <w:rFonts w:ascii="Times New Roman" w:hAnsi="Times New Roman" w:eastAsia="Times New Roman"/>
          <w:color w:val="000000"/>
          <w:sz w:val="28"/>
        </w:rPr>
        <w:t>pairing-secret-rotate</w:t>
      </w:r>
      <w:r>
        <w:rPr>
          <w:rFonts w:ascii="Times New Roman" w:hAnsi="Times New Roman" w:eastAsia="Times New Roman"/>
          <w:color w:val="000000"/>
          <w:sz w:val="28"/>
        </w:rPr>
        <w:t>, перепечатать этикетку и перезаписать секрет станции.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ICCID и IMSI являются идентификаторами SIM, а не ключами. Для EVT применяются SIM с отключенным PIN: текущая прошивка проверяет </w:t>
      </w:r>
      <w:r>
        <w:rPr>
          <w:rFonts w:ascii="Times New Roman" w:hAnsi="Times New Roman" w:eastAsia="Times New Roman"/>
          <w:color w:val="000000"/>
          <w:sz w:val="28"/>
        </w:rPr>
        <w:t>AT+CPIN?</w:t>
      </w:r>
      <w:r>
        <w:rPr>
          <w:rFonts w:ascii="Times New Roman" w:hAnsi="Times New Roman" w:eastAsia="Times New Roman"/>
          <w:color w:val="000000"/>
          <w:sz w:val="28"/>
        </w:rPr>
        <w:t xml:space="preserve">, но не вводит PIN. Если ответ отличается от </w:t>
      </w:r>
      <w:r>
        <w:rPr>
          <w:rFonts w:ascii="Times New Roman" w:hAnsi="Times New Roman" w:eastAsia="Times New Roman"/>
          <w:color w:val="000000"/>
          <w:sz w:val="28"/>
        </w:rPr>
        <w:t>+CPIN: READY</w:t>
      </w:r>
      <w:r>
        <w:rPr>
          <w:rFonts w:ascii="Times New Roman" w:hAnsi="Times New Roman" w:eastAsia="Times New Roman"/>
          <w:color w:val="000000"/>
          <w:sz w:val="28"/>
        </w:rPr>
        <w:t>, дальнейшая регистрация запрещена. APN берется только из утвержденного профиля, не подбирается оператором вручную.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Материалы разделяются так: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публичные: CA chain, server fingerprint, </w:t>
      </w:r>
      <w:r>
        <w:rPr>
          <w:rFonts w:ascii="Times New Roman" w:hAnsi="Times New Roman" w:eastAsia="Times New Roman"/>
          <w:color w:val="000000"/>
          <w:sz w:val="28"/>
        </w:rPr>
        <w:t>bundle.json</w:t>
      </w:r>
      <w:r>
        <w:rPr>
          <w:rFonts w:ascii="Times New Roman" w:hAnsi="Times New Roman" w:eastAsia="Times New Roman"/>
          <w:color w:val="000000"/>
          <w:sz w:val="28"/>
        </w:rPr>
        <w:t>, server QR, certificate станции и CSR;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защищенные EOL: </w:t>
      </w:r>
      <w:r>
        <w:rPr>
          <w:rFonts w:ascii="Times New Roman" w:hAnsi="Times New Roman" w:eastAsia="Times New Roman"/>
          <w:color w:val="000000"/>
          <w:sz w:val="28"/>
        </w:rPr>
        <w:t>station-package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station.json</w:t>
      </w:r>
      <w:r>
        <w:rPr>
          <w:rFonts w:ascii="Times New Roman" w:hAnsi="Times New Roman" w:eastAsia="Times New Roman"/>
          <w:color w:val="000000"/>
          <w:sz w:val="28"/>
        </w:rPr>
        <w:t xml:space="preserve">, label QR и его текст, </w:t>
      </w:r>
      <w:r>
        <w:rPr>
          <w:rFonts w:ascii="Times New Roman" w:hAnsi="Times New Roman" w:eastAsia="Times New Roman"/>
          <w:color w:val="000000"/>
          <w:sz w:val="28"/>
        </w:rPr>
        <w:t>station-secrets</w:t>
      </w:r>
      <w:r>
        <w:rPr>
          <w:rFonts w:ascii="Times New Roman" w:hAnsi="Times New Roman" w:eastAsia="Times New Roman"/>
          <w:color w:val="000000"/>
          <w:sz w:val="28"/>
        </w:rPr>
        <w:t>, engineer key;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закрытые: station private key, Root CA private key, Issuing CA private key, command signing private key, firmware signing keys и Android keystore.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station-package</w:t>
      </w:r>
      <w:r>
        <w:rPr>
          <w:rFonts w:ascii="Times New Roman" w:hAnsi="Times New Roman" w:eastAsia="Times New Roman"/>
          <w:color w:val="000000"/>
          <w:sz w:val="28"/>
        </w:rPr>
        <w:t xml:space="preserve"> не содержит station private key, но содержит pairing secret и engineer key. Поэтому его нельзя помещать в Git, общий сетевой каталог, паспорт изделия или обычный производственный архив. QR этикетки также содержит pairing secret. Вывод команды </w:t>
      </w:r>
      <w:r>
        <w:rPr>
          <w:rFonts w:ascii="Times New Roman" w:hAnsi="Times New Roman" w:eastAsia="Times New Roman"/>
          <w:color w:val="000000"/>
          <w:sz w:val="28"/>
        </w:rPr>
        <w:t>label-qr</w:t>
      </w:r>
      <w:r>
        <w:rPr>
          <w:rFonts w:ascii="Times New Roman" w:hAnsi="Times New Roman" w:eastAsia="Times New Roman"/>
          <w:color w:val="000000"/>
          <w:sz w:val="28"/>
        </w:rPr>
        <w:t xml:space="preserve"> не печатает payload в консоль, но созданные </w:t>
      </w:r>
      <w:r>
        <w:rPr>
          <w:rFonts w:ascii="Times New Roman" w:hAnsi="Times New Roman" w:eastAsia="Times New Roman"/>
          <w:color w:val="000000"/>
          <w:sz w:val="28"/>
        </w:rPr>
        <w:t>.txt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.svg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.png</w:t>
      </w:r>
      <w:r>
        <w:rPr>
          <w:rFonts w:ascii="Times New Roman" w:hAnsi="Times New Roman" w:eastAsia="Times New Roman"/>
          <w:color w:val="000000"/>
          <w:sz w:val="28"/>
        </w:rPr>
        <w:t xml:space="preserve"> остаются защищенными файлами.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16.2. Предварительная проверка сервера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PKI для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 xml:space="preserve"> уже создана. Не выполнять </w:t>
      </w:r>
      <w:r>
        <w:rPr>
          <w:rFonts w:ascii="Times New Roman" w:hAnsi="Times New Roman" w:eastAsia="Times New Roman"/>
          <w:color w:val="000000"/>
          <w:sz w:val="28"/>
        </w:rPr>
        <w:t>root-init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issuing-request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issuing-sign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issuing-install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server-cert</w:t>
      </w:r>
      <w:r>
        <w:rPr>
          <w:rFonts w:ascii="Times New Roman" w:hAnsi="Times New Roman" w:eastAsia="Times New Roman"/>
          <w:color w:val="000000"/>
          <w:sz w:val="28"/>
        </w:rPr>
        <w:t xml:space="preserve"> или принудительную ротацию CA при регистрации обычной станции.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С управляющего компьютера используется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</w:t>
      </w:r>
      <w:r>
        <w:rPr>
          <w:rFonts w:ascii="Times New Roman" w:hAnsi="Times New Roman" w:eastAsia="Times New Roman"/>
          <w:color w:val="000000"/>
          <w:sz w:val="28"/>
        </w:rPr>
        <w:t>. Сначала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status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list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audit --limit 50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Проверить MQTT host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 xml:space="preserve">, port 8883, server fingerprint из действующего </w:t>
      </w:r>
      <w:r>
        <w:rPr>
          <w:rFonts w:ascii="Times New Roman" w:hAnsi="Times New Roman" w:eastAsia="Times New Roman"/>
          <w:color w:val="000000"/>
          <w:sz w:val="28"/>
        </w:rPr>
        <w:t>bundle.json</w:t>
      </w:r>
      <w:r>
        <w:rPr>
          <w:rFonts w:ascii="Times New Roman" w:hAnsi="Times New Roman" w:eastAsia="Times New Roman"/>
          <w:color w:val="000000"/>
          <w:sz w:val="28"/>
        </w:rPr>
        <w:t xml:space="preserve">, сроки root, issuing и server certificates, состояние CRL и наличие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pilot1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pilot2</w:t>
      </w:r>
      <w:r>
        <w:rPr>
          <w:rFonts w:ascii="Times New Roman" w:hAnsi="Times New Roman" w:eastAsia="Times New Roman"/>
          <w:color w:val="000000"/>
          <w:sz w:val="28"/>
        </w:rPr>
        <w:t>. Секреты и passphrase не помещать в историю PowerShell, журналы или скриншоты.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Действующий публичный профиль на дату выпуска: MQTT </w:t>
      </w:r>
      <w:r>
        <w:rPr>
          <w:rFonts w:ascii="Times New Roman" w:hAnsi="Times New Roman" w:eastAsia="Times New Roman"/>
          <w:color w:val="000000"/>
          <w:sz w:val="28"/>
        </w:rPr>
        <w:t>dioneya.ru:8883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ca_reference=dioneya-root</w:t>
      </w:r>
      <w:r>
        <w:rPr>
          <w:rFonts w:ascii="Times New Roman" w:hAnsi="Times New Roman" w:eastAsia="Times New Roman"/>
          <w:color w:val="000000"/>
          <w:sz w:val="28"/>
        </w:rPr>
        <w:t xml:space="preserve">, server fingerprint SHA-256 </w:t>
      </w:r>
      <w:r>
        <w:rPr>
          <w:rFonts w:ascii="Times New Roman" w:hAnsi="Times New Roman" w:eastAsia="Times New Roman"/>
          <w:color w:val="000000"/>
          <w:sz w:val="28"/>
        </w:rPr>
        <w:t>1d21adc6b68c70c652bf2030e1c8a37f41e558f601257b03f2ca95055c711544</w:t>
      </w:r>
      <w:r>
        <w:rPr>
          <w:rFonts w:ascii="Times New Roman" w:hAnsi="Times New Roman" w:eastAsia="Times New Roman"/>
          <w:color w:val="000000"/>
          <w:sz w:val="28"/>
        </w:rPr>
        <w:t xml:space="preserve">. Перед каждой партией значение повторно считывается из </w:t>
      </w:r>
      <w:r>
        <w:rPr>
          <w:rFonts w:ascii="Times New Roman" w:hAnsi="Times New Roman" w:eastAsia="Times New Roman"/>
          <w:color w:val="000000"/>
          <w:sz w:val="28"/>
        </w:rPr>
        <w:t>bundle.json</w:t>
      </w:r>
      <w:r>
        <w:rPr>
          <w:rFonts w:ascii="Times New Roman" w:hAnsi="Times New Roman" w:eastAsia="Times New Roman"/>
          <w:color w:val="000000"/>
          <w:sz w:val="28"/>
        </w:rPr>
        <w:t>; значение в настоящем документе не заменяет проверку действующего bundle.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16.3. Регистрация стендовой станции DIO-EVT-B01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Проверить, что реестр содержит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, station ID 901, lot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 xml:space="preserve">,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Если записи нет,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station-add DIO-EVT-B01 --note "EVT bench"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Только для B01 разрешена генерация station key на стороне защищенного PKI: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station-keygen DIO-EVT-B01 --allow-server-side-key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Повторная команда keygen без процедуры ротации запрещена. При уже выпущенном сертификате использовать существующий ключ или формальную revoke/reissue процедуру.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Сформировать публичный bundle и защищенный station package: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bundle --mqtt-host dioneya.ru --mqtt-port 8883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station-package DIO-EVT-B01 --out /app/output/eol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Сформировать защищенную этикетку и публичный server QR: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label-qr DIO-EVT-B01 --out /app/output/labels --png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server-qr --out /app/output/server-qr --https-port 443 --png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Команда </w:t>
      </w:r>
      <w:r>
        <w:rPr>
          <w:rFonts w:ascii="Times New Roman" w:hAnsi="Times New Roman" w:eastAsia="Times New Roman"/>
          <w:color w:val="000000"/>
          <w:sz w:val="28"/>
        </w:rPr>
        <w:t>get</w:t>
      </w:r>
      <w:r>
        <w:rPr>
          <w:rFonts w:ascii="Times New Roman" w:hAnsi="Times New Roman" w:eastAsia="Times New Roman"/>
          <w:color w:val="000000"/>
          <w:sz w:val="28"/>
        </w:rPr>
        <w:t xml:space="preserve"> копирует один файл, а не каталог. Забрать по одному </w:t>
      </w:r>
      <w:r>
        <w:rPr>
          <w:rFonts w:ascii="Times New Roman" w:hAnsi="Times New Roman" w:eastAsia="Times New Roman"/>
          <w:color w:val="000000"/>
          <w:sz w:val="28"/>
        </w:rPr>
        <w:t>station.crt.pem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ca-chain.pem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station.json</w:t>
      </w:r>
      <w:r>
        <w:rPr>
          <w:rFonts w:ascii="Times New Roman" w:hAnsi="Times New Roman" w:eastAsia="Times New Roman"/>
          <w:color w:val="000000"/>
          <w:sz w:val="28"/>
        </w:rPr>
        <w:t xml:space="preserve">, файлы этикетки и server QR из host-путей </w:t>
      </w:r>
      <w:r>
        <w:rPr>
          <w:rFonts w:ascii="Times New Roman" w:hAnsi="Times New Roman" w:eastAsia="Times New Roman"/>
          <w:color w:val="000000"/>
          <w:sz w:val="28"/>
        </w:rPr>
        <w:t>/opt/muhoed/server/output/...</w:t>
      </w:r>
      <w:r>
        <w:rPr>
          <w:rFonts w:ascii="Times New Roman" w:hAnsi="Times New Roman" w:eastAsia="Times New Roman"/>
          <w:color w:val="000000"/>
          <w:sz w:val="28"/>
        </w:rPr>
        <w:t>. Пример: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get /opt/muhoed/server/output/eol/DIO-EVT-B01/station.json C:\Dioneya-EOL\DIO-EVT-B01\station.json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8. Передать закрытый bench station key </w:t>
      </w:r>
      <w:r>
        <w:rPr>
          <w:rFonts w:ascii="Times New Roman" w:hAnsi="Times New Roman" w:eastAsia="Times New Roman"/>
          <w:color w:val="000000"/>
          <w:sz w:val="28"/>
        </w:rPr>
        <w:t>/opt/muhoed/server/data/pki/stations/DIO-EVT-B01/DIO-EVT-B01.key.pem</w:t>
      </w:r>
      <w:r>
        <w:rPr>
          <w:rFonts w:ascii="Times New Roman" w:hAnsi="Times New Roman" w:eastAsia="Times New Roman"/>
          <w:color w:val="000000"/>
          <w:sz w:val="28"/>
        </w:rPr>
        <w:t xml:space="preserve"> на изолированное EOL-рабочее место отдельной командой </w:t>
      </w:r>
      <w:r>
        <w:rPr>
          <w:rFonts w:ascii="Times New Roman" w:hAnsi="Times New Roman" w:eastAsia="Times New Roman"/>
          <w:color w:val="000000"/>
          <w:sz w:val="28"/>
        </w:rPr>
        <w:t>get</w:t>
      </w:r>
      <w:r>
        <w:rPr>
          <w:rFonts w:ascii="Times New Roman" w:hAnsi="Times New Roman" w:eastAsia="Times New Roman"/>
          <w:color w:val="000000"/>
          <w:sz w:val="28"/>
        </w:rPr>
        <w:t xml:space="preserve"> и защищенным каналом. Не добавлять его в station package, Git, общий каталог или паспорт изделия.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9. Проверить certificate CN, station ID, tenant, fingerprint, срок действия и соответствие private key сертификату. Зафиксировать только публичный fingerprint и режим </w:t>
      </w:r>
      <w:r>
        <w:rPr>
          <w:rFonts w:ascii="Times New Roman" w:hAnsi="Times New Roman" w:eastAsia="Times New Roman"/>
          <w:color w:val="000000"/>
          <w:sz w:val="28"/>
        </w:rPr>
        <w:t>server-side key for B01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16.4. Регистрация полевых станций DIO-EVT-001 - DIO-EVT-040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list</w:t>
      </w:r>
      <w:r>
        <w:rPr>
          <w:rFonts w:ascii="Times New Roman" w:hAnsi="Times New Roman" w:eastAsia="Times New Roman"/>
          <w:color w:val="000000"/>
          <w:sz w:val="28"/>
        </w:rPr>
        <w:t xml:space="preserve"> и сверить serial, station ID, lot и tenant с traveller.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Если реестр еще не инициализирован, один раз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station-add --all-lots</w:t>
      </w:r>
      <w:r>
        <w:rPr>
          <w:rFonts w:ascii="Times New Roman" w:hAnsi="Times New Roman" w:eastAsia="Times New Roman"/>
          <w:color w:val="000000"/>
          <w:sz w:val="28"/>
        </w:rPr>
        <w:t>. Не создавать вторую запись с измененным serial.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На станции или изолированной EOL fixture сгенерировать уникальный ECDSA P-256 private key и CSR с </w:t>
      </w:r>
      <w:r>
        <w:rPr>
          <w:rFonts w:ascii="Times New Roman" w:hAnsi="Times New Roman" w:eastAsia="Times New Roman"/>
          <w:color w:val="000000"/>
          <w:sz w:val="28"/>
        </w:rPr>
        <w:t>CN</w:t>
      </w:r>
      <w:r>
        <w:rPr>
          <w:rFonts w:ascii="Times New Roman" w:hAnsi="Times New Roman" w:eastAsia="Times New Roman"/>
          <w:color w:val="000000"/>
          <w:sz w:val="28"/>
        </w:rPr>
        <w:t>, точно равным serial. Private key не покидает станцию или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CSR локально: алгоритм P-256, подпись CSR, CN, отсутствие посторонних SAN и читаемость файла. CSR является публичным, private key остается закрытым.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Загрузить только CSR на VPS: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put C:\Dioneya-EOL\&lt;SERIAL&gt;\&lt;SERIAL&gt;.csr.pem /opt/muhoed/server/data/pki/inbox/&lt;SERIAL&gt;.csr.pem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station-sign &lt;SERIAL&gt; --csr /app/data/pki/inbox/&lt;SERIAL&gt;.csr.pem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Проверить certificate CN, serial number, SHA-256 fingerprint, срок действия и цепочку до Dioneya Issuing CA 1 и Dioneya Root CA. После контролируемого архивирования удалить входной CSR из </w:t>
      </w:r>
      <w:r>
        <w:rPr>
          <w:rFonts w:ascii="Times New Roman" w:hAnsi="Times New Roman" w:eastAsia="Times New Roman"/>
          <w:color w:val="000000"/>
          <w:sz w:val="28"/>
        </w:rPr>
        <w:t>inbox</w:t>
      </w:r>
      <w:r>
        <w:rPr>
          <w:rFonts w:ascii="Times New Roman" w:hAnsi="Times New Roman" w:eastAsia="Times New Roman"/>
          <w:color w:val="000000"/>
          <w:sz w:val="28"/>
        </w:rPr>
        <w:t xml:space="preserve"> по процедуре администратора.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Выполнить </w:t>
      </w:r>
      <w:r>
        <w:rPr>
          <w:rFonts w:ascii="Times New Roman" w:hAnsi="Times New Roman" w:eastAsia="Times New Roman"/>
          <w:color w:val="000000"/>
          <w:sz w:val="28"/>
        </w:rPr>
        <w:t>station-package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label-qr</w:t>
      </w:r>
      <w:r>
        <w:rPr>
          <w:rFonts w:ascii="Times New Roman" w:hAnsi="Times New Roman" w:eastAsia="Times New Roman"/>
          <w:color w:val="000000"/>
          <w:sz w:val="28"/>
        </w:rPr>
        <w:t xml:space="preserve"> и server QR по образцу B01, заменив serial. Забрать результаты по одному файлу.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На EOL-рабочем месте объединить station certificate, CA chain и локальный private key. Проверить соответствие public key сертификата private key. Не копировать private key на сервер.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16.5. Запись заводского serial и pairing secret до первого BLE-сеанса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Один подписанный STM32 image применяется для B01 и всех 40 полевых станций. Уникальные serial, station ID и pairing secret вводятся после прошивки через изолированный TEST_UART 3,3 В, 115200 bit/s. Этот шаг выполняется до первого LESC pairing.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Открыть защищенный </w:t>
      </w:r>
      <w:r>
        <w:rPr>
          <w:rFonts w:ascii="Times New Roman" w:hAnsi="Times New Roman" w:eastAsia="Times New Roman"/>
          <w:color w:val="000000"/>
          <w:sz w:val="28"/>
        </w:rPr>
        <w:t>station.json</w:t>
      </w:r>
      <w:r>
        <w:rPr>
          <w:rFonts w:ascii="Times New Roman" w:hAnsi="Times New Roman" w:eastAsia="Times New Roman"/>
          <w:color w:val="000000"/>
          <w:sz w:val="28"/>
        </w:rPr>
        <w:t xml:space="preserve"> из station package и сверить </w:t>
      </w:r>
      <w:r>
        <w:rPr>
          <w:rFonts w:ascii="Times New Roman" w:hAnsi="Times New Roman" w:eastAsia="Times New Roman"/>
          <w:color w:val="000000"/>
          <w:sz w:val="28"/>
        </w:rPr>
        <w:t>serial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station_id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tenant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pairing_secret_hex</w:t>
      </w:r>
      <w:r>
        <w:rPr>
          <w:rFonts w:ascii="Times New Roman" w:hAnsi="Times New Roman" w:eastAsia="Times New Roman"/>
          <w:color w:val="000000"/>
          <w:sz w:val="28"/>
        </w:rPr>
        <w:t>. Значение pairing secret не копировать в traveller или обычный лог.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Подключить TEST_UART, убедиться, что линии имеют уровень 3,3 В и общий GND, а консоль недоступна из внешнего разъема готового изделия.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factoryid &lt;SERIAL&gt; &lt;pairing_secret_hex&gt;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стенда точная форма: </w:t>
      </w:r>
      <w:r>
        <w:rPr>
          <w:rFonts w:ascii="Times New Roman" w:hAnsi="Times New Roman" w:eastAsia="Times New Roman"/>
          <w:color w:val="000000"/>
          <w:sz w:val="28"/>
        </w:rPr>
        <w:t>factoryid DIO-EVT-B01 &lt;32 hex&gt;</w:t>
      </w:r>
      <w:r>
        <w:rPr>
          <w:rFonts w:ascii="Times New Roman" w:hAnsi="Times New Roman" w:eastAsia="Times New Roman"/>
          <w:color w:val="000000"/>
          <w:sz w:val="28"/>
        </w:rPr>
        <w:t xml:space="preserve">. Для партии допустимы только </w:t>
      </w:r>
      <w:r>
        <w:rPr>
          <w:rFonts w:ascii="Times New Roman" w:hAnsi="Times New Roman" w:eastAsia="Times New Roman"/>
          <w:color w:val="000000"/>
          <w:sz w:val="28"/>
        </w:rPr>
        <w:t>DIO-EVT-001</w:t>
      </w:r>
      <w:r>
        <w:rPr>
          <w:rFonts w:ascii="Times New Roman" w:hAnsi="Times New Roman" w:eastAsia="Times New Roman"/>
          <w:color w:val="000000"/>
          <w:sz w:val="28"/>
        </w:rPr>
        <w:t xml:space="preserve"> - </w:t>
      </w:r>
      <w:r>
        <w:rPr>
          <w:rFonts w:ascii="Times New Roman" w:hAnsi="Times New Roman" w:eastAsia="Times New Roman"/>
          <w:color w:val="000000"/>
          <w:sz w:val="28"/>
        </w:rPr>
        <w:t>DIO-EVT-040</w:t>
      </w:r>
      <w:r>
        <w:rPr>
          <w:rFonts w:ascii="Times New Roman" w:hAnsi="Times New Roman" w:eastAsia="Times New Roman"/>
          <w:color w:val="000000"/>
          <w:sz w:val="28"/>
        </w:rPr>
        <w:t>. Диапазон 9001-9040 зарезервирован за цифровыми двойниками и отвергается физической станцией.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Ожидать ответ с serial, station ID, признаком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 xml:space="preserve"> и требованием cold reboot. Ошибка NOR commit, неверный serial или неверная длина секрета означает FAIL.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Полностью снять питание, выждать разряд шин, затем включить изделие. Программного reset недостаточно для приемки cold boot.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Выполнить команду </w:t>
      </w:r>
      <w:r>
        <w:rPr>
          <w:rFonts w:ascii="Times New Roman" w:hAnsi="Times New Roman" w:eastAsia="Times New Roman"/>
          <w:color w:val="000000"/>
          <w:sz w:val="28"/>
        </w:rPr>
        <w:t>secrets</w:t>
      </w:r>
      <w:r>
        <w:rPr>
          <w:rFonts w:ascii="Times New Roman" w:hAnsi="Times New Roman" w:eastAsia="Times New Roman"/>
          <w:color w:val="000000"/>
          <w:sz w:val="28"/>
        </w:rPr>
        <w:t xml:space="preserve">. Сверить только serial, station ID и признаки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>; секрет в консоль не выводится.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Убедиться, что nRF получает pairing secret при инициализации BLE. Затем сканировать именно этикетку с тем же serial и выполнить первое LESC pairing.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Повторный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на уже инициализированной станции запрещен и отклоняется. Команда </w:t>
      </w:r>
      <w:r>
        <w:rPr>
          <w:rFonts w:ascii="Times New Roman" w:hAnsi="Times New Roman" w:eastAsia="Times New Roman"/>
          <w:color w:val="000000"/>
          <w:sz w:val="28"/>
        </w:rPr>
        <w:t>secrets clear</w:t>
      </w:r>
      <w:r>
        <w:rPr>
          <w:rFonts w:ascii="Times New Roman" w:hAnsi="Times New Roman" w:eastAsia="Times New Roman"/>
          <w:color w:val="000000"/>
          <w:sz w:val="28"/>
        </w:rPr>
        <w:t xml:space="preserve"> очищает все заводские и эксплуатационные данные и применяется только по оформленному решению rework. Обычная очистка BLE operational secrets сохраняет factory identity и pairing secret.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16.6. Выпуск station secrets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считывания фактических ICCID выполнить на сервере PKI: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station-secrets &lt;SERIAL&gt; --out /app/output/eol-secrets --to installer --iccid1 &lt;ICCID1&gt; --iccid2 &lt;ICCID2&gt; --command-signing-key &lt;SERVER_COMMAND_SIGNING_KEY_PEM&gt;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 xml:space="preserve"> использовать </w:t>
      </w:r>
      <w:r>
        <w:rPr>
          <w:rFonts w:ascii="Times New Roman" w:hAnsi="Times New Roman" w:eastAsia="Times New Roman"/>
          <w:color w:val="000000"/>
          <w:sz w:val="28"/>
        </w:rPr>
        <w:t>/run/tls/command-signing-bench.key</w:t>
      </w:r>
      <w:r>
        <w:rPr>
          <w:rFonts w:ascii="Times New Roman" w:hAnsi="Times New Roman" w:eastAsia="Times New Roman"/>
          <w:color w:val="000000"/>
          <w:sz w:val="28"/>
        </w:rPr>
        <w:t xml:space="preserve">. Для </w:t>
      </w:r>
      <w:r>
        <w:rPr>
          <w:rFonts w:ascii="Times New Roman" w:hAnsi="Times New Roman" w:eastAsia="Times New Roman"/>
          <w:color w:val="000000"/>
          <w:sz w:val="28"/>
        </w:rPr>
        <w:t>pilot1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pilot2</w:t>
      </w:r>
      <w:r>
        <w:rPr>
          <w:rFonts w:ascii="Times New Roman" w:hAnsi="Times New Roman" w:eastAsia="Times New Roman"/>
          <w:color w:val="000000"/>
          <w:sz w:val="28"/>
        </w:rPr>
        <w:t xml:space="preserve"> использовать </w:t>
      </w:r>
      <w:r>
        <w:rPr>
          <w:rFonts w:ascii="Times New Roman" w:hAnsi="Times New Roman" w:eastAsia="Times New Roman"/>
          <w:color w:val="000000"/>
          <w:sz w:val="28"/>
        </w:rPr>
        <w:t>/run/tls/command-signing.key</w:t>
      </w:r>
      <w:r>
        <w:rPr>
          <w:rFonts w:ascii="Times New Roman" w:hAnsi="Times New Roman" w:eastAsia="Times New Roman"/>
          <w:color w:val="000000"/>
          <w:sz w:val="28"/>
        </w:rPr>
        <w:t>. На сервер передается путь внутри контейнера, а не путь Windows.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Экспорт </w:t>
      </w:r>
      <w:r>
        <w:rPr>
          <w:rFonts w:ascii="Times New Roman" w:hAnsi="Times New Roman" w:eastAsia="Times New Roman"/>
          <w:color w:val="000000"/>
          <w:sz w:val="28"/>
        </w:rPr>
        <w:t>DIO-SECRETS-V1</w:t>
      </w:r>
      <w:r>
        <w:rPr>
          <w:rFonts w:ascii="Times New Roman" w:hAnsi="Times New Roman" w:eastAsia="Times New Roman"/>
          <w:color w:val="000000"/>
          <w:sz w:val="28"/>
        </w:rPr>
        <w:t xml:space="preserve"> содержит engineer key, полные ICCID и только public key подписания команд. Забрать </w:t>
      </w:r>
      <w:r>
        <w:rPr>
          <w:rFonts w:ascii="Times New Roman" w:hAnsi="Times New Roman" w:eastAsia="Times New Roman"/>
          <w:color w:val="000000"/>
          <w:sz w:val="28"/>
        </w:rPr>
        <w:t>&lt;SERIAL&gt;.station-secrets.json</w:t>
      </w:r>
      <w:r>
        <w:rPr>
          <w:rFonts w:ascii="Times New Roman" w:hAnsi="Times New Roman" w:eastAsia="Times New Roman"/>
          <w:color w:val="000000"/>
          <w:sz w:val="28"/>
        </w:rPr>
        <w:t xml:space="preserve"> из </w:t>
      </w:r>
      <w:r>
        <w:rPr>
          <w:rFonts w:ascii="Times New Roman" w:hAnsi="Times New Roman" w:eastAsia="Times New Roman"/>
          <w:color w:val="000000"/>
          <w:sz w:val="28"/>
        </w:rPr>
        <w:t>/opt/muhoed/server/output/eol-secrets/</w:t>
      </w:r>
      <w:r>
        <w:rPr>
          <w:rFonts w:ascii="Times New Roman" w:hAnsi="Times New Roman" w:eastAsia="Times New Roman"/>
          <w:color w:val="000000"/>
          <w:sz w:val="28"/>
        </w:rPr>
        <w:t xml:space="preserve"> по защищенному каналу. До передачи проверить serial и последние четыре цифры ICCID. На пустой станции установщик записывает bundle один раз через BLE 0x0206. Повторная запись заполненной станции требует роли engineer. Read-back показывает только presence map и key ID, значения секретов не читаются.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успешного read-back удалить файл с телефона, съемного носителя и каталога server export по процедуре zeroization. Запись об удалении входит в provisioning receipt. Не удалять единственную серверную запись engineer key из контролируемого PKI.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Ключ инженера для авторизованного инженерного телефона экспортируется отдельно командой </w:t>
      </w:r>
      <w:r>
        <w:rPr>
          <w:rFonts w:ascii="Times New Roman" w:hAnsi="Times New Roman" w:eastAsia="Times New Roman"/>
          <w:color w:val="000000"/>
          <w:sz w:val="28"/>
        </w:rPr>
        <w:t>engineer-key &lt;SERIAL&gt; --to &lt;ФИО_ИЛИ_РОЛЬ&gt; --out &lt;SECURE_OUTPUT&gt;</w:t>
      </w:r>
      <w:r>
        <w:rPr>
          <w:rFonts w:ascii="Times New Roman" w:hAnsi="Times New Roman" w:eastAsia="Times New Roman"/>
          <w:color w:val="000000"/>
          <w:sz w:val="28"/>
        </w:rPr>
        <w:t>. Он не печатается на этикетке и не передается обычному монтажнику.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16.7. Загрузка mTLS-материала в BG95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первого MQTT-подключения в файловое хранилище BG95 должны быть загружены: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файл CA с содержимым </w:t>
      </w:r>
      <w:r>
        <w:rPr>
          <w:rFonts w:ascii="Times New Roman" w:hAnsi="Times New Roman" w:eastAsia="Times New Roman"/>
          <w:color w:val="000000"/>
          <w:sz w:val="28"/>
        </w:rPr>
        <w:t>ca-chain.pem</w:t>
      </w:r>
      <w:r>
        <w:rPr>
          <w:rFonts w:ascii="Times New Roman" w:hAnsi="Times New Roman" w:eastAsia="Times New Roman"/>
          <w:color w:val="000000"/>
          <w:sz w:val="28"/>
        </w:rPr>
        <w:t xml:space="preserve">, записанный под точным именем </w:t>
      </w:r>
      <w:r>
        <w:rPr>
          <w:rFonts w:ascii="Times New Roman" w:hAnsi="Times New Roman" w:eastAsia="Times New Roman"/>
          <w:color w:val="000000"/>
          <w:sz w:val="28"/>
        </w:rPr>
        <w:t>dioneya-root</w:t>
      </w:r>
      <w:r>
        <w:rPr>
          <w:rFonts w:ascii="Times New Roman" w:hAnsi="Times New Roman" w:eastAsia="Times New Roman"/>
          <w:color w:val="000000"/>
          <w:sz w:val="28"/>
        </w:rPr>
        <w:t xml:space="preserve">, совпадающим с </w:t>
      </w:r>
      <w:r>
        <w:rPr>
          <w:rFonts w:ascii="Times New Roman" w:hAnsi="Times New Roman" w:eastAsia="Times New Roman"/>
          <w:color w:val="000000"/>
          <w:sz w:val="28"/>
        </w:rPr>
        <w:t>ca_reference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station client certificate;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station private key.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текущего профиля endpoint равен </w:t>
      </w:r>
      <w:r>
        <w:rPr>
          <w:rFonts w:ascii="Times New Roman" w:hAnsi="Times New Roman" w:eastAsia="Times New Roman"/>
          <w:color w:val="000000"/>
          <w:sz w:val="28"/>
        </w:rPr>
        <w:t>dioneya.ru:8883</w:t>
      </w:r>
      <w:r>
        <w:rPr>
          <w:rFonts w:ascii="Times New Roman" w:hAnsi="Times New Roman" w:eastAsia="Times New Roman"/>
          <w:color w:val="000000"/>
          <w:sz w:val="28"/>
        </w:rPr>
        <w:t xml:space="preserve">, SSL context равен 1. Рекомендуемые имена client files: </w:t>
      </w:r>
      <w:r>
        <w:rPr>
          <w:rFonts w:ascii="Times New Roman" w:hAnsi="Times New Roman" w:eastAsia="Times New Roman"/>
          <w:color w:val="000000"/>
          <w:sz w:val="28"/>
        </w:rPr>
        <w:t>station.crt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station.key</w:t>
      </w:r>
      <w:r>
        <w:rPr>
          <w:rFonts w:ascii="Times New Roman" w:hAnsi="Times New Roman" w:eastAsia="Times New Roman"/>
          <w:color w:val="000000"/>
          <w:sz w:val="28"/>
        </w:rPr>
        <w:t>. Загрузка выполняется только через изолированную EOL-оснастку или прямой сервисный интерфейс BG95. Для каждого файла обязательна последовательность: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AT+QFDEL="&lt;name&gt;"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AT+QFUPL="&lt;name&gt;",&lt;точный размер&gt;,60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&lt;точно указанное число бинарных байтов после CONNECT&gt;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AT+QFLST="&lt;name&gt;"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трех загрузок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AT+QSSLCFG="clientcert",1,"station.crt"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AT+QSSLCFG="clientkey",1,"station.key"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AT+QSSLCFG="cacert",1,"dioneya-root"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AT+QSSLCFG="sslversion",1,4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AT+QSSLCFG="seclevel",1,2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Нельзя считать загрузку успешной только по </w:t>
      </w:r>
      <w:r>
        <w:rPr>
          <w:rFonts w:ascii="Times New Roman" w:hAnsi="Times New Roman" w:eastAsia="Times New Roman"/>
          <w:color w:val="000000"/>
          <w:sz w:val="28"/>
        </w:rPr>
        <w:t>OK</w:t>
      </w:r>
      <w:r>
        <w:rPr>
          <w:rFonts w:ascii="Times New Roman" w:hAnsi="Times New Roman" w:eastAsia="Times New Roman"/>
          <w:color w:val="000000"/>
          <w:sz w:val="28"/>
        </w:rPr>
        <w:t xml:space="preserve">. Необходимы совпадение размера, checksum, результат </w:t>
      </w:r>
      <w:r>
        <w:rPr>
          <w:rFonts w:ascii="Times New Roman" w:hAnsi="Times New Roman" w:eastAsia="Times New Roman"/>
          <w:color w:val="000000"/>
          <w:sz w:val="28"/>
        </w:rPr>
        <w:t>QFLST</w:t>
      </w:r>
      <w:r>
        <w:rPr>
          <w:rFonts w:ascii="Times New Roman" w:hAnsi="Times New Roman" w:eastAsia="Times New Roman"/>
          <w:color w:val="000000"/>
          <w:sz w:val="28"/>
        </w:rPr>
        <w:t xml:space="preserve">, повторное чтение настроек и успешный mTLS handshake. Логи не должны содержать PEM private key. Текущий код </w:t>
      </w:r>
      <w:r>
        <w:rPr>
          <w:rFonts w:ascii="Times New Roman" w:hAnsi="Times New Roman" w:eastAsia="Times New Roman"/>
          <w:color w:val="000000"/>
          <w:sz w:val="28"/>
        </w:rPr>
        <w:t>zs_bg95_provision</w:t>
      </w:r>
      <w:r>
        <w:rPr>
          <w:rFonts w:ascii="Times New Roman" w:hAnsi="Times New Roman" w:eastAsia="Times New Roman"/>
          <w:color w:val="000000"/>
          <w:sz w:val="28"/>
        </w:rPr>
        <w:t xml:space="preserve"> реализует эту последовательность и прошел host-тесты, но его соединение с фактическим EOL UART и выбранной версией BG95 подтверждается на B01. До такой проверки операция имеет статус HARDWARE VALIDATION PENDING.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16.8. Настройка через приложение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Сверить QR и видимый serial станции.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Удерживать TAMPER_IN в активном состоянии 5 секунд и открыть сервисное окно 600 секунд.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Выбрать BLE advertisement только с ожидаемым serial.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Выполнить LESC pairing по секрету этикетки. Сверить вычисленный passkey на телефоне и изделии.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Прочитать identity и проверить station ID, hardware revision, firmware и region.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Записать station secrets через диалог 0x0206. Read-back показывает только presence map, значения секретов не читаются.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Импортировать server QR и записать station config: host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>, MQTT port 8883, server fingerprint, tenant, station ID, CA reference, APN allowlist, preferred SIM и slot mapping.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Выполнить atomic write и read-back. Сверить все поля, storage generation и canonical SHA-256.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9. Записать координаты только на месте установки. Сверить recommission version, position hash и </w:t>
      </w:r>
      <w:r>
        <w:rPr>
          <w:rFonts w:ascii="Times New Roman" w:hAnsi="Times New Roman" w:eastAsia="Times New Roman"/>
          <w:color w:val="000000"/>
          <w:sz w:val="28"/>
        </w:rPr>
        <w:t>auditCommitted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Закрыть сервисное окно и подтвердить отказ конфигурации вне окна.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16.9. Обновление ACL и запуск соединения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выпуска или отзыва station certificate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acl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Команда обновляет CRL, генерирует Mosquitto ACL и перезапускает MQTT. Проверить, что CN сертификата станции имеет право публиковать только </w:t>
      </w:r>
      <w:r>
        <w:rPr>
          <w:rFonts w:ascii="Times New Roman" w:hAnsi="Times New Roman" w:eastAsia="Times New Roman"/>
          <w:color w:val="000000"/>
          <w:sz w:val="28"/>
        </w:rPr>
        <w:t>zs/v1/&lt;tenant&gt;/&lt;station_id&gt;/up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status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ack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audio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fwreq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bearing</w:t>
      </w:r>
      <w:r>
        <w:rPr>
          <w:rFonts w:ascii="Times New Roman" w:hAnsi="Times New Roman" w:eastAsia="Times New Roman"/>
          <w:color w:val="000000"/>
          <w:sz w:val="28"/>
        </w:rPr>
        <w:t xml:space="preserve"> и читать только свои </w:t>
      </w:r>
      <w:r>
        <w:rPr>
          <w:rFonts w:ascii="Times New Roman" w:hAnsi="Times New Roman" w:eastAsia="Times New Roman"/>
          <w:color w:val="000000"/>
          <w:sz w:val="28"/>
        </w:rPr>
        <w:t>down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receipt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fw</w:t>
      </w:r>
      <w:r>
        <w:rPr>
          <w:rFonts w:ascii="Times New Roman" w:hAnsi="Times New Roman" w:eastAsia="Times New Roman"/>
          <w:color w:val="000000"/>
          <w:sz w:val="28"/>
        </w:rPr>
        <w:t>. Wildcard и чужой tenant должны отклоняться.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16.10. Проверка регистрации SIM и подключения к dioneya.ru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Проверка выполняется по слоям. Переход к следующему слою разрешен только после PASS предыдущего.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Слой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Команда или наблюдение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Условие PASS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Типовая причина FAIL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 ready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AT+CPIN?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+CPIN: READY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PIN включен, SIM отсутствует, питание или слот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Идентичность SIM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AT+QCCID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AT+CIMI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ICCID совпадает со slot mapping; IMSI имеет допустимый формат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Перепутан слот, неизвестная SIM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AT+CGDCONT=1,"IP","&lt;APN&gt;"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APN входит в allowlist для этой SIM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Ручной или закрытый APN не из профиля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Регистрация сети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AT+CEREG?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registered home или roaming по разрешенному профилю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покрытия, SIM barred, антенна, roaming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PDP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AT+QIACT=1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AT+CGCONTRDP=1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Контекст активен и получен IP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APN, баланс, сеть, питание модема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Время и DNS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AT+QLTS=1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разрешение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Время правдоподобно либо используется разрешенный резервный clock; DNS успешен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NITZ, DNS или PDP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TLS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SSL context 1, CA, cert,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TLS 1.2, hostname и CA проверены, client cert принят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Файл, время, цепочка, отозванный cert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transport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AT+QMTOPEN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AT+QMTCONN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+QMTOPEN: 0,0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+QMTCONN: 0,0,0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DNS, TLS, client ID, broker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authorization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подписки и публикация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собственные topics разрешены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ACL, tenant, station ID, certificate CN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Application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heartbeat, event, receipt, command ACK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сохранил сообщение и вернул прикладное подтверждение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Schema, binding, bridge, dedup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Полная процедура: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Подключить LTE-антенну или утвержденный RF-стенд, установить обе SIM с отключенным PIN и подать питание.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В UART-логе последовательно проверить SIM detect, </w:t>
      </w:r>
      <w:r>
        <w:rPr>
          <w:rFonts w:ascii="Times New Roman" w:hAnsi="Times New Roman" w:eastAsia="Times New Roman"/>
          <w:color w:val="000000"/>
          <w:sz w:val="28"/>
        </w:rPr>
        <w:t>AT+CPIN?</w:t>
      </w:r>
      <w:r>
        <w:rPr>
          <w:rFonts w:ascii="Times New Roman" w:hAnsi="Times New Roman" w:eastAsia="Times New Roman"/>
          <w:color w:val="000000"/>
          <w:sz w:val="28"/>
        </w:rPr>
        <w:t xml:space="preserve">, точный ICCID, IMSI, выбор public APN, </w:t>
      </w:r>
      <w:r>
        <w:rPr>
          <w:rFonts w:ascii="Times New Roman" w:hAnsi="Times New Roman" w:eastAsia="Times New Roman"/>
          <w:color w:val="000000"/>
          <w:sz w:val="28"/>
        </w:rPr>
        <w:t>CEREG</w:t>
      </w:r>
      <w:r>
        <w:rPr>
          <w:rFonts w:ascii="Times New Roman" w:hAnsi="Times New Roman" w:eastAsia="Times New Roman"/>
          <w:color w:val="000000"/>
          <w:sz w:val="28"/>
        </w:rPr>
        <w:t>, PDP, DNS и сетевое время. Полный IMSI не помещать в обычный протокол.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Проверить TLS 1.2, CA verification, hostname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>, client certificate и MQTT connect на port 8883.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Проверить подписки на свои </w:t>
      </w:r>
      <w:r>
        <w:rPr>
          <w:rFonts w:ascii="Times New Roman" w:hAnsi="Times New Roman" w:eastAsia="Times New Roman"/>
          <w:color w:val="000000"/>
          <w:sz w:val="28"/>
        </w:rPr>
        <w:t>down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receipt</w:t>
      </w:r>
      <w:r>
        <w:rPr>
          <w:rFonts w:ascii="Times New Roman" w:hAnsi="Times New Roman" w:eastAsia="Times New Roman"/>
          <w:color w:val="000000"/>
          <w:sz w:val="28"/>
        </w:rPr>
        <w:t xml:space="preserve"> и публикацию heartbeat в </w:t>
      </w:r>
      <w:r>
        <w:rPr>
          <w:rFonts w:ascii="Times New Roman" w:hAnsi="Times New Roman" w:eastAsia="Times New Roman"/>
          <w:color w:val="000000"/>
          <w:sz w:val="28"/>
        </w:rPr>
        <w:t>zs/v1/&lt;tenant&gt;/&lt;station_id&gt;/status</w:t>
      </w:r>
      <w:r>
        <w:rPr>
          <w:rFonts w:ascii="Times New Roman" w:hAnsi="Times New Roman" w:eastAsia="Times New Roman"/>
          <w:color w:val="000000"/>
          <w:sz w:val="28"/>
        </w:rPr>
        <w:t xml:space="preserve"> с QoS 1 и retain false.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На сервере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logs mqtt_bridge_&lt;tenant&gt; 200</w:t>
      </w:r>
      <w:r>
        <w:rPr>
          <w:rFonts w:ascii="Times New Roman" w:hAnsi="Times New Roman" w:eastAsia="Times New Roman"/>
          <w:color w:val="000000"/>
          <w:sz w:val="28"/>
        </w:rPr>
        <w:t xml:space="preserve"> и убедиться, что нет ошибок certificate, ACL, tenant, station ID или payload binding.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Открыть </w:t>
      </w:r>
      <w:r>
        <w:rPr>
          <w:rFonts w:ascii="Times New Roman" w:hAnsi="Times New Roman" w:eastAsia="Times New Roman"/>
          <w:color w:val="000000"/>
          <w:sz w:val="28"/>
        </w:rPr>
        <w:t>https://dioneya.ru/stations</w:t>
      </w:r>
      <w:r>
        <w:rPr>
          <w:rFonts w:ascii="Times New Roman" w:hAnsi="Times New Roman" w:eastAsia="Times New Roman"/>
          <w:color w:val="000000"/>
          <w:sz w:val="28"/>
        </w:rPr>
        <w:t xml:space="preserve"> под учетной записью с разрешенным tenant. Станция должна перейти из </w:t>
      </w:r>
      <w:r>
        <w:rPr>
          <w:rFonts w:ascii="Times New Roman" w:hAnsi="Times New Roman" w:eastAsia="Times New Roman"/>
          <w:color w:val="000000"/>
          <w:sz w:val="28"/>
        </w:rPr>
        <w:t>never</w:t>
      </w:r>
      <w:r>
        <w:rPr>
          <w:rFonts w:ascii="Times New Roman" w:hAnsi="Times New Roman" w:eastAsia="Times New Roman"/>
          <w:color w:val="000000"/>
          <w:sz w:val="28"/>
        </w:rPr>
        <w:t xml:space="preserve"> или </w:t>
      </w:r>
      <w:r>
        <w:rPr>
          <w:rFonts w:ascii="Times New Roman" w:hAnsi="Times New Roman" w:eastAsia="Times New Roman"/>
          <w:color w:val="000000"/>
          <w:sz w:val="28"/>
        </w:rPr>
        <w:t>offline</w:t>
      </w:r>
      <w:r>
        <w:rPr>
          <w:rFonts w:ascii="Times New Roman" w:hAnsi="Times New Roman" w:eastAsia="Times New Roman"/>
          <w:color w:val="000000"/>
          <w:sz w:val="28"/>
        </w:rPr>
        <w:t xml:space="preserve"> в </w:t>
      </w:r>
      <w:r>
        <w:rPr>
          <w:rFonts w:ascii="Times New Roman" w:hAnsi="Times New Roman" w:eastAsia="Times New Roman"/>
          <w:color w:val="000000"/>
          <w:sz w:val="28"/>
        </w:rPr>
        <w:t>online</w:t>
      </w:r>
      <w:r>
        <w:rPr>
          <w:rFonts w:ascii="Times New Roman" w:hAnsi="Times New Roman" w:eastAsia="Times New Roman"/>
          <w:color w:val="000000"/>
          <w:sz w:val="28"/>
        </w:rPr>
        <w:t>, показать правильные serial, firmware, SIM, питание, GNSS и время последнего heartbeat.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Сформировать тестовое событие. Проверить topic </w:t>
      </w:r>
      <w:r>
        <w:rPr>
          <w:rFonts w:ascii="Times New Roman" w:hAnsi="Times New Roman" w:eastAsia="Times New Roman"/>
          <w:color w:val="000000"/>
          <w:sz w:val="28"/>
        </w:rPr>
        <w:t>up</w:t>
      </w:r>
      <w:r>
        <w:rPr>
          <w:rFonts w:ascii="Times New Roman" w:hAnsi="Times New Roman" w:eastAsia="Times New Roman"/>
          <w:color w:val="000000"/>
          <w:sz w:val="28"/>
        </w:rPr>
        <w:t>, серверное сохранение, dedup и application receipt. MQTT PUBACK подтверждает только прием брокером и не считается приемом приложением.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8. Если записан command public key, отправить разрешенную подписанную тестовую команду. Проверить </w:t>
      </w:r>
      <w:r>
        <w:rPr>
          <w:rFonts w:ascii="Times New Roman" w:hAnsi="Times New Roman" w:eastAsia="Times New Roman"/>
          <w:color w:val="000000"/>
          <w:sz w:val="28"/>
        </w:rPr>
        <w:t>down</w:t>
      </w:r>
      <w:r>
        <w:rPr>
          <w:rFonts w:ascii="Times New Roman" w:hAnsi="Times New Roman" w:eastAsia="Times New Roman"/>
          <w:color w:val="000000"/>
          <w:sz w:val="28"/>
        </w:rPr>
        <w:t xml:space="preserve">, выполнение и </w:t>
      </w:r>
      <w:r>
        <w:rPr>
          <w:rFonts w:ascii="Times New Roman" w:hAnsi="Times New Roman" w:eastAsia="Times New Roman"/>
          <w:color w:val="000000"/>
          <w:sz w:val="28"/>
        </w:rPr>
        <w:t>ack</w:t>
      </w:r>
      <w:r>
        <w:rPr>
          <w:rFonts w:ascii="Times New Roman" w:hAnsi="Times New Roman" w:eastAsia="Times New Roman"/>
          <w:color w:val="000000"/>
          <w:sz w:val="28"/>
        </w:rPr>
        <w:t xml:space="preserve"> с тем же command ID.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Отключить сеть, создать событие, затем восстановить сеть. Outbox должен сохранить событие и закрыть его только после application receipt с совпадающими identifiers и payload hash.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Переключить SIM штатной safe-off процедурой: отключить BG95, дождаться снятия питания USIM, переключить mux, заново включить модем. Повторить SIM identity, APN, registration, PDP, DNS, TLS, MQTT и heartbeat.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Проверить fail closed: неизвестный ICCID, APN вне allowlist, чужой topic, неверный server fingerprint, просроченный или отозванный cert не должны давать рабочее соединение.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16.11. Ротация pairing secret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Ротация требуется при утрате этикетки, раскрытии QR, замене внешней этикетки после компрометации или оформленном rework.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pairing-secret-rotate &lt;SERIAL&gt; --reason "&lt;причина&gt;"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station-package &lt;SERIAL&gt; --out /app/output/eol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label-qr &lt;SERIAL&gt; --out /app/output/labels --png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На изолированном TEST_UART выполнить </w:t>
      </w:r>
      <w:r>
        <w:rPr>
          <w:rFonts w:ascii="Times New Roman" w:hAnsi="Times New Roman" w:eastAsia="Times New Roman"/>
          <w:color w:val="000000"/>
          <w:sz w:val="28"/>
        </w:rPr>
        <w:t>pairsec &lt;новый pairing_secret_hex&gt;</w:t>
      </w:r>
      <w:r>
        <w:rPr>
          <w:rFonts w:ascii="Times New Roman" w:hAnsi="Times New Roman" w:eastAsia="Times New Roman"/>
          <w:color w:val="000000"/>
          <w:sz w:val="28"/>
        </w:rPr>
        <w:t xml:space="preserve">, сделать cold reboot, проверить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 xml:space="preserve">, уничтожить старую этикетку и выполнить LESC только по новой. Новый и старый секреты не фиксировать в обычном журнале. Ротация только на сервере без </w:t>
      </w:r>
      <w:r>
        <w:rPr>
          <w:rFonts w:ascii="Times New Roman" w:hAnsi="Times New Roman" w:eastAsia="Times New Roman"/>
          <w:color w:val="000000"/>
          <w:sz w:val="28"/>
        </w:rPr>
        <w:t>pairsec</w:t>
      </w:r>
      <w:r>
        <w:rPr>
          <w:rFonts w:ascii="Times New Roman" w:hAnsi="Times New Roman" w:eastAsia="Times New Roman"/>
          <w:color w:val="000000"/>
          <w:sz w:val="28"/>
        </w:rPr>
        <w:t>, либо только на станции без новой этикетки, оставляет изделие недоступным для приложения.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16.12. Завершение commissioning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Только после положительного EOL, heartbeat, тестового события, receipt и проверки evidence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station-commission &lt;SERIAL&gt; --detail "&lt;место, EOL record, дата&gt;"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F:\Проекты\muhoed-deploy\muhoed.ps1 pki audit --limit 50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Сохранить certificate fingerprint, redacted ICCID references, ACL revision, серверные журналы и screenshot страницы stations. В evidence запрещены private key, pairing secret, engineer key, command private key, полные IMSI и незащищенный station secrets bundle. Receipt должен отдельно подтвердить удаление временных защищенных экспортов с телефона, съемного носителя и EOL-рабочего каталога.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17. Первичный запуск после прошивки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17.1. Контролируемая подача питания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Отключить RF-передачу программно или подключить согласованные нагрузки.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Включить регистратор тока, UART log и тепловизор.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Подать питание с утвержденным ограничением.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При уходе источника в current limit, запахе, локальном перегреве или повторном reset немедленно снять питание.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Записать пусковой ток, установившийся ток, напряжения 3V3_DIGITAL, 3V8_MODEM и 1V8_MIC, состояния PWR_GOOD и FAULT.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17.2. Ожидаемые признаки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UART запускается без мусора и непрерывного reset;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печатаются версия firmware, активный bank, boot status, attempts, other bank, release key count и flash error count;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аппаратные ревизии REV0/REV1 читаются и совпадают с traveller;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PWR_FAULT не активен;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задача watchdog обслуживается;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доступны диагностические команды </w:t>
      </w:r>
      <w:r>
        <w:rPr>
          <w:rFonts w:ascii="Times New Roman" w:hAnsi="Times New Roman" w:eastAsia="Times New Roman"/>
          <w:color w:val="000000"/>
          <w:sz w:val="28"/>
        </w:rPr>
        <w:t>st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lag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pps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audio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svc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modes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heap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heap и минимальный свободный stack фиксируются в лог.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Если фактические команды консоли отличаются от списка target baseline, использовать </w:t>
      </w:r>
      <w:r>
        <w:rPr>
          <w:rFonts w:ascii="Times New Roman" w:hAnsi="Times New Roman" w:eastAsia="Times New Roman"/>
          <w:color w:val="000000"/>
          <w:sz w:val="28"/>
        </w:rPr>
        <w:t>help</w:t>
      </w:r>
      <w:r>
        <w:rPr>
          <w:rFonts w:ascii="Times New Roman" w:hAnsi="Times New Roman" w:eastAsia="Times New Roman"/>
          <w:color w:val="000000"/>
          <w:sz w:val="28"/>
        </w:rPr>
        <w:t xml:space="preserve"> и зафиксировать расхождение как документационное замечание. Нельзя считать тест пройденным по отсутствию сообщений об ошибке без проверки требуемого результата.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18. Общий порядок испытаний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Испытания выполняются в следующей последовательности: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Проверка документов и идентичности.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Визуальный контроль и сопротивления.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Первое питание PCB-PWR и PCB-MAIN.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Прошивка и verify STM32.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Проверка nRF52840 и сервисного интерфейса.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Boundary self-test PCB-MAIN.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Нагрузочные проверки PCB-PWR.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Индивидуальная проверка каждой PCB-MIC.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Сборка станции и проверка геометрии 3+1.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Trusted provisioning.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Полный EOL каждого изделия.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12. Негативные тесты на выделенных экземплярах.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13. Длительные и климатические EVT.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14. Регрессионный EOL после ремонта или изменения firmware.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Любой обязательный FAIL блокирует изделие. Старый FAIL не удаляется. После ремонта создается новая attempt со ссылкой на NCR, затем повторяется затронутый тест и полный EOL.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19. EOL каждого изделия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Проверка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Действие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Критерий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EOL-ID-01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Идентичность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serial, QR, PCB SN, ревизии, manifest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Все идентификаторы уникальны и согласованы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EOL-PWR-01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Питание и защиты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Измерить rails и события защиты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latch-up, перегрева и защитного события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EOL-PWR-02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S0-S4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Измерить ток каждого режима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Raw values записаны, лимиты frozen после golden unit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EOL-FW-01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Boot и rollback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Считать версию, подпись, counter, bank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Для production только подписанный образ и правильный anti-rollback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EOL-STO-01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NOR и microSD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ID, запись, чтение, verify, recovery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Все операции проходят, емкость и ID правильные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EOL-AUD-01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Четыре канала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Захват синхронного тестового сигнала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dropout, clipping и перепутанных каналов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EOL-AUD-02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Геометрия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MIC1-MIC4 и calibration hash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Mapping 3+1 однозначен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EOL-TIM-01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GNSS/PPS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Получить fix, RMC и timepulse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PPS bind растет, time quality валидно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Считать IMEI и обе ICCID refs, выполнить attach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Slot mapping правильный, attach проходит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MQTT/TLS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Подключить к серверу, publish, ACK, reconnect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CA и hostname проверены, обмен проходит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EOL-CELL-03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Store-and-forward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сеть, создать событие, восстановить сеть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Событие сохранено и доставлено без потери, receipt подтвержден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EOL-CELL-04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Failover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Переключить SIM штатной процедурой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Очередь сохраняется, ICCID проверен, TLS восстановлен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EOL-LORA-01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Module/region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Считать модуль и профиль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RU868 locked, TX только на разрешенном стенде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EOL-LORA-02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Packet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Обмен с test peer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Auth, counter, dedup и retry проходят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EOL-BLE-01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Service mode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физическое окно и отказ вне окна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Неавторизованный доступ отклонен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EOL-BLE-02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Read, write, signed OTA smoke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Проходит с утвержденным APK и реальным GATT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EOL-SEN-01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Sensors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temperature, motion и self-test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 и значения правдоподобны, self-test PASS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EOL-MECH-01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Механика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Осмотр, torque, seals, cable routing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Все записи и фото присутствуют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EOL-IP-01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Герметичность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Pressure decay или утвержденный метод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Соответствует frozen enclosure limit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EOL-REC-01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Комплектность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все evidence и хэши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пустого обязательного поля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 Подробные функциональные проверки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20.1. Питание и режимы S0-S4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каждого режима записать входное напряжение, средний ток, peak current, длительность перехода, температуру критических компонентов, состояние EN_MODEM, EN_AUX, PWR_GOOD и FAULT. Окончательные числовые пределы не придумываются: они замораживаются после измерения golden unit и расчетной проверки энергобюджета.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Проверить: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безопасное состояние GPIO сразу после reset;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EN_MODEM и SIM mux остаются выключенными до стабильного питания;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пробуждение по MIC_WAKE, CELL_RI, tamper и служебному событию согласно режиму;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отсутствие wake storm;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корректный переход в safe-off при brownout и PWR_FAULT;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восстановление после короткого пропадания питания;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отсутствие повреждения записи при power cut.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20.2. Аудиотракт и PCB-MIC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питание 1V8_MIC и общий PDM_CLK.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Проверить четыре линии PDM_DATA и соответствие MIC1, MIC2, MIC3, MIC4.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Подать общий акустический сигнал и выполнить </w:t>
      </w:r>
      <w:r>
        <w:rPr>
          <w:rFonts w:ascii="Times New Roman" w:hAnsi="Times New Roman" w:eastAsia="Times New Roman"/>
          <w:color w:val="000000"/>
          <w:sz w:val="28"/>
        </w:rPr>
        <w:t>audio</w:t>
      </w:r>
      <w:r>
        <w:rPr>
          <w:rFonts w:ascii="Times New Roman" w:hAnsi="Times New Roman" w:eastAsia="Times New Roman"/>
          <w:color w:val="000000"/>
          <w:sz w:val="28"/>
        </w:rPr>
        <w:t xml:space="preserve">, затем </w:t>
      </w:r>
      <w:r>
        <w:rPr>
          <w:rFonts w:ascii="Times New Roman" w:hAnsi="Times New Roman" w:eastAsia="Times New Roman"/>
          <w:color w:val="000000"/>
          <w:sz w:val="28"/>
        </w:rPr>
        <w:t>lag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Убедиться, что block count растет, overrun равен нулю, все каналы присутствуют.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Сравнить gain, phase, noise и clipping с лимитами калиброванного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Проверить AAD: THSEL sequence, wake, false wake, latency, ток S0.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Повторить AAD при -40 и +70 градусов Цельсия на выбранных EVT-образцах.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Сохранить calibration set и hash для каждого изделия.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Четыре MIC-жгута имеют одинаковую нарезку 275 мм. Избыток укладывается сервисной петлей без перегиба. Изменение длины одного канала влияет на фазу и требует повторной калибровки.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20.3. GNSS и PPS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Подключить утвержденную GNSS-антенну с учетом активного bias через J9.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Получить валидный fix и RMC с датой и UTC.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Выполнить </w:t>
      </w:r>
      <w:r>
        <w:rPr>
          <w:rFonts w:ascii="Times New Roman" w:hAnsi="Times New Roman" w:eastAsia="Times New Roman"/>
          <w:color w:val="000000"/>
          <w:sz w:val="28"/>
        </w:rPr>
        <w:t>pps</w:t>
      </w:r>
      <w:r>
        <w:rPr>
          <w:rFonts w:ascii="Times New Roman" w:hAnsi="Times New Roman" w:eastAsia="Times New Roman"/>
          <w:color w:val="000000"/>
          <w:sz w:val="28"/>
        </w:rPr>
        <w:t>, убедиться, что bound count растет.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timestamp TIM2 CH1 на PA0 и соответствие sample counter.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Отключить PPS и проверить переход в holdover, затем в unsynced не позднее программного лимита 120 секунд.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Измерить фактическую ошибку holdover. Значение проекта </w:t>
      </w:r>
      <w:r>
        <w:rPr>
          <w:rFonts w:ascii="Times New Roman" w:hAnsi="Times New Roman" w:eastAsia="Times New Roman"/>
          <w:color w:val="000000"/>
          <w:sz w:val="28"/>
        </w:rPr>
        <w:t>1 мс/с</w:t>
      </w:r>
      <w:r>
        <w:rPr>
          <w:rFonts w:ascii="Times New Roman" w:hAnsi="Times New Roman" w:eastAsia="Times New Roman"/>
          <w:color w:val="000000"/>
          <w:sz w:val="28"/>
        </w:rPr>
        <w:t xml:space="preserve"> является консервативной host-моделью, а не приемочным доказательством железа.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Восстановить PPS и проверить возврат без скачка, нарушающего временную метку события.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20.4. NOR и microSD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проверить JEDEC ID W25Q512JV </w:t>
      </w:r>
      <w:r>
        <w:rPr>
          <w:rFonts w:ascii="Times New Roman" w:hAnsi="Times New Roman" w:eastAsia="Times New Roman"/>
          <w:color w:val="000000"/>
          <w:sz w:val="28"/>
        </w:rPr>
        <w:t>EF 40 20</w:t>
      </w:r>
      <w:r>
        <w:rPr>
          <w:rFonts w:ascii="Times New Roman" w:hAnsi="Times New Roman" w:eastAsia="Times New Roman"/>
          <w:color w:val="000000"/>
          <w:sz w:val="28"/>
        </w:rPr>
        <w:t>, SFDP/BFPT, 64 МиБ, 4-byte addressing и QE;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записать, прочитать и сравнить тестовый блок в каждой выделенной области;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убедиться, что archive, command journal и event outbox не перекрываются;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выполнить power cut во время commit на выделенном образце;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проверить, что pending event не удаляется по MQTT PUBACK и закрывается только application receipt;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CID и фактическую емкость microSD, полный write/readback, card detect и восстановление после извлечения;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не выполнять разрушительный полный тест на карте с ценными данными.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20.5. BG95, SIM и MQTT/TLS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3V8_MODEM и VDD_EXT до активного управления UART.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Запустить modem state machine и сохранить AT-log без секретов.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Считать IMEI, полные ICCID и IMSI только в контролируемой локальной сессии.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auto network discovery, public APN и post-activation readback APN, IP, gateway, DNS.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цепочку CA, hostname, время и mTLS.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Опубликовать тестовое событие, получить canonical receipt и подтвердить совпадение SHA-256 payload.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Разорвать сеть после durable commit, затем восстановить и проверить at-least-once delivery без потери.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Выполнить штатный failover SIM1 к SIM2 и обратно.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Повторить 100 циклов переключения на выбранных EVT-образцах.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Выполнить 24-часовой тест с реальными SIM и регистрацией attach, reconnect, тока и очереди.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20.6. BLE и приложение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Выполнить все строки </w:t>
      </w:r>
      <w:r>
        <w:rPr>
          <w:rFonts w:ascii="Times New Roman" w:hAnsi="Times New Roman" w:eastAsia="Times New Roman"/>
          <w:color w:val="000000"/>
          <w:sz w:val="28"/>
        </w:rPr>
        <w:t>android/ACCEPTANCE_TESTS_v0_1.csv</w:t>
      </w:r>
      <w:r>
        <w:rPr>
          <w:rFonts w:ascii="Times New Roman" w:hAnsi="Times New Roman" w:eastAsia="Times New Roman"/>
          <w:color w:val="000000"/>
          <w:sz w:val="28"/>
        </w:rPr>
        <w:t>. Особое внимание: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станция вне service mode не конфигурируется;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wrong QR и expired bootstrap secret отклоняются;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valid configuration записывается атомарно и читается обратно;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invalid APN, endpoint и region command не дают частичного изменения;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export не содержит secret, полный ICCID, IMSI или password;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разрыв BLE на 30 процентах OTA позволяет resume без повторной активации;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поворот экрана и background не теряют состояние;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Huawei без GMS проходит полный сценарий.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20.7. LoRa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До выпуска подписанного RU868 loader </w:t>
      </w:r>
      <w:r>
        <w:rPr>
          <w:rFonts w:ascii="Times New Roman" w:hAnsi="Times New Roman" w:eastAsia="Times New Roman"/>
          <w:color w:val="000000"/>
          <w:sz w:val="28"/>
        </w:rPr>
        <w:t>tx_enabled</w:t>
      </w:r>
      <w:r>
        <w:rPr>
          <w:rFonts w:ascii="Times New Roman" w:hAnsi="Times New Roman" w:eastAsia="Times New Roman"/>
          <w:color w:val="000000"/>
          <w:sz w:val="28"/>
        </w:rPr>
        <w:t xml:space="preserve"> остается false. Разрешенные действия: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SPI, reset, BUSY, DIO1, TXEN и RXEN;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проверить, что TXEN и RXEN инициализируются LOW и не активны одновременно;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считать идентификатор модуля;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на экранированном или conducted стенде загрузить временный утвержденный тестовый профиль и проверить packet integrity;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сохранить мощность, частоту, спектр, duty cycle, counter, authentication и retry.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Нельзя выполнять полевую передачу по candidate frequency list без отдельного RF release.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20.8. Серверная связка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Убедиться, что physical station зарегистрирована отдельно от twin IDs 9001-9040.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Проверить первый heartbeat и отметку времени.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Сверить online/offline, питание, GNSS, SIM, firmware version и ошибки на странице состояния станций.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Сформировать тестовую тревогу утвержденным методом.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обязательный переход на экран сопровождения.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Проверить, что положение станции отображается по фактическим координатам, а не по сеточной позиции.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Подтвердить получение события, dedup, receipt и отсутствие влияния на реальные станции другого tenant.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Проверить повтор после временной недоступности сервера.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21. OTA, A/B и rollback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Стендовый комплект содержит выпущенные ключи проверки и позволяет испытать signed OTA и A/B. Это прикладная защита с сохраненным recovery, а не окончательный production immutable secure boot.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Порядок проверки: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Зафиксировать active bank, version 2026100601, anti-rollback counter и boot record.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Импортировать только подписанный совместимый bundle и проверить manifest, target, hardware revision, size, SHA-256, key ID и signature.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Начать transfer и прервать соединение на 10, 30, 70 и 99 процентах в отдельных попытках. Продолжение допускается только с подтвержденного offset.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После полной загрузки выполнить read-back hash неактивного bank.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Снять питание до activation. Должен загрузиться старый bank.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Повторить загрузку, активировать trial bank и проверить health confirmation.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Испытать watchdog до confirmation. Должен выполняться rollback.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Испытать power cut во время boot record update и confirmation.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Проверить corrupted bundle, wrong target, wrong hardware revision, unknown key ID, invalid signature и version ниже anti-rollback baseline. Все варианты должны быть отклонены до activation.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Проверить сохранность station config, station secrets, certificate material, outbox и installation position.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Проверить nRF MCUboot update отдельно, включая serial recovery и rollback.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Положительный host-тест не заменяет физический power-cut test. До его завершения производственный PASS по A/B не выставляется.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22. Негативные и fault-injection испытания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Воздействие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Неверный firmware hash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Изменить один байт файла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Verify или signature FAIL, программирование партии запрещено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Потеря питания при flash write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Снять питание на выделенном образце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Recovery доступен, старый release не считается PASS автоматически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Застрявший PWR_GOOD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Эмулировать ложное состояние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Модем не включается небезопасно, ошибка журналируется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CELL_STATUS не стал LOW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Заблокировать shutdown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Mux и rail не переключаются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Неизвестная SIM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Установить неразрешенный ICCID/APN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Fail closed, соединение не поднимается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Недействительная TLS chain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Подменить test endpoint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Соединение отклоняется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Поврежденный storage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Эмулировать read/write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Событие не объявляется доставленным, диагностика FAIL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Потеря PPS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timepulse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Переход holdover, затем unsynced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Перепутанный MIC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Поменять два канала на fixture sample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Geometry/mapping test FAIL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вне service window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Попытка read/write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Доступ отклоняется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Raw region command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Измененная app отправляет команду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Станция отклоняет изменение RU868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недоступен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сеть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Outbox сохраняет событие и отправляет после восстановления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Fault injection выполняется на выделенных образцах и не должна разрушать единственный golden unit.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23. Длительные и климатические испытания EVT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Минимальный набор после закрытия EOL: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24 часа связи с реальными SIM, автоматическими reconnect и контролем очереди;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100 циклов безопасного переключения SIM;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power cycling с разной фазой startup и shutdown;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brownout и кратковременные провалы питания;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режимы S0-S4 с регистрацией энергопотребления;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AAD false wake, latency и ток при комнатной температуре, -40 и +70 градусов Цельсия;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GNSS cold/warm start, PPS loss и holdover;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хранение и восстановление NOR/microSD;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акустическая калибровка в собранном корпусе с поролоном и отводом конденсата;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LTE/GNSS/LoRa RF в окончательном корпусе;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leak test и осмотр конденсата после температурных циклов;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вибрация, кабельная разгрузка, гермовводы и повторный EOL.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Количество EVT-образцов, профиль температуры, длительность выдержки и frozen limits задаются отдельной ПМИ. Если лимит не утвержден, тест фиксируется как MEASURED или HOLD, но не PASS.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 Критерии решения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24.1. PASS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exact release и exact hardware revision совпадают;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программирование и verify успешны;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все обязательные EOL имеют числовые пределы и PASS;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provisioning receipt полный, секреты не раскрыты;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серверная связка подтверждена;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нет незакрытого NCR, влияющего на безопасность или функцию;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хэши всех evidence разрешаются.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24.2. FAIL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обязательный тест имеет измерение вне утвержденного предела;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signature, identity, hardware revision или verify не совпадает;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обнаружена потеря данных, небезопасное управление питанием, несанкционированная конфигурация или неконтролируемая RF-передача.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24.3. HOLD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обязательный предел, release package, firmware coprocessor, credential, fixture calibration или исходный документ отсутствует;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есть противоречие идентификаторов;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тест не может быть выполнен с имеющимся оборудованием;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результат неоднозначен.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HOLD не переводится в PASS формулировкой «замечаний нет». Нужен закрывающий документ или повторное испытание.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25. Состав evidence по каждому изделию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Рекомендуемая структура каталога: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>DIO-EVT-NNN/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  00_identity/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  01_incoming/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  02_power/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  03_programming/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  04_provisioning/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  05_eol/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  06_environment/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  07_server/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  08_rework/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4"/>
        </w:rPr>
        <w:t xml:space="preserve">  manifest.json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Обязательные поля </w:t>
      </w:r>
      <w:r>
        <w:rPr>
          <w:rFonts w:ascii="Times New Roman" w:hAnsi="Times New Roman" w:eastAsia="Times New Roman"/>
          <w:color w:val="000000"/>
          <w:sz w:val="28"/>
        </w:rPr>
        <w:t>manifest.json</w:t>
      </w:r>
      <w:r>
        <w:rPr>
          <w:rFonts w:ascii="Times New Roman" w:hAnsi="Times New Roman" w:eastAsia="Times New Roman"/>
          <w:color w:val="000000"/>
          <w:sz w:val="28"/>
        </w:rPr>
        <w:t>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serial, lot, PCB serials и revisions;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release ID, source commit, artifact names, sizes и SHA-256;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tool versions и ST-LINK serial;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operator, controller, timestamps UTC;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option bytes before/after без секретов;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programming result и путь к полному логу;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provisioning receipt и certificate fingerprint;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калибровки, fixture IDs и сроки действия;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все raw values, units, limits и PASS/FAIL/HOLD;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NCR/rework links;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итог и подписи.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26. Типовые неисправности и действия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Симптом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Вероятная причина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Действие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 отсутствует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питания 3V3, fixture не сел, обрыв GND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Снять питание, проверить PCB-PWR, GND и pogo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ST-LINK видит неверный MCU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Ошибка комплектации или контакт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HOLD, сверить маркировку U1 и fixture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Verify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Нестабильное питание, контакт, неверный файл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хэш, питание, повторить один раз, затем HOLD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Boot loop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HardFault, watchdog, clock, питание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Сохранить UART/reset flags, подключиться under reset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UART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Неверный уровень, TX/RX, VTREF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TP_EOL 5/6 и GND, fixture high-Z policy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Ток выше ожидаемого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Короткое, modem on, clock mode, периферия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Немедленно снять питание, тепловизор, локализовать rail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PDM канала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Питание MIC, жгут, translator, mapping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Проверить 1V8, PDM_CLK, DATA, continuity и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lag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PPS не привязывается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fix/timepulse, неверный TIM2 capture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антенну, RMC, PA0 и clock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BG95 не выключается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AT+QPOWD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/CELL_STATUS/rail sequence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переключать mux, проверить PD13 и PWRKEY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TLS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Время, CA, hostname, APN, credential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GNSS time, chain, endpoint и redacted modem state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не видит станцию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открыт service window, nRF reset, GATT отсутствует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tamper 5 s, BLE_EN, nRF image и UART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Конфигурация не записывается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Auth/session/version/hash mismatch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повторять вслепую, проверить audit intent и read-back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OTA отклоняется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Неверная подпись, target, key ID или anti-rollback version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manifest, release key, target и boot record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LoRa не передает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tx_enabled: false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обходить блокировку, ждать signed RU868 release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отклонен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Неверный serial/secret, запись уже существует, NOR commit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station.json и serial; не очищать NOR без rework решения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LESC passkey не совпадает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Этикетка от другой станции или server/station pairing secret рассинхронизированы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Остановить ввод; сверить serial и выполнить согласованную ротацию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+CPIN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не READY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PIN включен, SIM отсутствует или нет питания слота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PIN штатным средством оператора либо заменить SIM; не хранить PIN в firmware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есть, станции на странице нет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PUBACK получен, но bridge/schema/binding не приняты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bridge log, tenant, ID, topic, schema и application receipt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не показывает станцию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Tenant/ID/cert/topic/time mismatch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server registry, certificate и canonical topics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27. Нюансы, требующие особого контроля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/>
          <w:color w:val="000000"/>
          <w:sz w:val="28"/>
        </w:rPr>
        <w:t>Высокое использование RAM.</w:t>
      </w:r>
      <w:r>
        <w:rPr>
          <w:rFonts w:ascii="Times New Roman" w:hAnsi="Times New Roman" w:eastAsia="Times New Roman"/>
          <w:color w:val="000000"/>
          <w:sz w:val="28"/>
        </w:rPr>
        <w:t xml:space="preserve"> SRAM1-3 занята на 90,79 процента. Новая функция или увеличение буфера требует повторного map и runtime watermark.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/>
          <w:color w:val="000000"/>
          <w:sz w:val="28"/>
        </w:rPr>
        <w:t>Стендовый secure update не равен production root of trust.</w:t>
      </w:r>
      <w:r>
        <w:rPr>
          <w:rFonts w:ascii="Times New Roman" w:hAnsi="Times New Roman" w:eastAsia="Times New Roman"/>
          <w:color w:val="000000"/>
          <w:sz w:val="28"/>
        </w:rPr>
        <w:t xml:space="preserve"> Подпись приложения и A/B готовы, но SWD recovery и RDP Level 0 сохранены намеренно.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/>
          <w:color w:val="000000"/>
          <w:sz w:val="28"/>
        </w:rPr>
        <w:t>STM32 и nRF имеют разные SWD.</w:t>
      </w:r>
      <w:r>
        <w:rPr>
          <w:rFonts w:ascii="Times New Roman" w:hAnsi="Times New Roman" w:eastAsia="Times New Roman"/>
          <w:color w:val="000000"/>
          <w:sz w:val="28"/>
        </w:rPr>
        <w:t xml:space="preserve"> Нельзя соединять их сигналы или стирать соседний MCU.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/>
          <w:color w:val="000000"/>
          <w:sz w:val="28"/>
        </w:rPr>
        <w:t>USB-C не питает станцию.</w:t>
      </w:r>
      <w:r>
        <w:rPr>
          <w:rFonts w:ascii="Times New Roman" w:hAnsi="Times New Roman" w:eastAsia="Times New Roman"/>
          <w:color w:val="000000"/>
          <w:sz w:val="28"/>
        </w:rPr>
        <w:t xml:space="preserve"> J11 используется для device service и recovery, VBUS только sense.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/>
          <w:color w:val="000000"/>
          <w:sz w:val="28"/>
        </w:rPr>
        <w:t>BOOT0 управляется только под reset.</w:t>
      </w:r>
      <w:r>
        <w:rPr>
          <w:rFonts w:ascii="Times New Roman" w:hAnsi="Times New Roman" w:eastAsia="Times New Roman"/>
          <w:color w:val="000000"/>
          <w:sz w:val="28"/>
        </w:rPr>
        <w:t xml:space="preserve"> После запуска fixture возвращает линию в высокий импеданс.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/>
          <w:b/>
          <w:color w:val="000000"/>
          <w:sz w:val="28"/>
        </w:rPr>
        <w:t>Option bytes могут быть необратимыми.</w:t>
      </w:r>
      <w:r>
        <w:rPr>
          <w:rFonts w:ascii="Times New Roman" w:hAnsi="Times New Roman" w:eastAsia="Times New Roman"/>
          <w:color w:val="000000"/>
          <w:sz w:val="28"/>
        </w:rPr>
        <w:t xml:space="preserve"> Для B01 применяется только </w:t>
      </w:r>
      <w:r>
        <w:rPr>
          <w:rFonts w:ascii="Times New Roman" w:hAnsi="Times New Roman" w:eastAsia="Times New Roman"/>
          <w:color w:val="000000"/>
          <w:sz w:val="28"/>
        </w:rPr>
        <w:t>option_bytes_bench_rev_a.json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</w:t>
      </w:r>
      <w:r>
        <w:rPr>
          <w:rFonts w:ascii="Times New Roman" w:hAnsi="Times New Roman" w:eastAsia="Times New Roman"/>
          <w:b/>
          <w:color w:val="000000"/>
          <w:sz w:val="28"/>
        </w:rPr>
        <w:t>Есть несколько независимых ключей.</w:t>
      </w:r>
      <w:r>
        <w:rPr>
          <w:rFonts w:ascii="Times New Roman" w:hAnsi="Times New Roman" w:eastAsia="Times New Roman"/>
          <w:color w:val="000000"/>
          <w:sz w:val="28"/>
        </w:rPr>
        <w:t xml:space="preserve"> Station TLS key, engineer key, command signing key, firmware release key, nRF key и Android key нельзя заменять друг другом.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8. </w:t>
      </w:r>
      <w:r>
        <w:rPr>
          <w:rFonts w:ascii="Times New Roman" w:hAnsi="Times New Roman" w:eastAsia="Times New Roman"/>
          <w:b/>
          <w:color w:val="000000"/>
          <w:sz w:val="28"/>
        </w:rPr>
        <w:t>Pairing secret не одноразовый.</w:t>
      </w:r>
      <w:r>
        <w:rPr>
          <w:rFonts w:ascii="Times New Roman" w:hAnsi="Times New Roman" w:eastAsia="Times New Roman"/>
          <w:color w:val="000000"/>
          <w:sz w:val="28"/>
        </w:rPr>
        <w:t xml:space="preserve"> Он уникален для станции и действует до ротации; каждый BLE-сеанс новый и bonding не сохраняется.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9. </w:t>
      </w:r>
      <w:r>
        <w:rPr>
          <w:rFonts w:ascii="Times New Roman" w:hAnsi="Times New Roman" w:eastAsia="Times New Roman"/>
          <w:b/>
          <w:color w:val="000000"/>
          <w:sz w:val="28"/>
        </w:rPr>
        <w:t>Private station key не входит в station package.</w:t>
      </w:r>
      <w:r>
        <w:rPr>
          <w:rFonts w:ascii="Times New Roman" w:hAnsi="Times New Roman" w:eastAsia="Times New Roman"/>
          <w:color w:val="000000"/>
          <w:sz w:val="28"/>
        </w:rPr>
        <w:t xml:space="preserve"> Для производства он остается на станции или EOL fixture; для B01 server-side key передается отдельно защищенным путем.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10. </w:t>
      </w:r>
      <w:r>
        <w:rPr>
          <w:rFonts w:ascii="Times New Roman" w:hAnsi="Times New Roman" w:eastAsia="Times New Roman"/>
          <w:b/>
          <w:color w:val="000000"/>
          <w:sz w:val="28"/>
        </w:rPr>
        <w:t>BG95 требует предварительной загрузки TLS-файлов.</w:t>
      </w:r>
      <w:r>
        <w:rPr>
          <w:rFonts w:ascii="Times New Roman" w:hAnsi="Times New Roman" w:eastAsia="Times New Roman"/>
          <w:color w:val="000000"/>
          <w:sz w:val="28"/>
        </w:rPr>
        <w:t xml:space="preserve"> Наличие certificate в серверном реестре само по себе не дает станции mTLS.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11. </w:t>
      </w:r>
      <w:r>
        <w:rPr>
          <w:rFonts w:ascii="Times New Roman" w:hAnsi="Times New Roman" w:eastAsia="Times New Roman"/>
          <w:b/>
          <w:color w:val="000000"/>
          <w:sz w:val="28"/>
        </w:rPr>
        <w:t>SIM switching требует полного выключения BG95.</w:t>
      </w:r>
      <w:r>
        <w:rPr>
          <w:rFonts w:ascii="Times New Roman" w:hAnsi="Times New Roman" w:eastAsia="Times New Roman"/>
          <w:color w:val="000000"/>
          <w:sz w:val="28"/>
        </w:rPr>
        <w:t xml:space="preserve"> Переключение mux при активной USIM запрещено.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12. </w:t>
      </w:r>
      <w:r>
        <w:rPr>
          <w:rFonts w:ascii="Times New Roman" w:hAnsi="Times New Roman" w:eastAsia="Times New Roman"/>
          <w:b/>
          <w:color w:val="000000"/>
          <w:sz w:val="28"/>
        </w:rPr>
        <w:t>Полные ICCID и IMSI чувствительны.</w:t>
      </w:r>
      <w:r>
        <w:rPr>
          <w:rFonts w:ascii="Times New Roman" w:hAnsi="Times New Roman" w:eastAsia="Times New Roman"/>
          <w:color w:val="000000"/>
          <w:sz w:val="28"/>
        </w:rPr>
        <w:t xml:space="preserve"> В обычный export и общий API попадают только маскированные ссылки.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13. </w:t>
      </w:r>
      <w:r>
        <w:rPr>
          <w:rFonts w:ascii="Times New Roman" w:hAnsi="Times New Roman" w:eastAsia="Times New Roman"/>
          <w:b/>
          <w:color w:val="000000"/>
          <w:sz w:val="28"/>
        </w:rPr>
        <w:t>Физические станции не используют IDs цифровых двойников.</w:t>
      </w:r>
      <w:r>
        <w:rPr>
          <w:rFonts w:ascii="Times New Roman" w:hAnsi="Times New Roman" w:eastAsia="Times New Roman"/>
          <w:color w:val="000000"/>
          <w:sz w:val="28"/>
        </w:rPr>
        <w:t xml:space="preserve"> IDs 9001-9040 остаются только в bench tenant двойников; B01 использует 901.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14. </w:t>
      </w:r>
      <w:r>
        <w:rPr>
          <w:rFonts w:ascii="Times New Roman" w:hAnsi="Times New Roman" w:eastAsia="Times New Roman"/>
          <w:b/>
          <w:color w:val="000000"/>
          <w:sz w:val="28"/>
        </w:rPr>
        <w:t>MQTT PUBACK не закрывает событие.</w:t>
      </w:r>
      <w:r>
        <w:rPr>
          <w:rFonts w:ascii="Times New Roman" w:hAnsi="Times New Roman" w:eastAsia="Times New Roman"/>
          <w:color w:val="000000"/>
          <w:sz w:val="28"/>
        </w:rPr>
        <w:t xml:space="preserve"> Outbox освобождается только по application receipt с совпадающими identifiers и payload hash.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15. </w:t>
      </w:r>
      <w:r>
        <w:rPr>
          <w:rFonts w:ascii="Times New Roman" w:hAnsi="Times New Roman" w:eastAsia="Times New Roman"/>
          <w:b/>
          <w:color w:val="000000"/>
          <w:sz w:val="28"/>
        </w:rPr>
        <w:t>Время требуется для TLS и подписанных команд.</w:t>
      </w:r>
      <w:r>
        <w:rPr>
          <w:rFonts w:ascii="Times New Roman" w:hAnsi="Times New Roman" w:eastAsia="Times New Roman"/>
          <w:color w:val="000000"/>
          <w:sz w:val="28"/>
        </w:rPr>
        <w:t xml:space="preserve"> При недоверенном времени удаленная команда отклоняется.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16. </w:t>
      </w:r>
      <w:r>
        <w:rPr>
          <w:rFonts w:ascii="Times New Roman" w:hAnsi="Times New Roman" w:eastAsia="Times New Roman"/>
          <w:b/>
          <w:color w:val="000000"/>
          <w:sz w:val="28"/>
        </w:rPr>
        <w:t>Координаты задаются локально.</w:t>
      </w:r>
      <w:r>
        <w:rPr>
          <w:rFonts w:ascii="Times New Roman" w:hAnsi="Times New Roman" w:eastAsia="Times New Roman"/>
          <w:color w:val="000000"/>
          <w:sz w:val="28"/>
        </w:rPr>
        <w:t xml:space="preserve"> Удаленное изменение через MQTT или HTTPS не заменяет recommission в service window.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17. </w:t>
      </w:r>
      <w:r>
        <w:rPr>
          <w:rFonts w:ascii="Times New Roman" w:hAnsi="Times New Roman" w:eastAsia="Times New Roman"/>
          <w:b/>
          <w:color w:val="000000"/>
          <w:sz w:val="28"/>
        </w:rPr>
        <w:t>RU868 заблокирован.</w:t>
      </w:r>
      <w:r>
        <w:rPr>
          <w:rFonts w:ascii="Times New Roman" w:hAnsi="Times New Roman" w:eastAsia="Times New Roman"/>
          <w:color w:val="000000"/>
          <w:sz w:val="28"/>
        </w:rPr>
        <w:t xml:space="preserve"> Candidate channel list не является разрешением на передачу.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18. </w:t>
      </w:r>
      <w:r>
        <w:rPr>
          <w:rFonts w:ascii="Times New Roman" w:hAnsi="Times New Roman" w:eastAsia="Times New Roman"/>
          <w:b/>
          <w:color w:val="000000"/>
          <w:sz w:val="28"/>
        </w:rPr>
        <w:t>Зеленый CI не заменяет физику.</w:t>
      </w:r>
      <w:r>
        <w:rPr>
          <w:rFonts w:ascii="Times New Roman" w:hAnsi="Times New Roman" w:eastAsia="Times New Roman"/>
          <w:color w:val="000000"/>
          <w:sz w:val="28"/>
        </w:rPr>
        <w:t xml:space="preserve"> Питание, RF, акустика, температура, герметичность и power-loss проверяются на EVT.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19. </w:t>
      </w:r>
      <w:r>
        <w:rPr>
          <w:rFonts w:ascii="Times New Roman" w:hAnsi="Times New Roman" w:eastAsia="Times New Roman"/>
          <w:b/>
          <w:color w:val="000000"/>
          <w:sz w:val="28"/>
        </w:rPr>
        <w:t>Вся партия заказывается без паузы.</w:t>
      </w:r>
      <w:r>
        <w:rPr>
          <w:rFonts w:ascii="Times New Roman" w:hAnsi="Times New Roman" w:eastAsia="Times New Roman"/>
          <w:color w:val="000000"/>
          <w:sz w:val="28"/>
        </w:rPr>
        <w:t xml:space="preserve"> Это решение закупки не отменяет EOL каждого изделия и регистрацию отклонений.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20. </w:t>
      </w:r>
      <w:r>
        <w:rPr>
          <w:rFonts w:ascii="Times New Roman" w:hAnsi="Times New Roman" w:eastAsia="Times New Roman"/>
          <w:b/>
          <w:color w:val="000000"/>
          <w:sz w:val="28"/>
        </w:rPr>
        <w:t>Удаление временных секретов обязательно.</w:t>
      </w:r>
      <w:r>
        <w:rPr>
          <w:rFonts w:ascii="Times New Roman" w:hAnsi="Times New Roman" w:eastAsia="Times New Roman"/>
          <w:color w:val="000000"/>
          <w:sz w:val="28"/>
        </w:rPr>
        <w:t xml:space="preserve"> Station secrets bundle удаляется после записи, а логи проверяются на отсутствие PEM и полных credentials.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21. </w:t>
      </w:r>
      <w:r>
        <w:rPr>
          <w:rFonts w:ascii="Times New Roman" w:hAnsi="Times New Roman" w:eastAsia="Times New Roman"/>
          <w:b/>
          <w:color w:val="000000"/>
          <w:sz w:val="28"/>
        </w:rPr>
        <w:t>Station package и label QR являются защищенными.</w:t>
      </w:r>
      <w:r>
        <w:rPr>
          <w:rFonts w:ascii="Times New Roman" w:hAnsi="Times New Roman" w:eastAsia="Times New Roman"/>
          <w:color w:val="000000"/>
          <w:sz w:val="28"/>
        </w:rPr>
        <w:t xml:space="preserve"> Они содержат pairing secret; station package также содержит engineer key.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22. </w:t>
      </w:r>
      <w:r>
        <w:rPr>
          <w:rFonts w:ascii="Times New Roman" w:hAnsi="Times New Roman" w:eastAsia="Times New Roman"/>
          <w:b/>
          <w:color w:val="000000"/>
          <w:sz w:val="28"/>
        </w:rPr>
        <w:t>SIM PIN для EVT отключен.</w:t>
      </w:r>
      <w:r>
        <w:rPr>
          <w:rFonts w:ascii="Times New Roman" w:hAnsi="Times New Roman" w:eastAsia="Times New Roman"/>
          <w:color w:val="000000"/>
          <w:sz w:val="28"/>
        </w:rPr>
        <w:t xml:space="preserve"> Текущая прошивка умеет проверить </w:t>
      </w:r>
      <w:r>
        <w:rPr>
          <w:rFonts w:ascii="Times New Roman" w:hAnsi="Times New Roman" w:eastAsia="Times New Roman"/>
          <w:color w:val="000000"/>
          <w:sz w:val="28"/>
        </w:rPr>
        <w:t>CPIN</w:t>
      </w:r>
      <w:r>
        <w:rPr>
          <w:rFonts w:ascii="Times New Roman" w:hAnsi="Times New Roman" w:eastAsia="Times New Roman"/>
          <w:color w:val="000000"/>
          <w:sz w:val="28"/>
        </w:rPr>
        <w:t>, но не вводит PIN и не хранит его.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23. </w:t>
      </w:r>
      <w:r>
        <w:rPr>
          <w:rFonts w:ascii="Times New Roman" w:hAnsi="Times New Roman" w:eastAsia="Times New Roman"/>
          <w:b/>
          <w:color w:val="000000"/>
          <w:sz w:val="28"/>
        </w:rPr>
        <w:t>Один STM32 image используется для всех физических изделий.</w:t>
      </w:r>
      <w:r>
        <w:rPr>
          <w:rFonts w:ascii="Times New Roman" w:hAnsi="Times New Roman" w:eastAsia="Times New Roman"/>
          <w:color w:val="000000"/>
          <w:sz w:val="28"/>
        </w:rPr>
        <w:t xml:space="preserve"> Уникальность задается командой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>; изменение бинарного образа под каждый serial запрещено.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28. Краткий чек-лист оператора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До прошивки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Serial, station ID, tenant и PCB revisions совпадают с traveller.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ZIP, release manifest и SHA-256 проверены.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Рабочее место ESD, fixture и приборы в сроке калибровки.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Питание ограничено, антенны или нагрузки подключены.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SWD STM32 и nRF не перепутаны.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Считаны MCU ID и option bytes.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После прошивки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STM32 write, verify, cold boot и версия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nRF merged HEX write, verify, MCUboot и IPC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Полные логи сохранены.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BOOT0 отпущен, SWD recovery доступен.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Нет перегрева, current limit, boot loop или watchdog storm.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Перед provisioning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Запись станции в PKI существует и уникальна.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Certificate CN, fingerprint, срок и chain проверены.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Pairing secret, engineer key и station secrets относятся к этому serial.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записан через изолированный TEST_UART, выполнен cold boot, serial и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 xml:space="preserve"> прочитаны обратно.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ICCID1 и ICCID2 считаны с фактических SIM.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ACL и CRL обновлены.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После настройки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TLS CA, station cert и station key загружены в BG95 и проверены по size/checksum/list.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QR, serial, station ID, UUID, tenant и certificate согласованы.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LESC pairing работает, service window закрывается.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Station secrets presence показывает engineer key, обе ICCID и command public key.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Server config, APN, preferred SIM, coordinates и hashes прочитаны обратно.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RU868 не изменяем.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Временные station secrets удалены.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Проверка сети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</w:t>
      </w:r>
      <w:r>
        <w:rPr>
          <w:rFonts w:ascii="Times New Roman" w:hAnsi="Times New Roman" w:eastAsia="Times New Roman"/>
          <w:color w:val="000000"/>
          <w:sz w:val="28"/>
        </w:rPr>
        <w:t>CPIN READY</w:t>
      </w:r>
      <w:r>
        <w:rPr>
          <w:rFonts w:ascii="Times New Roman" w:hAnsi="Times New Roman" w:eastAsia="Times New Roman"/>
          <w:color w:val="000000"/>
          <w:sz w:val="28"/>
        </w:rPr>
        <w:t xml:space="preserve">, ICCID/slot, IMSI format, APN allowlist, </w:t>
      </w:r>
      <w:r>
        <w:rPr>
          <w:rFonts w:ascii="Times New Roman" w:hAnsi="Times New Roman" w:eastAsia="Times New Roman"/>
          <w:color w:val="000000"/>
          <w:sz w:val="28"/>
        </w:rPr>
        <w:t>CEREG</w:t>
      </w:r>
      <w:r>
        <w:rPr>
          <w:rFonts w:ascii="Times New Roman" w:hAnsi="Times New Roman" w:eastAsia="Times New Roman"/>
          <w:color w:val="000000"/>
          <w:sz w:val="28"/>
        </w:rPr>
        <w:t>, PDP, DNS, network time и TLS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MQTT connect к </w:t>
      </w:r>
      <w:r>
        <w:rPr>
          <w:rFonts w:ascii="Times New Roman" w:hAnsi="Times New Roman" w:eastAsia="Times New Roman"/>
          <w:color w:val="000000"/>
          <w:sz w:val="28"/>
        </w:rPr>
        <w:t>dioneya.ru:8883</w:t>
      </w:r>
      <w:r>
        <w:rPr>
          <w:rFonts w:ascii="Times New Roman" w:hAnsi="Times New Roman" w:eastAsia="Times New Roman"/>
          <w:color w:val="000000"/>
          <w:sz w:val="28"/>
        </w:rPr>
        <w:t xml:space="preserve">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Heartbeat виден на </w:t>
      </w:r>
      <w:r>
        <w:rPr>
          <w:rFonts w:ascii="Times New Roman" w:hAnsi="Times New Roman" w:eastAsia="Times New Roman"/>
          <w:color w:val="000000"/>
          <w:sz w:val="28"/>
        </w:rPr>
        <w:t>/stations</w:t>
      </w:r>
      <w:r>
        <w:rPr>
          <w:rFonts w:ascii="Times New Roman" w:hAnsi="Times New Roman" w:eastAsia="Times New Roman"/>
          <w:color w:val="000000"/>
          <w:sz w:val="28"/>
        </w:rPr>
        <w:t xml:space="preserve"> с правильным tenant и ID.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Test event, dedup и application receipt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Signed command и ACK PASS, если provisioned command key.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Store-and-forward и SIM failover PASS.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Перед выпуском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Все обязательные EOL имеют утвержденные пределы и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Server registry переведен в commissioned только после EOL.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Evidence manifest, PKI audit и журналы полные.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Evidence не содержит private keys, passwords, pairing secret или полный IMSI.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NCR закрыты или имеют утвержденную disposition.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Traveller и unit passport подписаны.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29. Основные источники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Источник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Путь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Стендовый release contract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firmware/targets/evt_pre_20/release/bench_release_contract.json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Профиль стендового выпуска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firmware/targets/evt_pre_20/release/BENCH_RELEASE_PROFILE_REV_B.md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Option bytes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firmware/targets/evt_pre_20/release/option_bytes_bench_rev_a.json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Target status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firmware/targets/evt_pre_20/target_status.yaml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 target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firmware/targets/nrf52840_ble/README.md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release evidence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android/release_build_evidence.json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PKI CLI и политика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server/pki/README.md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server/pki/cli.py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manufacturing/PROVISIONING_AND_KEYS.md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provisioning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protocols/BLE_GATT_OTA_ICD_v0_3.md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Label и pairing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protocols/STATION_LABEL_QR_v0_1.md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 configuration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protocols/STATION_CONFIG_CBOR_v0_1.md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и TLS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protocols/MQTT_TLS_ICD_v0_1.md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и addenda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manufacturing/EOL_TEST_SPEC.md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manufacturing/EOL_SOFTWARE_LIMITS_REV_A.json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Fixture authority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hardware/PCB_MAIN_CONNECTOR_FIXTURE_PIN_AUTHORITY_REV_A.csv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Развертывание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F:\Проекты\muhoed-deploy\muhoed.ps1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публичный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pki/bundle/bundle.json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Официальные источники для инструмента прошивки и микроконтроллера: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Источник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Адрес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STM32CubeProgrammer UM2237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https://www.st.com/resource/en/user_manual/dm00403500-stm32cubeprogrammer-stmicroelectronics.pdf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STM32CubeProgrammer CLI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https://dev.st.com/stm32cube-docs/prog/2.23.0/en/docs/markup/CubeProg_Command_Lines.html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STM32U585 datasheet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https://www.st.com/resource/en/datasheet/stm32u585vi.pdf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Debug Bridge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https://developer.android.com/tools/adb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Команды PKI в настоящем документе сверены с </w:t>
      </w:r>
      <w:r>
        <w:rPr>
          <w:rFonts w:ascii="Times New Roman" w:hAnsi="Times New Roman" w:eastAsia="Times New Roman"/>
          <w:color w:val="000000"/>
          <w:sz w:val="28"/>
        </w:rPr>
        <w:t>server/pki/cli.py</w:t>
      </w:r>
      <w:r>
        <w:rPr>
          <w:rFonts w:ascii="Times New Roman" w:hAnsi="Times New Roman" w:eastAsia="Times New Roman"/>
          <w:color w:val="000000"/>
          <w:sz w:val="28"/>
        </w:rPr>
        <w:t xml:space="preserve"> той же версии, что записана в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  <w:r>
        <w:rPr>
          <w:rFonts w:ascii="Times New Roman" w:hAnsi="Times New Roman" w:eastAsia="Times New Roman"/>
          <w:color w:val="000000"/>
          <w:sz w:val="28"/>
        </w:rPr>
        <w:t xml:space="preserve">. Перед использованием более новой версии оператор повторно сверяет </w:t>
      </w:r>
      <w:r>
        <w:rPr>
          <w:rFonts w:ascii="Times New Roman" w:hAnsi="Times New Roman" w:eastAsia="Times New Roman"/>
          <w:color w:val="000000"/>
          <w:sz w:val="28"/>
        </w:rPr>
        <w:t>python -m pki.cli --help</w:t>
      </w:r>
      <w:r>
        <w:rPr>
          <w:rFonts w:ascii="Times New Roman" w:hAnsi="Times New Roman" w:eastAsia="Times New Roman"/>
          <w:color w:val="000000"/>
          <w:sz w:val="28"/>
        </w:rPr>
        <w:t xml:space="preserve"> и release notes.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30. Лист регистрации изменений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Ревизия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Дата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Изменение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Основание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 A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05.10.2026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Первый регламент прошивки, настройки, EOL/EVT и evidence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Синхронизация firmware и приложения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 B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06.10.2026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Выпуск 2026100601; добавлены factory identity до первого BLE, полный PKI flow, классификация секретов, BG95 mTLS, SIM registration, ACL и end-to-end проверка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Release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EVT_PRE_20_BENCH_RELEASE_2026100601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; commit в manifest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31. Остаточные проверки и решения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Стендовый программный комплект полностью сформирован и подписан. До признания полевой производственной готовности остаются действия, которые требуют собранного изделия, EOL-оснастки или отдельного решения по защите: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SWD read-back, option bytes и cold boot STM32 на B01.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nRF SWD, BLE LESC, GATT, UART IPC и MCUboot recovery на B01.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Запись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>, cold reboot, передача pairing secret в nRF, первое LESC, затем запись operational station secrets и проверка engineer role на B01.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Загрузка CA, station certificate и private key в фактический BG95 через EOL UART, проверка checksum и mTLS.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Attach, DNS, network time, MQTT, heartbeat, event, receipt, command ACK и SIM failover с реальными SIM.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A/B power-cut и rollback STM32 и nRF.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Замер токов, питания, микрофонов, GNSS/PPS, памяти, RF, температуры и герметичности.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Выбор production immutable root of trust, RDP/WRP/PCROP и политики восстановления.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Выпуск числовых production limits по результатам golden unit и EVT.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Если один из перечисленных шагов не выполнен, это фиксируется как HARDWARE VALIDATION PENDING или HOLD, а не как программная недоработка без анализа причины. Любое изменение ключей, endpoint, topic schema, BLE ICD, partition map или option bytes требует нового release manifest и регрессионного прогона.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eastAsia="Times New Roman"/>
        <w:color w:val="000000"/>
        <w:sz w:val="24"/>
      </w:rPr>
      <w:t>Дионея EVT-PRE-20. Инструкция Rev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прошивке, настройке и испытаниям станции Дионея EVT-PRE-20 Rev B</dc:title>
  <dc:subject>Прошивка, PKI, commissioning, mTLS, EOL и EVT</dc:subject>
  <dc:creator>Проект Дионея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