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02529"/>
          <w:w w:val="110"/>
        </w:rPr>
        <w:t>ZEKE</w:t>
      </w:r>
      <w:r>
        <w:rPr>
          <w:color w:val="202529"/>
          <w:spacing w:val="-56"/>
          <w:w w:val="110"/>
        </w:rPr>
        <w:t> </w:t>
      </w:r>
      <w:r>
        <w:rPr>
          <w:color w:val="202529"/>
          <w:spacing w:val="-2"/>
          <w:w w:val="110"/>
        </w:rPr>
        <w:t>BOLIVER</w:t>
      </w:r>
    </w:p>
    <w:p>
      <w:pPr>
        <w:pStyle w:val="Heading2"/>
        <w:spacing w:before="15"/>
        <w:rPr>
          <w:u w:val="none"/>
        </w:rPr>
      </w:pPr>
      <w:r>
        <w:rPr>
          <w:color w:val="4186F5"/>
          <w:w w:val="110"/>
          <w:u w:val="none"/>
        </w:rPr>
        <w:t>Software</w:t>
      </w:r>
      <w:r>
        <w:rPr>
          <w:color w:val="4186F5"/>
          <w:spacing w:val="-30"/>
          <w:w w:val="110"/>
          <w:u w:val="none"/>
        </w:rPr>
        <w:t> </w:t>
      </w:r>
      <w:r>
        <w:rPr>
          <w:color w:val="4186F5"/>
          <w:spacing w:val="-2"/>
          <w:w w:val="110"/>
          <w:u w:val="none"/>
        </w:rPr>
        <w:t>Developer</w:t>
      </w:r>
    </w:p>
    <w:p>
      <w:pPr>
        <w:pStyle w:val="BodyText"/>
        <w:tabs>
          <w:tab w:pos="3969" w:val="left" w:leader="none"/>
          <w:tab w:pos="7865" w:val="left" w:leader="none"/>
        </w:tabs>
        <w:spacing w:before="122"/>
        <w:ind w:left="99"/>
      </w:pPr>
      <w:r>
        <w:rPr/>
        <w:drawing>
          <wp:inline distT="0" distB="0" distL="0" distR="0">
            <wp:extent cx="121891" cy="1000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9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hyperlink r:id="rId6">
        <w:r>
          <w:rPr>
            <w:color w:val="202529"/>
          </w:rPr>
          <w:t>zeke.boliver@email.com</w:t>
          <w:tab/>
        </w:r>
        <w:r>
          <w:rPr>
            <w:color w:val="202529"/>
            <w:position w:val="-2"/>
          </w:rPr>
          <w:drawing>
            <wp:inline distT="0" distB="0" distL="0" distR="0">
              <wp:extent cx="130015" cy="13387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015" cy="1338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position w:val="-2"/>
          </w:rPr>
        </w:r>
        <w:r>
          <w:rPr>
            <w:rFonts w:ascii="Times New Roman"/>
            <w:color w:val="202529"/>
            <w:spacing w:val="40"/>
          </w:rPr>
          <w:t> </w:t>
        </w:r>
        <w:r>
          <w:rPr>
            <w:color w:val="202529"/>
          </w:rPr>
          <w:t>(123) 456-7890</w:t>
          <w:tab/>
        </w:r>
        <w:r>
          <w:rPr>
            <w:color w:val="202529"/>
            <w:position w:val="-2"/>
          </w:rPr>
          <w:drawing>
            <wp:inline distT="0" distB="0" distL="0" distR="0">
              <wp:extent cx="97131" cy="134246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131" cy="1342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position w:val="-2"/>
          </w:rPr>
        </w:r>
        <w:r>
          <w:rPr>
            <w:rFonts w:ascii="Times New Roman"/>
            <w:color w:val="202529"/>
            <w:spacing w:val="80"/>
          </w:rPr>
          <w:t> </w:t>
        </w:r>
        <w:r>
          <w:rPr>
            <w:color w:val="202529"/>
          </w:rPr>
          <w:t>Austin, TX</w:t>
        </w:r>
      </w:hyperlink>
    </w:p>
    <w:p>
      <w:pPr>
        <w:pStyle w:val="BodyText"/>
        <w:tabs>
          <w:tab w:pos="3973" w:val="left" w:leader="none"/>
        </w:tabs>
        <w:spacing w:before="123"/>
        <w:ind w:left="111"/>
      </w:pPr>
      <w:r>
        <w:rPr>
          <w:position w:val="-1"/>
        </w:rPr>
        <w:drawing>
          <wp:inline distT="0" distB="0" distL="0" distR="0">
            <wp:extent cx="106654" cy="10834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54" cy="1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hyperlink r:id="rId10">
        <w:r>
          <w:rPr>
            <w:color w:val="007BFF"/>
            <w:w w:val="110"/>
            <w:u w:val="single" w:color="007BFF"/>
          </w:rPr>
          <w:t>LinkedIn</w:t>
        </w:r>
        <w:r>
          <w:rPr>
            <w:color w:val="007BFF"/>
          </w:rPr>
          <w:tab/>
        </w:r>
        <w:r>
          <w:rPr>
            <w:color w:val="007BFF"/>
            <w:position w:val="-1"/>
          </w:rPr>
          <w:drawing>
            <wp:inline distT="0" distB="0" distL="0" distR="0">
              <wp:extent cx="125462" cy="117367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462" cy="1173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7BFF"/>
            <w:position w:val="-1"/>
          </w:rPr>
        </w:r>
        <w:r>
          <w:rPr>
            <w:rFonts w:ascii="Times New Roman"/>
            <w:color w:val="007BFF"/>
            <w:spacing w:val="33"/>
          </w:rPr>
          <w:t> </w:t>
        </w:r>
        <w:hyperlink r:id="rId12">
          <w:r>
            <w:rPr>
              <w:color w:val="007BFF"/>
              <w:w w:val="110"/>
              <w:u w:val="single" w:color="007BFF"/>
            </w:rPr>
            <w:t>Github</w:t>
          </w:r>
        </w:hyperlink>
      </w:hyperlink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3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Heading2"/>
        <w:tabs>
          <w:tab w:pos="7034" w:val="left" w:leader="none"/>
        </w:tabs>
        <w:spacing w:before="101"/>
        <w:rPr>
          <w:u w:val="none"/>
        </w:rPr>
      </w:pPr>
      <w:r>
        <w:rPr>
          <w:color w:val="202529"/>
          <w:w w:val="110"/>
          <w:u w:val="thick" w:color="000000"/>
        </w:rPr>
        <w:t>CAREER</w:t>
      </w:r>
      <w:r>
        <w:rPr>
          <w:color w:val="202529"/>
          <w:spacing w:val="-13"/>
          <w:w w:val="110"/>
          <w:u w:val="thick" w:color="000000"/>
        </w:rPr>
        <w:t> </w:t>
      </w:r>
      <w:r>
        <w:rPr>
          <w:color w:val="202529"/>
          <w:spacing w:val="-2"/>
          <w:w w:val="115"/>
          <w:u w:val="thick" w:color="000000"/>
        </w:rPr>
        <w:t>OBJECTIVE</w:t>
      </w:r>
      <w:r>
        <w:rPr>
          <w:color w:val="202529"/>
          <w:u w:val="thick" w:color="000000"/>
        </w:rPr>
        <w:tab/>
      </w:r>
    </w:p>
    <w:p>
      <w:pPr>
        <w:pStyle w:val="BodyText"/>
        <w:spacing w:line="259" w:lineRule="auto" w:before="155"/>
        <w:ind w:left="71"/>
      </w:pPr>
      <w:r>
        <w:rPr>
          <w:color w:val="202529"/>
          <w:w w:val="110"/>
        </w:rPr>
        <w:t>Collaborative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computer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science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graduate.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Eager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to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secure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an</w:t>
      </w:r>
      <w:r>
        <w:rPr>
          <w:color w:val="202529"/>
          <w:spacing w:val="-8"/>
          <w:w w:val="110"/>
        </w:rPr>
        <w:t> </w:t>
      </w:r>
      <w:r>
        <w:rPr>
          <w:color w:val="202529"/>
          <w:w w:val="110"/>
        </w:rPr>
        <w:t>internship using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my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experience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with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natural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language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processing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and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building</w:t>
      </w:r>
      <w:r>
        <w:rPr>
          <w:color w:val="202529"/>
          <w:spacing w:val="-9"/>
          <w:w w:val="110"/>
        </w:rPr>
        <w:t> </w:t>
      </w:r>
      <w:r>
        <w:rPr>
          <w:color w:val="202529"/>
          <w:w w:val="110"/>
        </w:rPr>
        <w:t>web apps for non-technical users to further the mission of Coursera in democratizing education across the world.</w:t>
      </w:r>
    </w:p>
    <w:p>
      <w:pPr>
        <w:pStyle w:val="BodyText"/>
        <w:spacing w:before="0"/>
        <w:ind w:left="0"/>
      </w:pPr>
    </w:p>
    <w:p>
      <w:pPr>
        <w:pStyle w:val="BodyText"/>
        <w:spacing w:before="81"/>
        <w:ind w:left="0"/>
      </w:pPr>
    </w:p>
    <w:p>
      <w:pPr>
        <w:pStyle w:val="Heading2"/>
        <w:tabs>
          <w:tab w:pos="7034" w:val="left" w:leader="none"/>
        </w:tabs>
        <w:rPr>
          <w:u w:val="none"/>
        </w:rPr>
      </w:pPr>
      <w:r>
        <w:rPr>
          <w:color w:val="202529"/>
          <w:u w:val="thick" w:color="000000"/>
        </w:rPr>
        <w:t>WORK</w:t>
      </w:r>
      <w:r>
        <w:rPr>
          <w:color w:val="202529"/>
          <w:spacing w:val="-13"/>
          <w:u w:val="thick" w:color="000000"/>
        </w:rPr>
        <w:t> </w:t>
      </w:r>
      <w:r>
        <w:rPr>
          <w:color w:val="202529"/>
          <w:spacing w:val="-2"/>
          <w:u w:val="thick" w:color="000000"/>
        </w:rPr>
        <w:t>EXPERIENCE</w:t>
      </w:r>
      <w:r>
        <w:rPr>
          <w:color w:val="202529"/>
          <w:u w:val="thick" w:color="000000"/>
        </w:rPr>
        <w:tab/>
      </w:r>
    </w:p>
    <w:p>
      <w:pPr>
        <w:pStyle w:val="Heading3"/>
        <w:spacing w:before="166"/>
      </w:pPr>
      <w:r>
        <w:rPr>
          <w:color w:val="202529"/>
          <w:spacing w:val="-2"/>
          <w:w w:val="105"/>
        </w:rPr>
        <w:t>Technician</w:t>
      </w:r>
    </w:p>
    <w:p>
      <w:pPr>
        <w:pStyle w:val="Heading4"/>
        <w:rPr>
          <w:b w:val="0"/>
        </w:rPr>
      </w:pPr>
      <w:r>
        <w:rPr>
          <w:b w:val="0"/>
          <w:color w:val="4186F5"/>
          <w:w w:val="85"/>
        </w:rPr>
        <w:t>University</w:t>
      </w:r>
      <w:r>
        <w:rPr>
          <w:b w:val="0"/>
          <w:color w:val="4186F5"/>
        </w:rPr>
        <w:t> </w:t>
      </w:r>
      <w:r>
        <w:rPr>
          <w:b w:val="0"/>
          <w:color w:val="4186F5"/>
          <w:w w:val="85"/>
        </w:rPr>
        <w:t>of</w:t>
      </w:r>
      <w:r>
        <w:rPr>
          <w:b w:val="0"/>
          <w:color w:val="4186F5"/>
          <w:spacing w:val="1"/>
        </w:rPr>
        <w:t> </w:t>
      </w:r>
      <w:r>
        <w:rPr>
          <w:b w:val="0"/>
          <w:color w:val="4186F5"/>
          <w:w w:val="85"/>
        </w:rPr>
        <w:t>Texas</w:t>
      </w:r>
      <w:r>
        <w:rPr>
          <w:b w:val="0"/>
          <w:color w:val="4186F5"/>
        </w:rPr>
        <w:t> </w:t>
      </w:r>
      <w:r>
        <w:rPr>
          <w:b w:val="0"/>
          <w:color w:val="4186F5"/>
          <w:w w:val="85"/>
        </w:rPr>
        <w:t>Help</w:t>
      </w:r>
      <w:r>
        <w:rPr>
          <w:b w:val="0"/>
          <w:color w:val="4186F5"/>
          <w:spacing w:val="1"/>
        </w:rPr>
        <w:t> </w:t>
      </w:r>
      <w:r>
        <w:rPr>
          <w:b w:val="0"/>
          <w:color w:val="4186F5"/>
          <w:spacing w:val="-4"/>
          <w:w w:val="85"/>
        </w:rPr>
        <w:t>Desk</w:t>
      </w:r>
    </w:p>
    <w:p>
      <w:pPr>
        <w:pStyle w:val="BodyText"/>
        <w:tabs>
          <w:tab w:pos="3395" w:val="left" w:leader="none"/>
        </w:tabs>
        <w:spacing w:before="50"/>
        <w:ind w:left="111"/>
        <w:rPr>
          <w:position w:val="2"/>
        </w:rPr>
      </w:pPr>
      <w:r>
        <w:rPr/>
        <w:drawing>
          <wp:inline distT="0" distB="0" distL="0" distR="0">
            <wp:extent cx="106654" cy="1238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5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w w:val="105"/>
          <w:position w:val="2"/>
          <w:sz w:val="20"/>
        </w:rPr>
        <w:t> </w:t>
      </w:r>
      <w:r>
        <w:rPr>
          <w:color w:val="202529"/>
          <w:w w:val="105"/>
          <w:position w:val="2"/>
        </w:rPr>
        <w:t>January 2018 - May 2021</w:t>
      </w:r>
      <w:r>
        <w:rPr>
          <w:color w:val="202529"/>
          <w:position w:val="2"/>
        </w:rPr>
        <w:tab/>
      </w:r>
      <w:r>
        <w:rPr>
          <w:color w:val="202529"/>
        </w:rPr>
        <w:drawing>
          <wp:inline distT="0" distB="0" distL="0" distR="0">
            <wp:extent cx="97131" cy="12465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31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</w:rPr>
      </w:r>
      <w:r>
        <w:rPr>
          <w:rFonts w:ascii="Times New Roman"/>
          <w:color w:val="202529"/>
          <w:spacing w:val="80"/>
          <w:w w:val="105"/>
          <w:position w:val="2"/>
        </w:rPr>
        <w:t> </w:t>
      </w:r>
      <w:r>
        <w:rPr>
          <w:color w:val="202529"/>
          <w:w w:val="105"/>
          <w:position w:val="2"/>
        </w:rPr>
        <w:t>Austin, TX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64" w:lineRule="auto" w:before="55" w:after="0"/>
        <w:ind w:left="431" w:right="608" w:hanging="237"/>
        <w:jc w:val="left"/>
        <w:rPr>
          <w:sz w:val="19"/>
        </w:rPr>
      </w:pPr>
      <w:r>
        <w:rPr>
          <w:color w:val="202529"/>
          <w:w w:val="110"/>
          <w:sz w:val="19"/>
        </w:rPr>
        <w:t>Diagnosed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w w:val="110"/>
          <w:sz w:val="19"/>
        </w:rPr>
        <w:t>network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w w:val="110"/>
          <w:sz w:val="19"/>
        </w:rPr>
        <w:t>connectivity,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w w:val="110"/>
          <w:sz w:val="19"/>
        </w:rPr>
        <w:t>printer,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w w:val="110"/>
          <w:sz w:val="19"/>
        </w:rPr>
        <w:t>and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w w:val="110"/>
          <w:sz w:val="19"/>
        </w:rPr>
        <w:t>hardware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w w:val="110"/>
          <w:sz w:val="19"/>
        </w:rPr>
        <w:t>issues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w w:val="110"/>
          <w:sz w:val="19"/>
        </w:rPr>
        <w:t>for students across UT's highest-traffic computer lab during 18-hour weekly shifts.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0" w:lineRule="auto" w:before="51" w:after="0"/>
        <w:ind w:left="431" w:right="402" w:hanging="237"/>
        <w:jc w:val="both"/>
        <w:rPr>
          <w:sz w:val="19"/>
        </w:rPr>
      </w:pPr>
      <w:r>
        <w:rPr>
          <w:color w:val="202529"/>
          <w:w w:val="105"/>
          <w:sz w:val="19"/>
        </w:rPr>
        <w:t>Implemented a categorized ticketing system that grouped recurring </w:t>
      </w:r>
      <w:r>
        <w:rPr>
          <w:color w:val="202529"/>
          <w:spacing w:val="-4"/>
          <w:sz w:val="19"/>
        </w:rPr>
        <w:t>issues</w:t>
      </w:r>
      <w:r>
        <w:rPr>
          <w:color w:val="202529"/>
          <w:sz w:val="19"/>
        </w:rPr>
        <w:t> </w:t>
      </w:r>
      <w:r>
        <w:rPr>
          <w:color w:val="202529"/>
          <w:spacing w:val="-4"/>
          <w:sz w:val="19"/>
        </w:rPr>
        <w:t>by</w:t>
      </w:r>
      <w:r>
        <w:rPr>
          <w:color w:val="202529"/>
          <w:sz w:val="19"/>
        </w:rPr>
        <w:t> </w:t>
      </w:r>
      <w:r>
        <w:rPr>
          <w:color w:val="202529"/>
          <w:spacing w:val="-4"/>
          <w:sz w:val="19"/>
        </w:rPr>
        <w:t>type,</w:t>
      </w:r>
      <w:r>
        <w:rPr>
          <w:color w:val="202529"/>
          <w:sz w:val="19"/>
        </w:rPr>
        <w:t> </w:t>
      </w:r>
      <w:r>
        <w:rPr>
          <w:rFonts w:ascii="Arial Black" w:hAnsi="Arial Black"/>
          <w:color w:val="202529"/>
          <w:spacing w:val="-4"/>
          <w:sz w:val="19"/>
        </w:rPr>
        <w:t>trimming</w:t>
      </w:r>
      <w:r>
        <w:rPr>
          <w:rFonts w:ascii="Arial Black" w:hAnsi="Arial Black"/>
          <w:color w:val="202529"/>
          <w:spacing w:val="-10"/>
          <w:sz w:val="19"/>
        </w:rPr>
        <w:t> </w:t>
      </w:r>
      <w:r>
        <w:rPr>
          <w:rFonts w:ascii="Arial Black" w:hAnsi="Arial Black"/>
          <w:color w:val="202529"/>
          <w:spacing w:val="-4"/>
          <w:sz w:val="19"/>
        </w:rPr>
        <w:t>average</w:t>
      </w:r>
      <w:r>
        <w:rPr>
          <w:rFonts w:ascii="Arial Black" w:hAnsi="Arial Black"/>
          <w:color w:val="202529"/>
          <w:spacing w:val="-10"/>
          <w:sz w:val="19"/>
        </w:rPr>
        <w:t> </w:t>
      </w:r>
      <w:r>
        <w:rPr>
          <w:rFonts w:ascii="Arial Black" w:hAnsi="Arial Black"/>
          <w:color w:val="202529"/>
          <w:spacing w:val="-4"/>
          <w:sz w:val="19"/>
        </w:rPr>
        <w:t>resolution</w:t>
      </w:r>
      <w:r>
        <w:rPr>
          <w:rFonts w:ascii="Arial Black" w:hAnsi="Arial Black"/>
          <w:color w:val="202529"/>
          <w:spacing w:val="-10"/>
          <w:sz w:val="19"/>
        </w:rPr>
        <w:t> </w:t>
      </w:r>
      <w:r>
        <w:rPr>
          <w:rFonts w:ascii="Arial Black" w:hAnsi="Arial Black"/>
          <w:color w:val="202529"/>
          <w:spacing w:val="-4"/>
          <w:sz w:val="19"/>
        </w:rPr>
        <w:t>time</w:t>
      </w:r>
      <w:r>
        <w:rPr>
          <w:rFonts w:ascii="Arial Black" w:hAnsi="Arial Black"/>
          <w:color w:val="202529"/>
          <w:spacing w:val="-10"/>
          <w:sz w:val="19"/>
        </w:rPr>
        <w:t> </w:t>
      </w:r>
      <w:r>
        <w:rPr>
          <w:rFonts w:ascii="Arial Black" w:hAnsi="Arial Black"/>
          <w:color w:val="202529"/>
          <w:spacing w:val="-4"/>
          <w:sz w:val="19"/>
        </w:rPr>
        <w:t>by</w:t>
      </w:r>
      <w:r>
        <w:rPr>
          <w:rFonts w:ascii="Arial Black" w:hAnsi="Arial Black"/>
          <w:color w:val="202529"/>
          <w:spacing w:val="-10"/>
          <w:sz w:val="19"/>
        </w:rPr>
        <w:t> </w:t>
      </w:r>
      <w:r>
        <w:rPr>
          <w:rFonts w:ascii="Arial Black" w:hAnsi="Arial Black"/>
          <w:color w:val="202529"/>
          <w:spacing w:val="-4"/>
          <w:sz w:val="19"/>
        </w:rPr>
        <w:t>1.7</w:t>
      </w:r>
      <w:r>
        <w:rPr>
          <w:rFonts w:ascii="Arial Black" w:hAnsi="Arial Black"/>
          <w:color w:val="202529"/>
          <w:spacing w:val="-10"/>
          <w:sz w:val="19"/>
        </w:rPr>
        <w:t> </w:t>
      </w:r>
      <w:r>
        <w:rPr>
          <w:rFonts w:ascii="Arial Black" w:hAnsi="Arial Black"/>
          <w:color w:val="202529"/>
          <w:spacing w:val="-4"/>
          <w:sz w:val="19"/>
        </w:rPr>
        <w:t>hours</w:t>
      </w:r>
      <w:r>
        <w:rPr>
          <w:rFonts w:ascii="Arial Black" w:hAnsi="Arial Black"/>
          <w:color w:val="202529"/>
          <w:spacing w:val="-10"/>
          <w:sz w:val="19"/>
        </w:rPr>
        <w:t> </w:t>
      </w:r>
      <w:r>
        <w:rPr>
          <w:color w:val="202529"/>
          <w:spacing w:val="-4"/>
          <w:sz w:val="19"/>
        </w:rPr>
        <w:t>per </w:t>
      </w:r>
      <w:r>
        <w:rPr>
          <w:color w:val="202529"/>
          <w:spacing w:val="-2"/>
          <w:w w:val="105"/>
          <w:sz w:val="19"/>
        </w:rPr>
        <w:t>request.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64" w:lineRule="auto" w:before="66" w:after="0"/>
        <w:ind w:left="431" w:right="238" w:hanging="237"/>
        <w:jc w:val="left"/>
        <w:rPr>
          <w:sz w:val="19"/>
        </w:rPr>
      </w:pPr>
      <w:r>
        <w:rPr>
          <w:color w:val="202529"/>
          <w:w w:val="110"/>
          <w:sz w:val="19"/>
        </w:rPr>
        <w:t>Trained 3 incoming freshman technicians on triage procedures, the ticketing</w:t>
      </w:r>
      <w:r>
        <w:rPr>
          <w:color w:val="202529"/>
          <w:spacing w:val="-3"/>
          <w:w w:val="110"/>
          <w:sz w:val="19"/>
        </w:rPr>
        <w:t> </w:t>
      </w:r>
      <w:r>
        <w:rPr>
          <w:color w:val="202529"/>
          <w:w w:val="110"/>
          <w:sz w:val="19"/>
        </w:rPr>
        <w:t>workflow,</w:t>
      </w:r>
      <w:r>
        <w:rPr>
          <w:color w:val="202529"/>
          <w:spacing w:val="-3"/>
          <w:w w:val="110"/>
          <w:sz w:val="19"/>
        </w:rPr>
        <w:t> </w:t>
      </w:r>
      <w:r>
        <w:rPr>
          <w:color w:val="202529"/>
          <w:w w:val="110"/>
          <w:sz w:val="19"/>
        </w:rPr>
        <w:t>and</w:t>
      </w:r>
      <w:r>
        <w:rPr>
          <w:color w:val="202529"/>
          <w:spacing w:val="-3"/>
          <w:w w:val="110"/>
          <w:sz w:val="19"/>
        </w:rPr>
        <w:t> </w:t>
      </w:r>
      <w:r>
        <w:rPr>
          <w:color w:val="202529"/>
          <w:w w:val="110"/>
          <w:sz w:val="19"/>
        </w:rPr>
        <w:t>de-escalation</w:t>
      </w:r>
      <w:r>
        <w:rPr>
          <w:color w:val="202529"/>
          <w:spacing w:val="-3"/>
          <w:w w:val="110"/>
          <w:sz w:val="19"/>
        </w:rPr>
        <w:t> </w:t>
      </w:r>
      <w:r>
        <w:rPr>
          <w:color w:val="202529"/>
          <w:w w:val="110"/>
          <w:sz w:val="19"/>
        </w:rPr>
        <w:t>techniques</w:t>
      </w:r>
      <w:r>
        <w:rPr>
          <w:color w:val="202529"/>
          <w:spacing w:val="-3"/>
          <w:w w:val="110"/>
          <w:sz w:val="19"/>
        </w:rPr>
        <w:t> </w:t>
      </w:r>
      <w:r>
        <w:rPr>
          <w:color w:val="202529"/>
          <w:w w:val="110"/>
          <w:sz w:val="19"/>
        </w:rPr>
        <w:t>for</w:t>
      </w:r>
      <w:r>
        <w:rPr>
          <w:color w:val="202529"/>
          <w:spacing w:val="-3"/>
          <w:w w:val="110"/>
          <w:sz w:val="19"/>
        </w:rPr>
        <w:t> </w:t>
      </w:r>
      <w:r>
        <w:rPr>
          <w:color w:val="202529"/>
          <w:w w:val="110"/>
          <w:sz w:val="19"/>
        </w:rPr>
        <w:t>frustrated</w:t>
      </w:r>
      <w:r>
        <w:rPr>
          <w:color w:val="202529"/>
          <w:spacing w:val="-3"/>
          <w:w w:val="110"/>
          <w:sz w:val="19"/>
        </w:rPr>
        <w:t> </w:t>
      </w:r>
      <w:r>
        <w:rPr>
          <w:color w:val="202529"/>
          <w:w w:val="110"/>
          <w:sz w:val="19"/>
        </w:rPr>
        <w:t>users.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54" w:lineRule="auto" w:before="45" w:after="0"/>
        <w:ind w:left="431" w:right="181" w:hanging="237"/>
        <w:jc w:val="left"/>
        <w:rPr>
          <w:sz w:val="19"/>
        </w:rPr>
      </w:pPr>
      <w:r>
        <w:rPr>
          <w:color w:val="202529"/>
          <w:spacing w:val="-2"/>
          <w:w w:val="110"/>
          <w:sz w:val="19"/>
        </w:rPr>
        <w:t>Executed</w:t>
      </w:r>
      <w:r>
        <w:rPr>
          <w:color w:val="202529"/>
          <w:spacing w:val="-5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weekly</w:t>
      </w:r>
      <w:r>
        <w:rPr>
          <w:color w:val="202529"/>
          <w:spacing w:val="-5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software</w:t>
      </w:r>
      <w:r>
        <w:rPr>
          <w:color w:val="202529"/>
          <w:spacing w:val="-5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patches</w:t>
      </w:r>
      <w:r>
        <w:rPr>
          <w:color w:val="202529"/>
          <w:spacing w:val="-5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and</w:t>
      </w:r>
      <w:r>
        <w:rPr>
          <w:color w:val="202529"/>
          <w:spacing w:val="-5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preventive</w:t>
      </w:r>
      <w:r>
        <w:rPr>
          <w:color w:val="202529"/>
          <w:spacing w:val="-5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maintenance</w:t>
      </w:r>
      <w:r>
        <w:rPr>
          <w:color w:val="202529"/>
          <w:spacing w:val="-5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cycles </w:t>
      </w:r>
      <w:r>
        <w:rPr>
          <w:color w:val="202529"/>
          <w:w w:val="110"/>
          <w:sz w:val="19"/>
        </w:rPr>
        <w:t>on 42 lab workstations, printers, and copy machines to meet uptime </w:t>
      </w:r>
      <w:r>
        <w:rPr>
          <w:color w:val="202529"/>
          <w:spacing w:val="-2"/>
          <w:w w:val="110"/>
          <w:sz w:val="19"/>
        </w:rPr>
        <w:t>SLAs.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52" w:lineRule="auto" w:before="24" w:after="0"/>
        <w:ind w:left="431" w:right="525" w:hanging="237"/>
        <w:jc w:val="left"/>
        <w:rPr>
          <w:sz w:val="19"/>
        </w:rPr>
      </w:pPr>
      <w:r>
        <w:rPr>
          <w:rFonts w:ascii="Arial Black" w:hAnsi="Arial Black"/>
          <w:color w:val="202529"/>
          <w:w w:val="90"/>
          <w:sz w:val="19"/>
        </w:rPr>
        <w:t>Fielded an average of 34 inbound support requests per week </w:t>
      </w:r>
      <w:r>
        <w:rPr>
          <w:color w:val="202529"/>
          <w:w w:val="90"/>
          <w:sz w:val="19"/>
        </w:rPr>
        <w:t>via </w:t>
      </w:r>
      <w:r>
        <w:rPr>
          <w:color w:val="202529"/>
          <w:w w:val="105"/>
          <w:sz w:val="19"/>
        </w:rPr>
        <w:t>phone, chat, and walk-in, routing complex cases to scheduled </w:t>
      </w:r>
      <w:r>
        <w:rPr>
          <w:color w:val="202529"/>
          <w:spacing w:val="-2"/>
          <w:w w:val="105"/>
          <w:sz w:val="19"/>
        </w:rPr>
        <w:t>appointments.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7" w:lineRule="auto" w:before="56" w:after="0"/>
        <w:ind w:left="431" w:right="255" w:hanging="237"/>
        <w:jc w:val="left"/>
        <w:rPr>
          <w:sz w:val="19"/>
        </w:rPr>
      </w:pPr>
      <w:r>
        <w:rPr>
          <w:color w:val="202529"/>
          <w:w w:val="110"/>
          <w:sz w:val="19"/>
        </w:rPr>
        <w:t>Drafted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a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recurring-issue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reference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guide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for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the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help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desk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team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that </w:t>
      </w:r>
      <w:r>
        <w:rPr>
          <w:color w:val="202529"/>
          <w:w w:val="115"/>
          <w:sz w:val="19"/>
        </w:rPr>
        <w:t>shortened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onboarding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time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for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new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hires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by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roughly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four</w:t>
      </w:r>
      <w:r>
        <w:rPr>
          <w:color w:val="202529"/>
          <w:spacing w:val="-11"/>
          <w:w w:val="115"/>
          <w:sz w:val="19"/>
        </w:rPr>
        <w:t> </w:t>
      </w:r>
      <w:r>
        <w:rPr>
          <w:color w:val="202529"/>
          <w:w w:val="115"/>
          <w:sz w:val="19"/>
        </w:rPr>
        <w:t>days.</w:t>
      </w:r>
    </w:p>
    <w:p>
      <w:pPr>
        <w:pStyle w:val="BodyText"/>
        <w:spacing w:before="122"/>
        <w:ind w:left="0"/>
      </w:pPr>
    </w:p>
    <w:p>
      <w:pPr>
        <w:pStyle w:val="Heading3"/>
      </w:pPr>
      <w:r>
        <w:rPr>
          <w:color w:val="202529"/>
          <w:spacing w:val="-2"/>
        </w:rPr>
        <w:t>Research</w:t>
      </w:r>
      <w:r>
        <w:rPr>
          <w:color w:val="202529"/>
          <w:spacing w:val="-10"/>
        </w:rPr>
        <w:t> </w:t>
      </w:r>
      <w:r>
        <w:rPr>
          <w:color w:val="202529"/>
          <w:spacing w:val="-2"/>
        </w:rPr>
        <w:t>Assistant</w:t>
      </w:r>
    </w:p>
    <w:p>
      <w:pPr>
        <w:pStyle w:val="Heading4"/>
        <w:rPr>
          <w:b w:val="0"/>
        </w:rPr>
      </w:pPr>
      <w:r>
        <w:rPr>
          <w:b w:val="0"/>
          <w:color w:val="4186F5"/>
          <w:w w:val="85"/>
        </w:rPr>
        <w:t>UT</w:t>
      </w:r>
      <w:r>
        <w:rPr>
          <w:b w:val="0"/>
          <w:color w:val="4186F5"/>
          <w:spacing w:val="-1"/>
        </w:rPr>
        <w:t> </w:t>
      </w:r>
      <w:r>
        <w:rPr>
          <w:b w:val="0"/>
          <w:color w:val="4186F5"/>
          <w:w w:val="85"/>
        </w:rPr>
        <w:t>Computer</w:t>
      </w:r>
      <w:r>
        <w:rPr>
          <w:b w:val="0"/>
          <w:color w:val="4186F5"/>
        </w:rPr>
        <w:t> </w:t>
      </w:r>
      <w:r>
        <w:rPr>
          <w:b w:val="0"/>
          <w:color w:val="4186F5"/>
          <w:w w:val="85"/>
        </w:rPr>
        <w:t>Science</w:t>
      </w:r>
      <w:r>
        <w:rPr>
          <w:b w:val="0"/>
          <w:color w:val="4186F5"/>
        </w:rPr>
        <w:t> </w:t>
      </w:r>
      <w:r>
        <w:rPr>
          <w:b w:val="0"/>
          <w:color w:val="4186F5"/>
          <w:spacing w:val="-2"/>
          <w:w w:val="85"/>
        </w:rPr>
        <w:t>Institute</w:t>
      </w:r>
    </w:p>
    <w:p>
      <w:pPr>
        <w:pStyle w:val="BodyText"/>
        <w:tabs>
          <w:tab w:pos="3440" w:val="left" w:leader="none"/>
        </w:tabs>
        <w:spacing w:before="50"/>
        <w:ind w:left="111"/>
        <w:rPr>
          <w:position w:val="2"/>
        </w:rPr>
      </w:pPr>
      <w:r>
        <w:rPr/>
        <w:drawing>
          <wp:inline distT="0" distB="0" distL="0" distR="0">
            <wp:extent cx="106654" cy="1238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5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w w:val="105"/>
          <w:position w:val="2"/>
          <w:sz w:val="20"/>
        </w:rPr>
        <w:t> </w:t>
      </w:r>
      <w:r>
        <w:rPr>
          <w:color w:val="202529"/>
          <w:w w:val="105"/>
          <w:position w:val="2"/>
        </w:rPr>
        <w:t>April 2015 - January 2018</w:t>
      </w:r>
      <w:r>
        <w:rPr>
          <w:color w:val="202529"/>
          <w:position w:val="2"/>
        </w:rPr>
        <w:tab/>
      </w:r>
      <w:r>
        <w:rPr>
          <w:color w:val="202529"/>
        </w:rPr>
        <w:drawing>
          <wp:inline distT="0" distB="0" distL="0" distR="0">
            <wp:extent cx="97131" cy="12465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31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</w:rPr>
      </w:r>
      <w:r>
        <w:rPr>
          <w:rFonts w:ascii="Times New Roman"/>
          <w:color w:val="202529"/>
          <w:spacing w:val="40"/>
          <w:w w:val="105"/>
          <w:position w:val="2"/>
        </w:rPr>
        <w:t> </w:t>
      </w:r>
      <w:r>
        <w:rPr>
          <w:color w:val="202529"/>
          <w:w w:val="105"/>
          <w:position w:val="2"/>
        </w:rPr>
        <w:t>Austin, TX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64" w:lineRule="auto" w:before="55" w:after="0"/>
        <w:ind w:left="431" w:right="501" w:hanging="237"/>
        <w:jc w:val="left"/>
        <w:rPr>
          <w:sz w:val="19"/>
        </w:rPr>
      </w:pPr>
      <w:r>
        <w:rPr>
          <w:color w:val="202529"/>
          <w:w w:val="110"/>
          <w:sz w:val="19"/>
        </w:rPr>
        <w:t>Developed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Trial,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an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interactive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web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app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that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streamlined</w:t>
      </w:r>
      <w:r>
        <w:rPr>
          <w:color w:val="202529"/>
          <w:spacing w:val="-4"/>
          <w:w w:val="110"/>
          <w:sz w:val="19"/>
        </w:rPr>
        <w:t> </w:t>
      </w:r>
      <w:r>
        <w:rPr>
          <w:color w:val="202529"/>
          <w:w w:val="110"/>
          <w:sz w:val="19"/>
        </w:rPr>
        <w:t>literature review workflows for researchers at UT's School of Medicine.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52" w:lineRule="auto" w:before="13" w:after="0"/>
        <w:ind w:left="431" w:right="188" w:hanging="237"/>
        <w:jc w:val="left"/>
        <w:rPr>
          <w:sz w:val="19"/>
        </w:rPr>
      </w:pPr>
      <w:r>
        <w:rPr>
          <w:rFonts w:ascii="Arial Black" w:hAnsi="Arial Black"/>
          <w:color w:val="202529"/>
          <w:spacing w:val="-6"/>
          <w:sz w:val="19"/>
        </w:rPr>
        <w:t>Scraped</w:t>
      </w:r>
      <w:r>
        <w:rPr>
          <w:rFonts w:ascii="Arial Black" w:hAnsi="Arial Black"/>
          <w:color w:val="202529"/>
          <w:spacing w:val="-7"/>
          <w:sz w:val="19"/>
        </w:rPr>
        <w:t> </w:t>
      </w:r>
      <w:r>
        <w:rPr>
          <w:rFonts w:ascii="Arial Black" w:hAnsi="Arial Black"/>
          <w:color w:val="202529"/>
          <w:spacing w:val="-6"/>
          <w:sz w:val="19"/>
        </w:rPr>
        <w:t>and</w:t>
      </w:r>
      <w:r>
        <w:rPr>
          <w:rFonts w:ascii="Arial Black" w:hAnsi="Arial Black"/>
          <w:color w:val="202529"/>
          <w:spacing w:val="-7"/>
          <w:sz w:val="19"/>
        </w:rPr>
        <w:t> </w:t>
      </w:r>
      <w:r>
        <w:rPr>
          <w:rFonts w:ascii="Arial Black" w:hAnsi="Arial Black"/>
          <w:color w:val="202529"/>
          <w:spacing w:val="-6"/>
          <w:sz w:val="19"/>
        </w:rPr>
        <w:t>structured</w:t>
      </w:r>
      <w:r>
        <w:rPr>
          <w:rFonts w:ascii="Arial Black" w:hAnsi="Arial Black"/>
          <w:color w:val="202529"/>
          <w:spacing w:val="-7"/>
          <w:sz w:val="19"/>
        </w:rPr>
        <w:t> </w:t>
      </w:r>
      <w:r>
        <w:rPr>
          <w:rFonts w:ascii="Arial Black" w:hAnsi="Arial Black"/>
          <w:color w:val="202529"/>
          <w:spacing w:val="-6"/>
          <w:sz w:val="19"/>
        </w:rPr>
        <w:t>metadata</w:t>
      </w:r>
      <w:r>
        <w:rPr>
          <w:rFonts w:ascii="Arial Black" w:hAnsi="Arial Black"/>
          <w:color w:val="202529"/>
          <w:spacing w:val="-7"/>
          <w:sz w:val="19"/>
        </w:rPr>
        <w:t> </w:t>
      </w:r>
      <w:r>
        <w:rPr>
          <w:rFonts w:ascii="Arial Black" w:hAnsi="Arial Black"/>
          <w:color w:val="202529"/>
          <w:spacing w:val="-6"/>
          <w:sz w:val="19"/>
        </w:rPr>
        <w:t>from</w:t>
      </w:r>
      <w:r>
        <w:rPr>
          <w:rFonts w:ascii="Arial Black" w:hAnsi="Arial Black"/>
          <w:color w:val="202529"/>
          <w:spacing w:val="-7"/>
          <w:sz w:val="19"/>
        </w:rPr>
        <w:t> </w:t>
      </w:r>
      <w:r>
        <w:rPr>
          <w:rFonts w:ascii="Arial Black" w:hAnsi="Arial Black"/>
          <w:color w:val="202529"/>
          <w:spacing w:val="-6"/>
          <w:sz w:val="19"/>
        </w:rPr>
        <w:t>4,800</w:t>
      </w:r>
      <w:r>
        <w:rPr>
          <w:rFonts w:ascii="Arial Black" w:hAnsi="Arial Black"/>
          <w:color w:val="202529"/>
          <w:spacing w:val="-7"/>
          <w:sz w:val="19"/>
        </w:rPr>
        <w:t> </w:t>
      </w:r>
      <w:r>
        <w:rPr>
          <w:rFonts w:ascii="Arial Black" w:hAnsi="Arial Black"/>
          <w:color w:val="202529"/>
          <w:spacing w:val="-6"/>
          <w:sz w:val="19"/>
        </w:rPr>
        <w:t>publications</w:t>
      </w:r>
      <w:r>
        <w:rPr>
          <w:rFonts w:ascii="Arial Black" w:hAnsi="Arial Black"/>
          <w:color w:val="202529"/>
          <w:spacing w:val="-7"/>
          <w:sz w:val="19"/>
        </w:rPr>
        <w:t> </w:t>
      </w:r>
      <w:r>
        <w:rPr>
          <w:color w:val="202529"/>
          <w:spacing w:val="-6"/>
          <w:sz w:val="19"/>
        </w:rPr>
        <w:t>using </w:t>
      </w:r>
      <w:r>
        <w:rPr>
          <w:color w:val="202529"/>
          <w:w w:val="105"/>
          <w:sz w:val="19"/>
        </w:rPr>
        <w:t>Python, then applied the Natural Language Toolkit to enable semantic abstract search.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64" w:lineRule="auto" w:before="41" w:after="0"/>
        <w:ind w:left="431" w:right="385" w:hanging="237"/>
        <w:jc w:val="left"/>
        <w:rPr>
          <w:sz w:val="19"/>
        </w:rPr>
      </w:pPr>
      <w:r>
        <w:rPr>
          <w:color w:val="202529"/>
          <w:spacing w:val="-2"/>
          <w:w w:val="110"/>
          <w:sz w:val="19"/>
        </w:rPr>
        <w:t>Surveyed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end-user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feedback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across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3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research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cohorts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and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shipped </w:t>
      </w:r>
      <w:r>
        <w:rPr>
          <w:color w:val="202529"/>
          <w:w w:val="110"/>
          <w:sz w:val="19"/>
        </w:rPr>
        <w:t>interface changes that raised satisfaction scores by 17%.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64" w:lineRule="auto" w:before="45" w:after="0"/>
        <w:ind w:left="431" w:right="20" w:hanging="237"/>
        <w:jc w:val="left"/>
        <w:rPr>
          <w:sz w:val="19"/>
        </w:rPr>
      </w:pPr>
      <w:r>
        <w:rPr>
          <w:color w:val="202529"/>
          <w:w w:val="110"/>
          <w:sz w:val="19"/>
        </w:rPr>
        <w:t>Coordinated design decisions with a mixed team of undergraduate and graduate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CS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students,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resolving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6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UX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disputes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through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lo-fi</w:t>
      </w:r>
      <w:r>
        <w:rPr>
          <w:color w:val="202529"/>
          <w:spacing w:val="-12"/>
          <w:w w:val="110"/>
          <w:sz w:val="19"/>
        </w:rPr>
        <w:t> </w:t>
      </w:r>
      <w:r>
        <w:rPr>
          <w:color w:val="202529"/>
          <w:w w:val="110"/>
          <w:sz w:val="19"/>
        </w:rPr>
        <w:t>prototyping.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7" w:lineRule="auto" w:before="44" w:after="0"/>
        <w:ind w:left="431" w:right="113" w:hanging="237"/>
        <w:jc w:val="left"/>
        <w:rPr>
          <w:sz w:val="19"/>
        </w:rPr>
      </w:pPr>
      <w:r>
        <w:rPr>
          <w:color w:val="202529"/>
          <w:w w:val="110"/>
          <w:sz w:val="19"/>
        </w:rPr>
        <w:t>Documented every bug fix and architectural decision in a shared wiki, creating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a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knowledge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base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that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outlasted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two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team-member</w:t>
      </w:r>
      <w:r>
        <w:rPr>
          <w:color w:val="202529"/>
          <w:spacing w:val="-2"/>
          <w:w w:val="110"/>
          <w:sz w:val="19"/>
        </w:rPr>
        <w:t> </w:t>
      </w:r>
      <w:r>
        <w:rPr>
          <w:color w:val="202529"/>
          <w:w w:val="110"/>
          <w:sz w:val="19"/>
        </w:rPr>
        <w:t>rotations.</w:t>
      </w:r>
    </w:p>
    <w:p>
      <w:pPr>
        <w:pStyle w:val="ListParagraph"/>
        <w:numPr>
          <w:ilvl w:val="0"/>
          <w:numId w:val="2"/>
        </w:numPr>
        <w:tabs>
          <w:tab w:pos="430" w:val="left" w:leader="none"/>
        </w:tabs>
        <w:spacing w:line="240" w:lineRule="auto" w:before="60" w:after="0"/>
        <w:ind w:left="430" w:right="0" w:hanging="236"/>
        <w:jc w:val="left"/>
        <w:rPr>
          <w:sz w:val="19"/>
        </w:rPr>
      </w:pPr>
      <w:r>
        <w:rPr>
          <w:color w:val="202529"/>
          <w:sz w:val="19"/>
        </w:rPr>
        <w:t>Reduced</w:t>
      </w:r>
      <w:r>
        <w:rPr>
          <w:color w:val="202529"/>
          <w:spacing w:val="34"/>
          <w:sz w:val="19"/>
        </w:rPr>
        <w:t> </w:t>
      </w:r>
      <w:r>
        <w:rPr>
          <w:color w:val="202529"/>
          <w:sz w:val="19"/>
        </w:rPr>
        <w:t>Trial's</w:t>
      </w:r>
      <w:r>
        <w:rPr>
          <w:color w:val="202529"/>
          <w:spacing w:val="34"/>
          <w:sz w:val="19"/>
        </w:rPr>
        <w:t> </w:t>
      </w:r>
      <w:r>
        <w:rPr>
          <w:color w:val="202529"/>
          <w:sz w:val="19"/>
        </w:rPr>
        <w:t>average</w:t>
      </w:r>
      <w:r>
        <w:rPr>
          <w:color w:val="202529"/>
          <w:spacing w:val="34"/>
          <w:sz w:val="19"/>
        </w:rPr>
        <w:t> </w:t>
      </w:r>
      <w:r>
        <w:rPr>
          <w:color w:val="202529"/>
          <w:sz w:val="19"/>
        </w:rPr>
        <w:t>page</w:t>
      </w:r>
      <w:r>
        <w:rPr>
          <w:color w:val="202529"/>
          <w:spacing w:val="35"/>
          <w:sz w:val="19"/>
        </w:rPr>
        <w:t> </w:t>
      </w:r>
      <w:r>
        <w:rPr>
          <w:color w:val="202529"/>
          <w:sz w:val="19"/>
        </w:rPr>
        <w:t>response</w:t>
      </w:r>
      <w:r>
        <w:rPr>
          <w:color w:val="202529"/>
          <w:spacing w:val="34"/>
          <w:sz w:val="19"/>
        </w:rPr>
        <w:t> </w:t>
      </w:r>
      <w:r>
        <w:rPr>
          <w:color w:val="202529"/>
          <w:sz w:val="19"/>
        </w:rPr>
        <w:t>time</w:t>
      </w:r>
      <w:r>
        <w:rPr>
          <w:color w:val="202529"/>
          <w:spacing w:val="34"/>
          <w:sz w:val="19"/>
        </w:rPr>
        <w:t> </w:t>
      </w:r>
      <w:r>
        <w:rPr>
          <w:color w:val="202529"/>
          <w:sz w:val="19"/>
        </w:rPr>
        <w:t>from</w:t>
      </w:r>
      <w:r>
        <w:rPr>
          <w:color w:val="202529"/>
          <w:spacing w:val="35"/>
          <w:sz w:val="19"/>
        </w:rPr>
        <w:t> </w:t>
      </w:r>
      <w:r>
        <w:rPr>
          <w:color w:val="202529"/>
          <w:sz w:val="19"/>
        </w:rPr>
        <w:t>4.1</w:t>
      </w:r>
      <w:r>
        <w:rPr>
          <w:color w:val="202529"/>
          <w:spacing w:val="34"/>
          <w:sz w:val="19"/>
        </w:rPr>
        <w:t> </w:t>
      </w:r>
      <w:r>
        <w:rPr>
          <w:color w:val="202529"/>
          <w:sz w:val="19"/>
        </w:rPr>
        <w:t>seconds</w:t>
      </w:r>
      <w:r>
        <w:rPr>
          <w:color w:val="202529"/>
          <w:spacing w:val="34"/>
          <w:sz w:val="19"/>
        </w:rPr>
        <w:t> </w:t>
      </w:r>
      <w:r>
        <w:rPr>
          <w:color w:val="202529"/>
          <w:sz w:val="19"/>
        </w:rPr>
        <w:t>to</w:t>
      </w:r>
      <w:r>
        <w:rPr>
          <w:color w:val="202529"/>
          <w:spacing w:val="34"/>
          <w:sz w:val="19"/>
        </w:rPr>
        <w:t> </w:t>
      </w:r>
      <w:r>
        <w:rPr>
          <w:color w:val="202529"/>
          <w:spacing w:val="-2"/>
          <w:sz w:val="19"/>
        </w:rPr>
        <w:t>under</w:t>
      </w:r>
    </w:p>
    <w:p>
      <w:pPr>
        <w:pStyle w:val="BodyText"/>
        <w:spacing w:before="21"/>
        <w:ind w:left="431"/>
      </w:pPr>
      <w:r>
        <w:rPr>
          <w:color w:val="202529"/>
          <w:w w:val="110"/>
        </w:rPr>
        <w:t>1.8</w:t>
      </w:r>
      <w:r>
        <w:rPr>
          <w:color w:val="202529"/>
          <w:spacing w:val="-11"/>
          <w:w w:val="110"/>
        </w:rPr>
        <w:t> </w:t>
      </w:r>
      <w:r>
        <w:rPr>
          <w:color w:val="202529"/>
          <w:w w:val="110"/>
        </w:rPr>
        <w:t>by</w:t>
      </w:r>
      <w:r>
        <w:rPr>
          <w:color w:val="202529"/>
          <w:spacing w:val="-10"/>
          <w:w w:val="110"/>
        </w:rPr>
        <w:t> </w:t>
      </w:r>
      <w:r>
        <w:rPr>
          <w:color w:val="202529"/>
          <w:w w:val="110"/>
        </w:rPr>
        <w:t>refactoring</w:t>
      </w:r>
      <w:r>
        <w:rPr>
          <w:color w:val="202529"/>
          <w:spacing w:val="-11"/>
          <w:w w:val="110"/>
        </w:rPr>
        <w:t> </w:t>
      </w:r>
      <w:r>
        <w:rPr>
          <w:color w:val="202529"/>
          <w:w w:val="110"/>
        </w:rPr>
        <w:t>inefficient</w:t>
      </w:r>
      <w:r>
        <w:rPr>
          <w:color w:val="202529"/>
          <w:spacing w:val="-10"/>
          <w:w w:val="110"/>
        </w:rPr>
        <w:t> </w:t>
      </w:r>
      <w:r>
        <w:rPr>
          <w:color w:val="202529"/>
          <w:w w:val="110"/>
        </w:rPr>
        <w:t>database</w:t>
      </w:r>
      <w:r>
        <w:rPr>
          <w:color w:val="202529"/>
          <w:spacing w:val="-10"/>
          <w:w w:val="110"/>
        </w:rPr>
        <w:t> </w:t>
      </w:r>
      <w:r>
        <w:rPr>
          <w:color w:val="202529"/>
          <w:w w:val="110"/>
        </w:rPr>
        <w:t>queries</w:t>
      </w:r>
      <w:r>
        <w:rPr>
          <w:color w:val="202529"/>
          <w:spacing w:val="-11"/>
          <w:w w:val="110"/>
        </w:rPr>
        <w:t> </w:t>
      </w:r>
      <w:r>
        <w:rPr>
          <w:color w:val="202529"/>
          <w:w w:val="110"/>
        </w:rPr>
        <w:t>in</w:t>
      </w:r>
      <w:r>
        <w:rPr>
          <w:color w:val="202529"/>
          <w:spacing w:val="-10"/>
          <w:w w:val="110"/>
        </w:rPr>
        <w:t> </w:t>
      </w:r>
      <w:r>
        <w:rPr>
          <w:color w:val="202529"/>
          <w:spacing w:val="-2"/>
          <w:w w:val="110"/>
        </w:rPr>
        <w:t>PostgreSQL.</w:t>
      </w:r>
    </w:p>
    <w:p>
      <w:pPr>
        <w:pStyle w:val="Heading2"/>
        <w:tabs>
          <w:tab w:pos="4035" w:val="left" w:leader="none"/>
        </w:tabs>
        <w:spacing w:before="101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202529"/>
          <w:spacing w:val="-2"/>
          <w:w w:val="110"/>
          <w:u w:val="thick" w:color="000000"/>
        </w:rPr>
        <w:t>EDUCATION</w:t>
      </w:r>
      <w:r>
        <w:rPr>
          <w:color w:val="202529"/>
          <w:u w:val="thick" w:color="000000"/>
        </w:rPr>
        <w:tab/>
      </w:r>
    </w:p>
    <w:p>
      <w:pPr>
        <w:spacing w:before="157"/>
        <w:ind w:left="71" w:right="0" w:firstLine="0"/>
        <w:jc w:val="left"/>
        <w:rPr>
          <w:sz w:val="22"/>
        </w:rPr>
      </w:pPr>
      <w:r>
        <w:rPr>
          <w:color w:val="202529"/>
          <w:spacing w:val="-4"/>
          <w:sz w:val="22"/>
        </w:rPr>
        <w:t>B.S.</w:t>
      </w:r>
    </w:p>
    <w:p>
      <w:pPr>
        <w:spacing w:before="62"/>
        <w:ind w:left="71" w:right="0" w:firstLine="0"/>
        <w:jc w:val="left"/>
        <w:rPr>
          <w:sz w:val="22"/>
        </w:rPr>
      </w:pPr>
      <w:r>
        <w:rPr>
          <w:color w:val="202529"/>
          <w:w w:val="105"/>
          <w:sz w:val="22"/>
        </w:rPr>
        <w:t>Computer</w:t>
      </w:r>
      <w:r>
        <w:rPr>
          <w:color w:val="202529"/>
          <w:spacing w:val="17"/>
          <w:w w:val="110"/>
          <w:sz w:val="22"/>
        </w:rPr>
        <w:t> </w:t>
      </w:r>
      <w:r>
        <w:rPr>
          <w:color w:val="202529"/>
          <w:spacing w:val="-2"/>
          <w:w w:val="110"/>
          <w:sz w:val="22"/>
        </w:rPr>
        <w:t>Science</w:t>
      </w:r>
    </w:p>
    <w:p>
      <w:pPr>
        <w:pStyle w:val="Heading4"/>
        <w:spacing w:before="26"/>
        <w:rPr>
          <w:b w:val="0"/>
        </w:rPr>
      </w:pPr>
      <w:r>
        <w:rPr>
          <w:b w:val="0"/>
          <w:color w:val="4186F5"/>
          <w:w w:val="85"/>
        </w:rPr>
        <w:t>University</w:t>
      </w:r>
      <w:r>
        <w:rPr>
          <w:b w:val="0"/>
          <w:color w:val="4186F5"/>
          <w:spacing w:val="13"/>
        </w:rPr>
        <w:t> </w:t>
      </w:r>
      <w:r>
        <w:rPr>
          <w:b w:val="0"/>
          <w:color w:val="4186F5"/>
          <w:w w:val="85"/>
        </w:rPr>
        <w:t>of</w:t>
      </w:r>
      <w:r>
        <w:rPr>
          <w:b w:val="0"/>
          <w:color w:val="4186F5"/>
          <w:spacing w:val="13"/>
        </w:rPr>
        <w:t> </w:t>
      </w:r>
      <w:r>
        <w:rPr>
          <w:b w:val="0"/>
          <w:color w:val="4186F5"/>
          <w:spacing w:val="-2"/>
          <w:w w:val="85"/>
        </w:rPr>
        <w:t>Texas</w:t>
      </w:r>
    </w:p>
    <w:p>
      <w:pPr>
        <w:pStyle w:val="BodyText"/>
        <w:spacing w:before="39"/>
        <w:ind w:left="111"/>
      </w:pPr>
      <w:r>
        <w:rPr>
          <w:position w:val="-2"/>
        </w:rPr>
        <w:drawing>
          <wp:inline distT="0" distB="0" distL="0" distR="0">
            <wp:extent cx="106654" cy="1238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5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529"/>
        </w:rPr>
        <w:t>September</w:t>
      </w:r>
      <w:r>
        <w:rPr>
          <w:color w:val="202529"/>
          <w:spacing w:val="28"/>
        </w:rPr>
        <w:t> </w:t>
      </w:r>
      <w:r>
        <w:rPr>
          <w:color w:val="202529"/>
        </w:rPr>
        <w:t>2017</w:t>
      </w:r>
      <w:r>
        <w:rPr>
          <w:color w:val="202529"/>
          <w:spacing w:val="28"/>
        </w:rPr>
        <w:t> </w:t>
      </w:r>
      <w:r>
        <w:rPr>
          <w:color w:val="202529"/>
        </w:rPr>
        <w:t>-</w:t>
      </w:r>
      <w:r>
        <w:rPr>
          <w:color w:val="202529"/>
          <w:spacing w:val="28"/>
        </w:rPr>
        <w:t> </w:t>
      </w:r>
      <w:r>
        <w:rPr>
          <w:color w:val="202529"/>
        </w:rPr>
        <w:t>May</w:t>
      </w:r>
      <w:r>
        <w:rPr>
          <w:color w:val="202529"/>
          <w:spacing w:val="28"/>
        </w:rPr>
        <w:t> </w:t>
      </w:r>
      <w:r>
        <w:rPr>
          <w:color w:val="202529"/>
        </w:rPr>
        <w:t>2021</w:t>
      </w:r>
    </w:p>
    <w:p>
      <w:pPr>
        <w:pStyle w:val="BodyText"/>
        <w:spacing w:line="314" w:lineRule="auto" w:before="77"/>
        <w:ind w:left="73" w:right="2640" w:firstLine="50"/>
      </w:pPr>
      <w:r>
        <w:rPr/>
        <w:drawing>
          <wp:inline distT="0" distB="0" distL="0" distR="0">
            <wp:extent cx="91418" cy="12465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8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9"/>
          <w:w w:val="105"/>
          <w:position w:val="2"/>
          <w:sz w:val="20"/>
        </w:rPr>
        <w:t> </w:t>
      </w:r>
      <w:r>
        <w:rPr>
          <w:color w:val="202529"/>
          <w:w w:val="105"/>
          <w:position w:val="2"/>
        </w:rPr>
        <w:t>Austin,</w:t>
      </w:r>
      <w:r>
        <w:rPr>
          <w:color w:val="202529"/>
          <w:spacing w:val="-13"/>
          <w:w w:val="105"/>
          <w:position w:val="2"/>
        </w:rPr>
        <w:t> </w:t>
      </w:r>
      <w:r>
        <w:rPr>
          <w:color w:val="202529"/>
          <w:w w:val="105"/>
          <w:position w:val="2"/>
        </w:rPr>
        <w:t>TX </w:t>
      </w:r>
      <w:r>
        <w:rPr>
          <w:color w:val="202529"/>
        </w:rPr>
        <w:drawing>
          <wp:inline distT="0" distB="0" distL="0" distR="0">
            <wp:extent cx="155165" cy="10031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65" cy="1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</w:rPr>
      </w:r>
      <w:r>
        <w:rPr>
          <w:rFonts w:ascii="Times New Roman"/>
          <w:color w:val="202529"/>
        </w:rPr>
        <w:t> </w:t>
      </w:r>
      <w:r>
        <w:rPr>
          <w:color w:val="202529"/>
          <w:w w:val="105"/>
        </w:rPr>
        <w:t>GPA: 3.4</w:t>
      </w:r>
    </w:p>
    <w:p>
      <w:pPr>
        <w:pStyle w:val="Heading5"/>
        <w:rPr>
          <w:b w:val="0"/>
        </w:rPr>
      </w:pPr>
      <w:r>
        <w:rPr>
          <w:b w:val="0"/>
          <w:color w:val="202529"/>
          <w:spacing w:val="-2"/>
          <w:w w:val="90"/>
        </w:rPr>
        <w:t>Relevant</w:t>
      </w:r>
      <w:r>
        <w:rPr>
          <w:b w:val="0"/>
          <w:color w:val="202529"/>
          <w:spacing w:val="-3"/>
        </w:rPr>
        <w:t> </w:t>
      </w:r>
      <w:r>
        <w:rPr>
          <w:b w:val="0"/>
          <w:color w:val="202529"/>
          <w:spacing w:val="-2"/>
        </w:rPr>
        <w:t>courses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48" w:after="0"/>
        <w:ind w:left="311" w:right="0" w:hanging="236"/>
        <w:jc w:val="left"/>
        <w:rPr>
          <w:sz w:val="19"/>
        </w:rPr>
      </w:pPr>
      <w:r>
        <w:rPr>
          <w:color w:val="202529"/>
          <w:w w:val="105"/>
          <w:sz w:val="19"/>
        </w:rPr>
        <w:t>Data</w:t>
      </w:r>
      <w:r>
        <w:rPr>
          <w:color w:val="202529"/>
          <w:spacing w:val="-2"/>
          <w:w w:val="110"/>
          <w:sz w:val="19"/>
        </w:rPr>
        <w:t> Structures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51" w:after="0"/>
        <w:ind w:left="311" w:right="0" w:hanging="236"/>
        <w:jc w:val="left"/>
        <w:rPr>
          <w:sz w:val="19"/>
        </w:rPr>
      </w:pPr>
      <w:r>
        <w:rPr>
          <w:color w:val="202529"/>
          <w:w w:val="110"/>
          <w:sz w:val="19"/>
        </w:rPr>
        <w:t>Algorithm</w:t>
      </w:r>
      <w:r>
        <w:rPr>
          <w:color w:val="202529"/>
          <w:spacing w:val="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Design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67" w:after="0"/>
        <w:ind w:left="311" w:right="0" w:hanging="236"/>
        <w:jc w:val="left"/>
        <w:rPr>
          <w:sz w:val="19"/>
        </w:rPr>
      </w:pPr>
      <w:r>
        <w:rPr>
          <w:color w:val="202529"/>
          <w:spacing w:val="4"/>
          <w:sz w:val="19"/>
        </w:rPr>
        <w:t>Database</w:t>
      </w:r>
      <w:r>
        <w:rPr>
          <w:color w:val="202529"/>
          <w:spacing w:val="32"/>
          <w:sz w:val="19"/>
        </w:rPr>
        <w:t> </w:t>
      </w:r>
      <w:r>
        <w:rPr>
          <w:color w:val="202529"/>
          <w:spacing w:val="4"/>
          <w:sz w:val="19"/>
        </w:rPr>
        <w:t>Management</w:t>
      </w:r>
      <w:r>
        <w:rPr>
          <w:color w:val="202529"/>
          <w:spacing w:val="33"/>
          <w:sz w:val="19"/>
        </w:rPr>
        <w:t> </w:t>
      </w:r>
      <w:r>
        <w:rPr>
          <w:color w:val="202529"/>
          <w:spacing w:val="-2"/>
          <w:sz w:val="19"/>
        </w:rPr>
        <w:t>Systems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66" w:after="0"/>
        <w:ind w:left="311" w:right="0" w:hanging="236"/>
        <w:jc w:val="left"/>
        <w:rPr>
          <w:sz w:val="19"/>
        </w:rPr>
      </w:pPr>
      <w:r>
        <w:rPr>
          <w:color w:val="202529"/>
          <w:w w:val="110"/>
          <w:sz w:val="19"/>
        </w:rPr>
        <w:t>Computer</w:t>
      </w:r>
      <w:r>
        <w:rPr>
          <w:color w:val="202529"/>
          <w:spacing w:val="-6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Vision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67" w:after="0"/>
        <w:ind w:left="311" w:right="0" w:hanging="236"/>
        <w:jc w:val="left"/>
        <w:rPr>
          <w:sz w:val="19"/>
        </w:rPr>
      </w:pPr>
      <w:r>
        <w:rPr>
          <w:color w:val="202529"/>
          <w:sz w:val="19"/>
        </w:rPr>
        <w:t>Software</w:t>
      </w:r>
      <w:r>
        <w:rPr>
          <w:color w:val="202529"/>
          <w:spacing w:val="40"/>
          <w:sz w:val="19"/>
        </w:rPr>
        <w:t> </w:t>
      </w:r>
      <w:r>
        <w:rPr>
          <w:color w:val="202529"/>
          <w:sz w:val="19"/>
        </w:rPr>
        <w:t>Design</w:t>
      </w:r>
      <w:r>
        <w:rPr>
          <w:color w:val="202529"/>
          <w:spacing w:val="41"/>
          <w:sz w:val="19"/>
        </w:rPr>
        <w:t> </w:t>
      </w:r>
      <w:r>
        <w:rPr>
          <w:color w:val="202529"/>
          <w:spacing w:val="-2"/>
          <w:sz w:val="19"/>
        </w:rPr>
        <w:t>Methodology</w:t>
      </w: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pStyle w:val="Heading2"/>
        <w:tabs>
          <w:tab w:pos="4035" w:val="left" w:leader="none"/>
        </w:tabs>
        <w:rPr>
          <w:u w:val="none"/>
        </w:rPr>
      </w:pPr>
      <w:r>
        <w:rPr>
          <w:color w:val="202529"/>
          <w:spacing w:val="-2"/>
          <w:w w:val="115"/>
          <w:u w:val="thick" w:color="000000"/>
        </w:rPr>
        <w:t>SKILLS</w:t>
      </w:r>
      <w:r>
        <w:rPr>
          <w:color w:val="202529"/>
          <w:u w:val="thick" w:color="000000"/>
        </w:rPr>
        <w:tab/>
      </w:r>
    </w:p>
    <w:p>
      <w:pPr>
        <w:pStyle w:val="Heading4"/>
        <w:spacing w:before="122"/>
        <w:rPr>
          <w:b w:val="0"/>
        </w:rPr>
      </w:pPr>
      <w:r>
        <w:rPr>
          <w:b w:val="0"/>
          <w:color w:val="4186F5"/>
          <w:w w:val="90"/>
        </w:rPr>
        <w:t>Hard</w:t>
      </w:r>
      <w:r>
        <w:rPr>
          <w:b w:val="0"/>
          <w:color w:val="4186F5"/>
          <w:spacing w:val="-3"/>
          <w:w w:val="95"/>
        </w:rPr>
        <w:t> </w:t>
      </w:r>
      <w:r>
        <w:rPr>
          <w:b w:val="0"/>
          <w:color w:val="4186F5"/>
          <w:spacing w:val="-2"/>
          <w:w w:val="95"/>
        </w:rPr>
        <w:t>Skills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38" w:after="0"/>
        <w:ind w:left="311" w:right="0" w:hanging="236"/>
        <w:jc w:val="left"/>
        <w:rPr>
          <w:sz w:val="19"/>
        </w:rPr>
      </w:pPr>
      <w:r>
        <w:rPr>
          <w:color w:val="202529"/>
          <w:spacing w:val="-2"/>
          <w:w w:val="105"/>
          <w:sz w:val="19"/>
        </w:rPr>
        <w:t>Java</w:t>
      </w:r>
      <w:r>
        <w:rPr>
          <w:color w:val="202529"/>
          <w:spacing w:val="-5"/>
          <w:w w:val="105"/>
          <w:sz w:val="19"/>
        </w:rPr>
        <w:t> </w:t>
      </w:r>
      <w:r>
        <w:rPr>
          <w:color w:val="202529"/>
          <w:spacing w:val="-2"/>
          <w:w w:val="105"/>
          <w:sz w:val="19"/>
        </w:rPr>
        <w:t>(Android</w:t>
      </w:r>
      <w:r>
        <w:rPr>
          <w:color w:val="202529"/>
          <w:spacing w:val="-5"/>
          <w:w w:val="105"/>
          <w:sz w:val="19"/>
        </w:rPr>
        <w:t> </w:t>
      </w:r>
      <w:r>
        <w:rPr>
          <w:color w:val="202529"/>
          <w:spacing w:val="-2"/>
          <w:w w:val="105"/>
          <w:sz w:val="19"/>
        </w:rPr>
        <w:t>Development)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67" w:after="0"/>
        <w:ind w:left="311" w:right="0" w:hanging="236"/>
        <w:jc w:val="left"/>
        <w:rPr>
          <w:sz w:val="19"/>
        </w:rPr>
      </w:pPr>
      <w:r>
        <w:rPr>
          <w:color w:val="202529"/>
          <w:sz w:val="19"/>
        </w:rPr>
        <w:t>Swift</w:t>
      </w:r>
      <w:r>
        <w:rPr>
          <w:color w:val="202529"/>
          <w:spacing w:val="6"/>
          <w:sz w:val="19"/>
        </w:rPr>
        <w:t> </w:t>
      </w:r>
      <w:r>
        <w:rPr>
          <w:color w:val="202529"/>
          <w:sz w:val="19"/>
        </w:rPr>
        <w:t>(iOS</w:t>
      </w:r>
      <w:r>
        <w:rPr>
          <w:color w:val="202529"/>
          <w:spacing w:val="6"/>
          <w:sz w:val="19"/>
        </w:rPr>
        <w:t> </w:t>
      </w:r>
      <w:r>
        <w:rPr>
          <w:color w:val="202529"/>
          <w:spacing w:val="-2"/>
          <w:sz w:val="19"/>
        </w:rPr>
        <w:t>Development)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66" w:after="0"/>
        <w:ind w:left="311" w:right="0" w:hanging="236"/>
        <w:jc w:val="left"/>
        <w:rPr>
          <w:sz w:val="19"/>
        </w:rPr>
      </w:pPr>
      <w:r>
        <w:rPr>
          <w:color w:val="202529"/>
          <w:spacing w:val="-5"/>
          <w:sz w:val="19"/>
        </w:rPr>
        <w:t>SQL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67" w:after="0"/>
        <w:ind w:left="311" w:right="0" w:hanging="236"/>
        <w:jc w:val="left"/>
        <w:rPr>
          <w:sz w:val="19"/>
        </w:rPr>
      </w:pPr>
      <w:r>
        <w:rPr>
          <w:color w:val="202529"/>
          <w:sz w:val="19"/>
        </w:rPr>
        <w:t>Spotify</w:t>
      </w:r>
      <w:r>
        <w:rPr>
          <w:color w:val="202529"/>
          <w:spacing w:val="14"/>
          <w:sz w:val="19"/>
        </w:rPr>
        <w:t> </w:t>
      </w:r>
      <w:r>
        <w:rPr>
          <w:color w:val="202529"/>
          <w:sz w:val="19"/>
        </w:rPr>
        <w:t>API</w:t>
      </w:r>
      <w:r>
        <w:rPr>
          <w:color w:val="202529"/>
          <w:spacing w:val="15"/>
          <w:sz w:val="19"/>
        </w:rPr>
        <w:t> </w:t>
      </w:r>
      <w:r>
        <w:rPr>
          <w:color w:val="202529"/>
          <w:spacing w:val="-2"/>
          <w:sz w:val="19"/>
        </w:rPr>
        <w:t>Integration</w:t>
      </w:r>
    </w:p>
    <w:p>
      <w:pPr>
        <w:pStyle w:val="BodyText"/>
        <w:spacing w:before="69"/>
        <w:ind w:left="0"/>
      </w:pPr>
    </w:p>
    <w:p>
      <w:pPr>
        <w:pStyle w:val="Heading4"/>
        <w:spacing w:before="0"/>
        <w:rPr>
          <w:b w:val="0"/>
        </w:rPr>
      </w:pPr>
      <w:r>
        <w:rPr>
          <w:b w:val="0"/>
          <w:color w:val="4186F5"/>
          <w:w w:val="85"/>
        </w:rPr>
        <w:t>Soft</w:t>
      </w:r>
      <w:r>
        <w:rPr>
          <w:b w:val="0"/>
          <w:color w:val="4186F5"/>
          <w:spacing w:val="-2"/>
          <w:w w:val="90"/>
        </w:rPr>
        <w:t> Skills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39" w:after="0"/>
        <w:ind w:left="311" w:right="0" w:hanging="236"/>
        <w:jc w:val="left"/>
        <w:rPr>
          <w:sz w:val="19"/>
        </w:rPr>
      </w:pPr>
      <w:r>
        <w:rPr>
          <w:color w:val="202529"/>
          <w:sz w:val="19"/>
        </w:rPr>
        <w:t>Peer</w:t>
      </w:r>
      <w:r>
        <w:rPr>
          <w:color w:val="202529"/>
          <w:spacing w:val="13"/>
          <w:sz w:val="19"/>
        </w:rPr>
        <w:t> </w:t>
      </w:r>
      <w:r>
        <w:rPr>
          <w:color w:val="202529"/>
          <w:sz w:val="19"/>
        </w:rPr>
        <w:t>Code</w:t>
      </w:r>
      <w:r>
        <w:rPr>
          <w:color w:val="202529"/>
          <w:spacing w:val="12"/>
          <w:sz w:val="19"/>
        </w:rPr>
        <w:t> </w:t>
      </w:r>
      <w:r>
        <w:rPr>
          <w:color w:val="202529"/>
          <w:sz w:val="19"/>
        </w:rPr>
        <w:t>Review</w:t>
      </w:r>
      <w:r>
        <w:rPr>
          <w:color w:val="202529"/>
          <w:spacing w:val="13"/>
          <w:sz w:val="19"/>
        </w:rPr>
        <w:t> </w:t>
      </w:r>
      <w:r>
        <w:rPr>
          <w:color w:val="202529"/>
          <w:sz w:val="19"/>
        </w:rPr>
        <w:t>&amp;</w:t>
      </w:r>
      <w:r>
        <w:rPr>
          <w:color w:val="202529"/>
          <w:spacing w:val="13"/>
          <w:sz w:val="19"/>
        </w:rPr>
        <w:t> </w:t>
      </w:r>
      <w:r>
        <w:rPr>
          <w:color w:val="202529"/>
          <w:spacing w:val="-2"/>
          <w:sz w:val="19"/>
        </w:rPr>
        <w:t>Mentorship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66" w:after="0"/>
        <w:ind w:left="311" w:right="0" w:hanging="236"/>
        <w:jc w:val="left"/>
        <w:rPr>
          <w:sz w:val="19"/>
        </w:rPr>
      </w:pPr>
      <w:r>
        <w:rPr>
          <w:color w:val="202529"/>
          <w:w w:val="110"/>
          <w:sz w:val="19"/>
        </w:rPr>
        <w:t>Community</w:t>
      </w:r>
      <w:r>
        <w:rPr>
          <w:color w:val="202529"/>
          <w:spacing w:val="-11"/>
          <w:w w:val="110"/>
          <w:sz w:val="19"/>
        </w:rPr>
        <w:t> </w:t>
      </w:r>
      <w:r>
        <w:rPr>
          <w:color w:val="202529"/>
          <w:w w:val="110"/>
          <w:sz w:val="19"/>
        </w:rPr>
        <w:t>Program</w:t>
      </w:r>
      <w:r>
        <w:rPr>
          <w:color w:val="202529"/>
          <w:spacing w:val="-11"/>
          <w:w w:val="110"/>
          <w:sz w:val="19"/>
        </w:rPr>
        <w:t> </w:t>
      </w:r>
      <w:r>
        <w:rPr>
          <w:color w:val="202529"/>
          <w:spacing w:val="-2"/>
          <w:w w:val="110"/>
          <w:sz w:val="19"/>
        </w:rPr>
        <w:t>Development</w:t>
      </w:r>
    </w:p>
    <w:sectPr>
      <w:type w:val="continuous"/>
      <w:pgSz w:w="12240" w:h="15840"/>
      <w:pgMar w:top="380" w:bottom="280" w:left="360" w:right="360"/>
      <w:cols w:num="2" w:equalWidth="0">
        <w:col w:w="7035" w:space="374"/>
        <w:col w:w="411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8.png"/>
      </v:shape>
    </w:pict>
  </w:numPicBullet>
  <w:numPicBullet w:numPicBulletId="1">
    <w:pict>
      <v:shape id="_x0000_i1076" type="#_x0000_t75" style="width:7.500000pt;height:7.500000pt" o:bullet="t">
        <v:imagedata r:id="rId2" o:title="image10.png"/>
      </v:shape>
    </w:pict>
  </w:numPicBullet>
  <w:numPicBullet w:numPicBulletId="2">
    <w:pict>
      <v:shape id="_x0000_i1077" type="#_x0000_t75" style="width:7.500000pt;height:7.500000pt" o:bullet="t">
        <v:imagedata r:id="rId3" o:title="image13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311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6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5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4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73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2" w:hanging="2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431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6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31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6" w:hanging="23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left="311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71"/>
      <w:outlineLvl w:val="1"/>
    </w:pPr>
    <w:rPr>
      <w:rFonts w:ascii="Trebuchet MS" w:hAnsi="Trebuchet MS" w:eastAsia="Trebuchet MS" w:cs="Trebuchet MS"/>
      <w:b/>
      <w:bCs/>
      <w:sz w:val="65"/>
      <w:szCs w:val="6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"/>
      <w:outlineLvl w:val="2"/>
    </w:pPr>
    <w:rPr>
      <w:rFonts w:ascii="Trebuchet MS" w:hAnsi="Trebuchet MS" w:eastAsia="Trebuchet MS" w:cs="Trebuchet MS"/>
      <w:b/>
      <w:bCs/>
      <w:sz w:val="39"/>
      <w:szCs w:val="39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1"/>
      <w:outlineLvl w:val="3"/>
    </w:pPr>
    <w:rPr>
      <w:rFonts w:ascii="Arial MT" w:hAnsi="Arial MT" w:eastAsia="Arial MT" w:cs="Arial MT"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"/>
      <w:ind w:left="71"/>
      <w:outlineLvl w:val="4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6"/>
      <w:ind w:left="71"/>
      <w:outlineLvl w:val="5"/>
    </w:pPr>
    <w:rPr>
      <w:rFonts w:ascii="Arial Black" w:hAnsi="Arial Black" w:eastAsia="Arial Black" w:cs="Arial Black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311" w:hanging="23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zeke.boliver@e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linkedin.com/in/zeke-bolliver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://github.com/zeke-bolliver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9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0.png"/><Relationship Id="rId3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2026-10-03T06:43:13Z</dcterms:created>
  <dcterms:modified xsi:type="dcterms:W3CDTF">2026-10-03T06:43:13Z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2026-04-07T00:00:00Z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PDFShift.io</vt:lpwstr>
  </property>
</Properties>
</file>