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96D67" w14:textId="77777777" w:rsidR="0044416D" w:rsidRPr="0044416D" w:rsidRDefault="0044416D" w:rsidP="0044416D">
      <w:pPr>
        <w:rPr>
          <w:b/>
          <w:bCs/>
        </w:rPr>
      </w:pPr>
      <w:r w:rsidRPr="0044416D">
        <w:rPr>
          <w:b/>
          <w:bCs/>
        </w:rPr>
        <w:t>Translate Replacements</w:t>
      </w:r>
    </w:p>
    <w:p w14:paraId="6416CEC6" w14:textId="77777777" w:rsidR="0044416D" w:rsidRPr="0044416D" w:rsidRDefault="0044416D" w:rsidP="0044416D">
      <w:r w:rsidRPr="0044416D">
        <w:t>Translate Replacements carries a Skillable Studio lab's Text-Swap (Replacements) entries from an English Instructions Set into a translated Instructions Set. It pulls both instruction sets from Studio, expands any GitHub-hosted instruction includes, and then uses Claude (through the Claude Code CLI) to identify how each English Text-Swap phrase was rendered in the translated instructions. The results land in a CSV and a self-contained, filterable HTML report so a Lab Developer can review each match before updating the target Lab Profile.</w:t>
      </w:r>
    </w:p>
    <w:p w14:paraId="5A077146" w14:textId="77777777" w:rsidR="0044416D" w:rsidRPr="0044416D" w:rsidRDefault="0044416D" w:rsidP="0044416D">
      <w:r w:rsidRPr="0044416D">
        <w:rPr>
          <w:b/>
          <w:bCs/>
        </w:rPr>
        <w:t>Start here:</w:t>
      </w:r>
      <w:r w:rsidRPr="0044416D">
        <w:t xml:space="preserve"> the project is driven by Translate-</w:t>
      </w:r>
      <w:proofErr w:type="spellStart"/>
      <w:r w:rsidRPr="0044416D">
        <w:t>Replacements.psf</w:t>
      </w:r>
      <w:proofErr w:type="spellEnd"/>
      <w:r w:rsidRPr="0044416D">
        <w:t xml:space="preserve"> (the Windows Forms front end) and Translate-Replacements.ps1 (the controller script). Always launch one of these first. The other scripts are child components that the controller calls in a fixed order and are not intended to be run on their own as part of the normal flow.</w:t>
      </w:r>
    </w:p>
    <w:p w14:paraId="6A91611F" w14:textId="77777777" w:rsidR="0044416D" w:rsidRPr="0044416D" w:rsidRDefault="0044416D" w:rsidP="0044416D">
      <w:pPr>
        <w:rPr>
          <w:b/>
          <w:bCs/>
        </w:rPr>
      </w:pPr>
      <w:r w:rsidRPr="0044416D">
        <w:rPr>
          <w:b/>
          <w:bCs/>
        </w:rPr>
        <w:t>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6"/>
        <w:gridCol w:w="6204"/>
      </w:tblGrid>
      <w:tr w:rsidR="0044416D" w:rsidRPr="0044416D" w14:paraId="57B3F06E" w14:textId="77777777">
        <w:trPr>
          <w:tblHeader/>
          <w:tblCellSpacing w:w="15" w:type="dxa"/>
        </w:trPr>
        <w:tc>
          <w:tcPr>
            <w:tcW w:w="0" w:type="auto"/>
            <w:vAlign w:val="center"/>
            <w:hideMark/>
          </w:tcPr>
          <w:p w14:paraId="6647C22B" w14:textId="77777777" w:rsidR="0044416D" w:rsidRPr="0044416D" w:rsidRDefault="0044416D" w:rsidP="0044416D">
            <w:pPr>
              <w:rPr>
                <w:b/>
                <w:bCs/>
              </w:rPr>
            </w:pPr>
            <w:r w:rsidRPr="0044416D">
              <w:rPr>
                <w:b/>
                <w:bCs/>
              </w:rPr>
              <w:t>File</w:t>
            </w:r>
          </w:p>
        </w:tc>
        <w:tc>
          <w:tcPr>
            <w:tcW w:w="0" w:type="auto"/>
            <w:vAlign w:val="center"/>
            <w:hideMark/>
          </w:tcPr>
          <w:p w14:paraId="69F0D8A4" w14:textId="77777777" w:rsidR="0044416D" w:rsidRPr="0044416D" w:rsidRDefault="0044416D" w:rsidP="0044416D">
            <w:pPr>
              <w:rPr>
                <w:b/>
                <w:bCs/>
              </w:rPr>
            </w:pPr>
            <w:r w:rsidRPr="0044416D">
              <w:rPr>
                <w:b/>
                <w:bCs/>
              </w:rPr>
              <w:t>Role</w:t>
            </w:r>
          </w:p>
        </w:tc>
      </w:tr>
      <w:tr w:rsidR="0044416D" w:rsidRPr="0044416D" w14:paraId="17EF5C80" w14:textId="77777777">
        <w:trPr>
          <w:tblCellSpacing w:w="15" w:type="dxa"/>
        </w:trPr>
        <w:tc>
          <w:tcPr>
            <w:tcW w:w="0" w:type="auto"/>
            <w:vAlign w:val="center"/>
            <w:hideMark/>
          </w:tcPr>
          <w:p w14:paraId="2D1B9889" w14:textId="77777777" w:rsidR="0044416D" w:rsidRPr="0044416D" w:rsidRDefault="0044416D" w:rsidP="0044416D">
            <w:r w:rsidRPr="0044416D">
              <w:t>Translate-</w:t>
            </w:r>
            <w:proofErr w:type="spellStart"/>
            <w:r w:rsidRPr="0044416D">
              <w:t>Replacements.psf</w:t>
            </w:r>
            <w:proofErr w:type="spellEnd"/>
          </w:p>
        </w:tc>
        <w:tc>
          <w:tcPr>
            <w:tcW w:w="0" w:type="auto"/>
            <w:vAlign w:val="center"/>
            <w:hideMark/>
          </w:tcPr>
          <w:p w14:paraId="16B77AD1" w14:textId="77777777" w:rsidR="0044416D" w:rsidRPr="0044416D" w:rsidRDefault="0044416D" w:rsidP="0044416D">
            <w:r w:rsidRPr="0044416D">
              <w:rPr>
                <w:b/>
                <w:bCs/>
              </w:rPr>
              <w:t>Entry point (GUI).</w:t>
            </w:r>
            <w:r w:rsidRPr="0044416D">
              <w:t xml:space="preserve"> SAPIEN PowerShell Studio Forms file. Collects the source/target Lab Profiles, Instructions Sets, Claude model, and output folder, then launches Translate-Replacements.ps1 and streams its output into the form.</w:t>
            </w:r>
          </w:p>
        </w:tc>
      </w:tr>
      <w:tr w:rsidR="0044416D" w:rsidRPr="0044416D" w14:paraId="084CB667" w14:textId="77777777">
        <w:trPr>
          <w:tblCellSpacing w:w="15" w:type="dxa"/>
        </w:trPr>
        <w:tc>
          <w:tcPr>
            <w:tcW w:w="0" w:type="auto"/>
            <w:vAlign w:val="center"/>
            <w:hideMark/>
          </w:tcPr>
          <w:p w14:paraId="54BC534B" w14:textId="77777777" w:rsidR="0044416D" w:rsidRPr="0044416D" w:rsidRDefault="0044416D" w:rsidP="0044416D">
            <w:r w:rsidRPr="0044416D">
              <w:t>Translate-Replacements.ps1</w:t>
            </w:r>
          </w:p>
        </w:tc>
        <w:tc>
          <w:tcPr>
            <w:tcW w:w="0" w:type="auto"/>
            <w:vAlign w:val="center"/>
            <w:hideMark/>
          </w:tcPr>
          <w:p w14:paraId="57D4584F" w14:textId="77777777" w:rsidR="0044416D" w:rsidRPr="0044416D" w:rsidRDefault="0044416D" w:rsidP="0044416D">
            <w:r w:rsidRPr="0044416D">
              <w:rPr>
                <w:b/>
                <w:bCs/>
              </w:rPr>
              <w:t>Entry point (controller).</w:t>
            </w:r>
            <w:r w:rsidRPr="0044416D">
              <w:t xml:space="preserve"> Connects to Studio, extracts both instruction sets, and hands off to Apply-Replacements.ps1. Can be run directly without the form.</w:t>
            </w:r>
          </w:p>
        </w:tc>
      </w:tr>
      <w:tr w:rsidR="0044416D" w:rsidRPr="0044416D" w14:paraId="273C4BD0" w14:textId="77777777">
        <w:trPr>
          <w:tblCellSpacing w:w="15" w:type="dxa"/>
        </w:trPr>
        <w:tc>
          <w:tcPr>
            <w:tcW w:w="0" w:type="auto"/>
            <w:vAlign w:val="center"/>
            <w:hideMark/>
          </w:tcPr>
          <w:p w14:paraId="01FE4FE2" w14:textId="77777777" w:rsidR="0044416D" w:rsidRPr="0044416D" w:rsidRDefault="0044416D" w:rsidP="0044416D">
            <w:r w:rsidRPr="0044416D">
              <w:t>Extract-Instructions.ps1</w:t>
            </w:r>
          </w:p>
        </w:tc>
        <w:tc>
          <w:tcPr>
            <w:tcW w:w="0" w:type="auto"/>
            <w:vAlign w:val="center"/>
            <w:hideMark/>
          </w:tcPr>
          <w:p w14:paraId="144B4900" w14:textId="77777777" w:rsidR="0044416D" w:rsidRPr="0044416D" w:rsidRDefault="0044416D" w:rsidP="0044416D">
            <w:r w:rsidRPr="0044416D">
              <w:t xml:space="preserve">Retrieves one Instructions Set from a Lab Profile, </w:t>
            </w:r>
            <w:proofErr w:type="gramStart"/>
            <w:r w:rsidRPr="0044416D">
              <w:t>expands !INSTRUCTIONS[](...)</w:t>
            </w:r>
            <w:proofErr w:type="gramEnd"/>
            <w:r w:rsidRPr="0044416D">
              <w:t xml:space="preserve"> GitHub includes, </w:t>
            </w:r>
            <w:proofErr w:type="gramStart"/>
            <w:r w:rsidRPr="0044416D">
              <w:t>substitutes @lab.LanguageCode</w:t>
            </w:r>
            <w:proofErr w:type="gramEnd"/>
            <w:r w:rsidRPr="0044416D">
              <w:t>, and writes the result to Markdown. Optionally exports the set's Replacements (and Variables) to CSV.</w:t>
            </w:r>
          </w:p>
        </w:tc>
      </w:tr>
      <w:tr w:rsidR="0044416D" w:rsidRPr="0044416D" w14:paraId="7C6176BA" w14:textId="77777777">
        <w:trPr>
          <w:tblCellSpacing w:w="15" w:type="dxa"/>
        </w:trPr>
        <w:tc>
          <w:tcPr>
            <w:tcW w:w="0" w:type="auto"/>
            <w:vAlign w:val="center"/>
            <w:hideMark/>
          </w:tcPr>
          <w:p w14:paraId="4F3527A1" w14:textId="77777777" w:rsidR="0044416D" w:rsidRPr="0044416D" w:rsidRDefault="0044416D" w:rsidP="0044416D">
            <w:r w:rsidRPr="0044416D">
              <w:t>Apply-Replacements.ps1</w:t>
            </w:r>
          </w:p>
        </w:tc>
        <w:tc>
          <w:tcPr>
            <w:tcW w:w="0" w:type="auto"/>
            <w:vAlign w:val="center"/>
            <w:hideMark/>
          </w:tcPr>
          <w:p w14:paraId="453E26C0" w14:textId="77777777" w:rsidR="0044416D" w:rsidRPr="0044416D" w:rsidRDefault="0044416D" w:rsidP="0044416D">
            <w:r w:rsidRPr="0044416D">
              <w:t xml:space="preserve">Walks each Replacement in the source CSV, applies it to the source instructions, and calls Get-SwapTranslation.ps1 for each enabled </w:t>
            </w:r>
            <w:proofErr w:type="gramStart"/>
            <w:r w:rsidRPr="0044416D">
              <w:t>plain-text</w:t>
            </w:r>
            <w:proofErr w:type="gramEnd"/>
            <w:r w:rsidRPr="0044416D">
              <w:t xml:space="preserve"> (non-regex) swap. Writes the results CSV and triggers the HTML report.</w:t>
            </w:r>
          </w:p>
        </w:tc>
      </w:tr>
      <w:tr w:rsidR="0044416D" w:rsidRPr="0044416D" w14:paraId="5B859049" w14:textId="77777777">
        <w:trPr>
          <w:tblCellSpacing w:w="15" w:type="dxa"/>
        </w:trPr>
        <w:tc>
          <w:tcPr>
            <w:tcW w:w="0" w:type="auto"/>
            <w:vAlign w:val="center"/>
            <w:hideMark/>
          </w:tcPr>
          <w:p w14:paraId="4214BBC0" w14:textId="77777777" w:rsidR="0044416D" w:rsidRPr="0044416D" w:rsidRDefault="0044416D" w:rsidP="0044416D">
            <w:r w:rsidRPr="0044416D">
              <w:t>Get-SwapTranslation.ps1</w:t>
            </w:r>
          </w:p>
        </w:tc>
        <w:tc>
          <w:tcPr>
            <w:tcW w:w="0" w:type="auto"/>
            <w:vAlign w:val="center"/>
            <w:hideMark/>
          </w:tcPr>
          <w:p w14:paraId="30738A18" w14:textId="77777777" w:rsidR="0044416D" w:rsidRPr="0044416D" w:rsidRDefault="0044416D" w:rsidP="0044416D">
            <w:r w:rsidRPr="0044416D">
              <w:t xml:space="preserve">Finds every occurrence of one English phrase, sends the surrounding context plus the translated document to </w:t>
            </w:r>
            <w:r w:rsidRPr="0044416D">
              <w:lastRenderedPageBreak/>
              <w:t>Claude in a single headless call, and verifies the returned translated phrase with a deterministic exact-match search.</w:t>
            </w:r>
          </w:p>
        </w:tc>
      </w:tr>
      <w:tr w:rsidR="0044416D" w:rsidRPr="0044416D" w14:paraId="65B7FED5" w14:textId="77777777">
        <w:trPr>
          <w:tblCellSpacing w:w="15" w:type="dxa"/>
        </w:trPr>
        <w:tc>
          <w:tcPr>
            <w:tcW w:w="0" w:type="auto"/>
            <w:vAlign w:val="center"/>
            <w:hideMark/>
          </w:tcPr>
          <w:p w14:paraId="2DFD2AFE" w14:textId="77777777" w:rsidR="0044416D" w:rsidRPr="0044416D" w:rsidRDefault="0044416D" w:rsidP="0044416D">
            <w:r w:rsidRPr="0044416D">
              <w:lastRenderedPageBreak/>
              <w:t>ConvertTo-TranslationReportHtml.ps1</w:t>
            </w:r>
          </w:p>
        </w:tc>
        <w:tc>
          <w:tcPr>
            <w:tcW w:w="0" w:type="auto"/>
            <w:vAlign w:val="center"/>
            <w:hideMark/>
          </w:tcPr>
          <w:p w14:paraId="64673062" w14:textId="77777777" w:rsidR="0044416D" w:rsidRPr="0044416D" w:rsidRDefault="0044416D" w:rsidP="0044416D">
            <w:proofErr w:type="gramStart"/>
            <w:r w:rsidRPr="0044416D">
              <w:t>Converts</w:t>
            </w:r>
            <w:proofErr w:type="gramEnd"/>
            <w:r w:rsidRPr="0044416D">
              <w:t xml:space="preserve"> the results CSV into a single-file HTML report with search, status filters, a "counts differ" filter, column sorting, and expand/collapse. No external assets.</w:t>
            </w:r>
          </w:p>
        </w:tc>
      </w:tr>
      <w:tr w:rsidR="0044416D" w:rsidRPr="0044416D" w14:paraId="5F3EF168" w14:textId="77777777">
        <w:trPr>
          <w:tblCellSpacing w:w="15" w:type="dxa"/>
        </w:trPr>
        <w:tc>
          <w:tcPr>
            <w:tcW w:w="0" w:type="auto"/>
            <w:vAlign w:val="center"/>
            <w:hideMark/>
          </w:tcPr>
          <w:p w14:paraId="5EB82C69" w14:textId="77777777" w:rsidR="0044416D" w:rsidRPr="0044416D" w:rsidRDefault="0044416D" w:rsidP="0044416D">
            <w:r w:rsidRPr="0044416D">
              <w:t>ConvertTo-TranslationReportHtml.cmd</w:t>
            </w:r>
          </w:p>
        </w:tc>
        <w:tc>
          <w:tcPr>
            <w:tcW w:w="0" w:type="auto"/>
            <w:vAlign w:val="center"/>
            <w:hideMark/>
          </w:tcPr>
          <w:p w14:paraId="5A8C9BB9" w14:textId="77777777" w:rsidR="0044416D" w:rsidRPr="0044416D" w:rsidRDefault="0044416D" w:rsidP="0044416D">
            <w:r w:rsidRPr="0044416D">
              <w:t xml:space="preserve">Drag-and-drop wrapper for the report converter. Drop one or more CSVs on </w:t>
            </w:r>
            <w:proofErr w:type="gramStart"/>
            <w:r w:rsidRPr="0044416D">
              <w:t>it, or</w:t>
            </w:r>
            <w:proofErr w:type="gramEnd"/>
            <w:r w:rsidRPr="0044416D">
              <w:t xml:space="preserve"> double-click it for a file picker. Must sit in the same folder as the .ps1.</w:t>
            </w:r>
          </w:p>
        </w:tc>
      </w:tr>
      <w:tr w:rsidR="0044416D" w:rsidRPr="0044416D" w14:paraId="57013F67" w14:textId="77777777">
        <w:trPr>
          <w:tblCellSpacing w:w="15" w:type="dxa"/>
        </w:trPr>
        <w:tc>
          <w:tcPr>
            <w:tcW w:w="0" w:type="auto"/>
            <w:vAlign w:val="center"/>
            <w:hideMark/>
          </w:tcPr>
          <w:p w14:paraId="0CBFFD86" w14:textId="77777777" w:rsidR="0044416D" w:rsidRPr="0044416D" w:rsidRDefault="0044416D" w:rsidP="0044416D">
            <w:r w:rsidRPr="0044416D">
              <w:t>Translated-REP-sample.html</w:t>
            </w:r>
          </w:p>
        </w:tc>
        <w:tc>
          <w:tcPr>
            <w:tcW w:w="0" w:type="auto"/>
            <w:vAlign w:val="center"/>
            <w:hideMark/>
          </w:tcPr>
          <w:p w14:paraId="3C6DAFE2" w14:textId="77777777" w:rsidR="0044416D" w:rsidRPr="0044416D" w:rsidRDefault="0044416D" w:rsidP="0044416D">
            <w:r w:rsidRPr="0044416D">
              <w:t>Example report output (56 Text-Swaps, English → Japanese).</w:t>
            </w:r>
          </w:p>
        </w:tc>
      </w:tr>
    </w:tbl>
    <w:p w14:paraId="65EA2523" w14:textId="77777777" w:rsidR="0044416D" w:rsidRPr="0044416D" w:rsidRDefault="0044416D" w:rsidP="0044416D">
      <w:pPr>
        <w:rPr>
          <w:b/>
          <w:bCs/>
        </w:rPr>
      </w:pPr>
      <w:r w:rsidRPr="0044416D">
        <w:rPr>
          <w:b/>
          <w:bCs/>
        </w:rPr>
        <w:t>Prerequisites</w:t>
      </w:r>
    </w:p>
    <w:p w14:paraId="629F9DEF" w14:textId="77777777" w:rsidR="0044416D" w:rsidRPr="0044416D" w:rsidRDefault="0044416D" w:rsidP="0044416D">
      <w:r w:rsidRPr="0044416D">
        <w:rPr>
          <w:b/>
          <w:bCs/>
        </w:rPr>
        <w:t>Operating system and PowerShell.</w:t>
      </w:r>
      <w:r w:rsidRPr="0044416D">
        <w:t xml:space="preserve"> Windows with Windows PowerShell 5.1. The form launches the controller with %WINDIR%\System32\</w:t>
      </w:r>
      <w:proofErr w:type="spellStart"/>
      <w:r w:rsidRPr="0044416D">
        <w:t>WindowsPowerShell</w:t>
      </w:r>
      <w:proofErr w:type="spellEnd"/>
      <w:r w:rsidRPr="0044416D">
        <w:t>\v1.0\powershell.exe explicitly, and several scripts use PowerShell classes, so 5.1 is the baseline. The report converter also runs under PowerShell 7 (the .</w:t>
      </w:r>
      <w:proofErr w:type="spellStart"/>
      <w:r w:rsidRPr="0044416D">
        <w:t>cmd</w:t>
      </w:r>
      <w:proofErr w:type="spellEnd"/>
      <w:r w:rsidRPr="0044416D">
        <w:t xml:space="preserve"> wrapper prefers pwsh.exe when it's present).</w:t>
      </w:r>
    </w:p>
    <w:p w14:paraId="207ABB15" w14:textId="77777777" w:rsidR="0044416D" w:rsidRPr="0044416D" w:rsidRDefault="0044416D" w:rsidP="0044416D">
      <w:r w:rsidRPr="0044416D">
        <w:rPr>
          <w:b/>
          <w:bCs/>
        </w:rPr>
        <w:t>SAPIEN PowerShell Studio.</w:t>
      </w:r>
      <w:r w:rsidRPr="0044416D">
        <w:t xml:space="preserve"> Translate-</w:t>
      </w:r>
      <w:proofErr w:type="spellStart"/>
      <w:r w:rsidRPr="0044416D">
        <w:t>Replacements.psf</w:t>
      </w:r>
      <w:proofErr w:type="spellEnd"/>
      <w:r w:rsidRPr="0044416D">
        <w:t xml:space="preserve"> is a PowerShell Studio Forms file. It stores its form designer as compressed XML alongside the event-handler code, so it can't be run or meaningfully edited as a plain .ps1. You need SAPIEN PowerShell Studio to open, run, debug, or change the GUI. Anyone who only needs to </w:t>
      </w:r>
      <w:r w:rsidRPr="0044416D">
        <w:rPr>
          <w:i/>
          <w:iCs/>
        </w:rPr>
        <w:t>use</w:t>
      </w:r>
      <w:r w:rsidRPr="0044416D">
        <w:t xml:space="preserve"> the tool can instead install the compiled MSI (see </w:t>
      </w:r>
      <w:hyperlink r:id="rId5" w:anchor="building-the-exe-and-msi" w:history="1">
        <w:r w:rsidRPr="0044416D">
          <w:rPr>
            <w:rStyle w:val="Hyperlink"/>
          </w:rPr>
          <w:t>Building the EXE and MSI</w:t>
        </w:r>
      </w:hyperlink>
      <w:r w:rsidRPr="0044416D">
        <w:t>) or run Translate-Replacements.ps1 directly.</w:t>
      </w:r>
    </w:p>
    <w:p w14:paraId="1F67E5A1" w14:textId="77777777" w:rsidR="0044416D" w:rsidRPr="0044416D" w:rsidRDefault="0044416D" w:rsidP="0044416D">
      <w:r w:rsidRPr="0044416D">
        <w:rPr>
          <w:b/>
          <w:bCs/>
        </w:rPr>
        <w:t xml:space="preserve">Skillable </w:t>
      </w:r>
      <w:proofErr w:type="spellStart"/>
      <w:r w:rsidRPr="0044416D">
        <w:rPr>
          <w:b/>
          <w:bCs/>
        </w:rPr>
        <w:t>LOD.Core</w:t>
      </w:r>
      <w:proofErr w:type="spellEnd"/>
      <w:r w:rsidRPr="0044416D">
        <w:rPr>
          <w:b/>
          <w:bCs/>
        </w:rPr>
        <w:t xml:space="preserve"> module.</w:t>
      </w:r>
      <w:r w:rsidRPr="0044416D">
        <w:t xml:space="preserve"> The scripts call Connect-</w:t>
      </w:r>
      <w:proofErr w:type="spellStart"/>
      <w:r w:rsidRPr="0044416D">
        <w:t>LabOnDemand</w:t>
      </w:r>
      <w:proofErr w:type="spellEnd"/>
      <w:r w:rsidRPr="0044416D">
        <w:t>, Get-</w:t>
      </w:r>
      <w:proofErr w:type="spellStart"/>
      <w:r w:rsidRPr="0044416D">
        <w:t>LODSessionToken</w:t>
      </w:r>
      <w:proofErr w:type="spellEnd"/>
      <w:r w:rsidRPr="0044416D">
        <w:t>, Get-</w:t>
      </w:r>
      <w:proofErr w:type="spellStart"/>
      <w:r w:rsidRPr="0044416D">
        <w:t>LODLabProfileInstructionsSets</w:t>
      </w:r>
      <w:proofErr w:type="spellEnd"/>
      <w:r w:rsidRPr="0044416D">
        <w:t>, and Get-</w:t>
      </w:r>
      <w:proofErr w:type="spellStart"/>
      <w:r w:rsidRPr="0044416D">
        <w:t>LODLabProfileInstructions</w:t>
      </w:r>
      <w:proofErr w:type="spellEnd"/>
      <w:r w:rsidRPr="0044416D">
        <w:t xml:space="preserve">. The module isn't imported explicitly, so it must be installed on the PowerShell module path where </w:t>
      </w:r>
      <w:proofErr w:type="gramStart"/>
      <w:r w:rsidRPr="0044416D">
        <w:t>auto-loading</w:t>
      </w:r>
      <w:proofErr w:type="gramEnd"/>
      <w:r w:rsidRPr="0044416D">
        <w:t xml:space="preserve"> can find it. Your </w:t>
      </w:r>
      <w:proofErr w:type="gramStart"/>
      <w:r w:rsidRPr="0044416D">
        <w:t>Studio</w:t>
      </w:r>
      <w:proofErr w:type="gramEnd"/>
      <w:r w:rsidRPr="0044416D">
        <w:t xml:space="preserve"> account needs read access to both the source and target Lab Profiles.</w:t>
      </w:r>
    </w:p>
    <w:p w14:paraId="6FE11286" w14:textId="77777777" w:rsidR="0044416D" w:rsidRPr="0044416D" w:rsidRDefault="0044416D" w:rsidP="0044416D">
      <w:r w:rsidRPr="0044416D">
        <w:rPr>
          <w:b/>
          <w:bCs/>
        </w:rPr>
        <w:t>Claude Code CLI.</w:t>
      </w:r>
      <w:r w:rsidRPr="0044416D">
        <w:t xml:space="preserve"> Get-SwapTranslation.ps1 shells out to </w:t>
      </w:r>
      <w:proofErr w:type="spellStart"/>
      <w:r w:rsidRPr="0044416D">
        <w:t>claude</w:t>
      </w:r>
      <w:proofErr w:type="spellEnd"/>
      <w:r w:rsidRPr="0044416D">
        <w:t xml:space="preserve"> -p in headless mode. The </w:t>
      </w:r>
      <w:proofErr w:type="spellStart"/>
      <w:r w:rsidRPr="0044416D">
        <w:t>claude</w:t>
      </w:r>
      <w:proofErr w:type="spellEnd"/>
      <w:r w:rsidRPr="0044416D">
        <w:t xml:space="preserve"> command must be on PATH, and the signed-in account must be a paid plan (Claude Pro/Max, or an Anthropic Console account with active billing); the script checks </w:t>
      </w:r>
      <w:proofErr w:type="spellStart"/>
      <w:r w:rsidRPr="0044416D">
        <w:t>claude</w:t>
      </w:r>
      <w:proofErr w:type="spellEnd"/>
      <w:r w:rsidRPr="0044416D">
        <w:t xml:space="preserve"> auth status and refuses to run on a free account. If you're not signed in, the script starts </w:t>
      </w:r>
      <w:proofErr w:type="spellStart"/>
      <w:r w:rsidRPr="0044416D">
        <w:t>claude</w:t>
      </w:r>
      <w:proofErr w:type="spellEnd"/>
      <w:r w:rsidRPr="0044416D">
        <w:t xml:space="preserve"> auth login for you. To install the CLI:</w:t>
      </w:r>
    </w:p>
    <w:p w14:paraId="289091FF" w14:textId="77777777" w:rsidR="0044416D" w:rsidRPr="0044416D" w:rsidRDefault="0044416D" w:rsidP="0044416D">
      <w:proofErr w:type="spellStart"/>
      <w:r w:rsidRPr="0044416D">
        <w:lastRenderedPageBreak/>
        <w:t>irm</w:t>
      </w:r>
      <w:proofErr w:type="spellEnd"/>
      <w:r w:rsidRPr="0044416D">
        <w:t xml:space="preserve"> https://claude.ai/install.ps1 | </w:t>
      </w:r>
      <w:proofErr w:type="spellStart"/>
      <w:r w:rsidRPr="0044416D">
        <w:t>iex</w:t>
      </w:r>
      <w:proofErr w:type="spellEnd"/>
    </w:p>
    <w:p w14:paraId="4D3DAC18" w14:textId="77777777" w:rsidR="0044416D" w:rsidRPr="0044416D" w:rsidRDefault="0044416D" w:rsidP="0044416D">
      <w:r w:rsidRPr="0044416D">
        <w:t># or</w:t>
      </w:r>
    </w:p>
    <w:p w14:paraId="51FFE0FF" w14:textId="77777777" w:rsidR="0044416D" w:rsidRPr="0044416D" w:rsidRDefault="0044416D" w:rsidP="0044416D">
      <w:proofErr w:type="spellStart"/>
      <w:r w:rsidRPr="0044416D">
        <w:t>winget</w:t>
      </w:r>
      <w:proofErr w:type="spellEnd"/>
      <w:r w:rsidRPr="0044416D">
        <w:t xml:space="preserve"> install </w:t>
      </w:r>
      <w:proofErr w:type="spellStart"/>
      <w:r w:rsidRPr="0044416D">
        <w:t>Anthropic.ClaudeCode</w:t>
      </w:r>
      <w:proofErr w:type="spellEnd"/>
    </w:p>
    <w:p w14:paraId="60676D07" w14:textId="77777777" w:rsidR="0044416D" w:rsidRPr="0044416D" w:rsidRDefault="0044416D" w:rsidP="0044416D">
      <w:r w:rsidRPr="0044416D">
        <w:rPr>
          <w:b/>
          <w:bCs/>
        </w:rPr>
        <w:t>Network access</w:t>
      </w:r>
      <w:r w:rsidRPr="0044416D">
        <w:t xml:space="preserve"> to Skillable Studio, to raw.githubusercontent.com (</w:t>
      </w:r>
      <w:proofErr w:type="gramStart"/>
      <w:r w:rsidRPr="0044416D">
        <w:t>for instruction includes</w:t>
      </w:r>
      <w:proofErr w:type="gramEnd"/>
      <w:r w:rsidRPr="0044416D">
        <w:t>), and to Anthropic (for Claude Code).</w:t>
      </w:r>
    </w:p>
    <w:p w14:paraId="7ACE8FF0" w14:textId="77777777" w:rsidR="0044416D" w:rsidRPr="0044416D" w:rsidRDefault="0044416D" w:rsidP="0044416D">
      <w:pPr>
        <w:rPr>
          <w:b/>
          <w:bCs/>
        </w:rPr>
      </w:pPr>
      <w:r w:rsidRPr="0044416D">
        <w:rPr>
          <w:b/>
          <w:bCs/>
        </w:rPr>
        <w:t>How it works</w:t>
      </w:r>
    </w:p>
    <w:p w14:paraId="6174E7B1" w14:textId="77777777" w:rsidR="0044416D" w:rsidRPr="0044416D" w:rsidRDefault="0044416D" w:rsidP="0044416D">
      <w:r w:rsidRPr="0044416D">
        <w:t>flowchart TD</w:t>
      </w:r>
    </w:p>
    <w:p w14:paraId="5CE954BB" w14:textId="77777777" w:rsidR="0044416D" w:rsidRPr="0044416D" w:rsidRDefault="0044416D" w:rsidP="0044416D">
      <w:r w:rsidRPr="0044416D">
        <w:t xml:space="preserve">    A[Translate-</w:t>
      </w:r>
      <w:proofErr w:type="spellStart"/>
      <w:r w:rsidRPr="0044416D">
        <w:t>Replacements.psf</w:t>
      </w:r>
      <w:proofErr w:type="spellEnd"/>
      <w:r w:rsidRPr="0044416D">
        <w:t>&lt;</w:t>
      </w:r>
      <w:proofErr w:type="spellStart"/>
      <w:r w:rsidRPr="0044416D">
        <w:t>br</w:t>
      </w:r>
      <w:proofErr w:type="spellEnd"/>
      <w:r w:rsidRPr="0044416D">
        <w:t>/&gt;GUI] --&gt;|launches with parameters&lt;</w:t>
      </w:r>
      <w:proofErr w:type="spellStart"/>
      <w:r w:rsidRPr="0044416D">
        <w:t>br</w:t>
      </w:r>
      <w:proofErr w:type="spellEnd"/>
      <w:r w:rsidRPr="0044416D">
        <w:t>/&gt;+ LOD session token| B[Translate-Replacements.ps1&lt;</w:t>
      </w:r>
      <w:proofErr w:type="spellStart"/>
      <w:r w:rsidRPr="0044416D">
        <w:t>br</w:t>
      </w:r>
      <w:proofErr w:type="spellEnd"/>
      <w:r w:rsidRPr="0044416D">
        <w:t>/&gt;controller]</w:t>
      </w:r>
    </w:p>
    <w:p w14:paraId="7E646531" w14:textId="77777777" w:rsidR="0044416D" w:rsidRPr="0044416D" w:rsidRDefault="0044416D" w:rsidP="0044416D">
      <w:r w:rsidRPr="0044416D">
        <w:t xml:space="preserve">    B --&gt; C1[Extract-Instructions.ps1&lt;</w:t>
      </w:r>
      <w:proofErr w:type="spellStart"/>
      <w:r w:rsidRPr="0044416D">
        <w:t>br</w:t>
      </w:r>
      <w:proofErr w:type="spellEnd"/>
      <w:r w:rsidRPr="0044416D">
        <w:t>/&gt;Source + Replacements]</w:t>
      </w:r>
    </w:p>
    <w:p w14:paraId="6C8B1224" w14:textId="77777777" w:rsidR="0044416D" w:rsidRPr="0044416D" w:rsidRDefault="0044416D" w:rsidP="0044416D">
      <w:r w:rsidRPr="0044416D">
        <w:t xml:space="preserve">    B --&gt; C2[Extract-Instructions.ps1&lt;</w:t>
      </w:r>
      <w:proofErr w:type="spellStart"/>
      <w:r w:rsidRPr="0044416D">
        <w:t>br</w:t>
      </w:r>
      <w:proofErr w:type="spellEnd"/>
      <w:r w:rsidRPr="0044416D">
        <w:t>/&gt;Target]</w:t>
      </w:r>
    </w:p>
    <w:p w14:paraId="2E43ED55" w14:textId="77777777" w:rsidR="0044416D" w:rsidRPr="0044416D" w:rsidRDefault="0044416D" w:rsidP="0044416D">
      <w:r w:rsidRPr="0044416D">
        <w:t xml:space="preserve">    C1 --&gt; D[Apply-Replacements.ps1]</w:t>
      </w:r>
    </w:p>
    <w:p w14:paraId="7EF4B243" w14:textId="77777777" w:rsidR="0044416D" w:rsidRPr="0044416D" w:rsidRDefault="0044416D" w:rsidP="0044416D">
      <w:r w:rsidRPr="0044416D">
        <w:t xml:space="preserve">    C2 --&gt; D</w:t>
      </w:r>
    </w:p>
    <w:p w14:paraId="0C67B31F" w14:textId="77777777" w:rsidR="0044416D" w:rsidRPr="0044416D" w:rsidRDefault="0044416D" w:rsidP="0044416D">
      <w:r w:rsidRPr="0044416D">
        <w:t xml:space="preserve">    D --&gt;|once per enabled&lt;</w:t>
      </w:r>
      <w:proofErr w:type="spellStart"/>
      <w:r w:rsidRPr="0044416D">
        <w:t>br</w:t>
      </w:r>
      <w:proofErr w:type="spellEnd"/>
      <w:r w:rsidRPr="0044416D">
        <w:t>/&gt;plain-text swap| E[Get-SwapTranslation.ps1&lt;</w:t>
      </w:r>
      <w:proofErr w:type="spellStart"/>
      <w:r w:rsidRPr="0044416D">
        <w:t>br</w:t>
      </w:r>
      <w:proofErr w:type="spellEnd"/>
      <w:r w:rsidRPr="0044416D">
        <w:t>/&gt;Claude Code CLI]</w:t>
      </w:r>
    </w:p>
    <w:p w14:paraId="014F6CA1" w14:textId="77777777" w:rsidR="0044416D" w:rsidRPr="0044416D" w:rsidRDefault="0044416D" w:rsidP="0044416D">
      <w:r w:rsidRPr="0044416D">
        <w:t xml:space="preserve">    E --&gt; D</w:t>
      </w:r>
    </w:p>
    <w:p w14:paraId="5F071116" w14:textId="77777777" w:rsidR="0044416D" w:rsidRPr="0044416D" w:rsidRDefault="0044416D" w:rsidP="0044416D">
      <w:r w:rsidRPr="0044416D">
        <w:t xml:space="preserve">    D --&gt; F[ConvertTo-TranslationReportHtml.ps1]</w:t>
      </w:r>
    </w:p>
    <w:p w14:paraId="2D276677" w14:textId="77777777" w:rsidR="0044416D" w:rsidRPr="0044416D" w:rsidRDefault="0044416D" w:rsidP="0044416D">
      <w:r w:rsidRPr="0044416D">
        <w:t xml:space="preserve">    F --&gt; </w:t>
      </w:r>
      <w:proofErr w:type="gramStart"/>
      <w:r w:rsidRPr="0044416D">
        <w:t>G[</w:t>
      </w:r>
      <w:proofErr w:type="gramEnd"/>
      <w:r w:rsidRPr="0044416D">
        <w:t>HTML report opens in browser]</w:t>
      </w:r>
    </w:p>
    <w:p w14:paraId="5B92B0A1" w14:textId="77777777" w:rsidR="0044416D" w:rsidRPr="0044416D" w:rsidRDefault="0044416D" w:rsidP="0044416D">
      <w:r w:rsidRPr="0044416D">
        <w:t xml:space="preserve">When the form opens it connects to Skillable Studio automatically and shows the connection state in the Connection group and status bar. Entering a Source or Target Lab Profile ID and tabbing out of the field populates the matching Instructions Set drop-down (each entry shows the set ID, display ID, language, and name). Clicking </w:t>
      </w:r>
      <w:r w:rsidRPr="0044416D">
        <w:rPr>
          <w:b/>
          <w:bCs/>
        </w:rPr>
        <w:t>Begin Replacements (Text-Swap) Translation</w:t>
      </w:r>
      <w:r w:rsidRPr="0044416D">
        <w:t xml:space="preserve"> validates the form, creates the output folder if needed, and starts Translate-Replacements.ps1 in a hidden, STA-mode PowerShell process. The form passes the current LOD session </w:t>
      </w:r>
      <w:proofErr w:type="gramStart"/>
      <w:r w:rsidRPr="0044416D">
        <w:t>token</w:t>
      </w:r>
      <w:proofErr w:type="gramEnd"/>
      <w:r w:rsidRPr="0044416D">
        <w:t xml:space="preserve"> so the child process reuses your </w:t>
      </w:r>
      <w:proofErr w:type="gramStart"/>
      <w:r w:rsidRPr="0044416D">
        <w:t>Studio</w:t>
      </w:r>
      <w:proofErr w:type="gramEnd"/>
      <w:r w:rsidRPr="0044416D">
        <w:t xml:space="preserve"> sign-in rather than prompting again; the token is redacted in the echoed command line. Standard output and errors stream into the form's output pane, which you can save with </w:t>
      </w:r>
      <w:r w:rsidRPr="0044416D">
        <w:rPr>
          <w:b/>
          <w:bCs/>
        </w:rPr>
        <w:t>Save Output Log File</w:t>
      </w:r>
      <w:r w:rsidRPr="0044416D">
        <w:t>.</w:t>
      </w:r>
    </w:p>
    <w:p w14:paraId="258F02AE" w14:textId="77777777" w:rsidR="0044416D" w:rsidRPr="0044416D" w:rsidRDefault="0044416D" w:rsidP="0044416D">
      <w:r w:rsidRPr="0044416D">
        <w:t>The controller runs Extract-Instructions.ps1 twice. The source pass uses -</w:t>
      </w:r>
      <w:proofErr w:type="spellStart"/>
      <w:r w:rsidRPr="0044416D">
        <w:t>GetReplacements</w:t>
      </w:r>
      <w:proofErr w:type="spellEnd"/>
      <w:r w:rsidRPr="0044416D">
        <w:t xml:space="preserve">, so it also exports the source Instructions Set's Text-Swaps to CSV. The </w:t>
      </w:r>
      <w:r w:rsidRPr="0044416D">
        <w:lastRenderedPageBreak/>
        <w:t xml:space="preserve">target </w:t>
      </w:r>
      <w:proofErr w:type="gramStart"/>
      <w:r w:rsidRPr="0044416D">
        <w:t>pass</w:t>
      </w:r>
      <w:proofErr w:type="gramEnd"/>
      <w:r w:rsidRPr="0044416D">
        <w:t xml:space="preserve"> exports only the translated instructions. In both passes, every include line of the </w:t>
      </w:r>
      <w:proofErr w:type="gramStart"/>
      <w:r w:rsidRPr="0044416D">
        <w:t>form !INSTRUCTIONS[](</w:t>
      </w:r>
      <w:proofErr w:type="gramEnd"/>
      <w:r w:rsidRPr="0044416D">
        <w:t xml:space="preserve">https://raw.githubusercontent.com/...) is downloaded and </w:t>
      </w:r>
      <w:proofErr w:type="spellStart"/>
      <w:r w:rsidRPr="0044416D">
        <w:t>inlined</w:t>
      </w:r>
      <w:proofErr w:type="spellEnd"/>
      <w:r w:rsidRPr="0044416D">
        <w:t xml:space="preserve"> (a 404 leaves an Error:404- marker in place of the include), and @</w:t>
      </w:r>
      <w:proofErr w:type="gramStart"/>
      <w:r w:rsidRPr="0044416D">
        <w:t>lab.LanguageCode</w:t>
      </w:r>
      <w:proofErr w:type="gramEnd"/>
      <w:r w:rsidRPr="0044416D">
        <w:t xml:space="preserve"> is replaced with the set's language short name. An Instructions Set ID of 0 means "use the first set on the profile."</w:t>
      </w:r>
    </w:p>
    <w:p w14:paraId="7A66A027" w14:textId="77777777" w:rsidR="0044416D" w:rsidRPr="0044416D" w:rsidRDefault="0044416D" w:rsidP="0044416D">
      <w:r w:rsidRPr="0044416D">
        <w:t xml:space="preserve">Apply-Replacements.ps1 then processes the Text-Swaps in order. Disabled entries are skipped and logged. Regex entries are applied to the source text but are not sent to Claude. For each enabled plain-text entry, Get-SwapTranslation.ps1 locates every occurrence of the phrase in the English text, builds a context window of 400 characters on either side of each occurrence, and sends all of them with the full translated document to Claude in one call. Claude returns JSON naming the translated phrase verbatim; the script then counts and locates that phrase itself with an exact-match search, so occurrence counts and line numbers never come from the model. Each result has a status of Found, </w:t>
      </w:r>
      <w:proofErr w:type="spellStart"/>
      <w:r w:rsidRPr="0044416D">
        <w:t>NotFoundInSource</w:t>
      </w:r>
      <w:proofErr w:type="spellEnd"/>
      <w:r w:rsidRPr="0044416D">
        <w:t xml:space="preserve">, </w:t>
      </w:r>
      <w:proofErr w:type="spellStart"/>
      <w:r w:rsidRPr="0044416D">
        <w:t>NotFoundInTranslation</w:t>
      </w:r>
      <w:proofErr w:type="spellEnd"/>
      <w:r w:rsidRPr="0044416D">
        <w:t>, or Error.</w:t>
      </w:r>
    </w:p>
    <w:p w14:paraId="4E1AFB4B" w14:textId="77777777" w:rsidR="0044416D" w:rsidRPr="0044416D" w:rsidRDefault="0044416D" w:rsidP="0044416D">
      <w:r w:rsidRPr="0044416D">
        <w:t xml:space="preserve">Because the whole translated document is included in every call, a lab with many plain-text Text-Swaps makes one Claude call per swap, each carrying the full target instructions. Expect </w:t>
      </w:r>
      <w:proofErr w:type="gramStart"/>
      <w:r w:rsidRPr="0044416D">
        <w:t>run</w:t>
      </w:r>
      <w:proofErr w:type="gramEnd"/>
      <w:r w:rsidRPr="0044416D">
        <w:t xml:space="preserve"> time and token usage to scale with the number of enabled swaps.</w:t>
      </w:r>
    </w:p>
    <w:p w14:paraId="7C274149" w14:textId="77777777" w:rsidR="0044416D" w:rsidRPr="0044416D" w:rsidRDefault="0044416D" w:rsidP="0044416D">
      <w:pPr>
        <w:rPr>
          <w:b/>
          <w:bCs/>
        </w:rPr>
      </w:pPr>
      <w:r w:rsidRPr="0044416D">
        <w:rPr>
          <w:b/>
          <w:bCs/>
        </w:rPr>
        <w:t>Running the tool</w:t>
      </w:r>
    </w:p>
    <w:p w14:paraId="090093F2" w14:textId="77777777" w:rsidR="0044416D" w:rsidRPr="0044416D" w:rsidRDefault="0044416D" w:rsidP="0044416D">
      <w:pPr>
        <w:rPr>
          <w:b/>
          <w:bCs/>
        </w:rPr>
      </w:pPr>
      <w:r w:rsidRPr="0044416D">
        <w:rPr>
          <w:b/>
          <w:bCs/>
        </w:rPr>
        <w:t>From the GUI (recommended)</w:t>
      </w:r>
    </w:p>
    <w:p w14:paraId="7638594B" w14:textId="77777777" w:rsidR="0044416D" w:rsidRPr="0044416D" w:rsidRDefault="0044416D" w:rsidP="0044416D">
      <w:pPr>
        <w:numPr>
          <w:ilvl w:val="0"/>
          <w:numId w:val="1"/>
        </w:numPr>
      </w:pPr>
      <w:r w:rsidRPr="0044416D">
        <w:t>Open Translate-</w:t>
      </w:r>
      <w:proofErr w:type="spellStart"/>
      <w:r w:rsidRPr="0044416D">
        <w:t>Replacements.psf</w:t>
      </w:r>
      <w:proofErr w:type="spellEnd"/>
      <w:r w:rsidRPr="0044416D">
        <w:t xml:space="preserve"> in PowerShell Studio and run </w:t>
      </w:r>
      <w:proofErr w:type="gramStart"/>
      <w:r w:rsidRPr="0044416D">
        <w:t>it, or</w:t>
      </w:r>
      <w:proofErr w:type="gramEnd"/>
      <w:r w:rsidRPr="0044416D">
        <w:t xml:space="preserve"> launch the installed EXE.</w:t>
      </w:r>
    </w:p>
    <w:p w14:paraId="6AC67CCB" w14:textId="77777777" w:rsidR="0044416D" w:rsidRPr="0044416D" w:rsidRDefault="0044416D" w:rsidP="0044416D">
      <w:pPr>
        <w:numPr>
          <w:ilvl w:val="0"/>
          <w:numId w:val="1"/>
        </w:numPr>
      </w:pPr>
      <w:r w:rsidRPr="0044416D">
        <w:t xml:space="preserve">Wait for the status bar to show </w:t>
      </w:r>
      <w:r w:rsidRPr="0044416D">
        <w:rPr>
          <w:b/>
          <w:bCs/>
        </w:rPr>
        <w:t>Connected to Skillable Studio</w:t>
      </w:r>
      <w:r w:rsidRPr="0044416D">
        <w:t>.</w:t>
      </w:r>
    </w:p>
    <w:p w14:paraId="5BAE5CF9" w14:textId="77777777" w:rsidR="0044416D" w:rsidRPr="0044416D" w:rsidRDefault="0044416D" w:rsidP="0044416D">
      <w:pPr>
        <w:numPr>
          <w:ilvl w:val="0"/>
          <w:numId w:val="1"/>
        </w:numPr>
      </w:pPr>
      <w:r w:rsidRPr="0044416D">
        <w:t xml:space="preserve">Enter the </w:t>
      </w:r>
      <w:r w:rsidRPr="0044416D">
        <w:rPr>
          <w:b/>
          <w:bCs/>
        </w:rPr>
        <w:t>Source Lab Profile</w:t>
      </w:r>
      <w:r w:rsidRPr="0044416D">
        <w:t xml:space="preserve"> ID (the English lab that owns the Text-Swaps) and tab out, then pick its </w:t>
      </w:r>
      <w:r w:rsidRPr="0044416D">
        <w:rPr>
          <w:b/>
          <w:bCs/>
        </w:rPr>
        <w:t>Instructions Set</w:t>
      </w:r>
      <w:r w:rsidRPr="0044416D">
        <w:t>.</w:t>
      </w:r>
    </w:p>
    <w:p w14:paraId="4B31A595" w14:textId="77777777" w:rsidR="0044416D" w:rsidRPr="0044416D" w:rsidRDefault="0044416D" w:rsidP="0044416D">
      <w:pPr>
        <w:numPr>
          <w:ilvl w:val="0"/>
          <w:numId w:val="1"/>
        </w:numPr>
      </w:pPr>
      <w:r w:rsidRPr="0044416D">
        <w:t xml:space="preserve">Enter the </w:t>
      </w:r>
      <w:r w:rsidRPr="0044416D">
        <w:rPr>
          <w:b/>
          <w:bCs/>
        </w:rPr>
        <w:t>Target Lab Profile</w:t>
      </w:r>
      <w:r w:rsidRPr="0044416D">
        <w:t xml:space="preserve"> ID (the translated lab) and tab out, then pick its </w:t>
      </w:r>
      <w:r w:rsidRPr="0044416D">
        <w:rPr>
          <w:b/>
          <w:bCs/>
        </w:rPr>
        <w:t>Instructions Set</w:t>
      </w:r>
      <w:r w:rsidRPr="0044416D">
        <w:t>.</w:t>
      </w:r>
    </w:p>
    <w:p w14:paraId="4AAA18E6" w14:textId="77777777" w:rsidR="0044416D" w:rsidRPr="0044416D" w:rsidRDefault="0044416D" w:rsidP="0044416D">
      <w:pPr>
        <w:numPr>
          <w:ilvl w:val="0"/>
          <w:numId w:val="1"/>
        </w:numPr>
      </w:pPr>
      <w:r w:rsidRPr="0044416D">
        <w:t xml:space="preserve">Choose a </w:t>
      </w:r>
      <w:r w:rsidRPr="0044416D">
        <w:rPr>
          <w:b/>
          <w:bCs/>
        </w:rPr>
        <w:t>Claude Model</w:t>
      </w:r>
      <w:r w:rsidRPr="0044416D">
        <w:t>. The default is claude-sonnet-5.</w:t>
      </w:r>
    </w:p>
    <w:p w14:paraId="7A8A0C3D" w14:textId="77777777" w:rsidR="0044416D" w:rsidRPr="0044416D" w:rsidRDefault="0044416D" w:rsidP="0044416D">
      <w:pPr>
        <w:numPr>
          <w:ilvl w:val="0"/>
          <w:numId w:val="1"/>
        </w:numPr>
      </w:pPr>
      <w:r w:rsidRPr="0044416D">
        <w:t xml:space="preserve">Confirm the </w:t>
      </w:r>
      <w:r w:rsidRPr="0044416D">
        <w:rPr>
          <w:b/>
          <w:bCs/>
        </w:rPr>
        <w:t>Extract to Folder</w:t>
      </w:r>
      <w:r w:rsidRPr="0044416D">
        <w:t xml:space="preserve"> path. It defaults to an Output folder next to the form; when the tool is installed under C:\Program Files, it defaults to the equivalent path under C:\temp instead, since Program Files isn't writable for standard users.</w:t>
      </w:r>
    </w:p>
    <w:p w14:paraId="1D047474" w14:textId="77777777" w:rsidR="0044416D" w:rsidRPr="0044416D" w:rsidRDefault="0044416D" w:rsidP="0044416D">
      <w:pPr>
        <w:numPr>
          <w:ilvl w:val="0"/>
          <w:numId w:val="1"/>
        </w:numPr>
      </w:pPr>
      <w:r w:rsidRPr="0044416D">
        <w:t xml:space="preserve">Click </w:t>
      </w:r>
      <w:r w:rsidRPr="0044416D">
        <w:rPr>
          <w:b/>
          <w:bCs/>
        </w:rPr>
        <w:t>Begin Replacements (Text-Swap) Translation</w:t>
      </w:r>
      <w:r w:rsidRPr="0044416D">
        <w:t xml:space="preserve"> and monitor the output pane. The HTML report opens in your browser when processing finishes.</w:t>
      </w:r>
    </w:p>
    <w:p w14:paraId="4EF43605" w14:textId="77777777" w:rsidR="0044416D" w:rsidRPr="0044416D" w:rsidRDefault="0044416D" w:rsidP="0044416D">
      <w:pPr>
        <w:rPr>
          <w:b/>
          <w:bCs/>
        </w:rPr>
      </w:pPr>
      <w:r w:rsidRPr="0044416D">
        <w:rPr>
          <w:b/>
          <w:bCs/>
        </w:rPr>
        <w:lastRenderedPageBreak/>
        <w:t>From PowerShell (headless)</w:t>
      </w:r>
    </w:p>
    <w:p w14:paraId="09C93A48" w14:textId="77777777" w:rsidR="0044416D" w:rsidRPr="0044416D" w:rsidRDefault="0044416D" w:rsidP="0044416D">
      <w:r w:rsidRPr="0044416D">
        <w:t>Keep all project scripts in the same folder, since each script locates its children through $</w:t>
      </w:r>
      <w:proofErr w:type="spellStart"/>
      <w:r w:rsidRPr="0044416D">
        <w:t>PSScriptRoot</w:t>
      </w:r>
      <w:proofErr w:type="spellEnd"/>
      <w:r w:rsidRPr="0044416D">
        <w:t>.</w:t>
      </w:r>
    </w:p>
    <w:p w14:paraId="07CD952E" w14:textId="77777777" w:rsidR="0044416D" w:rsidRPr="0044416D" w:rsidRDefault="0044416D" w:rsidP="0044416D">
      <w:r w:rsidRPr="0044416D">
        <w:t>.\Translate-Replacements.ps1 `</w:t>
      </w:r>
    </w:p>
    <w:p w14:paraId="74E0C1F3" w14:textId="77777777" w:rsidR="0044416D" w:rsidRPr="0044416D" w:rsidRDefault="0044416D" w:rsidP="0044416D">
      <w:r w:rsidRPr="0044416D">
        <w:t xml:space="preserve">    -</w:t>
      </w:r>
      <w:proofErr w:type="spellStart"/>
      <w:r w:rsidRPr="0044416D">
        <w:t>SourceLabProfileId</w:t>
      </w:r>
      <w:proofErr w:type="spellEnd"/>
      <w:r w:rsidRPr="0044416D">
        <w:t xml:space="preserve"> 123456 `</w:t>
      </w:r>
    </w:p>
    <w:p w14:paraId="6D7D88FA" w14:textId="77777777" w:rsidR="0044416D" w:rsidRPr="0044416D" w:rsidRDefault="0044416D" w:rsidP="0044416D">
      <w:r w:rsidRPr="0044416D">
        <w:t xml:space="preserve">    -</w:t>
      </w:r>
      <w:proofErr w:type="spellStart"/>
      <w:r w:rsidRPr="0044416D">
        <w:t>SourceInstructionsSetId</w:t>
      </w:r>
      <w:proofErr w:type="spellEnd"/>
      <w:r w:rsidRPr="0044416D">
        <w:t xml:space="preserve"> 0 `</w:t>
      </w:r>
    </w:p>
    <w:p w14:paraId="03FCC8D9" w14:textId="77777777" w:rsidR="0044416D" w:rsidRPr="0044416D" w:rsidRDefault="0044416D" w:rsidP="0044416D">
      <w:r w:rsidRPr="0044416D">
        <w:t xml:space="preserve">    -</w:t>
      </w:r>
      <w:proofErr w:type="spellStart"/>
      <w:r w:rsidRPr="0044416D">
        <w:t>TargetLabProfileId</w:t>
      </w:r>
      <w:proofErr w:type="spellEnd"/>
      <w:r w:rsidRPr="0044416D">
        <w:t xml:space="preserve"> 234567 `</w:t>
      </w:r>
    </w:p>
    <w:p w14:paraId="13B1E136" w14:textId="77777777" w:rsidR="0044416D" w:rsidRPr="0044416D" w:rsidRDefault="0044416D" w:rsidP="0044416D">
      <w:r w:rsidRPr="0044416D">
        <w:t xml:space="preserve">    -TargetInstructionsSetId 0 `</w:t>
      </w:r>
    </w:p>
    <w:p w14:paraId="2A1986D2" w14:textId="77777777" w:rsidR="0044416D" w:rsidRPr="0044416D" w:rsidRDefault="0044416D" w:rsidP="0044416D">
      <w:r w:rsidRPr="0044416D">
        <w:t xml:space="preserve">    -</w:t>
      </w:r>
      <w:proofErr w:type="spellStart"/>
      <w:r w:rsidRPr="0044416D">
        <w:t>ClaudeModel</w:t>
      </w:r>
      <w:proofErr w:type="spellEnd"/>
      <w:r w:rsidRPr="0044416D">
        <w:t xml:space="preserve"> 'claude-sonnet-5' `</w:t>
      </w:r>
    </w:p>
    <w:p w14:paraId="3055F497" w14:textId="77777777" w:rsidR="0044416D" w:rsidRPr="0044416D" w:rsidRDefault="0044416D" w:rsidP="0044416D">
      <w:r w:rsidRPr="0044416D">
        <w:t xml:space="preserve">    -</w:t>
      </w:r>
      <w:proofErr w:type="spellStart"/>
      <w:r w:rsidRPr="0044416D">
        <w:t>OutputPath</w:t>
      </w:r>
      <w:proofErr w:type="spellEnd"/>
      <w:r w:rsidRPr="0044416D">
        <w:t xml:space="preserve"> 'C:\temp\</w:t>
      </w:r>
      <w:proofErr w:type="spellStart"/>
      <w:r w:rsidRPr="0044416D">
        <w:t>TranslateReplacements</w:t>
      </w:r>
      <w:proofErr w:type="spellEnd"/>
      <w:r w:rsidRPr="0044416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gridCol w:w="1239"/>
        <w:gridCol w:w="1119"/>
        <w:gridCol w:w="4101"/>
      </w:tblGrid>
      <w:tr w:rsidR="0044416D" w:rsidRPr="0044416D" w14:paraId="1D4279DB" w14:textId="77777777">
        <w:trPr>
          <w:tblHeader/>
          <w:tblCellSpacing w:w="15" w:type="dxa"/>
        </w:trPr>
        <w:tc>
          <w:tcPr>
            <w:tcW w:w="0" w:type="auto"/>
            <w:vAlign w:val="center"/>
            <w:hideMark/>
          </w:tcPr>
          <w:p w14:paraId="6C951793" w14:textId="77777777" w:rsidR="0044416D" w:rsidRPr="0044416D" w:rsidRDefault="0044416D" w:rsidP="0044416D">
            <w:pPr>
              <w:rPr>
                <w:b/>
                <w:bCs/>
              </w:rPr>
            </w:pPr>
            <w:r w:rsidRPr="0044416D">
              <w:rPr>
                <w:b/>
                <w:bCs/>
              </w:rPr>
              <w:t>Parameter</w:t>
            </w:r>
          </w:p>
        </w:tc>
        <w:tc>
          <w:tcPr>
            <w:tcW w:w="0" w:type="auto"/>
            <w:vAlign w:val="center"/>
            <w:hideMark/>
          </w:tcPr>
          <w:p w14:paraId="2EB650A0" w14:textId="77777777" w:rsidR="0044416D" w:rsidRPr="0044416D" w:rsidRDefault="0044416D" w:rsidP="0044416D">
            <w:pPr>
              <w:rPr>
                <w:b/>
                <w:bCs/>
              </w:rPr>
            </w:pPr>
            <w:r w:rsidRPr="0044416D">
              <w:rPr>
                <w:b/>
                <w:bCs/>
              </w:rPr>
              <w:t>Required</w:t>
            </w:r>
          </w:p>
        </w:tc>
        <w:tc>
          <w:tcPr>
            <w:tcW w:w="0" w:type="auto"/>
            <w:vAlign w:val="center"/>
            <w:hideMark/>
          </w:tcPr>
          <w:p w14:paraId="233FC518" w14:textId="77777777" w:rsidR="0044416D" w:rsidRPr="0044416D" w:rsidRDefault="0044416D" w:rsidP="0044416D">
            <w:pPr>
              <w:rPr>
                <w:b/>
                <w:bCs/>
              </w:rPr>
            </w:pPr>
            <w:r w:rsidRPr="0044416D">
              <w:rPr>
                <w:b/>
                <w:bCs/>
              </w:rPr>
              <w:t>Default</w:t>
            </w:r>
          </w:p>
        </w:tc>
        <w:tc>
          <w:tcPr>
            <w:tcW w:w="0" w:type="auto"/>
            <w:vAlign w:val="center"/>
            <w:hideMark/>
          </w:tcPr>
          <w:p w14:paraId="607901AF" w14:textId="77777777" w:rsidR="0044416D" w:rsidRPr="0044416D" w:rsidRDefault="0044416D" w:rsidP="0044416D">
            <w:pPr>
              <w:rPr>
                <w:b/>
                <w:bCs/>
              </w:rPr>
            </w:pPr>
            <w:r w:rsidRPr="0044416D">
              <w:rPr>
                <w:b/>
                <w:bCs/>
              </w:rPr>
              <w:t>Notes</w:t>
            </w:r>
          </w:p>
        </w:tc>
      </w:tr>
      <w:tr w:rsidR="0044416D" w:rsidRPr="0044416D" w14:paraId="32CCCD5A" w14:textId="77777777">
        <w:trPr>
          <w:tblCellSpacing w:w="15" w:type="dxa"/>
        </w:trPr>
        <w:tc>
          <w:tcPr>
            <w:tcW w:w="0" w:type="auto"/>
            <w:vAlign w:val="center"/>
            <w:hideMark/>
          </w:tcPr>
          <w:p w14:paraId="1A4993E3" w14:textId="77777777" w:rsidR="0044416D" w:rsidRPr="0044416D" w:rsidRDefault="0044416D" w:rsidP="0044416D">
            <w:proofErr w:type="spellStart"/>
            <w:r w:rsidRPr="0044416D">
              <w:t>SourceLabProfileId</w:t>
            </w:r>
            <w:proofErr w:type="spellEnd"/>
          </w:p>
        </w:tc>
        <w:tc>
          <w:tcPr>
            <w:tcW w:w="0" w:type="auto"/>
            <w:vAlign w:val="center"/>
            <w:hideMark/>
          </w:tcPr>
          <w:p w14:paraId="13BB3054" w14:textId="77777777" w:rsidR="0044416D" w:rsidRPr="0044416D" w:rsidRDefault="0044416D" w:rsidP="0044416D">
            <w:r w:rsidRPr="0044416D">
              <w:t>Yes</w:t>
            </w:r>
          </w:p>
        </w:tc>
        <w:tc>
          <w:tcPr>
            <w:tcW w:w="0" w:type="auto"/>
            <w:vAlign w:val="center"/>
            <w:hideMark/>
          </w:tcPr>
          <w:p w14:paraId="0F39B739" w14:textId="77777777" w:rsidR="0044416D" w:rsidRPr="0044416D" w:rsidRDefault="0044416D" w:rsidP="0044416D"/>
        </w:tc>
        <w:tc>
          <w:tcPr>
            <w:tcW w:w="0" w:type="auto"/>
            <w:vAlign w:val="center"/>
            <w:hideMark/>
          </w:tcPr>
          <w:p w14:paraId="3436BBBB" w14:textId="77777777" w:rsidR="0044416D" w:rsidRPr="0044416D" w:rsidRDefault="0044416D" w:rsidP="0044416D">
            <w:r w:rsidRPr="0044416D">
              <w:t>English Lab Profile that owns the Text-Swaps.</w:t>
            </w:r>
          </w:p>
        </w:tc>
      </w:tr>
      <w:tr w:rsidR="0044416D" w:rsidRPr="0044416D" w14:paraId="1A5AA6DF" w14:textId="77777777">
        <w:trPr>
          <w:tblCellSpacing w:w="15" w:type="dxa"/>
        </w:trPr>
        <w:tc>
          <w:tcPr>
            <w:tcW w:w="0" w:type="auto"/>
            <w:vAlign w:val="center"/>
            <w:hideMark/>
          </w:tcPr>
          <w:p w14:paraId="75EEB60E" w14:textId="77777777" w:rsidR="0044416D" w:rsidRPr="0044416D" w:rsidRDefault="0044416D" w:rsidP="0044416D">
            <w:proofErr w:type="spellStart"/>
            <w:r w:rsidRPr="0044416D">
              <w:t>SourceInstructionsSetId</w:t>
            </w:r>
            <w:proofErr w:type="spellEnd"/>
          </w:p>
        </w:tc>
        <w:tc>
          <w:tcPr>
            <w:tcW w:w="0" w:type="auto"/>
            <w:vAlign w:val="center"/>
            <w:hideMark/>
          </w:tcPr>
          <w:p w14:paraId="61CB3869" w14:textId="77777777" w:rsidR="0044416D" w:rsidRPr="0044416D" w:rsidRDefault="0044416D" w:rsidP="0044416D">
            <w:r w:rsidRPr="0044416D">
              <w:t>No</w:t>
            </w:r>
          </w:p>
        </w:tc>
        <w:tc>
          <w:tcPr>
            <w:tcW w:w="0" w:type="auto"/>
            <w:vAlign w:val="center"/>
            <w:hideMark/>
          </w:tcPr>
          <w:p w14:paraId="4C4001C4" w14:textId="77777777" w:rsidR="0044416D" w:rsidRPr="0044416D" w:rsidRDefault="0044416D" w:rsidP="0044416D">
            <w:r w:rsidRPr="0044416D">
              <w:t>0</w:t>
            </w:r>
          </w:p>
        </w:tc>
        <w:tc>
          <w:tcPr>
            <w:tcW w:w="0" w:type="auto"/>
            <w:vAlign w:val="center"/>
            <w:hideMark/>
          </w:tcPr>
          <w:p w14:paraId="4E908C13" w14:textId="77777777" w:rsidR="0044416D" w:rsidRPr="0044416D" w:rsidRDefault="0044416D" w:rsidP="0044416D">
            <w:r w:rsidRPr="0044416D">
              <w:t>0 selects the profile's first Instructions Set.</w:t>
            </w:r>
          </w:p>
        </w:tc>
      </w:tr>
      <w:tr w:rsidR="0044416D" w:rsidRPr="0044416D" w14:paraId="17C9CAC8" w14:textId="77777777">
        <w:trPr>
          <w:tblCellSpacing w:w="15" w:type="dxa"/>
        </w:trPr>
        <w:tc>
          <w:tcPr>
            <w:tcW w:w="0" w:type="auto"/>
            <w:vAlign w:val="center"/>
            <w:hideMark/>
          </w:tcPr>
          <w:p w14:paraId="22C0770E" w14:textId="77777777" w:rsidR="0044416D" w:rsidRPr="0044416D" w:rsidRDefault="0044416D" w:rsidP="0044416D">
            <w:proofErr w:type="spellStart"/>
            <w:r w:rsidRPr="0044416D">
              <w:t>TargetLabProfileId</w:t>
            </w:r>
            <w:proofErr w:type="spellEnd"/>
          </w:p>
        </w:tc>
        <w:tc>
          <w:tcPr>
            <w:tcW w:w="0" w:type="auto"/>
            <w:vAlign w:val="center"/>
            <w:hideMark/>
          </w:tcPr>
          <w:p w14:paraId="4CA416D9" w14:textId="77777777" w:rsidR="0044416D" w:rsidRPr="0044416D" w:rsidRDefault="0044416D" w:rsidP="0044416D">
            <w:r w:rsidRPr="0044416D">
              <w:t>Yes</w:t>
            </w:r>
          </w:p>
        </w:tc>
        <w:tc>
          <w:tcPr>
            <w:tcW w:w="0" w:type="auto"/>
            <w:vAlign w:val="center"/>
            <w:hideMark/>
          </w:tcPr>
          <w:p w14:paraId="4E0D569A" w14:textId="77777777" w:rsidR="0044416D" w:rsidRPr="0044416D" w:rsidRDefault="0044416D" w:rsidP="0044416D"/>
        </w:tc>
        <w:tc>
          <w:tcPr>
            <w:tcW w:w="0" w:type="auto"/>
            <w:vAlign w:val="center"/>
            <w:hideMark/>
          </w:tcPr>
          <w:p w14:paraId="70C02EA1" w14:textId="77777777" w:rsidR="0044416D" w:rsidRPr="0044416D" w:rsidRDefault="0044416D" w:rsidP="0044416D">
            <w:r w:rsidRPr="0044416D">
              <w:t>Translated Lab Profile.</w:t>
            </w:r>
          </w:p>
        </w:tc>
      </w:tr>
      <w:tr w:rsidR="0044416D" w:rsidRPr="0044416D" w14:paraId="02AC24BF" w14:textId="77777777">
        <w:trPr>
          <w:tblCellSpacing w:w="15" w:type="dxa"/>
        </w:trPr>
        <w:tc>
          <w:tcPr>
            <w:tcW w:w="0" w:type="auto"/>
            <w:vAlign w:val="center"/>
            <w:hideMark/>
          </w:tcPr>
          <w:p w14:paraId="33750A89" w14:textId="77777777" w:rsidR="0044416D" w:rsidRPr="0044416D" w:rsidRDefault="0044416D" w:rsidP="0044416D">
            <w:r w:rsidRPr="0044416D">
              <w:t>TargetInstructionsSetId</w:t>
            </w:r>
          </w:p>
        </w:tc>
        <w:tc>
          <w:tcPr>
            <w:tcW w:w="0" w:type="auto"/>
            <w:vAlign w:val="center"/>
            <w:hideMark/>
          </w:tcPr>
          <w:p w14:paraId="2C22063C" w14:textId="77777777" w:rsidR="0044416D" w:rsidRPr="0044416D" w:rsidRDefault="0044416D" w:rsidP="0044416D">
            <w:r w:rsidRPr="0044416D">
              <w:t>No</w:t>
            </w:r>
          </w:p>
        </w:tc>
        <w:tc>
          <w:tcPr>
            <w:tcW w:w="0" w:type="auto"/>
            <w:vAlign w:val="center"/>
            <w:hideMark/>
          </w:tcPr>
          <w:p w14:paraId="3055E4D2" w14:textId="77777777" w:rsidR="0044416D" w:rsidRPr="0044416D" w:rsidRDefault="0044416D" w:rsidP="0044416D">
            <w:r w:rsidRPr="0044416D">
              <w:t>0</w:t>
            </w:r>
          </w:p>
        </w:tc>
        <w:tc>
          <w:tcPr>
            <w:tcW w:w="0" w:type="auto"/>
            <w:vAlign w:val="center"/>
            <w:hideMark/>
          </w:tcPr>
          <w:p w14:paraId="6A380887" w14:textId="77777777" w:rsidR="0044416D" w:rsidRPr="0044416D" w:rsidRDefault="0044416D" w:rsidP="0044416D">
            <w:r w:rsidRPr="0044416D">
              <w:t>0 selects the profile's first Instructions Set.</w:t>
            </w:r>
          </w:p>
        </w:tc>
      </w:tr>
      <w:tr w:rsidR="0044416D" w:rsidRPr="0044416D" w14:paraId="1ADB10E5" w14:textId="77777777">
        <w:trPr>
          <w:tblCellSpacing w:w="15" w:type="dxa"/>
        </w:trPr>
        <w:tc>
          <w:tcPr>
            <w:tcW w:w="0" w:type="auto"/>
            <w:vAlign w:val="center"/>
            <w:hideMark/>
          </w:tcPr>
          <w:p w14:paraId="210A76F9" w14:textId="77777777" w:rsidR="0044416D" w:rsidRPr="0044416D" w:rsidRDefault="0044416D" w:rsidP="0044416D">
            <w:proofErr w:type="spellStart"/>
            <w:r w:rsidRPr="0044416D">
              <w:t>ClaudeModel</w:t>
            </w:r>
            <w:proofErr w:type="spellEnd"/>
          </w:p>
        </w:tc>
        <w:tc>
          <w:tcPr>
            <w:tcW w:w="0" w:type="auto"/>
            <w:vAlign w:val="center"/>
            <w:hideMark/>
          </w:tcPr>
          <w:p w14:paraId="29830228" w14:textId="77777777" w:rsidR="0044416D" w:rsidRPr="0044416D" w:rsidRDefault="0044416D" w:rsidP="0044416D">
            <w:r w:rsidRPr="0044416D">
              <w:t>No</w:t>
            </w:r>
          </w:p>
        </w:tc>
        <w:tc>
          <w:tcPr>
            <w:tcW w:w="0" w:type="auto"/>
            <w:vAlign w:val="center"/>
            <w:hideMark/>
          </w:tcPr>
          <w:p w14:paraId="21F67EE4" w14:textId="77777777" w:rsidR="0044416D" w:rsidRPr="0044416D" w:rsidRDefault="0044416D" w:rsidP="0044416D">
            <w:r w:rsidRPr="0044416D">
              <w:t>claude-sonnet-5</w:t>
            </w:r>
          </w:p>
        </w:tc>
        <w:tc>
          <w:tcPr>
            <w:tcW w:w="0" w:type="auto"/>
            <w:vAlign w:val="center"/>
            <w:hideMark/>
          </w:tcPr>
          <w:p w14:paraId="086EB9D0" w14:textId="77777777" w:rsidR="0044416D" w:rsidRPr="0044416D" w:rsidRDefault="0044416D" w:rsidP="0044416D">
            <w:r w:rsidRPr="0044416D">
              <w:t xml:space="preserve">Passed to </w:t>
            </w:r>
            <w:proofErr w:type="spellStart"/>
            <w:r w:rsidRPr="0044416D">
              <w:t>claude</w:t>
            </w:r>
            <w:proofErr w:type="spellEnd"/>
            <w:r w:rsidRPr="0044416D">
              <w:t xml:space="preserve"> -p --model.</w:t>
            </w:r>
          </w:p>
        </w:tc>
      </w:tr>
      <w:tr w:rsidR="0044416D" w:rsidRPr="0044416D" w14:paraId="64E9E044" w14:textId="77777777">
        <w:trPr>
          <w:tblCellSpacing w:w="15" w:type="dxa"/>
        </w:trPr>
        <w:tc>
          <w:tcPr>
            <w:tcW w:w="0" w:type="auto"/>
            <w:vAlign w:val="center"/>
            <w:hideMark/>
          </w:tcPr>
          <w:p w14:paraId="6123DABC" w14:textId="77777777" w:rsidR="0044416D" w:rsidRPr="0044416D" w:rsidRDefault="0044416D" w:rsidP="0044416D">
            <w:proofErr w:type="spellStart"/>
            <w:r w:rsidRPr="0044416D">
              <w:t>OutputPath</w:t>
            </w:r>
            <w:proofErr w:type="spellEnd"/>
          </w:p>
        </w:tc>
        <w:tc>
          <w:tcPr>
            <w:tcW w:w="0" w:type="auto"/>
            <w:vAlign w:val="center"/>
            <w:hideMark/>
          </w:tcPr>
          <w:p w14:paraId="378B4B52" w14:textId="77777777" w:rsidR="0044416D" w:rsidRPr="0044416D" w:rsidRDefault="0044416D" w:rsidP="0044416D">
            <w:r w:rsidRPr="0044416D">
              <w:t>Effectively yes</w:t>
            </w:r>
          </w:p>
        </w:tc>
        <w:tc>
          <w:tcPr>
            <w:tcW w:w="0" w:type="auto"/>
            <w:vAlign w:val="center"/>
            <w:hideMark/>
          </w:tcPr>
          <w:p w14:paraId="75D54747" w14:textId="77777777" w:rsidR="0044416D" w:rsidRPr="0044416D" w:rsidRDefault="0044416D" w:rsidP="0044416D"/>
        </w:tc>
        <w:tc>
          <w:tcPr>
            <w:tcW w:w="0" w:type="auto"/>
            <w:vAlign w:val="center"/>
            <w:hideMark/>
          </w:tcPr>
          <w:p w14:paraId="121C5B5E" w14:textId="77777777" w:rsidR="0044416D" w:rsidRPr="0044416D" w:rsidRDefault="0044416D" w:rsidP="0044416D">
            <w:r w:rsidRPr="0044416D">
              <w:t>Required by Extract-Instructions.ps1; the run fails without it.</w:t>
            </w:r>
          </w:p>
        </w:tc>
      </w:tr>
      <w:tr w:rsidR="0044416D" w:rsidRPr="0044416D" w14:paraId="28B4137B" w14:textId="77777777">
        <w:trPr>
          <w:tblCellSpacing w:w="15" w:type="dxa"/>
        </w:trPr>
        <w:tc>
          <w:tcPr>
            <w:tcW w:w="0" w:type="auto"/>
            <w:vAlign w:val="center"/>
            <w:hideMark/>
          </w:tcPr>
          <w:p w14:paraId="7B4D769A" w14:textId="77777777" w:rsidR="0044416D" w:rsidRPr="0044416D" w:rsidRDefault="0044416D" w:rsidP="0044416D">
            <w:proofErr w:type="spellStart"/>
            <w:r w:rsidRPr="0044416D">
              <w:t>sessionToken</w:t>
            </w:r>
            <w:proofErr w:type="spellEnd"/>
          </w:p>
        </w:tc>
        <w:tc>
          <w:tcPr>
            <w:tcW w:w="0" w:type="auto"/>
            <w:vAlign w:val="center"/>
            <w:hideMark/>
          </w:tcPr>
          <w:p w14:paraId="65CBF358" w14:textId="77777777" w:rsidR="0044416D" w:rsidRPr="0044416D" w:rsidRDefault="0044416D" w:rsidP="0044416D">
            <w:r w:rsidRPr="0044416D">
              <w:t>No</w:t>
            </w:r>
          </w:p>
        </w:tc>
        <w:tc>
          <w:tcPr>
            <w:tcW w:w="0" w:type="auto"/>
            <w:vAlign w:val="center"/>
            <w:hideMark/>
          </w:tcPr>
          <w:p w14:paraId="5C436B7B" w14:textId="77777777" w:rsidR="0044416D" w:rsidRPr="0044416D" w:rsidRDefault="0044416D" w:rsidP="0044416D"/>
        </w:tc>
        <w:tc>
          <w:tcPr>
            <w:tcW w:w="0" w:type="auto"/>
            <w:vAlign w:val="center"/>
            <w:hideMark/>
          </w:tcPr>
          <w:p w14:paraId="217F38D5" w14:textId="77777777" w:rsidR="0044416D" w:rsidRPr="0044416D" w:rsidRDefault="0044416D" w:rsidP="0044416D">
            <w:r w:rsidRPr="0044416D">
              <w:t>Existing LOD session token. If it's missing or invalid, Connect-</w:t>
            </w:r>
            <w:proofErr w:type="spellStart"/>
            <w:r w:rsidRPr="0044416D">
              <w:t>LabOnDemand</w:t>
            </w:r>
            <w:proofErr w:type="spellEnd"/>
            <w:r w:rsidRPr="0044416D">
              <w:t xml:space="preserve"> prompts for sign-in.</w:t>
            </w:r>
          </w:p>
        </w:tc>
      </w:tr>
      <w:tr w:rsidR="0044416D" w:rsidRPr="0044416D" w14:paraId="21B22803" w14:textId="77777777">
        <w:trPr>
          <w:tblCellSpacing w:w="15" w:type="dxa"/>
        </w:trPr>
        <w:tc>
          <w:tcPr>
            <w:tcW w:w="0" w:type="auto"/>
            <w:vAlign w:val="center"/>
            <w:hideMark/>
          </w:tcPr>
          <w:p w14:paraId="1F5C0FD5" w14:textId="77777777" w:rsidR="0044416D" w:rsidRPr="0044416D" w:rsidRDefault="0044416D" w:rsidP="0044416D">
            <w:proofErr w:type="spellStart"/>
            <w:r w:rsidRPr="0044416D">
              <w:t>ListIndentSize</w:t>
            </w:r>
            <w:proofErr w:type="spellEnd"/>
            <w:r w:rsidRPr="0044416D">
              <w:t xml:space="preserve">, </w:t>
            </w:r>
            <w:proofErr w:type="spellStart"/>
            <w:r w:rsidRPr="0044416D">
              <w:t>MaxCharsPerChunk</w:t>
            </w:r>
            <w:proofErr w:type="spellEnd"/>
          </w:p>
        </w:tc>
        <w:tc>
          <w:tcPr>
            <w:tcW w:w="0" w:type="auto"/>
            <w:vAlign w:val="center"/>
            <w:hideMark/>
          </w:tcPr>
          <w:p w14:paraId="29D8100F" w14:textId="77777777" w:rsidR="0044416D" w:rsidRPr="0044416D" w:rsidRDefault="0044416D" w:rsidP="0044416D">
            <w:r w:rsidRPr="0044416D">
              <w:t>No</w:t>
            </w:r>
          </w:p>
        </w:tc>
        <w:tc>
          <w:tcPr>
            <w:tcW w:w="0" w:type="auto"/>
            <w:vAlign w:val="center"/>
            <w:hideMark/>
          </w:tcPr>
          <w:p w14:paraId="60ECD355" w14:textId="77777777" w:rsidR="0044416D" w:rsidRPr="0044416D" w:rsidRDefault="0044416D" w:rsidP="0044416D">
            <w:r w:rsidRPr="0044416D">
              <w:t>5, 100000</w:t>
            </w:r>
          </w:p>
        </w:tc>
        <w:tc>
          <w:tcPr>
            <w:tcW w:w="0" w:type="auto"/>
            <w:vAlign w:val="center"/>
            <w:hideMark/>
          </w:tcPr>
          <w:p w14:paraId="78745372" w14:textId="77777777" w:rsidR="0044416D" w:rsidRPr="0044416D" w:rsidRDefault="0044416D" w:rsidP="0044416D">
            <w:r w:rsidRPr="0044416D">
              <w:t>Declared but not currently used.</w:t>
            </w:r>
          </w:p>
        </w:tc>
      </w:tr>
    </w:tbl>
    <w:p w14:paraId="4AB5CEA2" w14:textId="77777777" w:rsidR="0044416D" w:rsidRPr="0044416D" w:rsidRDefault="0044416D" w:rsidP="0044416D">
      <w:pPr>
        <w:rPr>
          <w:b/>
          <w:bCs/>
        </w:rPr>
      </w:pPr>
      <w:r w:rsidRPr="0044416D">
        <w:rPr>
          <w:b/>
          <w:bCs/>
        </w:rPr>
        <w:t>Regenerating a report</w:t>
      </w:r>
    </w:p>
    <w:p w14:paraId="3BC50AFF" w14:textId="77777777" w:rsidR="0044416D" w:rsidRPr="0044416D" w:rsidRDefault="0044416D" w:rsidP="0044416D">
      <w:r w:rsidRPr="0044416D">
        <w:lastRenderedPageBreak/>
        <w:t>To rebuild the HTML report from an existing results CSV, drag the CSV onto ConvertTo-TranslationReportHtml.cmd, or run:</w:t>
      </w:r>
    </w:p>
    <w:p w14:paraId="1143B2EE" w14:textId="77777777" w:rsidR="0044416D" w:rsidRPr="0044416D" w:rsidRDefault="0044416D" w:rsidP="0044416D">
      <w:r w:rsidRPr="0044416D">
        <w:t>.\ConvertTo-TranslationReportHtml.ps1 .\Translated-REP_20260922_174900.csv -Open</w:t>
      </w:r>
    </w:p>
    <w:p w14:paraId="6D340337" w14:textId="77777777" w:rsidR="0044416D" w:rsidRPr="0044416D" w:rsidRDefault="0044416D" w:rsidP="0044416D">
      <w:r w:rsidRPr="0044416D">
        <w:t>Get-</w:t>
      </w:r>
      <w:proofErr w:type="spellStart"/>
      <w:r w:rsidRPr="0044416D">
        <w:t>ChildItem</w:t>
      </w:r>
      <w:proofErr w:type="spellEnd"/>
      <w:r w:rsidRPr="0044416D">
        <w:t xml:space="preserve"> C:\temp\TranslateReplacements\Translated-*.csv | .\ConvertTo-TranslationReportHtml.ps1</w:t>
      </w:r>
    </w:p>
    <w:p w14:paraId="7F6C3C01" w14:textId="77777777" w:rsidR="0044416D" w:rsidRPr="0044416D" w:rsidRDefault="0044416D" w:rsidP="0044416D">
      <w:r w:rsidRPr="0044416D">
        <w:t>The converter accepts -</w:t>
      </w:r>
      <w:proofErr w:type="spellStart"/>
      <w:r w:rsidRPr="0044416D">
        <w:t>OutputPath</w:t>
      </w:r>
      <w:proofErr w:type="spellEnd"/>
      <w:r w:rsidRPr="0044416D">
        <w:t xml:space="preserve"> (a file or folder), -Title, -Open, -</w:t>
      </w:r>
      <w:proofErr w:type="spellStart"/>
      <w:r w:rsidRPr="0044416D">
        <w:t>PassThru</w:t>
      </w:r>
      <w:proofErr w:type="spellEnd"/>
      <w:r w:rsidRPr="0044416D">
        <w:t>, and -</w:t>
      </w:r>
      <w:proofErr w:type="spellStart"/>
      <w:r w:rsidRPr="0044416D">
        <w:t>NoPause</w:t>
      </w:r>
      <w:proofErr w:type="spellEnd"/>
      <w:r w:rsidRPr="0044416D">
        <w:t>, and it validates that all ten expected columns are present before writing anything.</w:t>
      </w:r>
    </w:p>
    <w:p w14:paraId="7646E946" w14:textId="77777777" w:rsidR="0044416D" w:rsidRPr="0044416D" w:rsidRDefault="0044416D" w:rsidP="0044416D">
      <w:pPr>
        <w:rPr>
          <w:b/>
          <w:bCs/>
        </w:rPr>
      </w:pPr>
      <w:r w:rsidRPr="0044416D">
        <w:rPr>
          <w:b/>
          <w:bCs/>
        </w:rPr>
        <w:t>Output files</w:t>
      </w:r>
    </w:p>
    <w:p w14:paraId="19700676" w14:textId="77777777" w:rsidR="0044416D" w:rsidRPr="0044416D" w:rsidRDefault="0044416D" w:rsidP="0044416D">
      <w:r w:rsidRPr="0044416D">
        <w:t xml:space="preserve">All files are written to the selected output folder with a </w:t>
      </w:r>
      <w:proofErr w:type="spellStart"/>
      <w:r w:rsidRPr="0044416D">
        <w:t>yyyyMMdd_HHmmss</w:t>
      </w:r>
      <w:proofErr w:type="spellEnd"/>
      <w:r w:rsidRPr="0044416D">
        <w:t xml:space="preserve"> timestamp.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3"/>
        <w:gridCol w:w="2677"/>
        <w:gridCol w:w="4240"/>
      </w:tblGrid>
      <w:tr w:rsidR="0044416D" w:rsidRPr="0044416D" w14:paraId="1F258029" w14:textId="77777777">
        <w:trPr>
          <w:tblHeader/>
          <w:tblCellSpacing w:w="15" w:type="dxa"/>
        </w:trPr>
        <w:tc>
          <w:tcPr>
            <w:tcW w:w="0" w:type="auto"/>
            <w:vAlign w:val="center"/>
            <w:hideMark/>
          </w:tcPr>
          <w:p w14:paraId="79B4A339" w14:textId="77777777" w:rsidR="0044416D" w:rsidRPr="0044416D" w:rsidRDefault="0044416D" w:rsidP="0044416D">
            <w:pPr>
              <w:rPr>
                <w:b/>
                <w:bCs/>
              </w:rPr>
            </w:pPr>
            <w:r w:rsidRPr="0044416D">
              <w:rPr>
                <w:b/>
                <w:bCs/>
              </w:rPr>
              <w:t>File</w:t>
            </w:r>
          </w:p>
        </w:tc>
        <w:tc>
          <w:tcPr>
            <w:tcW w:w="0" w:type="auto"/>
            <w:vAlign w:val="center"/>
            <w:hideMark/>
          </w:tcPr>
          <w:p w14:paraId="21E6B10D" w14:textId="77777777" w:rsidR="0044416D" w:rsidRPr="0044416D" w:rsidRDefault="0044416D" w:rsidP="0044416D">
            <w:pPr>
              <w:rPr>
                <w:b/>
                <w:bCs/>
              </w:rPr>
            </w:pPr>
            <w:r w:rsidRPr="0044416D">
              <w:rPr>
                <w:b/>
                <w:bCs/>
              </w:rPr>
              <w:t>Produced by</w:t>
            </w:r>
          </w:p>
        </w:tc>
        <w:tc>
          <w:tcPr>
            <w:tcW w:w="0" w:type="auto"/>
            <w:vAlign w:val="center"/>
            <w:hideMark/>
          </w:tcPr>
          <w:p w14:paraId="2A231691" w14:textId="77777777" w:rsidR="0044416D" w:rsidRPr="0044416D" w:rsidRDefault="0044416D" w:rsidP="0044416D">
            <w:pPr>
              <w:rPr>
                <w:b/>
                <w:bCs/>
              </w:rPr>
            </w:pPr>
            <w:r w:rsidRPr="0044416D">
              <w:rPr>
                <w:b/>
                <w:bCs/>
              </w:rPr>
              <w:t>Contents</w:t>
            </w:r>
          </w:p>
        </w:tc>
      </w:tr>
      <w:tr w:rsidR="0044416D" w:rsidRPr="0044416D" w14:paraId="4685EB0F" w14:textId="77777777">
        <w:trPr>
          <w:tblCellSpacing w:w="15" w:type="dxa"/>
        </w:trPr>
        <w:tc>
          <w:tcPr>
            <w:tcW w:w="0" w:type="auto"/>
            <w:vAlign w:val="center"/>
            <w:hideMark/>
          </w:tcPr>
          <w:p w14:paraId="7CB2634E" w14:textId="77777777" w:rsidR="0044416D" w:rsidRPr="0044416D" w:rsidRDefault="0044416D" w:rsidP="0044416D">
            <w:proofErr w:type="spellStart"/>
            <w:r w:rsidRPr="0044416D">
              <w:t>Src</w:t>
            </w:r>
            <w:proofErr w:type="spellEnd"/>
            <w:r w:rsidRPr="0044416D">
              <w:t>_&lt;</w:t>
            </w:r>
            <w:proofErr w:type="spellStart"/>
            <w:r w:rsidRPr="0044416D">
              <w:t>ts</w:t>
            </w:r>
            <w:proofErr w:type="spellEnd"/>
            <w:r w:rsidRPr="0044416D">
              <w:t>&gt;.md</w:t>
            </w:r>
          </w:p>
        </w:tc>
        <w:tc>
          <w:tcPr>
            <w:tcW w:w="0" w:type="auto"/>
            <w:vAlign w:val="center"/>
            <w:hideMark/>
          </w:tcPr>
          <w:p w14:paraId="6298B34D" w14:textId="77777777" w:rsidR="0044416D" w:rsidRPr="0044416D" w:rsidRDefault="0044416D" w:rsidP="0044416D">
            <w:r w:rsidRPr="0044416D">
              <w:t>Extract-Instructions</w:t>
            </w:r>
          </w:p>
        </w:tc>
        <w:tc>
          <w:tcPr>
            <w:tcW w:w="0" w:type="auto"/>
            <w:vAlign w:val="center"/>
            <w:hideMark/>
          </w:tcPr>
          <w:p w14:paraId="17237681" w14:textId="77777777" w:rsidR="0044416D" w:rsidRPr="0044416D" w:rsidRDefault="0044416D" w:rsidP="0044416D">
            <w:r w:rsidRPr="0044416D">
              <w:t>Source instructions with includes expanded.</w:t>
            </w:r>
          </w:p>
        </w:tc>
      </w:tr>
      <w:tr w:rsidR="0044416D" w:rsidRPr="0044416D" w14:paraId="53475CF9" w14:textId="77777777">
        <w:trPr>
          <w:tblCellSpacing w:w="15" w:type="dxa"/>
        </w:trPr>
        <w:tc>
          <w:tcPr>
            <w:tcW w:w="0" w:type="auto"/>
            <w:vAlign w:val="center"/>
            <w:hideMark/>
          </w:tcPr>
          <w:p w14:paraId="1A978122" w14:textId="77777777" w:rsidR="0044416D" w:rsidRPr="0044416D" w:rsidRDefault="0044416D" w:rsidP="0044416D">
            <w:proofErr w:type="spellStart"/>
            <w:r w:rsidRPr="0044416D">
              <w:t>Src</w:t>
            </w:r>
            <w:proofErr w:type="spellEnd"/>
            <w:r w:rsidRPr="0044416D">
              <w:t>-REP_&lt;</w:t>
            </w:r>
            <w:proofErr w:type="spellStart"/>
            <w:r w:rsidRPr="0044416D">
              <w:t>ts</w:t>
            </w:r>
            <w:proofErr w:type="spellEnd"/>
            <w:r w:rsidRPr="0044416D">
              <w:t>&gt;.csv</w:t>
            </w:r>
          </w:p>
        </w:tc>
        <w:tc>
          <w:tcPr>
            <w:tcW w:w="0" w:type="auto"/>
            <w:vAlign w:val="center"/>
            <w:hideMark/>
          </w:tcPr>
          <w:p w14:paraId="4141B14B" w14:textId="77777777" w:rsidR="0044416D" w:rsidRPr="0044416D" w:rsidRDefault="0044416D" w:rsidP="0044416D">
            <w:r w:rsidRPr="0044416D">
              <w:t>Extract-Instructions</w:t>
            </w:r>
          </w:p>
        </w:tc>
        <w:tc>
          <w:tcPr>
            <w:tcW w:w="0" w:type="auto"/>
            <w:vAlign w:val="center"/>
            <w:hideMark/>
          </w:tcPr>
          <w:p w14:paraId="103B7014" w14:textId="77777777" w:rsidR="0044416D" w:rsidRPr="0044416D" w:rsidRDefault="0044416D" w:rsidP="0044416D">
            <w:r w:rsidRPr="0044416D">
              <w:t xml:space="preserve">Source Text-Swaps: Text, Replacement, Regex, </w:t>
            </w:r>
            <w:proofErr w:type="spellStart"/>
            <w:r w:rsidRPr="0044416D">
              <w:t>CaseSensitive</w:t>
            </w:r>
            <w:proofErr w:type="spellEnd"/>
            <w:r w:rsidRPr="0044416D">
              <w:t>, Enabled.</w:t>
            </w:r>
          </w:p>
        </w:tc>
      </w:tr>
      <w:tr w:rsidR="0044416D" w:rsidRPr="0044416D" w14:paraId="5EB59667" w14:textId="77777777">
        <w:trPr>
          <w:tblCellSpacing w:w="15" w:type="dxa"/>
        </w:trPr>
        <w:tc>
          <w:tcPr>
            <w:tcW w:w="0" w:type="auto"/>
            <w:vAlign w:val="center"/>
            <w:hideMark/>
          </w:tcPr>
          <w:p w14:paraId="73C68EA7" w14:textId="77777777" w:rsidR="0044416D" w:rsidRPr="0044416D" w:rsidRDefault="0044416D" w:rsidP="0044416D">
            <w:proofErr w:type="spellStart"/>
            <w:r w:rsidRPr="0044416D">
              <w:t>Trg</w:t>
            </w:r>
            <w:proofErr w:type="spellEnd"/>
            <w:r w:rsidRPr="0044416D">
              <w:t>_&lt;</w:t>
            </w:r>
            <w:proofErr w:type="spellStart"/>
            <w:r w:rsidRPr="0044416D">
              <w:t>ts</w:t>
            </w:r>
            <w:proofErr w:type="spellEnd"/>
            <w:r w:rsidRPr="0044416D">
              <w:t>&gt;.md</w:t>
            </w:r>
          </w:p>
        </w:tc>
        <w:tc>
          <w:tcPr>
            <w:tcW w:w="0" w:type="auto"/>
            <w:vAlign w:val="center"/>
            <w:hideMark/>
          </w:tcPr>
          <w:p w14:paraId="235B8079" w14:textId="77777777" w:rsidR="0044416D" w:rsidRPr="0044416D" w:rsidRDefault="0044416D" w:rsidP="0044416D">
            <w:r w:rsidRPr="0044416D">
              <w:t>Extract-Instructions</w:t>
            </w:r>
          </w:p>
        </w:tc>
        <w:tc>
          <w:tcPr>
            <w:tcW w:w="0" w:type="auto"/>
            <w:vAlign w:val="center"/>
            <w:hideMark/>
          </w:tcPr>
          <w:p w14:paraId="085C79B4" w14:textId="77777777" w:rsidR="0044416D" w:rsidRPr="0044416D" w:rsidRDefault="0044416D" w:rsidP="0044416D">
            <w:r w:rsidRPr="0044416D">
              <w:t>Target (translated) instructions with includes expanded.</w:t>
            </w:r>
          </w:p>
        </w:tc>
      </w:tr>
      <w:tr w:rsidR="0044416D" w:rsidRPr="0044416D" w14:paraId="0B5D0F90" w14:textId="77777777">
        <w:trPr>
          <w:tblCellSpacing w:w="15" w:type="dxa"/>
        </w:trPr>
        <w:tc>
          <w:tcPr>
            <w:tcW w:w="0" w:type="auto"/>
            <w:vAlign w:val="center"/>
            <w:hideMark/>
          </w:tcPr>
          <w:p w14:paraId="7757C71B" w14:textId="77777777" w:rsidR="0044416D" w:rsidRPr="0044416D" w:rsidRDefault="0044416D" w:rsidP="0044416D">
            <w:r w:rsidRPr="0044416D">
              <w:t>Translated-REP_&lt;</w:t>
            </w:r>
            <w:proofErr w:type="spellStart"/>
            <w:r w:rsidRPr="0044416D">
              <w:t>ts</w:t>
            </w:r>
            <w:proofErr w:type="spellEnd"/>
            <w:r w:rsidRPr="0044416D">
              <w:t>&gt;.csv</w:t>
            </w:r>
          </w:p>
        </w:tc>
        <w:tc>
          <w:tcPr>
            <w:tcW w:w="0" w:type="auto"/>
            <w:vAlign w:val="center"/>
            <w:hideMark/>
          </w:tcPr>
          <w:p w14:paraId="7D7E40E7" w14:textId="77777777" w:rsidR="0044416D" w:rsidRPr="0044416D" w:rsidRDefault="0044416D" w:rsidP="0044416D">
            <w:r w:rsidRPr="0044416D">
              <w:t>Apply-Replacements</w:t>
            </w:r>
          </w:p>
        </w:tc>
        <w:tc>
          <w:tcPr>
            <w:tcW w:w="0" w:type="auto"/>
            <w:vAlign w:val="center"/>
            <w:hideMark/>
          </w:tcPr>
          <w:p w14:paraId="6F8CE5E9" w14:textId="77777777" w:rsidR="0044416D" w:rsidRPr="0044416D" w:rsidRDefault="0044416D" w:rsidP="0044416D">
            <w:r w:rsidRPr="0044416D">
              <w:t>One row per plain-text swap: status, translated phrase, source/translation occurrence counts and line numbers.</w:t>
            </w:r>
          </w:p>
        </w:tc>
      </w:tr>
      <w:tr w:rsidR="0044416D" w:rsidRPr="0044416D" w14:paraId="616EB18B" w14:textId="77777777">
        <w:trPr>
          <w:tblCellSpacing w:w="15" w:type="dxa"/>
        </w:trPr>
        <w:tc>
          <w:tcPr>
            <w:tcW w:w="0" w:type="auto"/>
            <w:vAlign w:val="center"/>
            <w:hideMark/>
          </w:tcPr>
          <w:p w14:paraId="0C2ABACB" w14:textId="77777777" w:rsidR="0044416D" w:rsidRPr="0044416D" w:rsidRDefault="0044416D" w:rsidP="0044416D">
            <w:r w:rsidRPr="0044416D">
              <w:t>Translated-REP_&lt;</w:t>
            </w:r>
            <w:proofErr w:type="spellStart"/>
            <w:r w:rsidRPr="0044416D">
              <w:t>ts</w:t>
            </w:r>
            <w:proofErr w:type="spellEnd"/>
            <w:r w:rsidRPr="0044416D">
              <w:t>&gt;.html</w:t>
            </w:r>
          </w:p>
        </w:tc>
        <w:tc>
          <w:tcPr>
            <w:tcW w:w="0" w:type="auto"/>
            <w:vAlign w:val="center"/>
            <w:hideMark/>
          </w:tcPr>
          <w:p w14:paraId="5E4CA90E" w14:textId="77777777" w:rsidR="0044416D" w:rsidRPr="0044416D" w:rsidRDefault="0044416D" w:rsidP="0044416D">
            <w:proofErr w:type="spellStart"/>
            <w:r w:rsidRPr="0044416D">
              <w:t>ConvertTo-TranslationReportHtml</w:t>
            </w:r>
            <w:proofErr w:type="spellEnd"/>
          </w:p>
        </w:tc>
        <w:tc>
          <w:tcPr>
            <w:tcW w:w="0" w:type="auto"/>
            <w:vAlign w:val="center"/>
            <w:hideMark/>
          </w:tcPr>
          <w:p w14:paraId="3DFE577A" w14:textId="77777777" w:rsidR="0044416D" w:rsidRPr="0044416D" w:rsidRDefault="0044416D" w:rsidP="0044416D">
            <w:proofErr w:type="gramStart"/>
            <w:r w:rsidRPr="0044416D">
              <w:t>The review</w:t>
            </w:r>
            <w:proofErr w:type="gramEnd"/>
            <w:r w:rsidRPr="0044416D">
              <w:t xml:space="preserve"> report. Opens automatically.</w:t>
            </w:r>
          </w:p>
        </w:tc>
      </w:tr>
      <w:tr w:rsidR="0044416D" w:rsidRPr="0044416D" w14:paraId="481B95B8" w14:textId="77777777">
        <w:trPr>
          <w:tblCellSpacing w:w="15" w:type="dxa"/>
        </w:trPr>
        <w:tc>
          <w:tcPr>
            <w:tcW w:w="0" w:type="auto"/>
            <w:vAlign w:val="center"/>
            <w:hideMark/>
          </w:tcPr>
          <w:p w14:paraId="6E9E139C" w14:textId="77777777" w:rsidR="0044416D" w:rsidRPr="0044416D" w:rsidRDefault="0044416D" w:rsidP="0044416D">
            <w:r w:rsidRPr="0044416D">
              <w:t>REP-Lines_&lt;</w:t>
            </w:r>
            <w:proofErr w:type="spellStart"/>
            <w:r w:rsidRPr="0044416D">
              <w:t>ts</w:t>
            </w:r>
            <w:proofErr w:type="spellEnd"/>
            <w:r w:rsidRPr="0044416D">
              <w:t>&gt;.csv</w:t>
            </w:r>
          </w:p>
        </w:tc>
        <w:tc>
          <w:tcPr>
            <w:tcW w:w="0" w:type="auto"/>
            <w:vAlign w:val="center"/>
            <w:hideMark/>
          </w:tcPr>
          <w:p w14:paraId="41633A03" w14:textId="77777777" w:rsidR="0044416D" w:rsidRPr="0044416D" w:rsidRDefault="0044416D" w:rsidP="0044416D">
            <w:r w:rsidRPr="0044416D">
              <w:t>Apply-Replacements</w:t>
            </w:r>
          </w:p>
        </w:tc>
        <w:tc>
          <w:tcPr>
            <w:tcW w:w="0" w:type="auto"/>
            <w:vAlign w:val="center"/>
            <w:hideMark/>
          </w:tcPr>
          <w:p w14:paraId="16B56620" w14:textId="77777777" w:rsidR="0044416D" w:rsidRPr="0044416D" w:rsidRDefault="0044416D" w:rsidP="0044416D">
            <w:r w:rsidRPr="0044416D">
              <w:t>Per-swap line report (written only when matches exist).</w:t>
            </w:r>
          </w:p>
        </w:tc>
      </w:tr>
      <w:tr w:rsidR="0044416D" w:rsidRPr="0044416D" w14:paraId="2F18B65C" w14:textId="77777777">
        <w:trPr>
          <w:tblCellSpacing w:w="15" w:type="dxa"/>
        </w:trPr>
        <w:tc>
          <w:tcPr>
            <w:tcW w:w="0" w:type="auto"/>
            <w:vAlign w:val="center"/>
            <w:hideMark/>
          </w:tcPr>
          <w:p w14:paraId="654B813E" w14:textId="77777777" w:rsidR="0044416D" w:rsidRPr="0044416D" w:rsidRDefault="0044416D" w:rsidP="0044416D">
            <w:r w:rsidRPr="0044416D">
              <w:t>REP_&lt;</w:t>
            </w:r>
            <w:proofErr w:type="spellStart"/>
            <w:r w:rsidRPr="0044416D">
              <w:t>ts</w:t>
            </w:r>
            <w:proofErr w:type="spellEnd"/>
            <w:r w:rsidRPr="0044416D">
              <w:t>&gt;.md</w:t>
            </w:r>
          </w:p>
        </w:tc>
        <w:tc>
          <w:tcPr>
            <w:tcW w:w="0" w:type="auto"/>
            <w:vAlign w:val="center"/>
            <w:hideMark/>
          </w:tcPr>
          <w:p w14:paraId="1CAA19B7" w14:textId="77777777" w:rsidR="0044416D" w:rsidRPr="0044416D" w:rsidRDefault="0044416D" w:rsidP="0044416D">
            <w:r w:rsidRPr="0044416D">
              <w:t>Apply-Replacements</w:t>
            </w:r>
          </w:p>
        </w:tc>
        <w:tc>
          <w:tcPr>
            <w:tcW w:w="0" w:type="auto"/>
            <w:vAlign w:val="center"/>
            <w:hideMark/>
          </w:tcPr>
          <w:p w14:paraId="44A9546D" w14:textId="77777777" w:rsidR="0044416D" w:rsidRPr="0044416D" w:rsidRDefault="0044416D" w:rsidP="0044416D">
            <w:r w:rsidRPr="0044416D">
              <w:t>Intended to hold the source instructions with swaps applied (see Known issues).</w:t>
            </w:r>
          </w:p>
        </w:tc>
      </w:tr>
      <w:tr w:rsidR="0044416D" w:rsidRPr="0044416D" w14:paraId="2C31AC87" w14:textId="77777777">
        <w:trPr>
          <w:tblCellSpacing w:w="15" w:type="dxa"/>
        </w:trPr>
        <w:tc>
          <w:tcPr>
            <w:tcW w:w="0" w:type="auto"/>
            <w:vAlign w:val="center"/>
            <w:hideMark/>
          </w:tcPr>
          <w:p w14:paraId="6218BC50" w14:textId="77777777" w:rsidR="0044416D" w:rsidRPr="0044416D" w:rsidRDefault="0044416D" w:rsidP="0044416D">
            <w:r w:rsidRPr="0044416D">
              <w:t>Extract-Instructions_&lt;</w:t>
            </w:r>
            <w:proofErr w:type="spellStart"/>
            <w:r w:rsidRPr="0044416D">
              <w:t>ts</w:t>
            </w:r>
            <w:proofErr w:type="spellEnd"/>
            <w:r w:rsidRPr="0044416D">
              <w:t>&gt;.log</w:t>
            </w:r>
          </w:p>
        </w:tc>
        <w:tc>
          <w:tcPr>
            <w:tcW w:w="0" w:type="auto"/>
            <w:vAlign w:val="center"/>
            <w:hideMark/>
          </w:tcPr>
          <w:p w14:paraId="69FD418C" w14:textId="77777777" w:rsidR="0044416D" w:rsidRPr="0044416D" w:rsidRDefault="0044416D" w:rsidP="0044416D">
            <w:r w:rsidRPr="0044416D">
              <w:t>Form</w:t>
            </w:r>
          </w:p>
        </w:tc>
        <w:tc>
          <w:tcPr>
            <w:tcW w:w="0" w:type="auto"/>
            <w:vAlign w:val="center"/>
            <w:hideMark/>
          </w:tcPr>
          <w:p w14:paraId="33C874B2" w14:textId="77777777" w:rsidR="0044416D" w:rsidRPr="0044416D" w:rsidRDefault="0044416D" w:rsidP="0044416D">
            <w:r w:rsidRPr="0044416D">
              <w:t xml:space="preserve">Saved copy of the output pane, when you click </w:t>
            </w:r>
            <w:r w:rsidRPr="0044416D">
              <w:rPr>
                <w:b/>
                <w:bCs/>
              </w:rPr>
              <w:t>Save Output Log File</w:t>
            </w:r>
            <w:r w:rsidRPr="0044416D">
              <w:t>.</w:t>
            </w:r>
          </w:p>
        </w:tc>
      </w:tr>
    </w:tbl>
    <w:p w14:paraId="08B4850C" w14:textId="77777777" w:rsidR="0044416D" w:rsidRPr="0044416D" w:rsidRDefault="0044416D" w:rsidP="0044416D">
      <w:pPr>
        <w:rPr>
          <w:b/>
          <w:bCs/>
        </w:rPr>
      </w:pPr>
      <w:r w:rsidRPr="0044416D">
        <w:rPr>
          <w:b/>
          <w:bCs/>
        </w:rPr>
        <w:t>Reading the report</w:t>
      </w:r>
    </w:p>
    <w:p w14:paraId="1060D436" w14:textId="77777777" w:rsidR="0044416D" w:rsidRPr="0044416D" w:rsidRDefault="0044416D" w:rsidP="0044416D">
      <w:r w:rsidRPr="0044416D">
        <w:lastRenderedPageBreak/>
        <w:t xml:space="preserve">The summary bar shows row counts per status and a </w:t>
      </w:r>
      <w:r w:rsidRPr="0044416D">
        <w:rPr>
          <w:b/>
          <w:bCs/>
        </w:rPr>
        <w:t>Counts differ</w:t>
      </w:r>
      <w:r w:rsidRPr="0044416D">
        <w:t xml:space="preserve"> tally; each is a toggle filter. "Counts differ" flags Found rows where the phrase appears a different number of times in the source and translation, which usually means the translator merged, split, or reworded one occurrence. These rows deserve a manual check before you create the target Text-Swap. Not in source means the Text-Swap's text doesn't appear in the English instructions at all, which often points to stale Text-Swaps, whitespace differences, or table-cell values such as | TestVM1. In the included sample, 28 of 56 rows (50%) are Not in source, 28 are Found, and 6 of the Found rows have differing </w:t>
      </w:r>
      <w:proofErr w:type="gramStart"/>
      <w:r w:rsidRPr="0044416D">
        <w:t>counts.&lt;</w:t>
      </w:r>
      <w:proofErr w:type="gramEnd"/>
      <w:r w:rsidRPr="0044416D">
        <w:t>sup&gt;1&lt;/sup&gt;</w:t>
      </w:r>
    </w:p>
    <w:p w14:paraId="6DB9CD98" w14:textId="77777777" w:rsidR="0044416D" w:rsidRPr="0044416D" w:rsidRDefault="0044416D" w:rsidP="0044416D">
      <w:pPr>
        <w:rPr>
          <w:b/>
          <w:bCs/>
        </w:rPr>
      </w:pPr>
      <w:r w:rsidRPr="0044416D">
        <w:rPr>
          <w:b/>
          <w:bCs/>
        </w:rPr>
        <w:t>Building the EXE and MSI</w:t>
      </w:r>
    </w:p>
    <w:p w14:paraId="0C111FFB" w14:textId="77777777" w:rsidR="0044416D" w:rsidRPr="0044416D" w:rsidRDefault="0044416D" w:rsidP="0044416D">
      <w:r w:rsidRPr="0044416D">
        <w:t>PowerShell Studio can compile this project into a standalone executable and wrap it in an MSI installer. Use the Packager on Translate-</w:t>
      </w:r>
      <w:proofErr w:type="spellStart"/>
      <w:r w:rsidRPr="0044416D">
        <w:t>Replacements.psf</w:t>
      </w:r>
      <w:proofErr w:type="spellEnd"/>
      <w:r w:rsidRPr="0044416D">
        <w:t xml:space="preserve"> to build the EXE, then use the MSI Builder (Installer) to produce the .</w:t>
      </w:r>
      <w:proofErr w:type="spellStart"/>
      <w:r w:rsidRPr="0044416D">
        <w:t>msi</w:t>
      </w:r>
      <w:proofErr w:type="spellEnd"/>
      <w:r w:rsidRPr="0044416D">
        <w:t>.</w:t>
      </w:r>
    </w:p>
    <w:p w14:paraId="0804990F" w14:textId="77777777" w:rsidR="0044416D" w:rsidRPr="0044416D" w:rsidRDefault="0044416D" w:rsidP="0044416D">
      <w:r w:rsidRPr="0044416D">
        <w:t xml:space="preserve">The packaged EXE contains the form only. It locates Translate-Replacements.ps1 next to itself at run time, and the controller locates the other scripts the same way, so the MSI must install </w:t>
      </w:r>
      <w:proofErr w:type="gramStart"/>
      <w:r w:rsidRPr="0044416D">
        <w:t>all of</w:t>
      </w:r>
      <w:proofErr w:type="gramEnd"/>
      <w:r w:rsidRPr="0044416D">
        <w:t xml:space="preserve"> the following into the same folder as the EXE: Translate-Replacements.ps1, Extract-Instructions.ps1, Apply-Replacements.ps1, Get-SwapTranslation.ps1, ConvertTo-TranslationReportHtml.ps1, and optionally ConvertTo-TranslationReportHtml.cmd. The MSI does not install </w:t>
      </w:r>
      <w:proofErr w:type="spellStart"/>
      <w:r w:rsidRPr="0044416D">
        <w:t>LOD.Core</w:t>
      </w:r>
      <w:proofErr w:type="spellEnd"/>
      <w:r w:rsidRPr="0044416D">
        <w:t xml:space="preserve"> or the Claude Code CLI; those remain per-machine prerequisites.</w:t>
      </w:r>
    </w:p>
    <w:p w14:paraId="337082C2" w14:textId="77777777" w:rsidR="0044416D" w:rsidRPr="0044416D" w:rsidRDefault="0044416D" w:rsidP="0044416D">
      <w:pPr>
        <w:rPr>
          <w:b/>
          <w:bCs/>
        </w:rPr>
      </w:pPr>
      <w:r w:rsidRPr="0044416D">
        <w:rPr>
          <w:b/>
          <w:bCs/>
        </w:rPr>
        <w:t>Known issues</w:t>
      </w:r>
    </w:p>
    <w:p w14:paraId="7E5509B1" w14:textId="77777777" w:rsidR="0044416D" w:rsidRPr="0044416D" w:rsidRDefault="0044416D" w:rsidP="0044416D">
      <w:r w:rsidRPr="0044416D">
        <w:t>These were found while reviewing the current source and are listed here so they can be tracked.</w:t>
      </w:r>
    </w:p>
    <w:p w14:paraId="1F61B481" w14:textId="77777777" w:rsidR="0044416D" w:rsidRPr="0044416D" w:rsidRDefault="0044416D" w:rsidP="0044416D">
      <w:r w:rsidRPr="0044416D">
        <w:t>Apply-Replacements.ps1 writes REP_&lt;</w:t>
      </w:r>
      <w:proofErr w:type="spellStart"/>
      <w:r w:rsidRPr="0044416D">
        <w:t>ts</w:t>
      </w:r>
      <w:proofErr w:type="spellEnd"/>
      <w:r w:rsidRPr="0044416D">
        <w:t>&gt;.md with Export-Csv. Piping a string to Export-Csv serializes the string object's properties, so the file contains a Length header and a number rather than the instructions text. [</w:t>
      </w:r>
      <w:proofErr w:type="spellStart"/>
      <w:r w:rsidRPr="0044416D">
        <w:t>System.IO.File</w:t>
      </w:r>
      <w:proofErr w:type="spellEnd"/>
      <w:proofErr w:type="gramStart"/>
      <w:r w:rsidRPr="0044416D">
        <w:t>]::</w:t>
      </w:r>
      <w:proofErr w:type="spellStart"/>
      <w:proofErr w:type="gramEnd"/>
      <w:r w:rsidRPr="0044416D">
        <w:t>WriteAllText</w:t>
      </w:r>
      <w:proofErr w:type="spellEnd"/>
      <w:r w:rsidRPr="0044416D">
        <w:t xml:space="preserve"> (already present, commented out) would write the actual content.</w:t>
      </w:r>
    </w:p>
    <w:p w14:paraId="02566D3E" w14:textId="77777777" w:rsidR="0044416D" w:rsidRPr="0044416D" w:rsidRDefault="0044416D" w:rsidP="0044416D">
      <w:r w:rsidRPr="0044416D">
        <w:t xml:space="preserve">The line report in Apply-Replacements.ps1 has two problems. It searches for the swap text </w:t>
      </w:r>
      <w:r w:rsidRPr="0044416D">
        <w:rPr>
          <w:i/>
          <w:iCs/>
        </w:rPr>
        <w:t>after</w:t>
      </w:r>
      <w:r w:rsidRPr="0044416D">
        <w:t xml:space="preserve"> that swap has been applied, so plain-text swaps that replaced every occurrence report no lines. And the Line value comes from a counter that only increments on a match, so it records the match ordinal (1, 2, 3) rather than the line number.</w:t>
      </w:r>
    </w:p>
    <w:p w14:paraId="48A995BA" w14:textId="77777777" w:rsidR="0044416D" w:rsidRPr="0044416D" w:rsidRDefault="0044416D" w:rsidP="0044416D">
      <w:r w:rsidRPr="0044416D">
        <w:t xml:space="preserve">Get-SwapTranslation.ps1's whitespace-normalized fallback runs when the exact match </w:t>
      </w:r>
      <w:r w:rsidRPr="0044416D">
        <w:rPr>
          <w:i/>
          <w:iCs/>
        </w:rPr>
        <w:t>succeeds</w:t>
      </w:r>
      <w:r w:rsidRPr="0044416D">
        <w:t xml:space="preserve"> (Count -</w:t>
      </w:r>
      <w:proofErr w:type="spellStart"/>
      <w:r w:rsidRPr="0044416D">
        <w:t>gt</w:t>
      </w:r>
      <w:proofErr w:type="spellEnd"/>
      <w:r w:rsidRPr="0044416D">
        <w:t xml:space="preserve"> 0) instead of when it fails. A phrase Claude returned but the script couldn't verify is still reported as Found with a translation count of 0. The intended check is -eq 0.</w:t>
      </w:r>
    </w:p>
    <w:p w14:paraId="2CE1CEE0" w14:textId="77777777" w:rsidR="0044416D" w:rsidRPr="0044416D" w:rsidRDefault="0044416D" w:rsidP="0044416D">
      <w:r w:rsidRPr="0044416D">
        <w:lastRenderedPageBreak/>
        <w:t>Each swap is matched against the source text as modified by all earlier swaps, not the original extraction. If an earlier swap (especially a regex swap) alters text that a later swap depends on, the later swap can show Not in source. This may account for some of the Not in source rows in the sample, though it hasn't been confirmed.</w:t>
      </w:r>
    </w:p>
    <w:p w14:paraId="6DCA2ABC" w14:textId="77777777" w:rsidR="0044416D" w:rsidRPr="0044416D" w:rsidRDefault="0044416D" w:rsidP="0044416D">
      <w:r w:rsidRPr="0044416D">
        <w:t xml:space="preserve">If the source Instructions Set has no Text-Swaps, </w:t>
      </w:r>
      <w:proofErr w:type="spellStart"/>
      <w:r w:rsidRPr="0044416D">
        <w:t>Src</w:t>
      </w:r>
      <w:proofErr w:type="spellEnd"/>
      <w:r w:rsidRPr="0044416D">
        <w:t>-REP_&lt;</w:t>
      </w:r>
      <w:proofErr w:type="spellStart"/>
      <w:r w:rsidRPr="0044416D">
        <w:t>ts</w:t>
      </w:r>
      <w:proofErr w:type="spellEnd"/>
      <w:r w:rsidRPr="0044416D">
        <w:t>&gt;.csv is never created and Apply-Replacements.ps1 stops with "Could not find the Replacements File." The controller could check for this and exit with a clearer message.</w:t>
      </w:r>
    </w:p>
    <w:p w14:paraId="7FD65372" w14:textId="77777777" w:rsidR="0044416D" w:rsidRPr="0044416D" w:rsidRDefault="0044416D" w:rsidP="0044416D">
      <w:r w:rsidRPr="0044416D">
        <w:t xml:space="preserve">Translate-Replacements.ps1 declares </w:t>
      </w:r>
      <w:proofErr w:type="spellStart"/>
      <w:r w:rsidRPr="0044416D">
        <w:t>ListIndentSize</w:t>
      </w:r>
      <w:proofErr w:type="spellEnd"/>
      <w:r w:rsidRPr="0044416D">
        <w:t xml:space="preserve"> and </w:t>
      </w:r>
      <w:proofErr w:type="spellStart"/>
      <w:r w:rsidRPr="0044416D">
        <w:t>MaxCharsPerChunk</w:t>
      </w:r>
      <w:proofErr w:type="spellEnd"/>
      <w:r w:rsidRPr="0044416D">
        <w:t xml:space="preserve"> but never passes them on, and the form contains an unused Invoke-</w:t>
      </w:r>
      <w:proofErr w:type="spellStart"/>
      <w:r w:rsidRPr="0044416D">
        <w:t>ReplacementsAsync</w:t>
      </w:r>
      <w:proofErr w:type="spellEnd"/>
      <w:r w:rsidRPr="0044416D">
        <w:t xml:space="preserve"> function and a handler for a </w:t>
      </w:r>
      <w:proofErr w:type="spellStart"/>
      <w:r w:rsidRPr="0044416D">
        <w:t>chkResolveGitHub</w:t>
      </w:r>
      <w:proofErr w:type="spellEnd"/>
      <w:r w:rsidRPr="0044416D">
        <w:t xml:space="preserve"> checkbox that doesn't exist on the form.</w:t>
      </w:r>
    </w:p>
    <w:p w14:paraId="5C4C4502" w14:textId="77777777" w:rsidR="0044416D" w:rsidRPr="0044416D" w:rsidRDefault="0044416D" w:rsidP="0044416D">
      <w:pPr>
        <w:rPr>
          <w:b/>
          <w:bCs/>
        </w:rPr>
      </w:pPr>
      <w:r w:rsidRPr="0044416D">
        <w:rPr>
          <w:b/>
          <w:bCs/>
        </w:rPr>
        <w:t>Notes</w:t>
      </w:r>
    </w:p>
    <w:p w14:paraId="2523FE8E" w14:textId="77777777" w:rsidR="0044416D" w:rsidRPr="0044416D" w:rsidRDefault="0044416D" w:rsidP="0044416D">
      <w:r w:rsidRPr="0044416D">
        <w:t>Created by Wayne Klapwyk with SAPIEN PowerShell Studio 2026 (v5.10.272).</w:t>
      </w:r>
    </w:p>
    <w:p w14:paraId="4234DEE3" w14:textId="77777777" w:rsidR="0044416D" w:rsidRDefault="0044416D"/>
    <w:sectPr w:rsidR="004441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217A9B"/>
    <w:multiLevelType w:val="multilevel"/>
    <w:tmpl w:val="DD7A4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2308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16D"/>
    <w:rsid w:val="0044416D"/>
    <w:rsid w:val="00F627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4F6B4"/>
  <w15:chartTrackingRefBased/>
  <w15:docId w15:val="{E11E91E6-9960-48D5-ADF8-F2ACEC141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41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41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41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41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41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41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1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1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1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1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41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41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41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41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41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1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1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16D"/>
    <w:rPr>
      <w:rFonts w:eastAsiaTheme="majorEastAsia" w:cstheme="majorBidi"/>
      <w:color w:val="272727" w:themeColor="text1" w:themeTint="D8"/>
    </w:rPr>
  </w:style>
  <w:style w:type="paragraph" w:styleId="Title">
    <w:name w:val="Title"/>
    <w:basedOn w:val="Normal"/>
    <w:next w:val="Normal"/>
    <w:link w:val="TitleChar"/>
    <w:uiPriority w:val="10"/>
    <w:qFormat/>
    <w:rsid w:val="004441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1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1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1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16D"/>
    <w:pPr>
      <w:spacing w:before="160"/>
      <w:jc w:val="center"/>
    </w:pPr>
    <w:rPr>
      <w:i/>
      <w:iCs/>
      <w:color w:val="404040" w:themeColor="text1" w:themeTint="BF"/>
    </w:rPr>
  </w:style>
  <w:style w:type="character" w:customStyle="1" w:styleId="QuoteChar">
    <w:name w:val="Quote Char"/>
    <w:basedOn w:val="DefaultParagraphFont"/>
    <w:link w:val="Quote"/>
    <w:uiPriority w:val="29"/>
    <w:rsid w:val="0044416D"/>
    <w:rPr>
      <w:i/>
      <w:iCs/>
      <w:color w:val="404040" w:themeColor="text1" w:themeTint="BF"/>
    </w:rPr>
  </w:style>
  <w:style w:type="paragraph" w:styleId="ListParagraph">
    <w:name w:val="List Paragraph"/>
    <w:basedOn w:val="Normal"/>
    <w:uiPriority w:val="34"/>
    <w:qFormat/>
    <w:rsid w:val="0044416D"/>
    <w:pPr>
      <w:ind w:left="720"/>
      <w:contextualSpacing/>
    </w:pPr>
  </w:style>
  <w:style w:type="character" w:styleId="IntenseEmphasis">
    <w:name w:val="Intense Emphasis"/>
    <w:basedOn w:val="DefaultParagraphFont"/>
    <w:uiPriority w:val="21"/>
    <w:qFormat/>
    <w:rsid w:val="0044416D"/>
    <w:rPr>
      <w:i/>
      <w:iCs/>
      <w:color w:val="0F4761" w:themeColor="accent1" w:themeShade="BF"/>
    </w:rPr>
  </w:style>
  <w:style w:type="paragraph" w:styleId="IntenseQuote">
    <w:name w:val="Intense Quote"/>
    <w:basedOn w:val="Normal"/>
    <w:next w:val="Normal"/>
    <w:link w:val="IntenseQuoteChar"/>
    <w:uiPriority w:val="30"/>
    <w:qFormat/>
    <w:rsid w:val="004441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416D"/>
    <w:rPr>
      <w:i/>
      <w:iCs/>
      <w:color w:val="0F4761" w:themeColor="accent1" w:themeShade="BF"/>
    </w:rPr>
  </w:style>
  <w:style w:type="character" w:styleId="IntenseReference">
    <w:name w:val="Intense Reference"/>
    <w:basedOn w:val="DefaultParagraphFont"/>
    <w:uiPriority w:val="32"/>
    <w:qFormat/>
    <w:rsid w:val="0044416D"/>
    <w:rPr>
      <w:b/>
      <w:bCs/>
      <w:smallCaps/>
      <w:color w:val="0F4761" w:themeColor="accent1" w:themeShade="BF"/>
      <w:spacing w:val="5"/>
    </w:rPr>
  </w:style>
  <w:style w:type="character" w:styleId="Hyperlink">
    <w:name w:val="Hyperlink"/>
    <w:basedOn w:val="DefaultParagraphFont"/>
    <w:uiPriority w:val="99"/>
    <w:unhideWhenUsed/>
    <w:rsid w:val="0044416D"/>
    <w:rPr>
      <w:color w:val="467886" w:themeColor="hyperlink"/>
      <w:u w:val="single"/>
    </w:rPr>
  </w:style>
  <w:style w:type="character" w:styleId="UnresolvedMention">
    <w:name w:val="Unresolved Mention"/>
    <w:basedOn w:val="DefaultParagraphFont"/>
    <w:uiPriority w:val="99"/>
    <w:semiHidden/>
    <w:unhideWhenUsed/>
    <w:rsid w:val="004441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laude.ai/chat/8c251832-ab66-44f0-9b7f-26285813b9f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2112</Words>
  <Characters>12042</Characters>
  <Application>Microsoft Office Word</Application>
  <DocSecurity>0</DocSecurity>
  <Lines>100</Lines>
  <Paragraphs>28</Paragraphs>
  <ScaleCrop>false</ScaleCrop>
  <Company/>
  <LinksUpToDate>false</LinksUpToDate>
  <CharactersWithSpaces>14126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Wayne Klapwyk</dc:creator>
  <cp:keywords/>
  <dc:description/>
  <cp:lastModifiedBy>Wayne Klapwyk</cp:lastModifiedBy>
  <cp:revision>1</cp:revision>
  <dcterms:created xsi:type="dcterms:W3CDTF">2026-09-22T21:24:00Z</dcterms:created>
  <dcterms:modified xsi:type="dcterms:W3CDTF">2026-09-22T21:26:00Z</dcterms:modified>
</cp:coreProperties>
</file>