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bet"/>
      <w:r>
        <w:t xml:space="preserve">Bet</w:t>
      </w:r>
      <w:bookmarkEnd w:id="20"/>
    </w:p>
    <w:p>
      <w:pPr>
        <w:pStyle w:val="FirstParagraph"/>
      </w:pPr>
      <w:r>
        <w:t xml:space="preserve">You can take control of your life, or</w:t>
      </w:r>
      <w:r>
        <w:t xml:space="preserve"> </w:t>
      </w:r>
      <w:r>
        <w:t xml:space="preserve">you can let the world bet for you.</w:t>
      </w:r>
    </w:p>
    <w:p>
      <w:pPr>
        <w:pStyle w:val="BodyText"/>
      </w:pPr>
      <w:r>
        <w:t xml:space="preserve">You can’t help but think</w:t>
      </w:r>
      <w:r>
        <w:t xml:space="preserve"> </w:t>
      </w:r>
      <w:r>
        <w:t xml:space="preserve">how to make your life better.</w:t>
      </w:r>
      <w:r>
        <w:t xml:space="preserve"> </w:t>
      </w:r>
      <w:r>
        <w:t xml:space="preserve">You can leave it to chance or</w:t>
      </w:r>
      <w:r>
        <w:t xml:space="preserve"> </w:t>
      </w:r>
      <w:r>
        <w:t xml:space="preserve">commit yourself to finding out</w:t>
      </w:r>
      <w:r>
        <w:t xml:space="preserve"> </w:t>
      </w:r>
      <w:r>
        <w:t xml:space="preserve">which thoughts are right,</w:t>
      </w:r>
      <w:r>
        <w:t xml:space="preserve"> </w:t>
      </w:r>
      <w:r>
        <w:t xml:space="preserve">and live that better life.</w:t>
      </w:r>
    </w:p>
    <w:p>
      <w:pPr>
        <w:pStyle w:val="BodyText"/>
      </w:pPr>
      <w:r>
        <w:t xml:space="preserve">A commitment is the first step,</w:t>
      </w:r>
      <w:r>
        <w:t xml:space="preserve"> </w:t>
      </w:r>
      <w:r>
        <w:t xml:space="preserve">but far from the last.</w:t>
      </w:r>
    </w:p>
    <w:p>
      <w:pPr>
        <w:pStyle w:val="BodyText"/>
      </w:pPr>
      <w:r>
        <w:t xml:space="preserve">If you want your dreams to become real,</w:t>
      </w:r>
      <w:r>
        <w:t xml:space="preserve"> </w:t>
      </w:r>
      <w:r>
        <w:t xml:space="preserve">listen to your doubts.</w:t>
      </w:r>
    </w:p>
    <w:p>
      <w:pPr>
        <w:pStyle w:val="BodyText"/>
      </w:pPr>
      <w:r>
        <w:t xml:space="preserve">Then test them.</w:t>
      </w:r>
      <w:r>
        <w:t xml:space="preserve"> </w:t>
      </w:r>
      <w:r>
        <w:t xml:space="preserve">The outcome will either</w:t>
      </w:r>
      <w:r>
        <w:t xml:space="preserve"> </w:t>
      </w:r>
      <w:r>
        <w:t xml:space="preserve">move you toward your goal,</w:t>
      </w:r>
      <w:r>
        <w:t xml:space="preserve"> </w:t>
      </w:r>
      <w:r>
        <w:t xml:space="preserve">or to adjust your expectations.</w:t>
      </w:r>
    </w:p>
    <w:p>
      <w:pPr>
        <w:pStyle w:val="BodyText"/>
      </w:pPr>
      <w:r>
        <w:t xml:space="preserve">Winning means your reality is</w:t>
      </w:r>
      <w:r>
        <w:t xml:space="preserve"> </w:t>
      </w:r>
      <w:r>
        <w:t xml:space="preserve">one step toward your goal.</w:t>
      </w:r>
      <w:r>
        <w:t xml:space="preserve"> </w:t>
      </w:r>
      <w:r>
        <w:t xml:space="preserve">Losing is the wake-up call</w:t>
      </w:r>
      <w:r>
        <w:t xml:space="preserve"> </w:t>
      </w:r>
      <w:r>
        <w:t xml:space="preserve">to be more realistic.</w:t>
      </w:r>
    </w:p>
    <w:p>
      <w:pPr>
        <w:pStyle w:val="BodyText"/>
      </w:pPr>
      <w:r>
        <w:t xml:space="preserve">Betting is a protocol</w:t>
      </w:r>
      <w:r>
        <w:t xml:space="preserve"> </w:t>
      </w:r>
      <w:r>
        <w:t xml:space="preserve">to guide you to reality,</w:t>
      </w:r>
      <w:r>
        <w:t xml:space="preserve"> </w:t>
      </w:r>
      <w:r>
        <w:t xml:space="preserve">and, if you’re lucky,</w:t>
      </w:r>
      <w:r>
        <w:t xml:space="preserve"> </w:t>
      </w:r>
      <w:r>
        <w:t xml:space="preserve">your dreams might fit in.</w:t>
      </w:r>
    </w:p>
    <w:p>
      <w:pPr>
        <w:pStyle w:val="BodyText"/>
      </w:pPr>
      <w:r>
        <w:t xml:space="preserve">How real will your dreams get before you die?</w:t>
      </w:r>
    </w:p>
    <w:p>
      <w:pPr>
        <w:pStyle w:val="Heading3"/>
      </w:pPr>
      <w:bookmarkStart w:id="21" w:name="l1-imagine"/>
      <w:r>
        <w:t xml:space="preserve">L1: Imagine</w:t>
      </w:r>
      <w:bookmarkEnd w:id="21"/>
    </w:p>
    <w:p>
      <w:pPr>
        <w:pStyle w:val="FirstParagraph"/>
      </w:pPr>
      <w:r>
        <w:t xml:space="preserve">A stranger comes to your garden</w:t>
      </w:r>
      <w:r>
        <w:t xml:space="preserve"> </w:t>
      </w:r>
      <w:r>
        <w:t xml:space="preserve">at the end of a long day,</w:t>
      </w:r>
      <w:r>
        <w:t xml:space="preserve"> </w:t>
      </w:r>
      <w:r>
        <w:t xml:space="preserve">chopping his jaw.</w:t>
      </w:r>
      <w:r>
        <w:t xml:space="preserve"> </w:t>
      </w:r>
      <w:r>
        <w:t xml:space="preserve">You look up.</w:t>
      </w:r>
    </w:p>
    <w:p>
      <w:pPr>
        <w:pStyle w:val="BodyText"/>
      </w:pPr>
      <w:r>
        <w:t xml:space="preserve">“</w:t>
      </w:r>
      <w:r>
        <w:t xml:space="preserve">No really, consider it, right now.</w:t>
      </w:r>
      <w:r>
        <w:t xml:space="preserve"> </w:t>
      </w:r>
      <w:r>
        <w:t xml:space="preserve">Imagine the most realistic, attainable,</w:t>
      </w:r>
      <w:r>
        <w:t xml:space="preserve"> </w:t>
      </w:r>
      <w:r>
        <w:t xml:space="preserve">best life you could have.</w:t>
      </w:r>
      <w:r>
        <w:t xml:space="preserve"> </w:t>
      </w:r>
      <w:r>
        <w:t xml:space="preserve">Imagine taking the first step</w:t>
      </w:r>
      <w:r>
        <w:t xml:space="preserve"> </w:t>
      </w:r>
      <w:r>
        <w:t xml:space="preserve">and then stay with the thought.</w:t>
      </w:r>
      <w:r>
        <w:t xml:space="preserve"> </w:t>
      </w:r>
      <w:r>
        <w:t xml:space="preserve">Listen to the fear that surfaces.</w:t>
      </w:r>
      <w:r>
        <w:t xml:space="preserve"> </w:t>
      </w:r>
      <w:r>
        <w:t xml:space="preserve">For the moment, never mind</w:t>
      </w:r>
      <w:r>
        <w:t xml:space="preserve"> </w:t>
      </w:r>
      <w:r>
        <w:t xml:space="preserve">how the world has gotten in your</w:t>
      </w:r>
      <w:r>
        <w:t xml:space="preserve"> </w:t>
      </w:r>
      <w:r>
        <w:t xml:space="preserve">way.</w:t>
      </w:r>
      <w:r>
        <w:t xml:space="preserve"> </w:t>
      </w:r>
      <w:r>
        <w:t xml:space="preserve">How are you in your own way?</w:t>
      </w:r>
      <w:r>
        <w:t xml:space="preserve">”</w:t>
      </w:r>
    </w:p>
    <w:p>
      <w:pPr>
        <w:pStyle w:val="BodyText"/>
      </w:pPr>
      <w:r>
        <w:t xml:space="preserve">He seems to be in your way.</w:t>
      </w:r>
      <w:r>
        <w:t xml:space="preserve"> </w:t>
      </w:r>
      <w:r>
        <w:t xml:space="preserve">He’s staring past</w:t>
      </w:r>
      <w:r>
        <w:t xml:space="preserve"> </w:t>
      </w:r>
      <w:r>
        <w:t xml:space="preserve">your wet forehead.</w:t>
      </w:r>
    </w:p>
    <w:p>
      <w:pPr>
        <w:pStyle w:val="BodyText"/>
      </w:pPr>
      <w:r>
        <w:t xml:space="preserve">“</w:t>
      </w:r>
      <w:r>
        <w:t xml:space="preserve">See your doubts with curiosity.</w:t>
      </w:r>
      <w:r>
        <w:t xml:space="preserve"> </w:t>
      </w:r>
      <w:r>
        <w:t xml:space="preserve">Now bet on what you tell yourself you believe. Bet on overcoming them.</w:t>
      </w:r>
      <w:r>
        <w:t xml:space="preserve">”</w:t>
      </w:r>
    </w:p>
    <w:p>
      <w:pPr>
        <w:pStyle w:val="BodyText"/>
      </w:pPr>
      <w:r>
        <w:t xml:space="preserve">You would like to say something like,</w:t>
      </w:r>
      <w:r>
        <w:t xml:space="preserve"> </w:t>
      </w:r>
      <w:r>
        <w:t xml:space="preserve">‘</w:t>
      </w:r>
      <w:r>
        <w:t xml:space="preserve">I don’t need to bet</w:t>
      </w:r>
      <w:r>
        <w:t xml:space="preserve"> </w:t>
      </w:r>
      <w:r>
        <w:t xml:space="preserve">to better myself</w:t>
      </w:r>
      <w:r>
        <w:t xml:space="preserve"> </w:t>
      </w:r>
      <w:r>
        <w:t xml:space="preserve">or know my doubts.</w:t>
      </w:r>
      <w:r>
        <w:t xml:space="preserve">’</w:t>
      </w:r>
    </w:p>
    <w:p>
      <w:pPr>
        <w:pStyle w:val="BodyText"/>
      </w:pPr>
      <w:r>
        <w:t xml:space="preserve">But you mostly only think of</w:t>
      </w:r>
      <w:r>
        <w:t xml:space="preserve"> </w:t>
      </w:r>
      <w:r>
        <w:t xml:space="preserve">frustration and say,</w:t>
      </w:r>
      <w:r>
        <w:t xml:space="preserve"> </w:t>
      </w:r>
      <w:r>
        <w:t xml:space="preserve">“</w:t>
      </w:r>
      <w:r>
        <w:t xml:space="preserve">I appreciate the suggestion.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Let’s both bet.</w:t>
      </w:r>
      <w:r>
        <w:t xml:space="preserve"> </w:t>
      </w:r>
      <w:r>
        <w:t xml:space="preserve">Name what you believe</w:t>
      </w:r>
      <w:r>
        <w:t xml:space="preserve"> </w:t>
      </w:r>
      <w:r>
        <w:t xml:space="preserve">you can accomplish tomorrow,</w:t>
      </w:r>
      <w:r>
        <w:t xml:space="preserve"> </w:t>
      </w:r>
      <w:r>
        <w:t xml:space="preserve">in terms of</w:t>
      </w:r>
      <w:r>
        <w:t xml:space="preserve"> </w:t>
      </w:r>
      <w:r>
        <w:t xml:space="preserve">what you think holds you back most.</w:t>
      </w:r>
      <w:r>
        <w:t xml:space="preserve"> </w:t>
      </w:r>
      <w:r>
        <w:t xml:space="preserve">If you make it happen</w:t>
      </w:r>
      <w:r>
        <w:t xml:space="preserve"> </w:t>
      </w:r>
      <w:r>
        <w:t xml:space="preserve">before sun-up,</w:t>
      </w:r>
      <w:r>
        <w:t xml:space="preserve"> </w:t>
      </w:r>
      <w:r>
        <w:t xml:space="preserve">you’ll be over</w:t>
      </w:r>
      <w:r>
        <w:t xml:space="preserve"> </w:t>
      </w:r>
      <w:r>
        <w:t xml:space="preserve">the most daunting hurdle</w:t>
      </w:r>
      <w:r>
        <w:t xml:space="preserve"> </w:t>
      </w:r>
      <w:r>
        <w:t xml:space="preserve">between you and your outcome.</w:t>
      </w:r>
      <w:r>
        <w:t xml:space="preserve"> </w:t>
      </w:r>
      <w:r>
        <w:t xml:space="preserve">And I’ll give you</w:t>
      </w:r>
      <w:r>
        <w:t xml:space="preserve"> </w:t>
      </w:r>
      <w:r>
        <w:t xml:space="preserve">the equivalent of your harvest, today.</w:t>
      </w:r>
      <w:r>
        <w:t xml:space="preserve"> </w:t>
      </w:r>
      <w:r>
        <w:t xml:space="preserve">If you fail,</w:t>
      </w:r>
      <w:r>
        <w:t xml:space="preserve"> </w:t>
      </w:r>
      <w:r>
        <w:t xml:space="preserve">you leave me today’s harvest.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Okay,</w:t>
      </w:r>
      <w:r>
        <w:t xml:space="preserve">”</w:t>
      </w:r>
      <w:r>
        <w:t xml:space="preserve"> </w:t>
      </w:r>
      <w:r>
        <w:t xml:space="preserve">you say.</w:t>
      </w:r>
      <w:r>
        <w:t xml:space="preserve"> </w:t>
      </w:r>
      <w:r>
        <w:t xml:space="preserve">And then this is exactly what you decide</w:t>
      </w:r>
      <w:r>
        <w:t xml:space="preserve"> </w:t>
      </w:r>
      <w:r>
        <w:t xml:space="preserve">to tell him will help you,</w:t>
      </w:r>
      <w:r>
        <w:t xml:space="preserve"> </w:t>
      </w:r>
      <w:r>
        <w:t xml:space="preserve">and show him who you are.</w:t>
      </w:r>
    </w:p>
    <w:p>
      <w:pPr>
        <w:pStyle w:val="BodyText"/>
      </w:pPr>
      <w:r>
        <w:t xml:space="preserve">“</w:t>
      </w:r>
      <w:r>
        <w:t xml:space="preserve">The rocks on the far field.</w:t>
      </w:r>
      <w:r>
        <w:t xml:space="preserve"> </w:t>
      </w:r>
      <w:r>
        <w:t xml:space="preserve">They’re on a slippery slope.</w:t>
      </w:r>
      <w:r>
        <w:t xml:space="preserve"> </w:t>
      </w:r>
      <w:r>
        <w:t xml:space="preserve">To build the home I want,</w:t>
      </w:r>
      <w:r>
        <w:t xml:space="preserve"> </w:t>
      </w:r>
      <w:r>
        <w:t xml:space="preserve">I need those rocks, but</w:t>
      </w:r>
      <w:r>
        <w:t xml:space="preserve"> </w:t>
      </w:r>
      <w:r>
        <w:t xml:space="preserve">I’m afraid of falling.</w:t>
      </w:r>
      <w:r>
        <w:t xml:space="preserve"> </w:t>
      </w:r>
      <w:r>
        <w:t xml:space="preserve">I’ve collected every</w:t>
      </w:r>
      <w:r>
        <w:t xml:space="preserve"> </w:t>
      </w:r>
      <w:r>
        <w:t xml:space="preserve">rock on my land and</w:t>
      </w:r>
      <w:r>
        <w:t xml:space="preserve"> </w:t>
      </w:r>
      <w:r>
        <w:t xml:space="preserve">I need those rocks.</w:t>
      </w:r>
      <w:r>
        <w:t xml:space="preserve"> </w:t>
      </w:r>
      <w:r>
        <w:t xml:space="preserve">Tomorrow I’ll finish</w:t>
      </w:r>
      <w:r>
        <w:t xml:space="preserve"> </w:t>
      </w:r>
      <w:r>
        <w:t xml:space="preserve">my foundation</w:t>
      </w:r>
      <w:r>
        <w:t xml:space="preserve"> </w:t>
      </w:r>
      <w:r>
        <w:t xml:space="preserve">with rocks from the slippery slope.</w:t>
      </w:r>
      <w:r>
        <w:t xml:space="preserve">”</w:t>
      </w:r>
    </w:p>
    <w:p>
      <w:pPr>
        <w:pStyle w:val="Heading2"/>
      </w:pPr>
      <w:bookmarkStart w:id="22" w:name="ideas"/>
      <w:r>
        <w:t xml:space="preserve">Ideas</w:t>
      </w:r>
      <w:bookmarkEnd w:id="22"/>
    </w:p>
    <w:p>
      <w:pPr>
        <w:pStyle w:val="Heading2"/>
      </w:pPr>
      <w:bookmarkStart w:id="23" w:name="bet-1"/>
      <w:r>
        <w:t xml:space="preserve">BET</w:t>
      </w:r>
      <w:bookmarkEnd w:id="23"/>
    </w:p>
    <w:p>
      <w:pPr>
        <w:pStyle w:val="FirstParagraph"/>
      </w:pPr>
      <w:r>
        <w:t xml:space="preserve">Betting is confronting</w:t>
      </w:r>
      <w:r>
        <w:br/>
      </w:r>
      <w:r>
        <w:t xml:space="preserve">costs, habits, unknowns and doubts</w:t>
      </w:r>
      <w:r>
        <w:t xml:space="preserve"> </w:t>
      </w:r>
      <w:r>
        <w:t xml:space="preserve">that stand in the way</w:t>
      </w:r>
      <w:r>
        <w:t xml:space="preserve"> </w:t>
      </w:r>
      <w:r>
        <w:t xml:space="preserve">of your wants and dreams.</w:t>
      </w:r>
      <w:r>
        <w:t xml:space="preserve"> </w:t>
      </w:r>
      <w:r>
        <w:t xml:space="preserve">The time that passes and</w:t>
      </w:r>
      <w:r>
        <w:t xml:space="preserve"> </w:t>
      </w:r>
      <w:r>
        <w:t xml:space="preserve">the status of your goal</w:t>
      </w:r>
      <w:r>
        <w:t xml:space="preserve"> </w:t>
      </w:r>
      <w:r>
        <w:t xml:space="preserve">when it runs out are</w:t>
      </w:r>
      <w:r>
        <w:t xml:space="preserve"> </w:t>
      </w:r>
      <w:r>
        <w:t xml:space="preserve">an intersection of reality:</w:t>
      </w:r>
      <w:r>
        <w:t xml:space="preserve"> </w:t>
      </w:r>
      <w:r>
        <w:t xml:space="preserve">the world and you.</w:t>
      </w:r>
    </w:p>
    <w:p>
      <w:pPr>
        <w:pStyle w:val="BodyText"/>
      </w:pPr>
      <w:r>
        <w:t xml:space="preserve">To name them,</w:t>
      </w:r>
      <w:r>
        <w:t xml:space="preserve"> </w:t>
      </w:r>
      <w:r>
        <w:t xml:space="preserve">is to shed CHUD.</w:t>
      </w:r>
    </w:p>
    <w:p>
      <w:pPr>
        <w:pStyle w:val="BodyText"/>
      </w:pPr>
      <w:r>
        <w:t xml:space="preserve">Every IDEA you hold is a BET</w:t>
      </w:r>
      <w:r>
        <w:t xml:space="preserve"> </w:t>
      </w:r>
      <w:r>
        <w:t xml:space="preserve">with a rolling deadline,</w:t>
      </w:r>
      <w:r>
        <w:t xml:space="preserve"> </w:t>
      </w:r>
      <w:r>
        <w:t xml:space="preserve">idiosyncratic successes and revisions.</w:t>
      </w:r>
    </w:p>
    <w:p>
      <w:pPr>
        <w:pStyle w:val="BodyText"/>
      </w:pPr>
      <w:r>
        <w:t xml:space="preserve">A BET is a PLAN template for</w:t>
      </w:r>
      <w:r>
        <w:t xml:space="preserve"> </w:t>
      </w:r>
      <w:r>
        <w:t xml:space="preserve">reconciling REALITY with CHUD,</w:t>
      </w:r>
      <w:r>
        <w:t xml:space="preserve"> </w:t>
      </w:r>
      <w:r>
        <w:t xml:space="preserve">to accomplish GOALs.</w:t>
      </w:r>
    </w:p>
    <w:p>
      <w:pPr>
        <w:pStyle w:val="BodyText"/>
      </w:pPr>
      <w:r>
        <w:t xml:space="preserve">Successes shorten your PLAN, and</w:t>
      </w:r>
      <w:r>
        <w:t xml:space="preserve"> </w:t>
      </w:r>
      <w:r>
        <w:t xml:space="preserve">the distance to your GOAL.</w:t>
      </w:r>
      <w:r>
        <w:t xml:space="preserve"> </w:t>
      </w:r>
      <w:r>
        <w:t xml:space="preserve">Failures imply CHUD.</w:t>
      </w:r>
    </w:p>
    <w:p>
      <w:pPr>
        <w:pStyle w:val="BodyText"/>
      </w:pPr>
      <w:r>
        <w:t xml:space="preserve">Figure 2. Bet schema.</w:t>
      </w:r>
      <w:r>
        <w:t xml:space="preserve"> </w:t>
      </w:r>
      <w:r>
        <w:t xml:space="preserve">CHUD is the consequence of a PLAN</w:t>
      </w:r>
      <w:r>
        <w:t xml:space="preserve"> </w:t>
      </w:r>
      <w:r>
        <w:t xml:space="preserve">that simplifies the GOAL;</w:t>
      </w:r>
      <w:r>
        <w:t xml:space="preserve"> </w:t>
      </w:r>
      <w:r>
        <w:t xml:space="preserve">both are updated when the deadline passes.</w:t>
      </w:r>
    </w:p>
    <w:p>
      <w:pPr>
        <w:pStyle w:val="Heading2"/>
      </w:pPr>
      <w:bookmarkStart w:id="24" w:name="c.h.u.d."/>
      <w:r>
        <w:t xml:space="preserve">C.H.U.D.</w:t>
      </w:r>
      <w:bookmarkEnd w:id="24"/>
    </w:p>
    <w:p>
      <w:pPr>
        <w:pStyle w:val="FirstParagraph"/>
      </w:pPr>
      <w:r>
        <w:t xml:space="preserve">CHUD encompasses the changes</w:t>
      </w:r>
      <w:r>
        <w:t xml:space="preserve"> </w:t>
      </w:r>
      <w:r>
        <w:t xml:space="preserve">in you, the world,</w:t>
      </w:r>
      <w:r>
        <w:t xml:space="preserve"> </w:t>
      </w:r>
      <w:r>
        <w:t xml:space="preserve">and your goal</w:t>
      </w:r>
      <w:r>
        <w:t xml:space="preserve"> </w:t>
      </w:r>
      <w:r>
        <w:t xml:space="preserve">for you to achieve it.</w:t>
      </w:r>
    </w:p>
    <w:p>
      <w:pPr>
        <w:pStyle w:val="Heading3"/>
      </w:pPr>
      <w:bookmarkStart w:id="25" w:name="costs"/>
      <w:r>
        <w:t xml:space="preserve">COSTS</w:t>
      </w:r>
      <w:bookmarkEnd w:id="25"/>
    </w:p>
    <w:p>
      <w:pPr>
        <w:pStyle w:val="FirstParagraph"/>
      </w:pPr>
      <w:r>
        <w:t xml:space="preserve">COST is the change needed</w:t>
      </w:r>
      <w:r>
        <w:t xml:space="preserve"> </w:t>
      </w:r>
      <w:r>
        <w:t xml:space="preserve">- time (labor and resources)</w:t>
      </w:r>
      <w:r>
        <w:t xml:space="preserve"> </w:t>
      </w:r>
      <w:r>
        <w:t xml:space="preserve">from your current state</w:t>
      </w:r>
      <w:r>
        <w:t xml:space="preserve"> </w:t>
      </w:r>
      <w:r>
        <w:t xml:space="preserve">to accomplish a GOAL</w:t>
      </w:r>
    </w:p>
    <w:p>
      <w:pPr>
        <w:pStyle w:val="Heading3"/>
      </w:pPr>
      <w:bookmarkStart w:id="26" w:name="habits"/>
      <w:r>
        <w:t xml:space="preserve">HABITS</w:t>
      </w:r>
      <w:bookmarkEnd w:id="26"/>
    </w:p>
    <w:p>
      <w:pPr>
        <w:pStyle w:val="FirstParagraph"/>
      </w:pPr>
      <w:r>
        <w:t xml:space="preserve">Your dominant tendencies (FORCES).</w:t>
      </w:r>
      <w:r>
        <w:t xml:space="preserve"> </w:t>
      </w:r>
      <w:r>
        <w:t xml:space="preserve">Bad HABITS are FORCES working against your GOALS.</w:t>
      </w:r>
      <w:r>
        <w:t xml:space="preserve"> </w:t>
      </w:r>
      <w:r>
        <w:t xml:space="preserve">Good HABITS are ALIGNED with GOALS.</w:t>
      </w:r>
    </w:p>
    <w:p>
      <w:pPr>
        <w:pStyle w:val="Heading3"/>
      </w:pPr>
      <w:bookmarkStart w:id="27" w:name="unknowns"/>
      <w:r>
        <w:t xml:space="preserve">UNKNOWNS</w:t>
      </w:r>
      <w:bookmarkEnd w:id="27"/>
    </w:p>
    <w:p>
      <w:pPr>
        <w:pStyle w:val="FirstParagraph"/>
      </w:pPr>
      <w:r>
        <w:t xml:space="preserve">As long as you have not arrived at the goal,</w:t>
      </w:r>
      <w:r>
        <w:t xml:space="preserve"> </w:t>
      </w:r>
      <w:r>
        <w:t xml:space="preserve">there are Unknowns.</w:t>
      </w:r>
      <w:r>
        <w:t xml:space="preserve"> </w:t>
      </w:r>
      <w:r>
        <w:t xml:space="preserve">It is unclear if you can control it,</w:t>
      </w:r>
      <w:r>
        <w:t xml:space="preserve"> </w:t>
      </w:r>
      <w:r>
        <w:t xml:space="preserve">but you can estimate it.</w:t>
      </w:r>
      <w:r>
        <w:t xml:space="preserve"> </w:t>
      </w:r>
      <w:r>
        <w:t xml:space="preserve">Failures reveal DOUBTS.</w:t>
      </w:r>
    </w:p>
    <w:p>
      <w:pPr>
        <w:pStyle w:val="BodyText"/>
      </w:pPr>
      <w:r>
        <w:t xml:space="preserve">The difference (error) between</w:t>
      </w:r>
      <w:r>
        <w:t xml:space="preserve"> </w:t>
      </w:r>
      <w:r>
        <w:t xml:space="preserve">your Plan’s estimate of reality,</w:t>
      </w:r>
      <w:r>
        <w:t xml:space="preserve"> </w:t>
      </w:r>
      <w:r>
        <w:t xml:space="preserve">and Reality.</w:t>
      </w:r>
    </w:p>
    <w:p>
      <w:pPr>
        <w:pStyle w:val="Heading3"/>
      </w:pPr>
      <w:bookmarkStart w:id="28" w:name="doubts"/>
      <w:r>
        <w:t xml:space="preserve">DOUBTS</w:t>
      </w:r>
      <w:bookmarkEnd w:id="28"/>
    </w:p>
    <w:p>
      <w:pPr>
        <w:pStyle w:val="FirstParagraph"/>
      </w:pPr>
      <w:r>
        <w:t xml:space="preserve">Good DOUBTS temper</w:t>
      </w:r>
      <w:r>
        <w:t xml:space="preserve"> </w:t>
      </w:r>
      <w:r>
        <w:t xml:space="preserve">an optimistic PLAN.</w:t>
      </w:r>
      <w:r>
        <w:t xml:space="preserve"> </w:t>
      </w:r>
      <w:r>
        <w:t xml:space="preserve">Bad DOUBTS fuel bad habits and fantasies.</w:t>
      </w:r>
    </w:p>
    <w:p>
      <w:pPr>
        <w:pStyle w:val="BodyText"/>
      </w:pPr>
      <w:r>
        <w:t xml:space="preserve">Fear, anxiety, and jealousy,</w:t>
      </w:r>
      <w:r>
        <w:t xml:space="preserve"> </w:t>
      </w:r>
      <w:r>
        <w:t xml:space="preserve">reflect overestimation of UNKNOWNs.</w:t>
      </w:r>
      <w:r>
        <w:t xml:space="preserve"> </w:t>
      </w:r>
      <w:r>
        <w:t xml:space="preserve">Resistance to change due to arrogance and ego</w:t>
      </w:r>
      <w:r>
        <w:t xml:space="preserve"> </w:t>
      </w:r>
      <w:r>
        <w:t xml:space="preserve">reflect underestimation of UNKNOWNs.</w:t>
      </w:r>
    </w:p>
    <w:p>
      <w:pPr>
        <w:pStyle w:val="BodyText"/>
      </w:pPr>
      <w:r>
        <w:t xml:space="preserve">To be</w:t>
      </w:r>
      <w:r>
        <w:t xml:space="preserve"> </w:t>
      </w:r>
      <w:r>
        <w:rPr>
          <w:b/>
        </w:rPr>
        <w:t xml:space="preserve">distracted</w:t>
      </w:r>
      <w:r>
        <w:t xml:space="preserve"> </w:t>
      </w:r>
      <w:r>
        <w:t xml:space="preserve">from</w:t>
      </w:r>
      <w:r>
        <w:t xml:space="preserve"> </w:t>
      </w:r>
      <w:r>
        <w:t xml:space="preserve">or bored of</w:t>
      </w:r>
      <w:r>
        <w:t xml:space="preserve"> </w:t>
      </w:r>
      <w:r>
        <w:t xml:space="preserve">your plan is</w:t>
      </w:r>
      <w:r>
        <w:t xml:space="preserve"> </w:t>
      </w:r>
      <w:r>
        <w:t xml:space="preserve">- anxiety about your future.</w:t>
      </w:r>
      <w:r>
        <w:t xml:space="preserve"> </w:t>
      </w:r>
      <w:r>
        <w:t xml:space="preserve">- discomfort toward present reality.</w:t>
      </w:r>
      <w:r>
        <w:t xml:space="preserve"> </w:t>
      </w:r>
      <w:r>
        <w:t xml:space="preserve">- distrust in your past.</w:t>
      </w:r>
    </w:p>
    <w:p>
      <w:pPr>
        <w:pStyle w:val="Heading2"/>
      </w:pPr>
      <w:bookmarkStart w:id="29" w:name="plans"/>
      <w:r>
        <w:t xml:space="preserve">Plans</w:t>
      </w:r>
      <w:bookmarkEnd w:id="29"/>
    </w:p>
    <w:p>
      <w:pPr>
        <w:pStyle w:val="Heading3"/>
      </w:pPr>
      <w:bookmarkStart w:id="30" w:name="bets"/>
      <w:r>
        <w:t xml:space="preserve">BETS</w:t>
      </w:r>
      <w:bookmarkEnd w:id="30"/>
    </w:p>
    <w:p>
      <w:pPr>
        <w:pStyle w:val="FirstParagraph"/>
      </w:pPr>
      <w:r>
        <w:t xml:space="preserve">(BET) Name:</w:t>
      </w:r>
      <w:r>
        <w:t xml:space="preserve"> </w:t>
      </w:r>
      <w:r>
        <w:t xml:space="preserve">- a step in your PLAN,</w:t>
      </w:r>
      <w:r>
        <w:t xml:space="preserve"> </w:t>
      </w:r>
      <w:r>
        <w:t xml:space="preserve">- a</w:t>
      </w:r>
      <w:r>
        <w:t xml:space="preserve"> </w:t>
      </w:r>
      <w:r>
        <w:rPr>
          <w:b/>
        </w:rPr>
        <w:t xml:space="preserve">deadline</w:t>
      </w:r>
      <w:r>
        <w:t xml:space="preserve"> </w:t>
      </w:r>
      <w:r>
        <w:t xml:space="preserve">to achieve it, and</w:t>
      </w:r>
      <w:r>
        <w:t xml:space="preserve"> </w:t>
      </w:r>
      <w:r>
        <w:t xml:space="preserve">- the C.H.U.D. for that duration.</w:t>
      </w:r>
    </w:p>
    <w:p>
      <w:pPr>
        <w:pStyle w:val="BodyText"/>
      </w:pPr>
      <w:r>
        <w:t xml:space="preserve">Attempt to succeed, and document your efforts.</w:t>
      </w:r>
    </w:p>
    <w:p>
      <w:pPr>
        <w:pStyle w:val="BodyText"/>
      </w:pPr>
      <w:r>
        <w:t xml:space="preserve">When the deadline arrives, take stock.</w:t>
      </w:r>
      <w:r>
        <w:t xml:space="preserve"> </w:t>
      </w:r>
      <w:r>
        <w:t xml:space="preserve">- Revise your PLAN and CHUD based on your effort.</w:t>
      </w:r>
      <w:r>
        <w:t xml:space="preserve"> </w:t>
      </w:r>
      <w:r>
        <w:t xml:space="preserve">- Start another BET or GOAL.</w:t>
      </w:r>
    </w:p>
    <w:p>
      <w:pPr>
        <w:pStyle w:val="Heading3"/>
      </w:pPr>
      <w:bookmarkStart w:id="31" w:name="unk"/>
      <w:r>
        <w:t xml:space="preserve">UNK</w:t>
      </w:r>
      <w:bookmarkEnd w:id="31"/>
    </w:p>
    <w:p>
      <w:pPr>
        <w:pStyle w:val="FirstParagraph"/>
      </w:pPr>
      <w:r>
        <w:t xml:space="preserve">Explore and learn where the line of control is,</w:t>
      </w:r>
      <w:r>
        <w:t xml:space="preserve"> </w:t>
      </w:r>
      <w:r>
        <w:t xml:space="preserve">Expand control productively, and</w:t>
      </w:r>
      <w:r>
        <w:t xml:space="preserve"> </w:t>
      </w:r>
      <w:r>
        <w:t xml:space="preserve">Let go of unhelpful attempts to control.</w:t>
      </w:r>
    </w:p>
    <w:p>
      <w:pPr>
        <w:pStyle w:val="Heading2"/>
      </w:pPr>
      <w:bookmarkStart w:id="32" w:name="l9-doubt-pandemic"/>
      <w:r>
        <w:t xml:space="preserve">L9: Doubt (Pandemic)</w:t>
      </w:r>
      <w:bookmarkEnd w:id="32"/>
    </w:p>
    <w:p>
      <w:pPr>
        <w:pStyle w:val="FirstParagraph"/>
      </w:pPr>
      <w:r>
        <w:t xml:space="preserve">Imagine receiving the perfect email</w:t>
      </w:r>
      <w:r>
        <w:t xml:space="preserve"> </w:t>
      </w:r>
      <w:r>
        <w:t xml:space="preserve">that meets your needs;</w:t>
      </w:r>
      <w:r>
        <w:t xml:space="preserve"> </w:t>
      </w:r>
      <w:r>
        <w:t xml:space="preserve">addresses your fears, frustrations, paralysis.</w:t>
      </w:r>
      <w:r>
        <w:t xml:space="preserve"> </w:t>
      </w:r>
      <w:r>
        <w:t xml:space="preserve">One that gives you the guidance</w:t>
      </w:r>
      <w:r>
        <w:t xml:space="preserve"> </w:t>
      </w:r>
      <w:r>
        <w:t xml:space="preserve">only you could dream of.</w:t>
      </w:r>
    </w:p>
    <w:p>
      <w:pPr>
        <w:pStyle w:val="BodyText"/>
      </w:pPr>
      <w:r>
        <w:rPr>
          <w:b/>
        </w:rPr>
        <w:t xml:space="preserve">Task 1. 4m, 40w</w:t>
      </w:r>
    </w:p>
    <w:p>
      <w:pPr>
        <w:pStyle w:val="BodyText"/>
      </w:pPr>
      <w:r>
        <w:t xml:space="preserve">List things the email should include:</w:t>
      </w:r>
      <w:r>
        <w:t xml:space="preserve"> </w:t>
      </w:r>
      <w:r>
        <w:t xml:space="preserve">feelings, tangible things,</w:t>
      </w:r>
      <w:r>
        <w:t xml:space="preserve"> </w:t>
      </w:r>
      <w:r>
        <w:t xml:space="preserve">states, words of wisdom,</w:t>
      </w:r>
      <w:r>
        <w:t xml:space="preserve"> </w:t>
      </w:r>
      <w:r>
        <w:t xml:space="preserve">anything you need to hear.</w:t>
      </w:r>
    </w:p>
    <w:p>
      <w:pPr>
        <w:pStyle w:val="BodyText"/>
      </w:pPr>
      <w:r>
        <w:rPr>
          <w:b/>
        </w:rPr>
        <w:t xml:space="preserve">Task 2. 4m, author name, revise</w:t>
      </w:r>
    </w:p>
    <w:p>
      <w:pPr>
        <w:pStyle w:val="BodyText"/>
      </w:pPr>
      <w:r>
        <w:t xml:space="preserve">Consider who could write this: a boss, a best friend, a stranger.</w:t>
      </w:r>
      <w:r>
        <w:t xml:space="preserve"> </w:t>
      </w:r>
      <w:r>
        <w:t xml:space="preserve">Add an author, and revise as needed.</w:t>
      </w:r>
    </w:p>
    <w:p>
      <w:pPr>
        <w:pStyle w:val="BodyText"/>
      </w:pPr>
      <w:r>
        <w:rPr>
          <w:b/>
        </w:rPr>
        <w:t xml:space="preserve">Task 3. 15m, 200w</w:t>
      </w:r>
    </w:p>
    <w:p>
      <w:pPr>
        <w:pStyle w:val="BodyText"/>
      </w:pPr>
      <w:r>
        <w:t xml:space="preserve">Now write that email.</w:t>
      </w:r>
      <w:r>
        <w:t xml:space="preserve"> </w:t>
      </w:r>
      <w:r>
        <w:t xml:space="preserve">Don’t worry about how or why</w:t>
      </w:r>
      <w:r>
        <w:t xml:space="preserve"> </w:t>
      </w:r>
      <w:r>
        <w:t xml:space="preserve">“</w:t>
      </w:r>
      <w:r>
        <w:t xml:space="preserve">they would say this.</w:t>
      </w:r>
      <w:r>
        <w:t xml:space="preserve">”</w:t>
      </w:r>
      <w:r>
        <w:t xml:space="preserve"> </w:t>
      </w:r>
      <w:r>
        <w:t xml:space="preserve">Focus on making sure the letter</w:t>
      </w:r>
      <w:r>
        <w:t xml:space="preserve"> </w:t>
      </w:r>
      <w:r>
        <w:t xml:space="preserve">covers the things you NEED to hear.</w:t>
      </w:r>
    </w:p>
    <w:p>
      <w:pPr>
        <w:pStyle w:val="BodyText"/>
      </w:pPr>
      <w:r>
        <w:rPr>
          <w:b/>
        </w:rPr>
        <w:t xml:space="preserve">Task 4. 2m,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your name</w:t>
      </w:r>
      <w:r>
        <w:rPr>
          <w:b/>
        </w:rPr>
        <w:t xml:space="preserve">”</w:t>
      </w:r>
    </w:p>
    <w:p>
      <w:pPr>
        <w:pStyle w:val="BodyText"/>
      </w:pPr>
      <w:r>
        <w:t xml:space="preserve">Plot twist.</w:t>
      </w:r>
      <w:r>
        <w:t xml:space="preserve"> </w:t>
      </w:r>
      <w:r>
        <w:t xml:space="preserve">Russia sends long range missiles that take out</w:t>
      </w:r>
      <w:r>
        <w:t xml:space="preserve"> </w:t>
      </w:r>
      <w:r>
        <w:t xml:space="preserve">U.S. infrastructure including the internet.</w:t>
      </w:r>
      <w:r>
        <w:t xml:space="preserve"> </w:t>
      </w:r>
      <w:r>
        <w:t xml:space="preserve">The government issues a full lockdown, and</w:t>
      </w:r>
      <w:r>
        <w:t xml:space="preserve"> </w:t>
      </w:r>
      <w:r>
        <w:t xml:space="preserve">you’re home alone without netflix.</w:t>
      </w:r>
    </w:p>
    <w:p>
      <w:pPr>
        <w:pStyle w:val="BodyText"/>
      </w:pPr>
      <w:r>
        <w:t xml:space="preserve">Two days in, an email</w:t>
      </w:r>
      <w:r>
        <w:t xml:space="preserve"> </w:t>
      </w:r>
      <w:r>
        <w:t xml:space="preserve">appears on your computer.</w:t>
      </w:r>
    </w:p>
    <w:p>
      <w:pPr>
        <w:pStyle w:val="BodyText"/>
      </w:pPr>
      <w:r>
        <w:t xml:space="preserve">It’s the letter! How is this possible?</w:t>
      </w:r>
      <w:r>
        <w:t xml:space="preserve"> </w:t>
      </w:r>
      <w:r>
        <w:t xml:space="preserve">Slowly you realize,</w:t>
      </w:r>
      <w:r>
        <w:t xml:space="preserve"> </w:t>
      </w:r>
      <w:r>
        <w:t xml:space="preserve">you must have written this letter.</w:t>
      </w:r>
      <w:r>
        <w:t xml:space="preserve"> </w:t>
      </w:r>
      <w:r>
        <w:t xml:space="preserve">You did!</w:t>
      </w:r>
    </w:p>
    <w:p>
      <w:pPr>
        <w:pStyle w:val="BodyText"/>
      </w:pPr>
      <w:r>
        <w:t xml:space="preserve">Add these words at the bottom of your letter:</w:t>
      </w:r>
    </w:p>
    <w:p>
      <w:pPr>
        <w:pStyle w:val="BodyText"/>
      </w:pPr>
      <w:r>
        <w:t xml:space="preserve">“</w:t>
      </w:r>
      <w:r>
        <w:t xml:space="preserve">Respectfully,</w:t>
      </w:r>
      <w:r>
        <w:t xml:space="preserve"> </w:t>
      </w:r>
      <w:r>
        <w:t xml:space="preserve">(your name)</w:t>
      </w:r>
      <w:r>
        <w:t xml:space="preserve">”</w:t>
      </w:r>
    </w:p>
    <w:p>
      <w:pPr>
        <w:pStyle w:val="BodyText"/>
      </w:pPr>
      <w:r>
        <w:t xml:space="preserve">Read what you need to hear, in the true leader’s voice: yours.</w:t>
      </w:r>
    </w:p>
    <w:p>
      <w:pPr>
        <w:pStyle w:val="BodyText"/>
      </w:pPr>
      <w:r>
        <w:rPr>
          <w:b/>
        </w:rPr>
        <w:t xml:space="preserve">Task 5. 15m, 0w</w:t>
      </w:r>
    </w:p>
    <w:p>
      <w:pPr>
        <w:pStyle w:val="BodyText"/>
      </w:pPr>
      <w:r>
        <w:t xml:space="preserve">Your original author may have had</w:t>
      </w:r>
      <w:r>
        <w:t xml:space="preserve"> </w:t>
      </w:r>
      <w:r>
        <w:t xml:space="preserve">the authority, resources, or information you don’t.</w:t>
      </w:r>
      <w:r>
        <w:t xml:space="preserve"> </w:t>
      </w:r>
      <w:r>
        <w:t xml:space="preserve">For example,</w:t>
      </w:r>
      <w:r>
        <w:t xml:space="preserve"> </w:t>
      </w:r>
      <w:r>
        <w:t xml:space="preserve">“</w:t>
      </w:r>
      <w:r>
        <w:t xml:space="preserve">Here’s 20 thousand dollars</w:t>
      </w:r>
      <w:r>
        <w:t xml:space="preserve"> </w:t>
      </w:r>
      <w:r>
        <w:t xml:space="preserve">to build your classroom.</w:t>
      </w:r>
      <w:r>
        <w:t xml:space="preserve">”</w:t>
      </w:r>
    </w:p>
    <w:p>
      <w:pPr>
        <w:pStyle w:val="BodyText"/>
      </w:pPr>
      <w:r>
        <w:t xml:space="preserve">revise to make the letter practical.</w:t>
      </w:r>
    </w:p>
    <w:p>
      <w:pPr>
        <w:pStyle w:val="BodyText"/>
      </w:pPr>
      <w:r>
        <w:t xml:space="preserve">Some tips:</w:t>
      </w:r>
      <w:r>
        <w:t xml:space="preserve"> </w:t>
      </w:r>
      <w:r>
        <w:t xml:space="preserve">1. for resources you don’t have–</w:t>
      </w:r>
      <w:r>
        <w:t xml:space="preserve"> </w:t>
      </w:r>
      <w:r>
        <w:t xml:space="preserve">money, time, influence–</w:t>
      </w:r>
      <w:r>
        <w:t xml:space="preserve"> </w:t>
      </w:r>
      <w:r>
        <w:t xml:space="preserve">accept that indeed,</w:t>
      </w:r>
      <w:r>
        <w:t xml:space="preserve"> </w:t>
      </w:r>
      <w:r>
        <w:t xml:space="preserve">you do not have power over these things,</w:t>
      </w:r>
      <w:r>
        <w:t xml:space="preserve"> </w:t>
      </w:r>
      <w:r>
        <w:t xml:space="preserve">give up attempts to control,</w:t>
      </w:r>
      <w:r>
        <w:t xml:space="preserve"> </w:t>
      </w:r>
      <w:r>
        <w:t xml:space="preserve">and welcome your feelings.</w:t>
      </w:r>
    </w:p>
    <w:p>
      <w:pPr>
        <w:pStyle w:val="Compact"/>
        <w:numPr>
          <w:numId w:val="1001"/>
          <w:ilvl w:val="0"/>
        </w:numPr>
      </w:pPr>
      <w:r>
        <w:t xml:space="preserve">for guiding your behavior–</w:t>
      </w:r>
      <w:r>
        <w:t xml:space="preserve"> </w:t>
      </w:r>
      <w:r>
        <w:t xml:space="preserve">decisions, actions, confidence–</w:t>
      </w:r>
      <w:r>
        <w:t xml:space="preserve"> </w:t>
      </w:r>
      <w:r>
        <w:t xml:space="preserve">give permission to take action.</w:t>
      </w:r>
    </w:p>
    <w:p>
      <w:pPr>
        <w:pStyle w:val="Heading2"/>
      </w:pPr>
      <w:bookmarkStart w:id="33" w:name="back-to-the-garden"/>
      <w:r>
        <w:t xml:space="preserve">Back to the Garden</w:t>
      </w:r>
      <w:bookmarkEnd w:id="33"/>
    </w:p>
    <w:p>
      <w:pPr>
        <w:pStyle w:val="FirstParagraph"/>
      </w:pPr>
      <w:r>
        <w:t xml:space="preserve">The next morning you woke</w:t>
      </w:r>
      <w:r>
        <w:t xml:space="preserve"> </w:t>
      </w:r>
      <w:r>
        <w:t xml:space="preserve">to a field in disarray</w:t>
      </w:r>
      <w:r>
        <w:t xml:space="preserve"> </w:t>
      </w:r>
      <w:r>
        <w:t xml:space="preserve">and a letter.</w:t>
      </w:r>
      <w:r>
        <w:t xml:space="preserve"> </w:t>
      </w:r>
      <w:r>
        <w:t xml:space="preserve">You had worked harder than you planned,</w:t>
      </w:r>
      <w:r>
        <w:t xml:space="preserve"> </w:t>
      </w:r>
      <w:r>
        <w:t xml:space="preserve">and still fell short of your goal.</w:t>
      </w:r>
      <w:r>
        <w:t xml:space="preserve"> </w:t>
      </w:r>
      <w:r>
        <w:t xml:space="preserve">“</w:t>
      </w:r>
      <w:r>
        <w:t xml:space="preserve">If you did more than you would have</w:t>
      </w:r>
      <w:r>
        <w:t xml:space="preserve"> </w:t>
      </w:r>
      <w:r>
        <w:t xml:space="preserve">without the bet,</w:t>
      </w:r>
      <w:r>
        <w:t xml:space="preserve"> </w:t>
      </w:r>
      <w:r>
        <w:t xml:space="preserve">you won something,</w:t>
      </w:r>
      <w:r>
        <w:t xml:space="preserve"> </w:t>
      </w:r>
      <w:r>
        <w:t xml:space="preserve">including evidence that</w:t>
      </w:r>
      <w:r>
        <w:t xml:space="preserve"> </w:t>
      </w:r>
      <w:r>
        <w:t xml:space="preserve">there is some commitment in you</w:t>
      </w:r>
      <w:r>
        <w:t xml:space="preserve"> </w:t>
      </w:r>
      <w:r>
        <w:t xml:space="preserve">to make your dreams come true.</w:t>
      </w:r>
      <w:r>
        <w:t xml:space="preserve">”</w:t>
      </w:r>
    </w:p>
    <w:p>
      <w:pPr>
        <w:pStyle w:val="BodyText"/>
      </w:pPr>
      <w:r>
        <w:t xml:space="preserve">The biggest reward</w:t>
      </w:r>
      <w:r>
        <w:t xml:space="preserve"> </w:t>
      </w:r>
      <w:r>
        <w:t xml:space="preserve">is not a positive one:</w:t>
      </w:r>
      <w:r>
        <w:t xml:space="preserve"> </w:t>
      </w:r>
      <w:r>
        <w:t xml:space="preserve">you should accept you failed,</w:t>
      </w:r>
      <w:r>
        <w:t xml:space="preserve"> </w:t>
      </w:r>
      <w:r>
        <w:t xml:space="preserve">and, in part,</w:t>
      </w:r>
      <w:r>
        <w:t xml:space="preserve"> </w:t>
      </w:r>
      <w:r>
        <w:t xml:space="preserve">due to a miscalculation.</w:t>
      </w:r>
      <w:r>
        <w:t xml:space="preserve"> </w:t>
      </w:r>
      <w:r>
        <w:t xml:space="preserve">Such a failure suggests</w:t>
      </w:r>
      <w:r>
        <w:t xml:space="preserve"> </w:t>
      </w:r>
      <w:r>
        <w:t xml:space="preserve">other aspects of your plan</w:t>
      </w:r>
      <w:r>
        <w:t xml:space="preserve"> </w:t>
      </w:r>
      <w:r>
        <w:t xml:space="preserve">are likely misguided, and</w:t>
      </w:r>
      <w:r>
        <w:t xml:space="preserve"> </w:t>
      </w:r>
      <w:r>
        <w:t xml:space="preserve">your goal is further than</w:t>
      </w:r>
      <w:r>
        <w:t xml:space="preserve"> </w:t>
      </w:r>
      <w:r>
        <w:t xml:space="preserve">you estimate.</w:t>
      </w:r>
    </w:p>
    <w:p>
      <w:pPr>
        <w:pStyle w:val="BodyText"/>
      </w:pPr>
      <w:r>
        <w:t xml:space="preserve">If you disagree,</w:t>
      </w:r>
      <w:r>
        <w:t xml:space="preserve"> </w:t>
      </w:r>
      <w:r>
        <w:t xml:space="preserve">let’s bet again.</w:t>
      </w:r>
      <w:r>
        <w:t xml:space="preserve"> </w:t>
      </w:r>
      <w:r>
        <w:t xml:space="preserve">Otherwise,</w:t>
      </w:r>
      <w:r>
        <w:t xml:space="preserve"> </w:t>
      </w:r>
      <w:r>
        <w:t xml:space="preserve">to fix your miscalculated life plans,</w:t>
      </w:r>
      <w:r>
        <w:t xml:space="preserve"> </w:t>
      </w:r>
      <w:r>
        <w:t xml:space="preserve">you’ll need</w:t>
      </w:r>
      <w:r>
        <w:br/>
      </w:r>
      <w:r>
        <w:t xml:space="preserve">the Intellectual Bootcamp.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2021-12-30T00:21:41Z</dcterms:created>
  <dcterms:modified xsi:type="dcterms:W3CDTF">2021-12-30T00:21:41Z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