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3E62" w14:textId="77777777" w:rsidR="00774C99" w:rsidRPr="00774C99" w:rsidRDefault="00774C99" w:rsidP="00774C99">
      <w:pPr>
        <w:rPr>
          <w:b/>
          <w:bCs/>
        </w:rPr>
      </w:pPr>
      <w:r w:rsidRPr="00774C99">
        <w:rPr>
          <w:b/>
          <w:bCs/>
        </w:rPr>
        <w:t>Why GLP-1 Therapy Is Transforming Weight Loss in the UK</w:t>
      </w:r>
    </w:p>
    <w:p w14:paraId="108602DB" w14:textId="77777777" w:rsidR="00774C99" w:rsidRPr="00774C99" w:rsidRDefault="00774C99" w:rsidP="00774C99">
      <w:r w:rsidRPr="00774C99">
        <w:t>For many people across the UK, traditional diet and exercise simply aren’t enough to manage weight loss — especially when dealing with insulin resistance, type 2 diabetes, or slow metabolism. That’s where GLP-1 therapy is changing the game.</w:t>
      </w:r>
    </w:p>
    <w:p w14:paraId="00284974" w14:textId="77777777" w:rsidR="00774C99" w:rsidRPr="00774C99" w:rsidRDefault="00774C99" w:rsidP="00774C99">
      <w:r w:rsidRPr="00774C99">
        <w:t>GLP-1 receptor agonists like Wegovy, Ozempic, and Mounjaro work by mimicking your body’s natural hunger-regulating hormones. They slow gastric emptying, curb appetite, and help regulate blood sugar — making weight loss not only easier but more sustainable.</w:t>
      </w:r>
    </w:p>
    <w:p w14:paraId="24969BF8" w14:textId="77777777" w:rsidR="00774C99" w:rsidRPr="00774C99" w:rsidRDefault="00774C99" w:rsidP="00774C99">
      <w:r w:rsidRPr="00774C99">
        <w:t>One of the most trusted guides I found online about this topic is from SkillJobGov.com. Their full breakdown of how </w:t>
      </w:r>
      <w:hyperlink r:id="rId4" w:tgtFrame="_blank" w:history="1">
        <w:r w:rsidRPr="00774C99">
          <w:rPr>
            <w:rStyle w:val="Hyperlink"/>
          </w:rPr>
          <w:t>GLP-1 weight loss therapy works</w:t>
        </w:r>
      </w:hyperlink>
      <w:r w:rsidRPr="00774C99">
        <w:t> includes clinical trial insights, safety tips, and even UK prescription info.</w:t>
      </w:r>
    </w:p>
    <w:p w14:paraId="40EA2EBF" w14:textId="77777777" w:rsidR="00774C99" w:rsidRPr="00774C99" w:rsidRDefault="00774C99" w:rsidP="00774C99">
      <w:r w:rsidRPr="00774C99">
        <w:t>If you’re in the UK and considering medical weight loss help, it’s worth reading. From NHS access to private clinic pricing, their guide covers everything in an easy-to-understand format.</w:t>
      </w:r>
    </w:p>
    <w:p w14:paraId="62714FB5" w14:textId="77777777" w:rsidR="00774C99" w:rsidRDefault="00774C99"/>
    <w:sectPr w:rsidR="0077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99"/>
    <w:rsid w:val="00697943"/>
    <w:rsid w:val="007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FCB6"/>
  <w15:chartTrackingRefBased/>
  <w15:docId w15:val="{85268482-EF17-4009-9C78-AF9ECBE4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C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jobgov.com/education/glp-1-weight-loss-thera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1</cp:revision>
  <dcterms:created xsi:type="dcterms:W3CDTF">2025-07-16T07:16:00Z</dcterms:created>
  <dcterms:modified xsi:type="dcterms:W3CDTF">2025-07-16T07:17:00Z</dcterms:modified>
</cp:coreProperties>
</file>