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CD" w:rsidRPr="00FA745B" w:rsidRDefault="00E037D7" w:rsidP="00E037D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B0EAE">
        <w:rPr>
          <w:rFonts w:ascii="Times New Roman" w:hAnsi="Times New Roman" w:cs="Times New Roman"/>
          <w:b/>
          <w:sz w:val="40"/>
          <w:szCs w:val="40"/>
          <w:lang w:val="en-US"/>
        </w:rPr>
        <w:t>Servlet</w:t>
      </w:r>
      <w:r w:rsidRPr="00FA745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B0EAE">
        <w:rPr>
          <w:rFonts w:ascii="Times New Roman" w:hAnsi="Times New Roman" w:cs="Times New Roman"/>
          <w:b/>
          <w:sz w:val="40"/>
          <w:szCs w:val="40"/>
          <w:lang w:val="en-US"/>
        </w:rPr>
        <w:t>API</w:t>
      </w:r>
      <w:r w:rsidRPr="00FA745B">
        <w:rPr>
          <w:rFonts w:ascii="Times New Roman" w:hAnsi="Times New Roman" w:cs="Times New Roman"/>
          <w:b/>
          <w:sz w:val="40"/>
          <w:szCs w:val="40"/>
        </w:rPr>
        <w:t>.</w:t>
      </w:r>
    </w:p>
    <w:p w:rsidR="00E037D7" w:rsidRPr="00FA745B" w:rsidRDefault="00E037D7" w:rsidP="00E037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AE">
        <w:rPr>
          <w:rFonts w:ascii="Times New Roman" w:hAnsi="Times New Roman" w:cs="Times New Roman"/>
          <w:b/>
          <w:sz w:val="36"/>
          <w:szCs w:val="36"/>
        </w:rPr>
        <w:t>Задание</w:t>
      </w:r>
      <w:r w:rsidRPr="00FA745B">
        <w:rPr>
          <w:rFonts w:ascii="Times New Roman" w:hAnsi="Times New Roman" w:cs="Times New Roman"/>
          <w:b/>
          <w:sz w:val="36"/>
          <w:szCs w:val="36"/>
        </w:rPr>
        <w:t>-</w:t>
      </w:r>
      <w:r w:rsidR="00147FF6">
        <w:rPr>
          <w:rFonts w:ascii="Times New Roman" w:hAnsi="Times New Roman" w:cs="Times New Roman"/>
          <w:b/>
          <w:sz w:val="36"/>
          <w:szCs w:val="36"/>
          <w:lang w:val="en-US"/>
        </w:rPr>
        <w:t>5</w:t>
      </w:r>
      <w:bookmarkStart w:id="0" w:name="_GoBack"/>
      <w:bookmarkEnd w:id="0"/>
      <w:r w:rsidRPr="00FA745B">
        <w:rPr>
          <w:rFonts w:ascii="Times New Roman" w:hAnsi="Times New Roman" w:cs="Times New Roman"/>
          <w:b/>
          <w:sz w:val="36"/>
          <w:szCs w:val="36"/>
        </w:rPr>
        <w:t>.</w:t>
      </w:r>
    </w:p>
    <w:p w:rsidR="0042738C" w:rsidRPr="0042738C" w:rsidRDefault="0042738C" w:rsidP="00E037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738C">
        <w:rPr>
          <w:rFonts w:ascii="Times New Roman" w:hAnsi="Times New Roman" w:cs="Times New Roman"/>
          <w:b/>
          <w:sz w:val="32"/>
          <w:szCs w:val="32"/>
        </w:rPr>
        <w:t>Регистрация, авторизация и…</w:t>
      </w:r>
    </w:p>
    <w:p w:rsidR="000E6774" w:rsidRPr="0042738C" w:rsidRDefault="0042738C" w:rsidP="00E037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738C">
        <w:rPr>
          <w:rFonts w:ascii="Times New Roman" w:hAnsi="Times New Roman" w:cs="Times New Roman"/>
          <w:b/>
          <w:sz w:val="32"/>
          <w:szCs w:val="32"/>
        </w:rPr>
        <w:t>…</w:t>
      </w:r>
      <w:r w:rsidR="00876A4F" w:rsidRPr="0042738C">
        <w:rPr>
          <w:rFonts w:ascii="Courier New" w:hAnsi="Courier New" w:cs="Courier New"/>
          <w:b/>
          <w:color w:val="000000"/>
          <w:sz w:val="32"/>
          <w:szCs w:val="32"/>
          <w:lang w:val="en-US"/>
        </w:rPr>
        <w:t>RequestDispatcher</w:t>
      </w:r>
      <w:r w:rsidR="000E6774" w:rsidRPr="0042738C">
        <w:rPr>
          <w:rFonts w:ascii="Times New Roman" w:hAnsi="Times New Roman" w:cs="Times New Roman"/>
          <w:b/>
          <w:sz w:val="32"/>
          <w:szCs w:val="32"/>
        </w:rPr>
        <w:t>.</w:t>
      </w:r>
    </w:p>
    <w:p w:rsidR="000E6774" w:rsidRDefault="00876A4F" w:rsidP="00876A4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876A4F">
        <w:rPr>
          <w:rFonts w:ascii="Times New Roman" w:hAnsi="Times New Roman" w:cs="Times New Roman"/>
          <w:i/>
          <w:sz w:val="24"/>
          <w:szCs w:val="24"/>
        </w:rPr>
        <w:t>Пойди туда, куда скажу. Принеси то, что попрошу</w:t>
      </w:r>
      <w:r w:rsidR="00DB575E">
        <w:rPr>
          <w:rFonts w:ascii="Times New Roman" w:hAnsi="Times New Roman" w:cs="Times New Roman"/>
          <w:i/>
          <w:sz w:val="24"/>
          <w:szCs w:val="24"/>
        </w:rPr>
        <w:t>!</w:t>
      </w:r>
    </w:p>
    <w:p w:rsidR="00DB575E" w:rsidRPr="00DB575E" w:rsidRDefault="00DB575E" w:rsidP="00876A4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Девиз ReqestDispatcher-а.</w:t>
      </w:r>
    </w:p>
    <w:p w:rsidR="00876A4F" w:rsidRDefault="00876A4F" w:rsidP="00876A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76A4F" w:rsidRDefault="00876A4F" w:rsidP="00876A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Вообще говоря, основная цель данного практического задания – изучение объекта </w:t>
      </w:r>
      <w:r w:rsidR="00466220" w:rsidRPr="00FA48BC">
        <w:rPr>
          <w:rFonts w:ascii="Courier New" w:hAnsi="Courier New" w:cs="Courier New"/>
          <w:color w:val="000000"/>
          <w:szCs w:val="28"/>
        </w:rPr>
        <w:t>javax.servlet.RequestDispatcher</w:t>
      </w:r>
      <w:r>
        <w:rPr>
          <w:rFonts w:ascii="Times New Roman" w:hAnsi="Times New Roman" w:cs="Times New Roman"/>
          <w:sz w:val="28"/>
          <w:szCs w:val="28"/>
        </w:rPr>
        <w:t xml:space="preserve"> и применение его возможностей при разработке проектов. Однако это задание так же скрывает в себе немножко халявы и один неявный бонус, о которых Вы узнаете походу его прочтения.</w:t>
      </w:r>
    </w:p>
    <w:p w:rsidR="00D506ED" w:rsidRDefault="00876A4F" w:rsidP="00876A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Суть задания заключается в следующем </w:t>
      </w:r>
      <w:r w:rsidR="00D506E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Вам необходимо</w:t>
      </w:r>
      <w:r w:rsidR="002C38AF">
        <w:rPr>
          <w:rFonts w:ascii="Times New Roman" w:hAnsi="Times New Roman" w:cs="Times New Roman"/>
          <w:sz w:val="28"/>
          <w:szCs w:val="28"/>
        </w:rPr>
        <w:t xml:space="preserve"> при помощи сервлетов</w:t>
      </w:r>
      <w:r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="00D506ED">
        <w:rPr>
          <w:rFonts w:ascii="Times New Roman" w:hAnsi="Times New Roman" w:cs="Times New Roman"/>
          <w:sz w:val="28"/>
          <w:szCs w:val="28"/>
        </w:rPr>
        <w:t xml:space="preserve"> следующий набор страниц и организовать взаимодействие между ними:</w:t>
      </w:r>
    </w:p>
    <w:p w:rsidR="00D506ED" w:rsidRDefault="002C38AF" w:rsidP="00D506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Домашнюю</w:t>
      </w:r>
      <w:r w:rsidR="00D506ED">
        <w:rPr>
          <w:rFonts w:ascii="Times New Roman" w:hAnsi="Times New Roman" w:cs="Times New Roman"/>
          <w:sz w:val="28"/>
          <w:szCs w:val="28"/>
        </w:rPr>
        <w:t xml:space="preserve"> страницу приложения.</w:t>
      </w:r>
    </w:p>
    <w:p w:rsidR="00D506ED" w:rsidRDefault="002C38AF" w:rsidP="00D506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Страницу регистрации</w:t>
      </w:r>
      <w:r w:rsidR="00D506ED">
        <w:rPr>
          <w:rFonts w:ascii="Times New Roman" w:hAnsi="Times New Roman" w:cs="Times New Roman"/>
          <w:sz w:val="28"/>
          <w:szCs w:val="28"/>
        </w:rPr>
        <w:t>.</w:t>
      </w:r>
    </w:p>
    <w:p w:rsidR="002C38AF" w:rsidRDefault="002C38AF" w:rsidP="00D506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Страницу авторизации.</w:t>
      </w:r>
    </w:p>
    <w:p w:rsidR="002C38AF" w:rsidRDefault="002C38AF" w:rsidP="00D506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Страницу фотоальбома.</w:t>
      </w:r>
    </w:p>
    <w:p w:rsidR="00A2213F" w:rsidRDefault="00A2213F" w:rsidP="00A22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представим некоторы</w:t>
      </w:r>
      <w:r w:rsidR="002C38AF">
        <w:rPr>
          <w:rFonts w:ascii="Times New Roman" w:hAnsi="Times New Roman" w:cs="Times New Roman"/>
          <w:sz w:val="28"/>
          <w:szCs w:val="28"/>
        </w:rPr>
        <w:t>е уточняющие моменты</w:t>
      </w:r>
      <w:r>
        <w:rPr>
          <w:rFonts w:ascii="Times New Roman" w:hAnsi="Times New Roman" w:cs="Times New Roman"/>
          <w:sz w:val="28"/>
          <w:szCs w:val="28"/>
        </w:rPr>
        <w:t xml:space="preserve"> по данным страницам</w:t>
      </w:r>
      <w:r w:rsidR="002C38AF">
        <w:rPr>
          <w:rFonts w:ascii="Times New Roman" w:hAnsi="Times New Roman" w:cs="Times New Roman"/>
          <w:sz w:val="28"/>
          <w:szCs w:val="28"/>
        </w:rPr>
        <w:t>:</w:t>
      </w:r>
    </w:p>
    <w:p w:rsidR="00A2213F" w:rsidRDefault="00A2213F" w:rsidP="00A22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C38AF">
        <w:rPr>
          <w:rFonts w:ascii="Times New Roman" w:hAnsi="Times New Roman" w:cs="Times New Roman"/>
          <w:sz w:val="28"/>
          <w:szCs w:val="28"/>
        </w:rPr>
        <w:t xml:space="preserve">При первом доступе к приложению должна отображаться </w:t>
      </w:r>
      <w:r w:rsidR="002C38AF" w:rsidRPr="0056721A">
        <w:rPr>
          <w:rFonts w:ascii="Times New Roman" w:hAnsi="Times New Roman" w:cs="Times New Roman"/>
          <w:b/>
          <w:i/>
          <w:sz w:val="28"/>
          <w:szCs w:val="28"/>
        </w:rPr>
        <w:t>домашняя страница</w:t>
      </w:r>
      <w:r w:rsidR="002C38AF">
        <w:rPr>
          <w:rFonts w:ascii="Times New Roman" w:hAnsi="Times New Roman" w:cs="Times New Roman"/>
          <w:sz w:val="28"/>
          <w:szCs w:val="28"/>
        </w:rPr>
        <w:t>.</w:t>
      </w:r>
    </w:p>
    <w:p w:rsidR="00A2213F" w:rsidRDefault="00A2213F" w:rsidP="00A22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Содержание страниц Вы можете продумать и реализовать самостоятельно, но общая структура (верстка) для </w:t>
      </w:r>
      <w:r w:rsidRPr="00A2213F">
        <w:rPr>
          <w:rFonts w:ascii="Times New Roman" w:hAnsi="Times New Roman" w:cs="Times New Roman"/>
          <w:b/>
          <w:i/>
          <w:sz w:val="28"/>
          <w:szCs w:val="28"/>
        </w:rPr>
        <w:t>всех страниц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Pr="00A2213F">
        <w:rPr>
          <w:rFonts w:ascii="Times New Roman" w:hAnsi="Times New Roman" w:cs="Times New Roman"/>
          <w:b/>
          <w:i/>
          <w:sz w:val="28"/>
          <w:szCs w:val="28"/>
        </w:rPr>
        <w:t>одинаковой</w:t>
      </w:r>
      <w:r>
        <w:rPr>
          <w:rFonts w:ascii="Times New Roman" w:hAnsi="Times New Roman" w:cs="Times New Roman"/>
          <w:sz w:val="28"/>
          <w:szCs w:val="28"/>
        </w:rPr>
        <w:t xml:space="preserve"> и выглядеть так, как показано на рис. 1.</w:t>
      </w:r>
    </w:p>
    <w:p w:rsidR="0056721A" w:rsidRDefault="0056721A" w:rsidP="00A22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Обратите внимание на то, что каждая страница обязательно должна включать в себя четыре блока, три из которых будут одинаковыми </w:t>
      </w:r>
      <w:r w:rsidRPr="0056721A">
        <w:rPr>
          <w:rFonts w:ascii="Times New Roman" w:hAnsi="Times New Roman" w:cs="Times New Roman"/>
          <w:b/>
          <w:i/>
          <w:sz w:val="28"/>
          <w:szCs w:val="28"/>
        </w:rPr>
        <w:t>для всех</w:t>
      </w:r>
      <w:r>
        <w:rPr>
          <w:rFonts w:ascii="Times New Roman" w:hAnsi="Times New Roman" w:cs="Times New Roman"/>
          <w:sz w:val="28"/>
          <w:szCs w:val="28"/>
        </w:rPr>
        <w:t xml:space="preserve"> страниц. Эти блоки помечены номерами на рис. 1. Ими являются:</w:t>
      </w:r>
    </w:p>
    <w:p w:rsidR="0056721A" w:rsidRDefault="0056721A" w:rsidP="0056721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8BC">
        <w:rPr>
          <w:rFonts w:ascii="Times New Roman" w:hAnsi="Times New Roman" w:cs="Times New Roman"/>
          <w:b/>
          <w:sz w:val="28"/>
          <w:szCs w:val="28"/>
        </w:rPr>
        <w:t>Заголовок страницы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721A" w:rsidRDefault="0056721A" w:rsidP="0056721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8BC">
        <w:rPr>
          <w:rFonts w:ascii="Times New Roman" w:hAnsi="Times New Roman" w:cs="Times New Roman"/>
          <w:b/>
          <w:sz w:val="28"/>
          <w:szCs w:val="28"/>
        </w:rPr>
        <w:t>Боковое меню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721A" w:rsidRDefault="0056721A" w:rsidP="0056721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8BC">
        <w:rPr>
          <w:rFonts w:ascii="Times New Roman" w:hAnsi="Times New Roman" w:cs="Times New Roman"/>
          <w:b/>
          <w:sz w:val="28"/>
          <w:szCs w:val="28"/>
        </w:rPr>
        <w:lastRenderedPageBreak/>
        <w:t>Нижняя часть страницы</w:t>
      </w:r>
      <w:r w:rsidR="005849E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английском язык</w:t>
      </w:r>
      <w:r w:rsidR="005849E2">
        <w:rPr>
          <w:rFonts w:ascii="Times New Roman" w:hAnsi="Times New Roman" w:cs="Times New Roman"/>
          <w:sz w:val="28"/>
          <w:szCs w:val="28"/>
        </w:rPr>
        <w:t xml:space="preserve">е это называется Footer, </w:t>
      </w:r>
      <w:r>
        <w:rPr>
          <w:rFonts w:ascii="Times New Roman" w:hAnsi="Times New Roman" w:cs="Times New Roman"/>
          <w:sz w:val="28"/>
          <w:szCs w:val="28"/>
        </w:rPr>
        <w:t xml:space="preserve">Web-разработчики эту часть еще называют «подвалом». Но «нижняя часть страницы» </w:t>
      </w:r>
      <w:r w:rsidR="005849E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совсем отвратительное название</w:t>
      </w:r>
      <w:r w:rsidR="005849E2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ро</w:t>
      </w:r>
      <w:r w:rsidR="005849E2">
        <w:rPr>
          <w:rFonts w:ascii="Times New Roman" w:hAnsi="Times New Roman" w:cs="Times New Roman"/>
          <w:sz w:val="28"/>
          <w:szCs w:val="28"/>
        </w:rPr>
        <w:t>сто ничего другого в голову не приходит.</w:t>
      </w:r>
    </w:p>
    <w:p w:rsidR="005849E2" w:rsidRDefault="005849E2" w:rsidP="0056721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8BC">
        <w:rPr>
          <w:rFonts w:ascii="Times New Roman" w:hAnsi="Times New Roman" w:cs="Times New Roman"/>
          <w:b/>
          <w:sz w:val="28"/>
          <w:szCs w:val="28"/>
        </w:rPr>
        <w:t>Содержательная часть страницы</w:t>
      </w:r>
      <w:r>
        <w:rPr>
          <w:rFonts w:ascii="Times New Roman" w:hAnsi="Times New Roman" w:cs="Times New Roman"/>
          <w:sz w:val="28"/>
          <w:szCs w:val="28"/>
        </w:rPr>
        <w:t>. Тоже название отвратительное. Проще сказать – content.</w:t>
      </w:r>
    </w:p>
    <w:p w:rsidR="005849E2" w:rsidRDefault="005849E2" w:rsidP="00584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Уверен, Вы догадались, что одинаковыми на всех страницах будут блоки </w:t>
      </w:r>
      <w:r w:rsidRPr="005849E2">
        <w:rPr>
          <w:rFonts w:ascii="Times New Roman" w:hAnsi="Times New Roman" w:cs="Times New Roman"/>
          <w:b/>
          <w:i/>
          <w:sz w:val="28"/>
          <w:szCs w:val="28"/>
        </w:rPr>
        <w:t>№№ 1, 2 и 4</w:t>
      </w:r>
      <w:r>
        <w:rPr>
          <w:rFonts w:ascii="Times New Roman" w:hAnsi="Times New Roman" w:cs="Times New Roman"/>
          <w:sz w:val="28"/>
          <w:szCs w:val="28"/>
        </w:rPr>
        <w:t xml:space="preserve">. Блок </w:t>
      </w:r>
      <w:r w:rsidRPr="005849E2">
        <w:rPr>
          <w:rFonts w:ascii="Times New Roman" w:hAnsi="Times New Roman" w:cs="Times New Roman"/>
          <w:b/>
          <w:i/>
          <w:sz w:val="28"/>
          <w:szCs w:val="28"/>
        </w:rPr>
        <w:t>№4</w:t>
      </w:r>
      <w:r>
        <w:rPr>
          <w:rFonts w:ascii="Times New Roman" w:hAnsi="Times New Roman" w:cs="Times New Roman"/>
          <w:sz w:val="28"/>
          <w:szCs w:val="28"/>
        </w:rPr>
        <w:t xml:space="preserve"> будет содержать уникальную для каждой страницы верстку.</w:t>
      </w:r>
    </w:p>
    <w:p w:rsidR="00FA48BC" w:rsidRDefault="00FA48BC" w:rsidP="00584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Обратите внимание на то, что главное меню Вашего приложения должно быть представлено в двух разных блоках – первом и втором. Рис. 1 показывает, что внешний вид главного меню отличается в этих блоках - оно либо горизонтальное, либо вертикальное, но при этом функциональные элементы (ссылки) в меню должны быть </w:t>
      </w:r>
      <w:r w:rsidRPr="00FA48BC">
        <w:rPr>
          <w:rFonts w:ascii="Times New Roman" w:hAnsi="Times New Roman" w:cs="Times New Roman"/>
          <w:b/>
          <w:i/>
          <w:sz w:val="28"/>
          <w:szCs w:val="28"/>
        </w:rPr>
        <w:t>одинаковыми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48BC" w:rsidRDefault="00FA48BC" w:rsidP="00584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Блоки </w:t>
      </w:r>
      <w:r w:rsidRPr="005849E2">
        <w:rPr>
          <w:rFonts w:ascii="Times New Roman" w:hAnsi="Times New Roman" w:cs="Times New Roman"/>
          <w:b/>
          <w:i/>
          <w:sz w:val="28"/>
          <w:szCs w:val="28"/>
        </w:rPr>
        <w:t>№№ 1, 2 и 4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реализованы при помощи </w:t>
      </w:r>
      <w:r w:rsidRPr="00FA48BC">
        <w:rPr>
          <w:rFonts w:ascii="Times New Roman" w:hAnsi="Times New Roman" w:cs="Times New Roman"/>
          <w:b/>
          <w:i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сервлетов, и включаться в сервлеты основных страниц при помощи метода </w:t>
      </w:r>
      <w:r w:rsidRPr="00FA48BC">
        <w:rPr>
          <w:rFonts w:ascii="Courier New" w:hAnsi="Courier New" w:cs="Courier New"/>
          <w:color w:val="000000"/>
          <w:szCs w:val="28"/>
        </w:rPr>
        <w:t>include()</w:t>
      </w:r>
      <w:r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FA48BC">
        <w:rPr>
          <w:rFonts w:ascii="Courier New" w:hAnsi="Courier New" w:cs="Courier New"/>
          <w:color w:val="000000"/>
          <w:szCs w:val="28"/>
        </w:rPr>
        <w:t>javax.servlet.RequestDispatcher</w:t>
      </w:r>
      <w:r w:rsidRPr="00FA48BC">
        <w:rPr>
          <w:rFonts w:ascii="Times New Roman" w:hAnsi="Times New Roman" w:cs="Times New Roman"/>
          <w:sz w:val="28"/>
          <w:szCs w:val="28"/>
        </w:rPr>
        <w:t>.</w:t>
      </w:r>
      <w:r w:rsidR="00C66091">
        <w:rPr>
          <w:rFonts w:ascii="Times New Roman" w:hAnsi="Times New Roman" w:cs="Times New Roman"/>
          <w:sz w:val="28"/>
          <w:szCs w:val="28"/>
        </w:rPr>
        <w:t xml:space="preserve"> Во время работы над этим пунктом задачи я настоятельно рекомендую Вам изучить паттерн </w:t>
      </w:r>
      <w:hyperlink r:id="rId5" w:history="1">
        <w:r w:rsidR="00C66091" w:rsidRPr="00C66091">
          <w:rPr>
            <w:rStyle w:val="Hyperlink"/>
            <w:rFonts w:ascii="Times New Roman" w:hAnsi="Times New Roman" w:cs="Times New Roman"/>
            <w:sz w:val="28"/>
            <w:szCs w:val="28"/>
          </w:rPr>
          <w:t>Composite View</w:t>
        </w:r>
      </w:hyperlink>
      <w:r w:rsidR="00C66091">
        <w:rPr>
          <w:rFonts w:ascii="Times New Roman" w:hAnsi="Times New Roman" w:cs="Times New Roman"/>
          <w:sz w:val="28"/>
          <w:szCs w:val="28"/>
        </w:rPr>
        <w:t>, который широко применяется при верстке страниц в реальных приложениях.</w:t>
      </w:r>
      <w:r w:rsidR="009225D5">
        <w:rPr>
          <w:rFonts w:ascii="Times New Roman" w:hAnsi="Times New Roman" w:cs="Times New Roman"/>
          <w:sz w:val="28"/>
          <w:szCs w:val="28"/>
        </w:rPr>
        <w:t xml:space="preserve"> Можно сказать, что метод </w:t>
      </w:r>
      <w:r w:rsidR="009225D5" w:rsidRPr="00FA48BC">
        <w:rPr>
          <w:rFonts w:ascii="Courier New" w:hAnsi="Courier New" w:cs="Courier New"/>
          <w:color w:val="000000"/>
          <w:szCs w:val="28"/>
        </w:rPr>
        <w:t>include()</w:t>
      </w:r>
      <w:r w:rsidR="009225D5">
        <w:rPr>
          <w:rFonts w:ascii="Times New Roman" w:hAnsi="Times New Roman" w:cs="Times New Roman"/>
          <w:sz w:val="28"/>
          <w:szCs w:val="28"/>
        </w:rPr>
        <w:t xml:space="preserve"> – это наша первая попытка реализовать </w:t>
      </w:r>
      <w:r w:rsidR="009225D5">
        <w:rPr>
          <w:rFonts w:ascii="Times New Roman" w:hAnsi="Times New Roman" w:cs="Times New Roman"/>
          <w:sz w:val="28"/>
          <w:szCs w:val="28"/>
          <w:lang w:val="en-US"/>
        </w:rPr>
        <w:t>Composite</w:t>
      </w:r>
      <w:r w:rsidR="009225D5" w:rsidRPr="009225D5">
        <w:rPr>
          <w:rFonts w:ascii="Times New Roman" w:hAnsi="Times New Roman" w:cs="Times New Roman"/>
          <w:sz w:val="28"/>
          <w:szCs w:val="28"/>
        </w:rPr>
        <w:t xml:space="preserve"> </w:t>
      </w:r>
      <w:r w:rsidR="009225D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9225D5" w:rsidRPr="009225D5">
        <w:rPr>
          <w:rFonts w:ascii="Times New Roman" w:hAnsi="Times New Roman" w:cs="Times New Roman"/>
          <w:sz w:val="28"/>
          <w:szCs w:val="28"/>
        </w:rPr>
        <w:t xml:space="preserve">. </w:t>
      </w:r>
      <w:r w:rsidR="009225D5">
        <w:rPr>
          <w:rFonts w:ascii="Times New Roman" w:hAnsi="Times New Roman" w:cs="Times New Roman"/>
          <w:sz w:val="28"/>
          <w:szCs w:val="28"/>
        </w:rPr>
        <w:t>Позже по ходу курса мы увидим еще несколько способов, как это реализовать. И даже будем знакомиться со специальным фреймворком, который решает только эту задачу</w:t>
      </w:r>
      <w:r w:rsidR="006D4F2D">
        <w:rPr>
          <w:rFonts w:ascii="Times New Roman" w:hAnsi="Times New Roman" w:cs="Times New Roman"/>
          <w:sz w:val="28"/>
          <w:szCs w:val="28"/>
        </w:rPr>
        <w:t>.</w:t>
      </w:r>
      <w:r w:rsidR="009225D5">
        <w:rPr>
          <w:rFonts w:ascii="Times New Roman" w:hAnsi="Times New Roman" w:cs="Times New Roman"/>
          <w:sz w:val="28"/>
          <w:szCs w:val="28"/>
        </w:rPr>
        <w:t xml:space="preserve"> </w:t>
      </w:r>
      <w:r w:rsidR="006D4F2D">
        <w:rPr>
          <w:rFonts w:ascii="Times New Roman" w:hAnsi="Times New Roman" w:cs="Times New Roman"/>
          <w:sz w:val="28"/>
          <w:szCs w:val="28"/>
        </w:rPr>
        <w:t>О</w:t>
      </w:r>
      <w:r w:rsidR="009225D5">
        <w:rPr>
          <w:rFonts w:ascii="Times New Roman" w:hAnsi="Times New Roman" w:cs="Times New Roman"/>
          <w:sz w:val="28"/>
          <w:szCs w:val="28"/>
        </w:rPr>
        <w:t>днако какие</w:t>
      </w:r>
      <w:r w:rsidR="006D4F2D">
        <w:rPr>
          <w:rFonts w:ascii="Times New Roman" w:hAnsi="Times New Roman" w:cs="Times New Roman"/>
          <w:sz w:val="28"/>
          <w:szCs w:val="28"/>
        </w:rPr>
        <w:t xml:space="preserve"> бы</w:t>
      </w:r>
      <w:r w:rsidR="009225D5">
        <w:rPr>
          <w:rFonts w:ascii="Times New Roman" w:hAnsi="Times New Roman" w:cs="Times New Roman"/>
          <w:sz w:val="28"/>
          <w:szCs w:val="28"/>
        </w:rPr>
        <w:t xml:space="preserve"> технологии мы н</w:t>
      </w:r>
      <w:r w:rsidR="006D4F2D">
        <w:rPr>
          <w:rFonts w:ascii="Times New Roman" w:hAnsi="Times New Roman" w:cs="Times New Roman"/>
          <w:sz w:val="28"/>
          <w:szCs w:val="28"/>
        </w:rPr>
        <w:t>и</w:t>
      </w:r>
      <w:r w:rsidR="009225D5">
        <w:rPr>
          <w:rFonts w:ascii="Times New Roman" w:hAnsi="Times New Roman" w:cs="Times New Roman"/>
          <w:sz w:val="28"/>
          <w:szCs w:val="28"/>
        </w:rPr>
        <w:t xml:space="preserve"> применяли, в основе каждой из них все равно будет лежать метод </w:t>
      </w:r>
      <w:r w:rsidR="00E30C29" w:rsidRPr="00FA48BC">
        <w:rPr>
          <w:rFonts w:ascii="Courier New" w:hAnsi="Courier New" w:cs="Courier New"/>
          <w:color w:val="000000"/>
          <w:szCs w:val="28"/>
        </w:rPr>
        <w:t>include()</w:t>
      </w:r>
      <w:r w:rsidR="009225D5">
        <w:rPr>
          <w:rFonts w:ascii="Times New Roman" w:hAnsi="Times New Roman" w:cs="Times New Roman"/>
          <w:sz w:val="28"/>
          <w:szCs w:val="28"/>
        </w:rPr>
        <w:t>.</w:t>
      </w:r>
      <w:r w:rsidR="006D4F2D">
        <w:rPr>
          <w:rFonts w:ascii="Times New Roman" w:hAnsi="Times New Roman" w:cs="Times New Roman"/>
          <w:sz w:val="28"/>
          <w:szCs w:val="28"/>
        </w:rPr>
        <w:t xml:space="preserve"> Не даром, сервлеты – фундаментальная технология JEE</w:t>
      </w:r>
      <w:r w:rsidR="005F4C67">
        <w:rPr>
          <w:rFonts w:ascii="Times New Roman" w:hAnsi="Times New Roman" w:cs="Times New Roman"/>
          <w:sz w:val="28"/>
          <w:szCs w:val="28"/>
        </w:rPr>
        <w:t>.… Х</w:t>
      </w:r>
      <w:r w:rsidR="006D4F2D">
        <w:rPr>
          <w:rFonts w:ascii="Times New Roman" w:hAnsi="Times New Roman" w:cs="Times New Roman"/>
          <w:sz w:val="28"/>
          <w:szCs w:val="28"/>
        </w:rPr>
        <w:t>оть и паскуд</w:t>
      </w:r>
      <w:r w:rsidR="006D4F2D" w:rsidRPr="006D4F2D">
        <w:rPr>
          <w:rFonts w:ascii="Times New Roman" w:hAnsi="Times New Roman" w:cs="Times New Roman"/>
          <w:sz w:val="28"/>
          <w:szCs w:val="28"/>
        </w:rPr>
        <w:t xml:space="preserve">#@я, но все-таки </w:t>
      </w:r>
      <w:r w:rsidR="006D4F2D">
        <w:rPr>
          <w:rFonts w:ascii="Times New Roman" w:hAnsi="Times New Roman" w:cs="Times New Roman"/>
          <w:sz w:val="28"/>
          <w:szCs w:val="28"/>
        </w:rPr>
        <w:t>–</w:t>
      </w:r>
      <w:r w:rsidR="006D4F2D" w:rsidRPr="006D4F2D">
        <w:rPr>
          <w:rFonts w:ascii="Times New Roman" w:hAnsi="Times New Roman" w:cs="Times New Roman"/>
          <w:sz w:val="28"/>
          <w:szCs w:val="28"/>
        </w:rPr>
        <w:t xml:space="preserve"> фундаментальная </w:t>
      </w:r>
      <w:r w:rsidR="006D4F2D" w:rsidRPr="006D4F2D">
        <w:rPr>
          <w:rFonts w:ascii="Times New Roman" w:hAnsi="Times New Roman" w:cs="Times New Roman"/>
          <w:sz w:val="28"/>
          <w:szCs w:val="28"/>
          <w:lang w:val="en-US"/>
        </w:rPr>
        <w:sym w:font="Wingdings" w:char="F04A"/>
      </w:r>
      <w:r w:rsidR="006D4F2D">
        <w:rPr>
          <w:rFonts w:ascii="Times New Roman" w:hAnsi="Times New Roman" w:cs="Times New Roman"/>
          <w:sz w:val="28"/>
          <w:szCs w:val="28"/>
        </w:rPr>
        <w:t>.</w:t>
      </w:r>
    </w:p>
    <w:p w:rsidR="005F4C67" w:rsidRDefault="005F4C67" w:rsidP="00584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B534B">
        <w:rPr>
          <w:rFonts w:ascii="Times New Roman" w:hAnsi="Times New Roman" w:cs="Times New Roman"/>
          <w:sz w:val="28"/>
          <w:szCs w:val="28"/>
        </w:rPr>
        <w:t xml:space="preserve">Ссылка </w:t>
      </w:r>
      <w:r w:rsidR="000B534B" w:rsidRPr="000B534B">
        <w:rPr>
          <w:rFonts w:ascii="Times New Roman" w:hAnsi="Times New Roman" w:cs="Times New Roman"/>
          <w:b/>
          <w:i/>
          <w:sz w:val="28"/>
          <w:szCs w:val="28"/>
        </w:rPr>
        <w:t>«авторизация»</w:t>
      </w:r>
      <w:r w:rsidR="000B534B">
        <w:rPr>
          <w:rFonts w:ascii="Times New Roman" w:hAnsi="Times New Roman" w:cs="Times New Roman"/>
          <w:sz w:val="28"/>
          <w:szCs w:val="28"/>
        </w:rPr>
        <w:t xml:space="preserve"> должна быть не видима для пользователей до тех пор, пока пользователь не выполнит хотя бы одной регистрации в проекте.</w:t>
      </w:r>
    </w:p>
    <w:p w:rsidR="000B534B" w:rsidRDefault="000B534B" w:rsidP="00584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Пользователь может регистрироваться в приложении сколько угодно раз, при этом приложение должно запоминать </w:t>
      </w:r>
      <w:r w:rsidRPr="000B534B">
        <w:rPr>
          <w:rFonts w:ascii="Times New Roman" w:hAnsi="Times New Roman" w:cs="Times New Roman"/>
          <w:b/>
          <w:i/>
          <w:sz w:val="28"/>
          <w:szCs w:val="28"/>
        </w:rPr>
        <w:t>всех зарегистрированных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пользователей. Однако обратите внимание на следующий момент – в текущем задании зарегистрированные пользователи должны </w:t>
      </w:r>
      <w:r w:rsidR="000C6C15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>хран</w:t>
      </w:r>
      <w:r w:rsidR="000C6C15">
        <w:rPr>
          <w:rFonts w:ascii="Times New Roman" w:hAnsi="Times New Roman" w:cs="Times New Roman"/>
          <w:sz w:val="28"/>
          <w:szCs w:val="28"/>
        </w:rPr>
        <w:t>яться</w:t>
      </w:r>
      <w:r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0C6C1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время работы с приложением.</w:t>
      </w:r>
      <w:r w:rsidR="000C6C15">
        <w:rPr>
          <w:rFonts w:ascii="Times New Roman" w:hAnsi="Times New Roman" w:cs="Times New Roman"/>
          <w:sz w:val="28"/>
          <w:szCs w:val="28"/>
        </w:rPr>
        <w:t xml:space="preserve"> Другими словами, не используйте для этого, файлы, базу данных и т. д., храните зарегистрированных </w:t>
      </w:r>
      <w:r w:rsidR="000C6C15">
        <w:rPr>
          <w:rFonts w:ascii="Times New Roman" w:hAnsi="Times New Roman" w:cs="Times New Roman"/>
          <w:sz w:val="28"/>
          <w:szCs w:val="28"/>
        </w:rPr>
        <w:lastRenderedPageBreak/>
        <w:t>пользователей в сессии пользователя – все постоянные хранения нас еще ждут впереди.</w:t>
      </w:r>
    </w:p>
    <w:p w:rsidR="000C6C15" w:rsidRDefault="000C6C15" w:rsidP="00584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пользователь зарегистрировался, или выполнил вход в приложение (авторизовался), то ссылки </w:t>
      </w:r>
      <w:r w:rsidRPr="000C6C15">
        <w:rPr>
          <w:rFonts w:ascii="Times New Roman" w:hAnsi="Times New Roman" w:cs="Times New Roman"/>
          <w:b/>
          <w:sz w:val="28"/>
          <w:szCs w:val="28"/>
        </w:rPr>
        <w:t>«регистрация»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C6C15">
        <w:rPr>
          <w:rFonts w:ascii="Times New Roman" w:hAnsi="Times New Roman" w:cs="Times New Roman"/>
          <w:b/>
          <w:sz w:val="28"/>
          <w:szCs w:val="28"/>
        </w:rPr>
        <w:t>«авторизация»</w:t>
      </w:r>
      <w:r>
        <w:rPr>
          <w:rFonts w:ascii="Times New Roman" w:hAnsi="Times New Roman" w:cs="Times New Roman"/>
          <w:sz w:val="28"/>
          <w:szCs w:val="28"/>
        </w:rPr>
        <w:t xml:space="preserve"> в главном меню должны исчезнуть, а вместо них должны появиться ссылки:</w:t>
      </w:r>
    </w:p>
    <w:p w:rsidR="000C6C15" w:rsidRDefault="000C6C15" w:rsidP="000C6C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C15">
        <w:rPr>
          <w:rFonts w:ascii="Times New Roman" w:hAnsi="Times New Roman" w:cs="Times New Roman"/>
          <w:b/>
          <w:sz w:val="28"/>
          <w:szCs w:val="28"/>
        </w:rPr>
        <w:t>Фотоальбом</w:t>
      </w:r>
      <w:r>
        <w:rPr>
          <w:rFonts w:ascii="Times New Roman" w:hAnsi="Times New Roman" w:cs="Times New Roman"/>
          <w:sz w:val="28"/>
          <w:szCs w:val="28"/>
        </w:rPr>
        <w:t xml:space="preserve"> – переводит пользователя на его фотоальбом. Реализация самого фотоальбома меня не интересует – тут Вы либо проявляете максимум Вашей фантазии, либо просто пишете в середине страницы – «фотоальбом» – оба варианта будут приняты с одинаковым восторгом.</w:t>
      </w:r>
    </w:p>
    <w:p w:rsidR="00A5019B" w:rsidRDefault="000C6C15" w:rsidP="000C6C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 </w:t>
      </w:r>
      <w:r w:rsidR="00A501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 нажатию на эту ссылку </w:t>
      </w:r>
      <w:r w:rsidR="00A5019B">
        <w:rPr>
          <w:rFonts w:ascii="Times New Roman" w:hAnsi="Times New Roman" w:cs="Times New Roman"/>
          <w:sz w:val="28"/>
          <w:szCs w:val="28"/>
        </w:rPr>
        <w:t xml:space="preserve">должен осуществиться выход из приложения (и тут все дружно вот это вот банальное – СПАСИБО КЭП!! </w:t>
      </w:r>
      <w:r w:rsidR="00A5019B" w:rsidRPr="00A5019B">
        <w:rPr>
          <w:rFonts w:ascii="Times New Roman" w:hAnsi="Times New Roman" w:cs="Times New Roman"/>
          <w:sz w:val="28"/>
          <w:szCs w:val="28"/>
        </w:rPr>
        <w:sym w:font="Wingdings" w:char="F04A"/>
      </w:r>
      <w:r w:rsidR="00A5019B">
        <w:rPr>
          <w:rFonts w:ascii="Times New Roman" w:hAnsi="Times New Roman" w:cs="Times New Roman"/>
          <w:sz w:val="28"/>
          <w:szCs w:val="28"/>
        </w:rPr>
        <w:t>). Т. е. должно произойти следующее:</w:t>
      </w:r>
    </w:p>
    <w:p w:rsidR="000C6C15" w:rsidRDefault="00A5019B" w:rsidP="00A5019B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Авторизованный пользователь должен быть удален из сессии приложения.</w:t>
      </w:r>
    </w:p>
    <w:p w:rsidR="00A5019B" w:rsidRDefault="00A5019B" w:rsidP="00A5019B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должно передаться на </w:t>
      </w:r>
      <w:r w:rsidR="00466220">
        <w:rPr>
          <w:rFonts w:ascii="Times New Roman" w:hAnsi="Times New Roman" w:cs="Times New Roman"/>
          <w:sz w:val="28"/>
          <w:szCs w:val="28"/>
        </w:rPr>
        <w:t>домашнюю страницу.</w:t>
      </w:r>
    </w:p>
    <w:p w:rsidR="00466220" w:rsidRDefault="00466220" w:rsidP="00A5019B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«Фотоальбом» и «Выход» должны стать невидимыми.</w:t>
      </w:r>
    </w:p>
    <w:p w:rsidR="00466220" w:rsidRDefault="00466220" w:rsidP="00A5019B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</w:t>
      </w:r>
      <w:r w:rsidRPr="00466220">
        <w:rPr>
          <w:rFonts w:ascii="Times New Roman" w:hAnsi="Times New Roman" w:cs="Times New Roman"/>
          <w:sz w:val="28"/>
          <w:szCs w:val="28"/>
        </w:rPr>
        <w:t>«регистрация» и «авторизация»</w:t>
      </w:r>
      <w:r>
        <w:rPr>
          <w:rFonts w:ascii="Times New Roman" w:hAnsi="Times New Roman" w:cs="Times New Roman"/>
          <w:sz w:val="28"/>
          <w:szCs w:val="28"/>
        </w:rPr>
        <w:t xml:space="preserve"> – наоборот – видимыми.</w:t>
      </w:r>
    </w:p>
    <w:p w:rsidR="00203DDE" w:rsidRDefault="00203DDE" w:rsidP="00203D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Предпоследнее требование задачи. Все переходы между страницами должны осуществляться при помощи ссылок. Однако в этом приложении у Вас будут ситуации, когда один сервлет должен будет передать управление другому сервлету. Например, когда пользователь жмет ссылку «Выход», то изначально управление передается сервлету </w:t>
      </w:r>
      <w:r w:rsidRPr="00203DDE">
        <w:rPr>
          <w:rFonts w:ascii="Courier New" w:hAnsi="Courier New" w:cs="Courier New"/>
          <w:color w:val="000000"/>
          <w:szCs w:val="28"/>
        </w:rPr>
        <w:t>LogoutServlet</w:t>
      </w:r>
      <w:r>
        <w:rPr>
          <w:rFonts w:ascii="Times New Roman" w:hAnsi="Times New Roman" w:cs="Times New Roman"/>
          <w:sz w:val="28"/>
          <w:szCs w:val="28"/>
        </w:rPr>
        <w:t xml:space="preserve"> (имена сервлетов здесь только для примера, Ваши имена могут быть </w:t>
      </w:r>
      <w:r w:rsidRPr="00203DDE">
        <w:rPr>
          <w:rFonts w:ascii="Times New Roman" w:hAnsi="Times New Roman" w:cs="Times New Roman"/>
          <w:b/>
          <w:i/>
          <w:sz w:val="28"/>
          <w:szCs w:val="28"/>
        </w:rPr>
        <w:t>любыми</w:t>
      </w:r>
      <w:r>
        <w:rPr>
          <w:rFonts w:ascii="Times New Roman" w:hAnsi="Times New Roman" w:cs="Times New Roman"/>
          <w:sz w:val="28"/>
          <w:szCs w:val="28"/>
        </w:rPr>
        <w:t xml:space="preserve">). Однако после того, как </w:t>
      </w:r>
      <w:r w:rsidRPr="00203DDE">
        <w:rPr>
          <w:rFonts w:ascii="Courier New" w:hAnsi="Courier New" w:cs="Courier New"/>
          <w:color w:val="000000"/>
          <w:szCs w:val="28"/>
        </w:rPr>
        <w:t>LogoutServlet</w:t>
      </w:r>
      <w:r>
        <w:rPr>
          <w:rFonts w:ascii="Times New Roman" w:hAnsi="Times New Roman" w:cs="Times New Roman"/>
          <w:sz w:val="28"/>
          <w:szCs w:val="28"/>
        </w:rPr>
        <w:t xml:space="preserve"> отработает, управление из этого сервлета должно передаться сервлету </w:t>
      </w:r>
      <w:r w:rsidRPr="00203DDE">
        <w:rPr>
          <w:rFonts w:ascii="Courier New" w:hAnsi="Courier New" w:cs="Courier New"/>
          <w:color w:val="000000"/>
          <w:szCs w:val="28"/>
        </w:rPr>
        <w:t>HomePageServlet</w:t>
      </w:r>
      <w:r>
        <w:rPr>
          <w:rFonts w:ascii="Times New Roman" w:hAnsi="Times New Roman" w:cs="Times New Roman"/>
          <w:sz w:val="28"/>
          <w:szCs w:val="28"/>
        </w:rPr>
        <w:t xml:space="preserve">, для того чтобы он отрисовал домашнюю страницу. Так вот, в текущей задаче все передачи управления от сервлета к сервлету должны выполняться при помощи метода </w:t>
      </w:r>
      <w:r w:rsidRPr="00203DDE">
        <w:rPr>
          <w:rFonts w:ascii="Courier New" w:hAnsi="Courier New" w:cs="Courier New"/>
          <w:color w:val="000000"/>
          <w:szCs w:val="28"/>
        </w:rPr>
        <w:t>forward()</w:t>
      </w:r>
      <w:r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203DDE">
        <w:rPr>
          <w:rFonts w:ascii="Courier New" w:hAnsi="Courier New" w:cs="Courier New"/>
          <w:color w:val="000000"/>
          <w:szCs w:val="28"/>
        </w:rPr>
        <w:t>javax.servlet.RequestDispatcher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3DDE" w:rsidRPr="00203DDE" w:rsidRDefault="00203DDE" w:rsidP="00203D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Последнее требование задачи. Как Вы могли заметить, в текущей задаче Вам придется очень активно работать с объектом </w:t>
      </w:r>
      <w:r w:rsidRPr="00203DDE">
        <w:rPr>
          <w:rFonts w:ascii="Courier New" w:hAnsi="Courier New" w:cs="Courier New"/>
          <w:color w:val="000000"/>
          <w:szCs w:val="28"/>
        </w:rPr>
        <w:t>javax.servlet.http.HttpSession</w:t>
      </w:r>
      <w:r>
        <w:rPr>
          <w:rFonts w:ascii="Times New Roman" w:hAnsi="Times New Roman" w:cs="Times New Roman"/>
          <w:sz w:val="28"/>
          <w:szCs w:val="28"/>
        </w:rPr>
        <w:t xml:space="preserve">. Так давайте, имея такой шанс, закрепим на практике еще один теоретический вопрос, связанный с этим объектом – </w:t>
      </w:r>
      <w:r w:rsidRPr="00877667">
        <w:rPr>
          <w:rFonts w:ascii="Times New Roman" w:hAnsi="Times New Roman" w:cs="Times New Roman"/>
          <w:b/>
          <w:i/>
          <w:sz w:val="28"/>
          <w:szCs w:val="28"/>
        </w:rPr>
        <w:t>конфигурирование времени жизни сессии</w:t>
      </w:r>
      <w:r>
        <w:rPr>
          <w:rFonts w:ascii="Times New Roman" w:hAnsi="Times New Roman" w:cs="Times New Roman"/>
          <w:sz w:val="28"/>
          <w:szCs w:val="28"/>
        </w:rPr>
        <w:t xml:space="preserve">. Пожалуйста, добавьте в файл </w:t>
      </w:r>
      <w:r w:rsidRPr="00877667">
        <w:rPr>
          <w:rFonts w:ascii="Courier New" w:hAnsi="Courier New" w:cs="Courier New"/>
          <w:color w:val="000000"/>
          <w:szCs w:val="28"/>
        </w:rPr>
        <w:t>web.xml</w:t>
      </w:r>
      <w:r>
        <w:rPr>
          <w:rFonts w:ascii="Times New Roman" w:hAnsi="Times New Roman" w:cs="Times New Roman"/>
          <w:sz w:val="28"/>
          <w:szCs w:val="28"/>
        </w:rPr>
        <w:t xml:space="preserve"> конфигурацию, которая позволит задать время жизни сессии в минутах</w:t>
      </w:r>
      <w:r w:rsidR="00C4155A">
        <w:rPr>
          <w:rFonts w:ascii="Times New Roman" w:hAnsi="Times New Roman" w:cs="Times New Roman"/>
          <w:sz w:val="28"/>
          <w:szCs w:val="28"/>
        </w:rPr>
        <w:t xml:space="preserve">. По истечению этого времени сессия пользователя должна уничтожаться, а, следовательно, нажатие пользователем на любую ссылку </w:t>
      </w:r>
      <w:r w:rsidR="00C4155A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приложения в этом случае должно обрабатываться точно так же как и при нажатии на ссылку </w:t>
      </w:r>
      <w:r w:rsidR="00C4155A" w:rsidRPr="00C4155A">
        <w:rPr>
          <w:rFonts w:ascii="Times New Roman" w:hAnsi="Times New Roman" w:cs="Times New Roman"/>
          <w:b/>
          <w:i/>
          <w:sz w:val="28"/>
          <w:szCs w:val="28"/>
        </w:rPr>
        <w:t>«Выход»</w:t>
      </w:r>
      <w:r w:rsidR="00C4155A">
        <w:rPr>
          <w:rFonts w:ascii="Times New Roman" w:hAnsi="Times New Roman" w:cs="Times New Roman"/>
          <w:sz w:val="28"/>
          <w:szCs w:val="28"/>
        </w:rPr>
        <w:t xml:space="preserve">. В реальной жизни </w:t>
      </w:r>
      <w:r w:rsidR="00C46716">
        <w:rPr>
          <w:rFonts w:ascii="Times New Roman" w:hAnsi="Times New Roman" w:cs="Times New Roman"/>
          <w:sz w:val="28"/>
          <w:szCs w:val="28"/>
        </w:rPr>
        <w:t>В</w:t>
      </w:r>
      <w:r w:rsidR="00C4155A">
        <w:rPr>
          <w:rFonts w:ascii="Times New Roman" w:hAnsi="Times New Roman" w:cs="Times New Roman"/>
          <w:sz w:val="28"/>
          <w:szCs w:val="28"/>
        </w:rPr>
        <w:t xml:space="preserve">ы могли видеть примеры такого </w:t>
      </w:r>
      <w:r w:rsidR="00877667">
        <w:rPr>
          <w:rFonts w:ascii="Times New Roman" w:hAnsi="Times New Roman" w:cs="Times New Roman"/>
          <w:sz w:val="28"/>
          <w:szCs w:val="28"/>
        </w:rPr>
        <w:t>подхода,</w:t>
      </w:r>
      <w:r w:rsidR="00C4155A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877667">
        <w:rPr>
          <w:rFonts w:ascii="Times New Roman" w:hAnsi="Times New Roman" w:cs="Times New Roman"/>
          <w:sz w:val="28"/>
          <w:szCs w:val="28"/>
        </w:rPr>
        <w:t>,</w:t>
      </w:r>
      <w:r w:rsidR="00C4155A">
        <w:rPr>
          <w:rFonts w:ascii="Times New Roman" w:hAnsi="Times New Roman" w:cs="Times New Roman"/>
          <w:sz w:val="28"/>
          <w:szCs w:val="28"/>
        </w:rPr>
        <w:t xml:space="preserve"> в приложениях интернет-банкинга – если пользователь не проявляет активность в приложении интернет-банкинга определенное время, то любое его действие после этого ведет его на страницу авторизации. Следовательно, время жизни сессии – это один из способов защиты данных пользователя. Если</w:t>
      </w:r>
      <w:r w:rsidR="00C46716">
        <w:rPr>
          <w:rFonts w:ascii="Times New Roman" w:hAnsi="Times New Roman" w:cs="Times New Roman"/>
          <w:sz w:val="28"/>
          <w:szCs w:val="28"/>
        </w:rPr>
        <w:t xml:space="preserve"> он</w:t>
      </w:r>
      <w:r w:rsidR="00C4155A">
        <w:rPr>
          <w:rFonts w:ascii="Times New Roman" w:hAnsi="Times New Roman" w:cs="Times New Roman"/>
          <w:sz w:val="28"/>
          <w:szCs w:val="28"/>
        </w:rPr>
        <w:t xml:space="preserve"> отошел от компьютера, забыв при этом выйти из приложения, то спустя какое-то время система сделает это самостоятельно, а то мало ли кто вокруг ходит.</w:t>
      </w:r>
      <w:r w:rsidR="00C46716">
        <w:rPr>
          <w:rFonts w:ascii="Times New Roman" w:hAnsi="Times New Roman" w:cs="Times New Roman"/>
          <w:sz w:val="28"/>
          <w:szCs w:val="28"/>
        </w:rPr>
        <w:t xml:space="preserve"> Хотя, как </w:t>
      </w:r>
      <w:r w:rsidR="00C11BB4">
        <w:rPr>
          <w:rFonts w:ascii="Times New Roman" w:hAnsi="Times New Roman" w:cs="Times New Roman"/>
          <w:sz w:val="28"/>
          <w:szCs w:val="28"/>
        </w:rPr>
        <w:t>правило,</w:t>
      </w:r>
      <w:r w:rsidR="00C46716">
        <w:rPr>
          <w:rFonts w:ascii="Times New Roman" w:hAnsi="Times New Roman" w:cs="Times New Roman"/>
          <w:sz w:val="28"/>
          <w:szCs w:val="28"/>
        </w:rPr>
        <w:t xml:space="preserve"> вокруг никто не ходит, сам пользователь, скорее всего, отошел чайку попить, а вернувшись</w:t>
      </w:r>
      <w:r w:rsidR="00C11BB4">
        <w:rPr>
          <w:rFonts w:ascii="Times New Roman" w:hAnsi="Times New Roman" w:cs="Times New Roman"/>
          <w:sz w:val="28"/>
          <w:szCs w:val="28"/>
        </w:rPr>
        <w:t>,</w:t>
      </w:r>
      <w:r w:rsidR="00C46716">
        <w:rPr>
          <w:rFonts w:ascii="Times New Roman" w:hAnsi="Times New Roman" w:cs="Times New Roman"/>
          <w:sz w:val="28"/>
          <w:szCs w:val="28"/>
        </w:rPr>
        <w:t xml:space="preserve"> он говорит </w:t>
      </w:r>
      <w:r w:rsidR="00C11BB4">
        <w:rPr>
          <w:rFonts w:ascii="Times New Roman" w:hAnsi="Times New Roman" w:cs="Times New Roman"/>
          <w:sz w:val="28"/>
          <w:szCs w:val="28"/>
        </w:rPr>
        <w:t>совсем не это:</w:t>
      </w:r>
      <w:r w:rsidR="00C46716">
        <w:rPr>
          <w:rFonts w:ascii="Times New Roman" w:hAnsi="Times New Roman" w:cs="Times New Roman"/>
          <w:sz w:val="28"/>
          <w:szCs w:val="28"/>
        </w:rPr>
        <w:t xml:space="preserve"> </w:t>
      </w:r>
      <w:r w:rsidR="00C46716" w:rsidRPr="00C11BB4">
        <w:rPr>
          <w:rFonts w:ascii="Times New Roman" w:hAnsi="Times New Roman" w:cs="Times New Roman"/>
          <w:i/>
          <w:sz w:val="28"/>
          <w:szCs w:val="28"/>
        </w:rPr>
        <w:t>«Ох, молодец мое приложение! Вот оно капец как заботиться о моей безопасности!! Одним словом – качественная компьютерная система!!!»</w:t>
      </w:r>
      <w:r w:rsidR="00C46716">
        <w:rPr>
          <w:rFonts w:ascii="Times New Roman" w:hAnsi="Times New Roman" w:cs="Times New Roman"/>
          <w:sz w:val="28"/>
          <w:szCs w:val="28"/>
        </w:rPr>
        <w:t xml:space="preserve">, а что-то вроде </w:t>
      </w:r>
      <w:r w:rsidR="00C46716" w:rsidRPr="00C11BB4">
        <w:rPr>
          <w:rFonts w:ascii="Times New Roman" w:hAnsi="Times New Roman" w:cs="Times New Roman"/>
          <w:i/>
          <w:sz w:val="28"/>
          <w:szCs w:val="28"/>
        </w:rPr>
        <w:t>«</w:t>
      </w:r>
      <w:r w:rsidR="00C11BB4" w:rsidRPr="00C11BB4">
        <w:rPr>
          <w:rFonts w:ascii="Times New Roman" w:hAnsi="Times New Roman" w:cs="Times New Roman"/>
          <w:i/>
          <w:sz w:val="28"/>
          <w:szCs w:val="28"/>
        </w:rPr>
        <w:t>@#$%$#@#$%$# авторизация @#&amp;#ная!</w:t>
      </w:r>
      <w:r w:rsidR="00C46716" w:rsidRPr="00C11BB4">
        <w:rPr>
          <w:rFonts w:ascii="Times New Roman" w:hAnsi="Times New Roman" w:cs="Times New Roman"/>
          <w:i/>
          <w:sz w:val="28"/>
          <w:szCs w:val="28"/>
        </w:rPr>
        <w:t>»</w:t>
      </w:r>
      <w:r w:rsidR="00C11BB4">
        <w:rPr>
          <w:rFonts w:ascii="Times New Roman" w:hAnsi="Times New Roman" w:cs="Times New Roman"/>
          <w:sz w:val="28"/>
          <w:szCs w:val="28"/>
        </w:rPr>
        <w:t>. Но нам это не важно – порядок, есть порядок!</w:t>
      </w:r>
    </w:p>
    <w:p w:rsidR="005849E2" w:rsidRPr="005849E2" w:rsidRDefault="005849E2" w:rsidP="005849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13F" w:rsidRDefault="00B4405C" w:rsidP="00A22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3647075"/>
            <wp:effectExtent l="19050" t="0" r="3175" b="0"/>
            <wp:docPr id="2" name="Рисунок 2" descr="D:\Даванловадзы\!!ExportTests\task-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аванловадзы\!!ExportTests\task-3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BC" w:rsidRPr="00C4155A" w:rsidRDefault="00C4155A" w:rsidP="00C4155A">
      <w:pPr>
        <w:jc w:val="center"/>
        <w:rPr>
          <w:rFonts w:ascii="Times New Roman" w:hAnsi="Times New Roman" w:cs="Times New Roman"/>
          <w:sz w:val="24"/>
          <w:szCs w:val="24"/>
        </w:rPr>
      </w:pPr>
      <w:r w:rsidRPr="00C4155A">
        <w:rPr>
          <w:rFonts w:ascii="Times New Roman" w:hAnsi="Times New Roman" w:cs="Times New Roman"/>
          <w:sz w:val="24"/>
          <w:szCs w:val="24"/>
        </w:rPr>
        <w:t>Рис. 1. Пример одной из страниц приложения.</w:t>
      </w:r>
    </w:p>
    <w:p w:rsidR="00FA48BC" w:rsidRDefault="00C4155A" w:rsidP="00A22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Ах, да, чуть не забыли. Так где же тут была халява, и в чем заключается бонус? Ну, халява в том, что Вы уже сделали и сдали работу по Web-программированию – HTML</w:t>
      </w:r>
      <w:r w:rsidRPr="00C415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415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41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155A">
        <w:rPr>
          <w:rFonts w:ascii="Times New Roman" w:hAnsi="Times New Roman" w:cs="Times New Roman"/>
          <w:sz w:val="28"/>
          <w:szCs w:val="28"/>
        </w:rPr>
        <w:t xml:space="preserve"> помните?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 думать о том, как верстать большинство страниц текущего приложения Вам не нужно </w:t>
      </w:r>
      <w:r>
        <w:rPr>
          <w:rFonts w:ascii="Times New Roman" w:hAnsi="Times New Roman" w:cs="Times New Roman"/>
          <w:sz w:val="28"/>
          <w:szCs w:val="28"/>
        </w:rPr>
        <w:lastRenderedPageBreak/>
        <w:t>– верстка уже готова и ждет дальнейшего применения. Согласен</w:t>
      </w:r>
      <w:r w:rsidR="00966221">
        <w:rPr>
          <w:rFonts w:ascii="Times New Roman" w:hAnsi="Times New Roman" w:cs="Times New Roman"/>
          <w:sz w:val="28"/>
          <w:szCs w:val="28"/>
        </w:rPr>
        <w:t>, халявы здесь мало. Тем более, вся она будет нейтрализована тем простым фактом, что всю эту верстку Вам придется внедрить в сервлеты, а это, как Вы уже, наверное, успели заметить – ад. Но все равно – она, все</w:t>
      </w:r>
      <w:r w:rsidR="00E86D9A">
        <w:rPr>
          <w:rFonts w:ascii="Times New Roman" w:hAnsi="Times New Roman" w:cs="Times New Roman"/>
          <w:sz w:val="28"/>
          <w:szCs w:val="28"/>
        </w:rPr>
        <w:t>-</w:t>
      </w:r>
      <w:r w:rsidR="00966221">
        <w:rPr>
          <w:rFonts w:ascii="Times New Roman" w:hAnsi="Times New Roman" w:cs="Times New Roman"/>
          <w:sz w:val="28"/>
          <w:szCs w:val="28"/>
        </w:rPr>
        <w:t xml:space="preserve">таки, есть </w:t>
      </w:r>
      <w:r w:rsidR="00966221" w:rsidRPr="00966221">
        <w:rPr>
          <w:rFonts w:ascii="Times New Roman" w:hAnsi="Times New Roman" w:cs="Times New Roman"/>
          <w:sz w:val="28"/>
          <w:szCs w:val="28"/>
        </w:rPr>
        <w:sym w:font="Wingdings" w:char="F04A"/>
      </w:r>
      <w:r w:rsidR="00966221">
        <w:rPr>
          <w:rFonts w:ascii="Times New Roman" w:hAnsi="Times New Roman" w:cs="Times New Roman"/>
          <w:sz w:val="28"/>
          <w:szCs w:val="28"/>
        </w:rPr>
        <w:t>.</w:t>
      </w:r>
    </w:p>
    <w:p w:rsidR="00966221" w:rsidRPr="00150927" w:rsidRDefault="00966221" w:rsidP="00A22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Ну и бонус. Все Вы делаете курсовой проект. А какой курсовой проект может обойтись без главных функций – регистрация, авторизация, главная страница, logout?</w:t>
      </w:r>
      <w:r w:rsidR="00150927">
        <w:rPr>
          <w:rFonts w:ascii="Times New Roman" w:hAnsi="Times New Roman" w:cs="Times New Roman"/>
          <w:sz w:val="28"/>
          <w:szCs w:val="28"/>
        </w:rPr>
        <w:t xml:space="preserve"> А тут – тара-тара-таааара-та-та-та – у Вас уже все это есть </w:t>
      </w:r>
      <w:r w:rsidR="00150927" w:rsidRPr="00150927">
        <w:rPr>
          <w:rFonts w:ascii="Times New Roman" w:hAnsi="Times New Roman" w:cs="Times New Roman"/>
          <w:sz w:val="28"/>
          <w:szCs w:val="28"/>
        </w:rPr>
        <w:sym w:font="Wingdings" w:char="F04A"/>
      </w:r>
      <w:r w:rsidR="00150927">
        <w:rPr>
          <w:rFonts w:ascii="Times New Roman" w:hAnsi="Times New Roman" w:cs="Times New Roman"/>
          <w:sz w:val="28"/>
          <w:szCs w:val="28"/>
        </w:rPr>
        <w:t>. Остается только придумать, в какой именно системе Вы все это будете использовать, разработать модель данных этой системы, добавить поддержку БД, и переписать все</w:t>
      </w:r>
      <w:r w:rsidR="00671482">
        <w:rPr>
          <w:rFonts w:ascii="Times New Roman" w:hAnsi="Times New Roman" w:cs="Times New Roman"/>
          <w:sz w:val="28"/>
          <w:szCs w:val="28"/>
        </w:rPr>
        <w:t>,</w:t>
      </w:r>
      <w:r w:rsidR="00150927">
        <w:rPr>
          <w:rFonts w:ascii="Times New Roman" w:hAnsi="Times New Roman" w:cs="Times New Roman"/>
          <w:sz w:val="28"/>
          <w:szCs w:val="28"/>
        </w:rPr>
        <w:t xml:space="preserve"> что Вы сделали в текущем задании к бубеням. И все</w:t>
      </w:r>
      <w:r w:rsidR="00671482">
        <w:rPr>
          <w:rFonts w:ascii="Times New Roman" w:hAnsi="Times New Roman" w:cs="Times New Roman"/>
          <w:sz w:val="28"/>
          <w:szCs w:val="28"/>
        </w:rPr>
        <w:t xml:space="preserve"> – </w:t>
      </w:r>
      <w:r w:rsidR="00150927">
        <w:rPr>
          <w:rFonts w:ascii="Times New Roman" w:hAnsi="Times New Roman" w:cs="Times New Roman"/>
          <w:sz w:val="28"/>
          <w:szCs w:val="28"/>
        </w:rPr>
        <w:t xml:space="preserve"> курсач готов</w:t>
      </w:r>
      <w:r w:rsidR="00E86D9A">
        <w:rPr>
          <w:rFonts w:ascii="Times New Roman" w:hAnsi="Times New Roman" w:cs="Times New Roman"/>
          <w:sz w:val="28"/>
          <w:szCs w:val="28"/>
        </w:rPr>
        <w:t>!</w:t>
      </w:r>
      <w:r w:rsidR="00150927">
        <w:rPr>
          <w:rFonts w:ascii="Times New Roman" w:hAnsi="Times New Roman" w:cs="Times New Roman"/>
          <w:sz w:val="28"/>
          <w:szCs w:val="28"/>
        </w:rPr>
        <w:t xml:space="preserve"> Какой же это бонус, скажете Вы, если все равно все переписать придется? Ну да придется, </w:t>
      </w:r>
      <w:r w:rsidR="00671482">
        <w:rPr>
          <w:rFonts w:ascii="Times New Roman" w:hAnsi="Times New Roman" w:cs="Times New Roman"/>
          <w:sz w:val="28"/>
          <w:szCs w:val="28"/>
        </w:rPr>
        <w:t>ну и что…</w:t>
      </w:r>
      <w:r w:rsidR="00877667">
        <w:rPr>
          <w:rFonts w:ascii="Times New Roman" w:hAnsi="Times New Roman" w:cs="Times New Roman"/>
          <w:sz w:val="28"/>
          <w:szCs w:val="28"/>
        </w:rPr>
        <w:t xml:space="preserve"> Архитектура-</w:t>
      </w:r>
      <w:r w:rsidR="00671482">
        <w:rPr>
          <w:rFonts w:ascii="Times New Roman" w:hAnsi="Times New Roman" w:cs="Times New Roman"/>
          <w:sz w:val="28"/>
          <w:szCs w:val="28"/>
        </w:rPr>
        <w:t xml:space="preserve">то в голове уже сидит, все остальное – дело техники </w:t>
      </w:r>
      <w:r w:rsidR="00671482" w:rsidRPr="00671482">
        <w:rPr>
          <w:rFonts w:ascii="Times New Roman" w:hAnsi="Times New Roman" w:cs="Times New Roman"/>
          <w:sz w:val="28"/>
          <w:szCs w:val="28"/>
        </w:rPr>
        <w:sym w:font="Wingdings" w:char="F04A"/>
      </w:r>
      <w:r w:rsidR="00671482">
        <w:rPr>
          <w:rFonts w:ascii="Times New Roman" w:hAnsi="Times New Roman" w:cs="Times New Roman"/>
          <w:sz w:val="28"/>
          <w:szCs w:val="28"/>
        </w:rPr>
        <w:t>.</w:t>
      </w:r>
    </w:p>
    <w:p w:rsidR="00C4155A" w:rsidRPr="00A2213F" w:rsidRDefault="00C4155A" w:rsidP="00A2213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4155A" w:rsidRPr="00A2213F" w:rsidSect="00EC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3095A"/>
    <w:multiLevelType w:val="hybridMultilevel"/>
    <w:tmpl w:val="DC68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436F"/>
    <w:multiLevelType w:val="hybridMultilevel"/>
    <w:tmpl w:val="8CCE4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43910"/>
    <w:multiLevelType w:val="hybridMultilevel"/>
    <w:tmpl w:val="D10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C68C3"/>
    <w:multiLevelType w:val="hybridMultilevel"/>
    <w:tmpl w:val="18001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6361C"/>
    <w:multiLevelType w:val="hybridMultilevel"/>
    <w:tmpl w:val="2FA09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91337"/>
    <w:multiLevelType w:val="hybridMultilevel"/>
    <w:tmpl w:val="ACC20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86EA1"/>
    <w:multiLevelType w:val="hybridMultilevel"/>
    <w:tmpl w:val="B39E6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878E0"/>
    <w:multiLevelType w:val="hybridMultilevel"/>
    <w:tmpl w:val="DB669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B6AF3"/>
    <w:multiLevelType w:val="hybridMultilevel"/>
    <w:tmpl w:val="538EE14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2"/>
  </w:compat>
  <w:rsids>
    <w:rsidRoot w:val="00E037D7"/>
    <w:rsid w:val="000B534B"/>
    <w:rsid w:val="000C6C15"/>
    <w:rsid w:val="000E6774"/>
    <w:rsid w:val="00114921"/>
    <w:rsid w:val="00147FF6"/>
    <w:rsid w:val="00150927"/>
    <w:rsid w:val="0016574E"/>
    <w:rsid w:val="001B0EAE"/>
    <w:rsid w:val="00203DDE"/>
    <w:rsid w:val="002C38AF"/>
    <w:rsid w:val="0031477D"/>
    <w:rsid w:val="003A3EC2"/>
    <w:rsid w:val="0040671C"/>
    <w:rsid w:val="0042738C"/>
    <w:rsid w:val="00466220"/>
    <w:rsid w:val="00475644"/>
    <w:rsid w:val="00534F03"/>
    <w:rsid w:val="00547DF3"/>
    <w:rsid w:val="0056721A"/>
    <w:rsid w:val="005849E2"/>
    <w:rsid w:val="00584A61"/>
    <w:rsid w:val="005F4C67"/>
    <w:rsid w:val="00635888"/>
    <w:rsid w:val="00671482"/>
    <w:rsid w:val="00697DCF"/>
    <w:rsid w:val="006D4F2D"/>
    <w:rsid w:val="00876A4F"/>
    <w:rsid w:val="00877667"/>
    <w:rsid w:val="008A0394"/>
    <w:rsid w:val="008B0A40"/>
    <w:rsid w:val="009225D5"/>
    <w:rsid w:val="00966221"/>
    <w:rsid w:val="009727C5"/>
    <w:rsid w:val="009A15D0"/>
    <w:rsid w:val="00A2213F"/>
    <w:rsid w:val="00A5019B"/>
    <w:rsid w:val="00AE3D10"/>
    <w:rsid w:val="00B4405C"/>
    <w:rsid w:val="00B95F4C"/>
    <w:rsid w:val="00C11BB4"/>
    <w:rsid w:val="00C4155A"/>
    <w:rsid w:val="00C46716"/>
    <w:rsid w:val="00C52515"/>
    <w:rsid w:val="00C66091"/>
    <w:rsid w:val="00D44B65"/>
    <w:rsid w:val="00D506ED"/>
    <w:rsid w:val="00DB575E"/>
    <w:rsid w:val="00E037D7"/>
    <w:rsid w:val="00E30C29"/>
    <w:rsid w:val="00E86D9A"/>
    <w:rsid w:val="00EC07CD"/>
    <w:rsid w:val="00EE043C"/>
    <w:rsid w:val="00FA48BC"/>
    <w:rsid w:val="00FA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E8165-AC3C-4BB3-9D7A-BF079433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1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60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0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0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racle.com/technetwork/java/compositeview-13772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mlazarevich</cp:lastModifiedBy>
  <cp:revision>23</cp:revision>
  <dcterms:created xsi:type="dcterms:W3CDTF">2014-09-03T20:53:00Z</dcterms:created>
  <dcterms:modified xsi:type="dcterms:W3CDTF">2016-03-05T22:08:00Z</dcterms:modified>
</cp:coreProperties>
</file>