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02E21" w14:textId="77777777" w:rsidR="004611E7" w:rsidRPr="00812270" w:rsidRDefault="00C82E4D" w:rsidP="00C82E4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2E4D">
        <w:rPr>
          <w:rFonts w:ascii="Times New Roman" w:hAnsi="Times New Roman" w:cs="Times New Roman"/>
          <w:b/>
          <w:sz w:val="32"/>
          <w:szCs w:val="32"/>
        </w:rPr>
        <w:t>Задание</w:t>
      </w:r>
      <w:r w:rsidRPr="00812270">
        <w:rPr>
          <w:rFonts w:ascii="Times New Roman" w:hAnsi="Times New Roman" w:cs="Times New Roman"/>
          <w:b/>
          <w:sz w:val="32"/>
          <w:szCs w:val="32"/>
        </w:rPr>
        <w:t xml:space="preserve"> 2</w:t>
      </w:r>
      <w:r w:rsidR="004611E7" w:rsidRPr="00812270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4611E7" w:rsidRPr="00C82E4D">
        <w:rPr>
          <w:rFonts w:ascii="Times New Roman" w:hAnsi="Times New Roman" w:cs="Times New Roman"/>
          <w:b/>
          <w:sz w:val="32"/>
          <w:szCs w:val="32"/>
          <w:lang w:val="en-US"/>
        </w:rPr>
        <w:t>Encoding</w:t>
      </w:r>
      <w:r w:rsidR="004611E7" w:rsidRPr="0081227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611E7" w:rsidRPr="00C82E4D">
        <w:rPr>
          <w:rFonts w:ascii="Times New Roman" w:hAnsi="Times New Roman" w:cs="Times New Roman"/>
          <w:b/>
          <w:sz w:val="32"/>
          <w:szCs w:val="32"/>
          <w:lang w:val="en-US"/>
        </w:rPr>
        <w:t>Filter</w:t>
      </w:r>
      <w:r w:rsidR="004611E7" w:rsidRPr="00812270">
        <w:rPr>
          <w:rFonts w:ascii="Times New Roman" w:hAnsi="Times New Roman" w:cs="Times New Roman"/>
          <w:b/>
          <w:sz w:val="32"/>
          <w:szCs w:val="32"/>
        </w:rPr>
        <w:t>.</w:t>
      </w:r>
    </w:p>
    <w:p w14:paraId="3EB6820D" w14:textId="77777777" w:rsidR="00CE1487" w:rsidRDefault="004611E7" w:rsidP="00CE148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11E7">
        <w:rPr>
          <w:rFonts w:ascii="Times New Roman" w:hAnsi="Times New Roman" w:cs="Times New Roman"/>
          <w:sz w:val="28"/>
          <w:szCs w:val="28"/>
        </w:rPr>
        <w:t>Реали</w:t>
      </w:r>
      <w:r>
        <w:rPr>
          <w:rFonts w:ascii="Times New Roman" w:hAnsi="Times New Roman" w:cs="Times New Roman"/>
          <w:sz w:val="28"/>
          <w:szCs w:val="28"/>
        </w:rPr>
        <w:t xml:space="preserve">зуйте класс фильтра, который будет выполняться при каждом запросе к Вашему приложению и устанавливать заданную кодировку для объектов </w:t>
      </w:r>
      <w:proofErr w:type="spellStart"/>
      <w:r w:rsidRPr="00CE1487">
        <w:rPr>
          <w:rFonts w:ascii="Times New Roman" w:hAnsi="Times New Roman" w:cs="Times New Roman"/>
          <w:b/>
          <w:sz w:val="28"/>
          <w:szCs w:val="28"/>
        </w:rPr>
        <w:t>request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CE1487">
        <w:rPr>
          <w:rFonts w:ascii="Times New Roman" w:hAnsi="Times New Roman" w:cs="Times New Roman"/>
          <w:b/>
          <w:sz w:val="28"/>
          <w:szCs w:val="28"/>
          <w:lang w:val="en-US"/>
        </w:rPr>
        <w:t>response</w:t>
      </w:r>
      <w:r w:rsidRPr="00A07922">
        <w:rPr>
          <w:rFonts w:ascii="Times New Roman" w:hAnsi="Times New Roman" w:cs="Times New Roman"/>
          <w:sz w:val="28"/>
          <w:szCs w:val="28"/>
        </w:rPr>
        <w:t>.</w:t>
      </w:r>
      <w:r w:rsidR="00A07922" w:rsidRPr="00152772">
        <w:rPr>
          <w:rFonts w:ascii="Times New Roman" w:hAnsi="Times New Roman" w:cs="Times New Roman"/>
          <w:sz w:val="28"/>
          <w:szCs w:val="28"/>
        </w:rPr>
        <w:t xml:space="preserve"> </w:t>
      </w:r>
      <w:r w:rsidR="00152772" w:rsidRPr="00152772">
        <w:rPr>
          <w:rFonts w:ascii="Times New Roman" w:hAnsi="Times New Roman" w:cs="Times New Roman"/>
          <w:sz w:val="28"/>
          <w:szCs w:val="28"/>
        </w:rPr>
        <w:t>Значение кодировки</w:t>
      </w:r>
      <w:r w:rsidR="00A07922">
        <w:rPr>
          <w:rFonts w:ascii="Times New Roman" w:hAnsi="Times New Roman" w:cs="Times New Roman"/>
          <w:sz w:val="28"/>
          <w:szCs w:val="28"/>
        </w:rPr>
        <w:t xml:space="preserve"> </w:t>
      </w:r>
      <w:r w:rsidR="00152772">
        <w:rPr>
          <w:rFonts w:ascii="Times New Roman" w:hAnsi="Times New Roman" w:cs="Times New Roman"/>
          <w:sz w:val="28"/>
          <w:szCs w:val="28"/>
        </w:rPr>
        <w:t>фильтр</w:t>
      </w:r>
      <w:r w:rsidR="00A07922">
        <w:rPr>
          <w:rFonts w:ascii="Times New Roman" w:hAnsi="Times New Roman" w:cs="Times New Roman"/>
          <w:sz w:val="28"/>
          <w:szCs w:val="28"/>
        </w:rPr>
        <w:t xml:space="preserve"> должен получать</w:t>
      </w:r>
      <w:r w:rsidR="00152772">
        <w:rPr>
          <w:rFonts w:ascii="Times New Roman" w:hAnsi="Times New Roman" w:cs="Times New Roman"/>
          <w:sz w:val="28"/>
          <w:szCs w:val="28"/>
        </w:rPr>
        <w:t xml:space="preserve"> одним из трех способов:</w:t>
      </w:r>
    </w:p>
    <w:p w14:paraId="7AA8134C" w14:textId="77777777" w:rsidR="00CE1487" w:rsidRDefault="00A07922" w:rsidP="00CE148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Прежде всего, фильтр должен попытаться прочитать кодировк</w:t>
      </w:r>
      <w:r w:rsidR="00E06532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CE1487">
        <w:rPr>
          <w:rFonts w:ascii="Times New Roman" w:hAnsi="Times New Roman" w:cs="Times New Roman"/>
          <w:sz w:val="28"/>
          <w:szCs w:val="28"/>
        </w:rPr>
        <w:t xml:space="preserve">ри помощи параметра фильтра </w:t>
      </w:r>
      <w:proofErr w:type="spellStart"/>
      <w:r w:rsidR="00CE1487" w:rsidRPr="00A07922">
        <w:rPr>
          <w:rFonts w:ascii="Times New Roman" w:hAnsi="Times New Roman" w:cs="Times New Roman"/>
          <w:b/>
          <w:sz w:val="28"/>
          <w:szCs w:val="28"/>
        </w:rPr>
        <w:t>encoding-value</w:t>
      </w:r>
      <w:proofErr w:type="spellEnd"/>
      <w:r w:rsidR="00CE1487">
        <w:rPr>
          <w:rFonts w:ascii="Times New Roman" w:hAnsi="Times New Roman" w:cs="Times New Roman"/>
          <w:sz w:val="28"/>
          <w:szCs w:val="28"/>
        </w:rPr>
        <w:t xml:space="preserve">, которое можно передать в секции </w:t>
      </w:r>
      <w:r w:rsidR="00CE1487" w:rsidRPr="00A07922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 w:rsidR="00CE1487" w:rsidRPr="00A07922">
        <w:rPr>
          <w:rFonts w:ascii="Times New Roman" w:hAnsi="Times New Roman" w:cs="Times New Roman"/>
          <w:b/>
          <w:sz w:val="28"/>
          <w:szCs w:val="28"/>
        </w:rPr>
        <w:t>init-param</w:t>
      </w:r>
      <w:proofErr w:type="spellEnd"/>
      <w:r w:rsidR="00CE1487" w:rsidRPr="00A07922">
        <w:rPr>
          <w:rFonts w:ascii="Times New Roman" w:hAnsi="Times New Roman" w:cs="Times New Roman"/>
          <w:b/>
          <w:sz w:val="28"/>
          <w:szCs w:val="28"/>
        </w:rPr>
        <w:t>&gt;</w:t>
      </w:r>
      <w:r w:rsidR="00CE1487">
        <w:rPr>
          <w:rFonts w:ascii="Times New Roman" w:hAnsi="Times New Roman" w:cs="Times New Roman"/>
          <w:sz w:val="28"/>
          <w:szCs w:val="28"/>
        </w:rPr>
        <w:t xml:space="preserve"> </w:t>
      </w:r>
      <w:r w:rsidR="006E139C">
        <w:rPr>
          <w:rFonts w:ascii="Times New Roman" w:hAnsi="Times New Roman" w:cs="Times New Roman"/>
          <w:sz w:val="28"/>
          <w:szCs w:val="28"/>
        </w:rPr>
        <w:t>во время</w:t>
      </w:r>
      <w:r w:rsidR="00CE1487">
        <w:rPr>
          <w:rFonts w:ascii="Times New Roman" w:hAnsi="Times New Roman" w:cs="Times New Roman"/>
          <w:sz w:val="28"/>
          <w:szCs w:val="28"/>
        </w:rPr>
        <w:t xml:space="preserve"> конфигурировани</w:t>
      </w:r>
      <w:r w:rsidR="006E139C">
        <w:rPr>
          <w:rFonts w:ascii="Times New Roman" w:hAnsi="Times New Roman" w:cs="Times New Roman"/>
          <w:sz w:val="28"/>
          <w:szCs w:val="28"/>
        </w:rPr>
        <w:t>я</w:t>
      </w:r>
      <w:r w:rsidR="00CE1487">
        <w:rPr>
          <w:rFonts w:ascii="Times New Roman" w:hAnsi="Times New Roman" w:cs="Times New Roman"/>
          <w:sz w:val="28"/>
          <w:szCs w:val="28"/>
        </w:rPr>
        <w:t xml:space="preserve"> фильтра.</w:t>
      </w:r>
    </w:p>
    <w:p w14:paraId="1CF93E00" w14:textId="77777777" w:rsidR="00CE1487" w:rsidRPr="0033079D" w:rsidRDefault="00A07922" w:rsidP="00CE148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-параметр из первого пункта не задан, фильтр должен попытаться прочитать значение кодировки из параметра контекста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filter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A07922">
        <w:rPr>
          <w:rFonts w:ascii="Times New Roman" w:hAnsi="Times New Roman" w:cs="Times New Roman"/>
          <w:b/>
          <w:sz w:val="28"/>
          <w:szCs w:val="28"/>
        </w:rPr>
        <w:t>encoding-value</w:t>
      </w:r>
      <w:proofErr w:type="spellEnd"/>
      <w:r w:rsidR="0033079D">
        <w:rPr>
          <w:rFonts w:ascii="Times New Roman" w:hAnsi="Times New Roman" w:cs="Times New Roman"/>
          <w:sz w:val="28"/>
          <w:szCs w:val="28"/>
        </w:rPr>
        <w:t xml:space="preserve">, которое можно будет </w:t>
      </w:r>
      <w:r w:rsidR="0033079D" w:rsidRPr="0033079D">
        <w:rPr>
          <w:rFonts w:ascii="Times New Roman" w:hAnsi="Times New Roman" w:cs="Times New Roman"/>
          <w:sz w:val="28"/>
          <w:szCs w:val="28"/>
        </w:rPr>
        <w:t>сконфигурировать</w:t>
      </w:r>
      <w:r w:rsidR="0033079D">
        <w:rPr>
          <w:rFonts w:ascii="Times New Roman" w:hAnsi="Times New Roman" w:cs="Times New Roman"/>
          <w:sz w:val="28"/>
          <w:szCs w:val="28"/>
        </w:rPr>
        <w:t xml:space="preserve"> в секции </w:t>
      </w:r>
      <w:r w:rsidR="0033079D" w:rsidRPr="0033079D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 w:rsidR="0033079D" w:rsidRPr="0033079D">
        <w:rPr>
          <w:rFonts w:ascii="Times New Roman" w:hAnsi="Times New Roman" w:cs="Times New Roman"/>
          <w:b/>
          <w:sz w:val="28"/>
          <w:szCs w:val="28"/>
        </w:rPr>
        <w:t>context-param</w:t>
      </w:r>
      <w:proofErr w:type="spellEnd"/>
      <w:r w:rsidR="0033079D" w:rsidRPr="0033079D">
        <w:rPr>
          <w:rFonts w:ascii="Times New Roman" w:hAnsi="Times New Roman" w:cs="Times New Roman"/>
          <w:b/>
          <w:sz w:val="28"/>
          <w:szCs w:val="28"/>
        </w:rPr>
        <w:t>&gt;</w:t>
      </w:r>
      <w:r w:rsidR="0033079D">
        <w:rPr>
          <w:rFonts w:ascii="Times New Roman" w:hAnsi="Times New Roman" w:cs="Times New Roman"/>
          <w:sz w:val="28"/>
          <w:szCs w:val="28"/>
        </w:rPr>
        <w:t xml:space="preserve"> в файле web</w:t>
      </w:r>
      <w:r w:rsidR="0033079D" w:rsidRPr="0033079D">
        <w:rPr>
          <w:rFonts w:ascii="Times New Roman" w:hAnsi="Times New Roman" w:cs="Times New Roman"/>
          <w:sz w:val="28"/>
          <w:szCs w:val="28"/>
        </w:rPr>
        <w:t>.</w:t>
      </w:r>
      <w:r w:rsidR="0033079D">
        <w:rPr>
          <w:rFonts w:ascii="Times New Roman" w:hAnsi="Times New Roman" w:cs="Times New Roman"/>
          <w:sz w:val="28"/>
          <w:szCs w:val="28"/>
        </w:rPr>
        <w:t>xml.</w:t>
      </w:r>
    </w:p>
    <w:p w14:paraId="20CC555A" w14:textId="77777777" w:rsidR="0033079D" w:rsidRDefault="0033079D" w:rsidP="00CE148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же разработчик, во время включения Вашего фильтра в проект, не передал значение кодировки ни первым, ни вторым способом, фильтр должен использовать значение кодировки</w:t>
      </w:r>
      <w:r w:rsidR="00812270" w:rsidRPr="00812270">
        <w:rPr>
          <w:rFonts w:ascii="Times New Roman" w:hAnsi="Times New Roman" w:cs="Times New Roman"/>
          <w:sz w:val="28"/>
          <w:szCs w:val="28"/>
        </w:rPr>
        <w:t xml:space="preserve"> </w:t>
      </w:r>
      <w:r w:rsidR="00812270">
        <w:rPr>
          <w:rFonts w:ascii="Times New Roman" w:hAnsi="Times New Roman" w:cs="Times New Roman"/>
          <w:sz w:val="28"/>
          <w:szCs w:val="28"/>
        </w:rPr>
        <w:t>по умолчанию</w:t>
      </w:r>
      <w:r>
        <w:rPr>
          <w:rFonts w:ascii="Times New Roman" w:hAnsi="Times New Roman" w:cs="Times New Roman"/>
          <w:sz w:val="28"/>
          <w:szCs w:val="28"/>
        </w:rPr>
        <w:t>, которое задано в самом фильтре</w:t>
      </w:r>
      <w:r w:rsidR="00812270">
        <w:rPr>
          <w:rFonts w:ascii="Times New Roman" w:hAnsi="Times New Roman" w:cs="Times New Roman"/>
          <w:sz w:val="28"/>
          <w:szCs w:val="28"/>
        </w:rPr>
        <w:t xml:space="preserve"> в виде константы </w:t>
      </w:r>
      <w:r w:rsidR="00812270" w:rsidRPr="00812270">
        <w:rPr>
          <w:rFonts w:ascii="Times New Roman" w:hAnsi="Times New Roman" w:cs="Times New Roman"/>
          <w:b/>
          <w:sz w:val="28"/>
          <w:szCs w:val="28"/>
        </w:rPr>
        <w:t>DEFAULT_ENCODING_VALUE</w:t>
      </w:r>
      <w:r>
        <w:rPr>
          <w:rFonts w:ascii="Times New Roman" w:hAnsi="Times New Roman" w:cs="Times New Roman"/>
          <w:sz w:val="28"/>
          <w:szCs w:val="28"/>
        </w:rPr>
        <w:t>.</w:t>
      </w:r>
      <w:r w:rsidR="00812270" w:rsidRPr="00812270">
        <w:rPr>
          <w:rFonts w:ascii="Times New Roman" w:hAnsi="Times New Roman" w:cs="Times New Roman"/>
          <w:sz w:val="28"/>
          <w:szCs w:val="28"/>
        </w:rPr>
        <w:t xml:space="preserve"> </w:t>
      </w:r>
      <w:r w:rsidR="00812270">
        <w:rPr>
          <w:rFonts w:ascii="Times New Roman" w:hAnsi="Times New Roman" w:cs="Times New Roman"/>
          <w:sz w:val="28"/>
          <w:szCs w:val="28"/>
        </w:rPr>
        <w:t xml:space="preserve">Значением кодировки по умолчанию должно быть </w:t>
      </w:r>
      <w:r w:rsidR="00812270" w:rsidRPr="00812270">
        <w:rPr>
          <w:rFonts w:ascii="Times New Roman" w:hAnsi="Times New Roman" w:cs="Times New Roman"/>
          <w:b/>
          <w:sz w:val="28"/>
          <w:szCs w:val="28"/>
        </w:rPr>
        <w:t>UTF-8</w:t>
      </w:r>
      <w:r w:rsidR="00812270">
        <w:rPr>
          <w:rFonts w:ascii="Times New Roman" w:hAnsi="Times New Roman" w:cs="Times New Roman"/>
          <w:sz w:val="28"/>
          <w:szCs w:val="28"/>
        </w:rPr>
        <w:t>.</w:t>
      </w:r>
    </w:p>
    <w:p w14:paraId="59F31EE2" w14:textId="77777777" w:rsidR="006E139C" w:rsidRDefault="00B23C69" w:rsidP="00B23C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 же во время работы над заданием, обратите</w:t>
      </w:r>
      <w:r w:rsidR="00CD287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пожалуйста</w:t>
      </w:r>
      <w:r w:rsidR="00CD287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внимание на следующие моменты:</w:t>
      </w:r>
    </w:p>
    <w:p w14:paraId="5EF49EFD" w14:textId="77777777" w:rsidR="00CD287E" w:rsidRDefault="00CD287E" w:rsidP="00CD287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Вся работа по определению значения кодировки (см. </w:t>
      </w:r>
      <w:r w:rsidR="00880BDE">
        <w:rPr>
          <w:rFonts w:ascii="Times New Roman" w:hAnsi="Times New Roman" w:cs="Times New Roman"/>
          <w:sz w:val="28"/>
          <w:szCs w:val="28"/>
        </w:rPr>
        <w:t>пункты 1-3 выше</w:t>
      </w:r>
      <w:r>
        <w:rPr>
          <w:rFonts w:ascii="Times New Roman" w:hAnsi="Times New Roman" w:cs="Times New Roman"/>
          <w:sz w:val="28"/>
          <w:szCs w:val="28"/>
        </w:rPr>
        <w:t>)</w:t>
      </w:r>
      <w:r w:rsidR="00880BDE">
        <w:rPr>
          <w:rFonts w:ascii="Times New Roman" w:hAnsi="Times New Roman" w:cs="Times New Roman"/>
          <w:sz w:val="28"/>
          <w:szCs w:val="28"/>
        </w:rPr>
        <w:t xml:space="preserve"> должна быть выполнена в</w:t>
      </w:r>
      <w:r w:rsidR="002E7963" w:rsidRPr="002E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7963" w:rsidRPr="00880BDE">
        <w:rPr>
          <w:rFonts w:ascii="Times New Roman" w:hAnsi="Times New Roman" w:cs="Times New Roman"/>
          <w:b/>
          <w:sz w:val="28"/>
          <w:szCs w:val="28"/>
        </w:rPr>
        <w:t>init</w:t>
      </w:r>
      <w:proofErr w:type="spellEnd"/>
      <w:r w:rsidR="00880BDE">
        <w:rPr>
          <w:rFonts w:ascii="Times New Roman" w:hAnsi="Times New Roman" w:cs="Times New Roman"/>
          <w:sz w:val="28"/>
          <w:szCs w:val="28"/>
        </w:rPr>
        <w:t xml:space="preserve"> методе фильтра.</w:t>
      </w:r>
    </w:p>
    <w:p w14:paraId="69843669" w14:textId="77777777" w:rsidR="00880BDE" w:rsidRPr="00880BDE" w:rsidRDefault="00880BDE" w:rsidP="00CD287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Успешным результатом работы метода </w:t>
      </w:r>
      <w:proofErr w:type="spellStart"/>
      <w:r w:rsidRPr="00880BDE">
        <w:rPr>
          <w:rFonts w:ascii="Times New Roman" w:hAnsi="Times New Roman" w:cs="Times New Roman"/>
          <w:b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должна стать инициализация </w:t>
      </w:r>
      <w:r w:rsidRPr="00880BDE">
        <w:rPr>
          <w:rFonts w:ascii="Times New Roman" w:hAnsi="Times New Roman" w:cs="Times New Roman"/>
          <w:b/>
          <w:sz w:val="28"/>
          <w:szCs w:val="28"/>
          <w:lang w:val="en-US"/>
        </w:rPr>
        <w:t>private</w:t>
      </w:r>
      <w:r w:rsidRPr="00880BDE">
        <w:rPr>
          <w:rFonts w:ascii="Times New Roman" w:hAnsi="Times New Roman" w:cs="Times New Roman"/>
          <w:sz w:val="28"/>
          <w:szCs w:val="28"/>
        </w:rPr>
        <w:t xml:space="preserve"> 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BDE">
        <w:rPr>
          <w:rFonts w:ascii="Times New Roman" w:hAnsi="Times New Roman" w:cs="Times New Roman"/>
          <w:b/>
          <w:sz w:val="28"/>
          <w:szCs w:val="28"/>
        </w:rPr>
        <w:t>encodingValue</w:t>
      </w:r>
      <w:proofErr w:type="spellEnd"/>
      <w:r w:rsidRPr="00880BDE">
        <w:rPr>
          <w:rFonts w:ascii="Times New Roman" w:hAnsi="Times New Roman" w:cs="Times New Roman"/>
          <w:sz w:val="28"/>
          <w:szCs w:val="28"/>
        </w:rPr>
        <w:t xml:space="preserve"> в фильтре, которое будет хранить кодировку.</w:t>
      </w:r>
    </w:p>
    <w:p w14:paraId="10284692" w14:textId="77777777" w:rsidR="00880BDE" w:rsidRDefault="00880BDE" w:rsidP="00CD287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Помните о том</w:t>
      </w:r>
      <w:r w:rsidRPr="00880BDE">
        <w:rPr>
          <w:rFonts w:ascii="Times New Roman" w:hAnsi="Times New Roman" w:cs="Times New Roman"/>
          <w:sz w:val="28"/>
          <w:szCs w:val="28"/>
        </w:rPr>
        <w:t xml:space="preserve">, что фильтры выполняются в многопоточной среде, поэтому </w:t>
      </w:r>
      <w:r>
        <w:rPr>
          <w:rFonts w:ascii="Times New Roman" w:hAnsi="Times New Roman" w:cs="Times New Roman"/>
          <w:sz w:val="28"/>
          <w:szCs w:val="28"/>
        </w:rPr>
        <w:t xml:space="preserve">поле </w:t>
      </w:r>
      <w:proofErr w:type="spellStart"/>
      <w:r w:rsidRPr="00880BDE">
        <w:rPr>
          <w:rFonts w:ascii="Times New Roman" w:hAnsi="Times New Roman" w:cs="Times New Roman"/>
          <w:b/>
          <w:sz w:val="28"/>
          <w:szCs w:val="28"/>
        </w:rPr>
        <w:t>encodingValue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должно использоваться классом Вашего фильтра </w:t>
      </w:r>
      <w:r w:rsidRPr="00812270">
        <w:rPr>
          <w:rFonts w:ascii="Times New Roman" w:hAnsi="Times New Roman" w:cs="Times New Roman"/>
          <w:b/>
          <w:i/>
          <w:sz w:val="28"/>
          <w:szCs w:val="28"/>
        </w:rPr>
        <w:t>только для чтения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3A63D4" w:rsidRPr="003A63D4">
        <w:rPr>
          <w:rFonts w:ascii="Times New Roman" w:hAnsi="Times New Roman" w:cs="Times New Roman"/>
          <w:sz w:val="28"/>
          <w:szCs w:val="28"/>
        </w:rPr>
        <w:t xml:space="preserve"> </w:t>
      </w:r>
      <w:r w:rsidR="003A63D4">
        <w:rPr>
          <w:rFonts w:ascii="Times New Roman" w:hAnsi="Times New Roman" w:cs="Times New Roman"/>
          <w:sz w:val="28"/>
          <w:szCs w:val="28"/>
        </w:rPr>
        <w:t xml:space="preserve">С другой стороны, разрабатываемый фильтр предельно прост, и придумать для поля </w:t>
      </w:r>
      <w:proofErr w:type="spellStart"/>
      <w:r w:rsidR="003A63D4" w:rsidRPr="00880BDE">
        <w:rPr>
          <w:rFonts w:ascii="Times New Roman" w:hAnsi="Times New Roman" w:cs="Times New Roman"/>
          <w:b/>
          <w:sz w:val="28"/>
          <w:szCs w:val="28"/>
        </w:rPr>
        <w:t>encodingValue</w:t>
      </w:r>
      <w:proofErr w:type="spellEnd"/>
      <w:r w:rsidR="003A63D4">
        <w:rPr>
          <w:rFonts w:ascii="Times New Roman" w:hAnsi="Times New Roman" w:cs="Times New Roman"/>
          <w:sz w:val="28"/>
          <w:szCs w:val="28"/>
        </w:rPr>
        <w:t xml:space="preserve"> некую дополнительную работу будет крайне затруднительно. Однако если у Вас это получится, то работу Вашу я не приму </w:t>
      </w:r>
      <w:r w:rsidR="003A63D4" w:rsidRPr="003A63D4">
        <w:rPr>
          <w:rFonts w:ascii="Times New Roman" w:hAnsi="Times New Roman" w:cs="Times New Roman"/>
          <w:sz w:val="28"/>
          <w:szCs w:val="28"/>
        </w:rPr>
        <w:sym w:font="Wingdings" w:char="F04A"/>
      </w:r>
    </w:p>
    <w:p w14:paraId="7427FC25" w14:textId="77777777" w:rsidR="00880BDE" w:rsidRDefault="00880BDE" w:rsidP="00CD287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инициализации поля </w:t>
      </w:r>
      <w:proofErr w:type="spellStart"/>
      <w:r w:rsidRPr="00880BDE">
        <w:rPr>
          <w:rFonts w:ascii="Times New Roman" w:hAnsi="Times New Roman" w:cs="Times New Roman"/>
          <w:b/>
          <w:sz w:val="28"/>
          <w:szCs w:val="28"/>
        </w:rPr>
        <w:t>encodingValue</w:t>
      </w:r>
      <w:proofErr w:type="spellEnd"/>
      <w:r w:rsidR="00943FEA">
        <w:rPr>
          <w:rFonts w:ascii="Times New Roman" w:hAnsi="Times New Roman" w:cs="Times New Roman"/>
          <w:sz w:val="28"/>
          <w:szCs w:val="28"/>
        </w:rPr>
        <w:t xml:space="preserve"> фильтр должен выбросить исключение, если разработчик указал значение кодировки </w:t>
      </w:r>
      <w:r w:rsidR="00943FEA" w:rsidRPr="00181642">
        <w:rPr>
          <w:rFonts w:ascii="Times New Roman" w:hAnsi="Times New Roman" w:cs="Times New Roman"/>
          <w:b/>
          <w:i/>
          <w:sz w:val="28"/>
          <w:szCs w:val="28"/>
        </w:rPr>
        <w:t xml:space="preserve">и в init-параметре фильтра и в </w:t>
      </w:r>
      <w:r w:rsidR="00943FEA" w:rsidRPr="00181642">
        <w:rPr>
          <w:rFonts w:ascii="Times New Roman" w:hAnsi="Times New Roman" w:cs="Times New Roman"/>
          <w:b/>
          <w:i/>
          <w:sz w:val="28"/>
          <w:szCs w:val="28"/>
          <w:lang w:val="en-US"/>
        </w:rPr>
        <w:t>context</w:t>
      </w:r>
      <w:r w:rsidR="00943FEA" w:rsidRPr="00181642">
        <w:rPr>
          <w:rFonts w:ascii="Times New Roman" w:hAnsi="Times New Roman" w:cs="Times New Roman"/>
          <w:b/>
          <w:i/>
          <w:sz w:val="28"/>
          <w:szCs w:val="28"/>
        </w:rPr>
        <w:t>-параметре приложения</w:t>
      </w:r>
      <w:r w:rsidR="00943FEA">
        <w:rPr>
          <w:rFonts w:ascii="Times New Roman" w:hAnsi="Times New Roman" w:cs="Times New Roman"/>
          <w:sz w:val="28"/>
          <w:szCs w:val="28"/>
        </w:rPr>
        <w:t>. Исключение должно выбрасываться, даже если значения кодировок в этих двух конфигурациях одинаковы.</w:t>
      </w:r>
    </w:p>
    <w:p w14:paraId="3D00FE9E" w14:textId="77777777" w:rsidR="00181642" w:rsidRDefault="00812270" w:rsidP="00181642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качестве исключения, которое </w:t>
      </w:r>
      <w:r w:rsidR="002C5F0F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генерироваться в пункте</w:t>
      </w:r>
      <w:r w:rsidR="002C5F0F">
        <w:rPr>
          <w:rFonts w:ascii="Times New Roman" w:hAnsi="Times New Roman" w:cs="Times New Roman"/>
          <w:sz w:val="28"/>
          <w:szCs w:val="28"/>
        </w:rPr>
        <w:t xml:space="preserve"> 4, должен выступить Вами же написанный класс. Назовите</w:t>
      </w:r>
      <w:r w:rsidR="002C5F0F" w:rsidRPr="002C5F0F">
        <w:rPr>
          <w:rFonts w:ascii="Times New Roman" w:hAnsi="Times New Roman" w:cs="Times New Roman"/>
          <w:sz w:val="28"/>
          <w:szCs w:val="28"/>
        </w:rPr>
        <w:t xml:space="preserve"> </w:t>
      </w:r>
      <w:r w:rsidR="002C5F0F">
        <w:rPr>
          <w:rFonts w:ascii="Times New Roman" w:hAnsi="Times New Roman" w:cs="Times New Roman"/>
          <w:sz w:val="28"/>
          <w:szCs w:val="28"/>
        </w:rPr>
        <w:t>его</w:t>
      </w:r>
      <w:r w:rsidR="002C5F0F" w:rsidRPr="002C5F0F">
        <w:rPr>
          <w:rFonts w:ascii="Times New Roman" w:hAnsi="Times New Roman" w:cs="Times New Roman"/>
          <w:sz w:val="28"/>
          <w:szCs w:val="28"/>
        </w:rPr>
        <w:t xml:space="preserve">, </w:t>
      </w:r>
      <w:r w:rsidR="002C5F0F">
        <w:rPr>
          <w:rFonts w:ascii="Times New Roman" w:hAnsi="Times New Roman" w:cs="Times New Roman"/>
          <w:sz w:val="28"/>
          <w:szCs w:val="28"/>
        </w:rPr>
        <w:t>например</w:t>
      </w:r>
      <w:r w:rsidR="002C5F0F" w:rsidRPr="002C5F0F">
        <w:rPr>
          <w:rFonts w:ascii="Times New Roman" w:hAnsi="Times New Roman" w:cs="Times New Roman"/>
          <w:sz w:val="28"/>
          <w:szCs w:val="28"/>
        </w:rPr>
        <w:t>,</w:t>
      </w:r>
      <w:r w:rsidR="000131E3">
        <w:rPr>
          <w:rFonts w:ascii="Times New Roman" w:hAnsi="Times New Roman" w:cs="Times New Roman"/>
          <w:sz w:val="28"/>
          <w:szCs w:val="28"/>
        </w:rPr>
        <w:t xml:space="preserve"> </w:t>
      </w:r>
      <w:r w:rsidR="000131E3" w:rsidRPr="004851EB">
        <w:rPr>
          <w:rFonts w:ascii="Times New Roman" w:hAnsi="Times New Roman" w:cs="Times New Roman"/>
          <w:b/>
          <w:sz w:val="28"/>
          <w:szCs w:val="28"/>
          <w:lang w:val="en-US"/>
        </w:rPr>
        <w:t>Duplicate</w:t>
      </w:r>
      <w:r w:rsidR="004851EB" w:rsidRPr="004851EB">
        <w:rPr>
          <w:rFonts w:ascii="Times New Roman" w:hAnsi="Times New Roman" w:cs="Times New Roman"/>
          <w:b/>
          <w:sz w:val="28"/>
          <w:szCs w:val="28"/>
          <w:lang w:val="en-US"/>
        </w:rPr>
        <w:t>EncodingException</w:t>
      </w:r>
      <w:r w:rsidR="006B55FD">
        <w:rPr>
          <w:rFonts w:ascii="Times New Roman" w:hAnsi="Times New Roman" w:cs="Times New Roman"/>
          <w:sz w:val="28"/>
          <w:szCs w:val="28"/>
        </w:rPr>
        <w:t xml:space="preserve"> </w:t>
      </w:r>
      <w:r w:rsidR="002C5F0F">
        <w:rPr>
          <w:rFonts w:ascii="Times New Roman" w:hAnsi="Times New Roman" w:cs="Times New Roman"/>
          <w:sz w:val="28"/>
          <w:szCs w:val="28"/>
        </w:rPr>
        <w:t xml:space="preserve">и унаследуйте от </w:t>
      </w:r>
      <w:proofErr w:type="spellStart"/>
      <w:r w:rsidR="002C5F0F" w:rsidRPr="004851EB">
        <w:rPr>
          <w:rFonts w:ascii="Times New Roman" w:hAnsi="Times New Roman" w:cs="Times New Roman"/>
          <w:b/>
          <w:sz w:val="28"/>
          <w:szCs w:val="28"/>
        </w:rPr>
        <w:t>Runt</w:t>
      </w:r>
      <w:r w:rsidR="000131E3" w:rsidRPr="004851EB">
        <w:rPr>
          <w:rFonts w:ascii="Times New Roman" w:hAnsi="Times New Roman" w:cs="Times New Roman"/>
          <w:b/>
          <w:sz w:val="28"/>
          <w:szCs w:val="28"/>
          <w:lang w:val="en-US"/>
        </w:rPr>
        <w:t>imeException</w:t>
      </w:r>
      <w:proofErr w:type="spellEnd"/>
      <w:r w:rsidR="000131E3" w:rsidRPr="000131E3">
        <w:rPr>
          <w:rFonts w:ascii="Times New Roman" w:hAnsi="Times New Roman" w:cs="Times New Roman"/>
          <w:sz w:val="28"/>
          <w:szCs w:val="28"/>
        </w:rPr>
        <w:t>.</w:t>
      </w:r>
      <w:r w:rsidR="002F73A8">
        <w:rPr>
          <w:rFonts w:ascii="Times New Roman" w:hAnsi="Times New Roman" w:cs="Times New Roman"/>
          <w:sz w:val="28"/>
          <w:szCs w:val="28"/>
        </w:rPr>
        <w:t xml:space="preserve"> Класс исключени</w:t>
      </w:r>
      <w:r w:rsidR="003A63D4">
        <w:rPr>
          <w:rFonts w:ascii="Times New Roman" w:hAnsi="Times New Roman" w:cs="Times New Roman"/>
          <w:sz w:val="28"/>
          <w:szCs w:val="28"/>
        </w:rPr>
        <w:t>я</w:t>
      </w:r>
      <w:r w:rsidR="002F73A8">
        <w:rPr>
          <w:rFonts w:ascii="Times New Roman" w:hAnsi="Times New Roman" w:cs="Times New Roman"/>
          <w:sz w:val="28"/>
          <w:szCs w:val="28"/>
        </w:rPr>
        <w:t xml:space="preserve"> расположите в том же пакете, что и класс фильтра.</w:t>
      </w:r>
      <w:r w:rsidR="004851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34D1E1" w14:textId="77777777" w:rsidR="00181642" w:rsidRDefault="004851EB" w:rsidP="00181642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181642">
        <w:rPr>
          <w:rFonts w:ascii="Times New Roman" w:hAnsi="Times New Roman" w:cs="Times New Roman"/>
          <w:sz w:val="28"/>
          <w:szCs w:val="28"/>
        </w:rPr>
        <w:t xml:space="preserve">Обратите внимание на то, что Ваше исключение должно выбрасываться из метода </w:t>
      </w:r>
      <w:r w:rsidRPr="00181642">
        <w:rPr>
          <w:rFonts w:ascii="Times New Roman" w:hAnsi="Times New Roman" w:cs="Times New Roman"/>
          <w:b/>
          <w:sz w:val="28"/>
          <w:szCs w:val="28"/>
          <w:lang w:val="en-US"/>
        </w:rPr>
        <w:t>init</w:t>
      </w:r>
      <w:r w:rsidRPr="00181642">
        <w:rPr>
          <w:rFonts w:ascii="Times New Roman" w:hAnsi="Times New Roman" w:cs="Times New Roman"/>
          <w:sz w:val="28"/>
          <w:szCs w:val="28"/>
        </w:rPr>
        <w:t xml:space="preserve">, тем самым останавливая работу приложения, в котором используется Ваш фильтр, и распечатывая </w:t>
      </w:r>
      <w:proofErr w:type="spellStart"/>
      <w:r w:rsidRPr="00181642">
        <w:rPr>
          <w:rFonts w:ascii="Times New Roman" w:hAnsi="Times New Roman" w:cs="Times New Roman"/>
          <w:sz w:val="28"/>
          <w:szCs w:val="28"/>
        </w:rPr>
        <w:t>StackTrace</w:t>
      </w:r>
      <w:proofErr w:type="spellEnd"/>
      <w:r w:rsidRPr="00181642">
        <w:rPr>
          <w:rFonts w:ascii="Times New Roman" w:hAnsi="Times New Roman" w:cs="Times New Roman"/>
          <w:sz w:val="28"/>
          <w:szCs w:val="28"/>
        </w:rPr>
        <w:t xml:space="preserve"> на </w:t>
      </w:r>
      <w:r w:rsidRPr="00181642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181642">
        <w:rPr>
          <w:rFonts w:ascii="Times New Roman" w:hAnsi="Times New Roman" w:cs="Times New Roman"/>
          <w:sz w:val="28"/>
          <w:szCs w:val="28"/>
        </w:rPr>
        <w:t xml:space="preserve"> странице. Стоит признать, что это достаточно спорный момент. Возможно, Вы предпочтете сделать приложение более устойчивым к мелким ошибкам разработчика, и в случаях, когда значение кодировки определено дважды в разных местах, просто предпочтете использовать любое установленное значение – например то, которое было считано Вашим фильтром последним. Однако я считаю, что любой код кроме своих прямых обязанностей (в нашем случае – установка кодировки), должен бороться за чистоту</w:t>
      </w:r>
      <w:r w:rsidR="003A63D4">
        <w:rPr>
          <w:rFonts w:ascii="Times New Roman" w:hAnsi="Times New Roman" w:cs="Times New Roman"/>
          <w:sz w:val="28"/>
          <w:szCs w:val="28"/>
        </w:rPr>
        <w:t xml:space="preserve"> и простоту </w:t>
      </w:r>
      <w:r w:rsidRPr="00181642">
        <w:rPr>
          <w:rFonts w:ascii="Times New Roman" w:hAnsi="Times New Roman" w:cs="Times New Roman"/>
          <w:sz w:val="28"/>
          <w:szCs w:val="28"/>
        </w:rPr>
        <w:t xml:space="preserve"> архитектуры проекта всякий раз, когда ему предоставляется такая возможность. В нашем случае такая возможность есть! </w:t>
      </w:r>
    </w:p>
    <w:p w14:paraId="0764A6D1" w14:textId="77777777" w:rsidR="00696EC0" w:rsidRDefault="00181642" w:rsidP="00696EC0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181642">
        <w:rPr>
          <w:rFonts w:ascii="Times New Roman" w:hAnsi="Times New Roman" w:cs="Times New Roman"/>
          <w:sz w:val="28"/>
          <w:szCs w:val="28"/>
        </w:rPr>
        <w:t xml:space="preserve">Подумайте, как бы Вы объясняли работу своего фильтра коллегам, если бы исключение при двойном определении кодировки не выбрасывалось? Это был бы примерно такой монолог – </w:t>
      </w:r>
      <w:r w:rsidRPr="00F21D51">
        <w:rPr>
          <w:rFonts w:ascii="Times New Roman" w:hAnsi="Times New Roman" w:cs="Times New Roman"/>
          <w:i/>
          <w:sz w:val="28"/>
          <w:szCs w:val="28"/>
        </w:rPr>
        <w:t xml:space="preserve">«Друзья, мой фильтр установит кодировку для объектов </w:t>
      </w:r>
      <w:proofErr w:type="spellStart"/>
      <w:r w:rsidRPr="00F21D51">
        <w:rPr>
          <w:rFonts w:ascii="Times New Roman" w:hAnsi="Times New Roman" w:cs="Times New Roman"/>
          <w:i/>
          <w:sz w:val="28"/>
          <w:szCs w:val="28"/>
        </w:rPr>
        <w:t>request</w:t>
      </w:r>
      <w:proofErr w:type="spellEnd"/>
      <w:r w:rsidRPr="00F21D51">
        <w:rPr>
          <w:rFonts w:ascii="Times New Roman" w:hAnsi="Times New Roman" w:cs="Times New Roman"/>
          <w:i/>
          <w:sz w:val="28"/>
          <w:szCs w:val="28"/>
        </w:rPr>
        <w:t xml:space="preserve"> и </w:t>
      </w:r>
      <w:proofErr w:type="spellStart"/>
      <w:r w:rsidRPr="00F21D51">
        <w:rPr>
          <w:rFonts w:ascii="Times New Roman" w:hAnsi="Times New Roman" w:cs="Times New Roman"/>
          <w:i/>
          <w:sz w:val="28"/>
          <w:szCs w:val="28"/>
        </w:rPr>
        <w:t>response</w:t>
      </w:r>
      <w:proofErr w:type="spellEnd"/>
      <w:r w:rsidRPr="00F21D51">
        <w:rPr>
          <w:rFonts w:ascii="Times New Roman" w:hAnsi="Times New Roman" w:cs="Times New Roman"/>
          <w:i/>
          <w:sz w:val="28"/>
          <w:szCs w:val="28"/>
        </w:rPr>
        <w:t>. Значение кодировки Вы можете задать двумя способами – либо при помощи init-параметра фильтра, либо при помощи context-параметра приложения. Помните о том, что у context-параметра более высокий приоритет, поэтому, если вы укажете кодировку и при помощи init-параметра, и при помощи context-параметра</w:t>
      </w:r>
      <w:r w:rsidR="002F73A8">
        <w:rPr>
          <w:rFonts w:ascii="Times New Roman" w:hAnsi="Times New Roman" w:cs="Times New Roman"/>
          <w:i/>
          <w:sz w:val="28"/>
          <w:szCs w:val="28"/>
        </w:rPr>
        <w:t>, то буде</w:t>
      </w:r>
      <w:r w:rsidRPr="00F21D51">
        <w:rPr>
          <w:rFonts w:ascii="Times New Roman" w:hAnsi="Times New Roman" w:cs="Times New Roman"/>
          <w:i/>
          <w:sz w:val="28"/>
          <w:szCs w:val="28"/>
        </w:rPr>
        <w:t xml:space="preserve">т использоваться та кодировка, </w:t>
      </w:r>
      <w:r w:rsidR="00F21D51" w:rsidRPr="00F21D51">
        <w:rPr>
          <w:rFonts w:ascii="Times New Roman" w:hAnsi="Times New Roman" w:cs="Times New Roman"/>
          <w:i/>
          <w:sz w:val="28"/>
          <w:szCs w:val="28"/>
        </w:rPr>
        <w:t>которая была указана при помощи context-параметра, а не та, которая была указана при помощи init-параметра. Так что если Вам нужно именно значение кодировки, которое вы указали при помощи init-параметра, то не используйте</w:t>
      </w:r>
      <w:r w:rsidR="00F21D51">
        <w:rPr>
          <w:rFonts w:ascii="Times New Roman" w:hAnsi="Times New Roman" w:cs="Times New Roman"/>
          <w:i/>
          <w:sz w:val="28"/>
          <w:szCs w:val="28"/>
        </w:rPr>
        <w:t>,</w:t>
      </w:r>
      <w:r w:rsidR="00F21D51" w:rsidRPr="00F21D51">
        <w:rPr>
          <w:rFonts w:ascii="Times New Roman" w:hAnsi="Times New Roman" w:cs="Times New Roman"/>
          <w:i/>
          <w:sz w:val="28"/>
          <w:szCs w:val="28"/>
        </w:rPr>
        <w:t xml:space="preserve"> пожалуйста</w:t>
      </w:r>
      <w:r w:rsidR="00F21D51">
        <w:rPr>
          <w:rFonts w:ascii="Times New Roman" w:hAnsi="Times New Roman" w:cs="Times New Roman"/>
          <w:i/>
          <w:sz w:val="28"/>
          <w:szCs w:val="28"/>
        </w:rPr>
        <w:t>,</w:t>
      </w:r>
      <w:r w:rsidR="00F21D51" w:rsidRPr="00F21D51">
        <w:rPr>
          <w:rFonts w:ascii="Times New Roman" w:hAnsi="Times New Roman" w:cs="Times New Roman"/>
          <w:i/>
          <w:sz w:val="28"/>
          <w:szCs w:val="28"/>
        </w:rPr>
        <w:t xml:space="preserve"> конфигурирование при помощи context-параметра. Но, правда, если вы указали одинаковую кодировку и в init-параметре, и в context-параметре, то приоритет уже не играет роли</w:t>
      </w:r>
      <w:r w:rsidR="00F21D51">
        <w:rPr>
          <w:rFonts w:ascii="Times New Roman" w:hAnsi="Times New Roman" w:cs="Times New Roman"/>
          <w:i/>
          <w:sz w:val="28"/>
          <w:szCs w:val="28"/>
        </w:rPr>
        <w:t>.</w:t>
      </w:r>
      <w:r w:rsidR="00F21D51" w:rsidRPr="00F21D5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21D51">
        <w:rPr>
          <w:rFonts w:ascii="Times New Roman" w:hAnsi="Times New Roman" w:cs="Times New Roman"/>
          <w:i/>
          <w:sz w:val="28"/>
          <w:szCs w:val="28"/>
        </w:rPr>
        <w:t>П</w:t>
      </w:r>
      <w:r w:rsidR="00F21D51" w:rsidRPr="00F21D51">
        <w:rPr>
          <w:rFonts w:ascii="Times New Roman" w:hAnsi="Times New Roman" w:cs="Times New Roman"/>
          <w:i/>
          <w:sz w:val="28"/>
          <w:szCs w:val="28"/>
        </w:rPr>
        <w:t>отому что хоть приоритет context-параметра и выше, чем приоритет init-параметра, но кодировка в них одинаковая, а значит, кодировка init-параметра равна кодировке context-параметра…</w:t>
      </w:r>
      <w:r w:rsidRPr="00F21D51">
        <w:rPr>
          <w:rFonts w:ascii="Times New Roman" w:hAnsi="Times New Roman" w:cs="Times New Roman"/>
          <w:i/>
          <w:sz w:val="28"/>
          <w:szCs w:val="28"/>
        </w:rPr>
        <w:t>»</w:t>
      </w:r>
      <w:r w:rsidR="00A6381C">
        <w:rPr>
          <w:rFonts w:ascii="Times New Roman" w:hAnsi="Times New Roman" w:cs="Times New Roman"/>
          <w:i/>
          <w:sz w:val="28"/>
          <w:szCs w:val="28"/>
        </w:rPr>
        <w:t>.</w:t>
      </w:r>
      <w:r w:rsidR="00F21D51">
        <w:rPr>
          <w:rFonts w:ascii="Times New Roman" w:hAnsi="Times New Roman" w:cs="Times New Roman"/>
          <w:sz w:val="28"/>
          <w:szCs w:val="28"/>
        </w:rPr>
        <w:t xml:space="preserve"> И все это время, пока Вы рассказываете, Ваши коллеги будут думать про себя, что, скорее всего на них тестируют </w:t>
      </w:r>
      <w:r w:rsidR="00655292">
        <w:rPr>
          <w:rFonts w:ascii="Times New Roman" w:hAnsi="Times New Roman" w:cs="Times New Roman"/>
          <w:sz w:val="28"/>
          <w:szCs w:val="28"/>
        </w:rPr>
        <w:t>некую</w:t>
      </w:r>
      <w:r w:rsidR="00F21D51">
        <w:rPr>
          <w:rFonts w:ascii="Times New Roman" w:hAnsi="Times New Roman" w:cs="Times New Roman"/>
          <w:sz w:val="28"/>
          <w:szCs w:val="28"/>
        </w:rPr>
        <w:t xml:space="preserve"> абсолютно новую версию ада</w:t>
      </w:r>
      <w:r w:rsidR="00655292">
        <w:rPr>
          <w:rFonts w:ascii="Times New Roman" w:hAnsi="Times New Roman" w:cs="Times New Roman"/>
          <w:sz w:val="28"/>
          <w:szCs w:val="28"/>
        </w:rPr>
        <w:t>, где хоть и не жарко, но невыносимо</w:t>
      </w:r>
      <w:r w:rsidR="00A6381C">
        <w:rPr>
          <w:rFonts w:ascii="Times New Roman" w:hAnsi="Times New Roman" w:cs="Times New Roman"/>
          <w:sz w:val="28"/>
          <w:szCs w:val="28"/>
        </w:rPr>
        <w:t>.</w:t>
      </w:r>
      <w:r w:rsidR="00655292">
        <w:rPr>
          <w:rFonts w:ascii="Times New Roman" w:hAnsi="Times New Roman" w:cs="Times New Roman"/>
          <w:sz w:val="28"/>
          <w:szCs w:val="28"/>
        </w:rPr>
        <w:t xml:space="preserve"> (</w:t>
      </w:r>
      <w:r w:rsidR="00A6381C">
        <w:rPr>
          <w:rFonts w:ascii="Times New Roman" w:hAnsi="Times New Roman" w:cs="Times New Roman"/>
          <w:sz w:val="28"/>
          <w:szCs w:val="28"/>
        </w:rPr>
        <w:t xml:space="preserve">Ну, скорее всего, они будут </w:t>
      </w:r>
      <w:r w:rsidR="00A6381C">
        <w:rPr>
          <w:rFonts w:ascii="Times New Roman" w:hAnsi="Times New Roman" w:cs="Times New Roman"/>
          <w:sz w:val="28"/>
          <w:szCs w:val="28"/>
        </w:rPr>
        <w:lastRenderedPageBreak/>
        <w:t xml:space="preserve">думать примерно тоже самое, что думаете сейчас Вы, уже пол часа читая задание для фильтра на две строки кода </w:t>
      </w:r>
      <w:r w:rsidR="00A6381C" w:rsidRPr="00A6381C">
        <w:rPr>
          <w:rFonts w:ascii="Times New Roman" w:hAnsi="Times New Roman" w:cs="Times New Roman"/>
          <w:sz w:val="28"/>
          <w:szCs w:val="28"/>
        </w:rPr>
        <w:sym w:font="Wingdings" w:char="F04A"/>
      </w:r>
      <w:r w:rsidR="00655292">
        <w:rPr>
          <w:rFonts w:ascii="Times New Roman" w:hAnsi="Times New Roman" w:cs="Times New Roman"/>
          <w:sz w:val="28"/>
          <w:szCs w:val="28"/>
        </w:rPr>
        <w:t>)</w:t>
      </w:r>
      <w:r w:rsidR="00A6381C">
        <w:rPr>
          <w:rFonts w:ascii="Times New Roman" w:hAnsi="Times New Roman" w:cs="Times New Roman"/>
          <w:sz w:val="28"/>
          <w:szCs w:val="28"/>
        </w:rPr>
        <w:t xml:space="preserve">. </w:t>
      </w:r>
      <w:r w:rsidR="002F73A8">
        <w:rPr>
          <w:rFonts w:ascii="Times New Roman" w:hAnsi="Times New Roman" w:cs="Times New Roman"/>
          <w:sz w:val="28"/>
          <w:szCs w:val="28"/>
        </w:rPr>
        <w:t xml:space="preserve">Но это еще и не самое плохое. Дело в том, что когда Вы закончите свое повествование, все равно у Ваших коллег останется масса вопросов. И вопросы эти будут примерно следующего плана: </w:t>
      </w:r>
    </w:p>
    <w:p w14:paraId="3B605FFD" w14:textId="77777777" w:rsidR="00696EC0" w:rsidRPr="00696EC0" w:rsidRDefault="002F73A8" w:rsidP="002F73A8">
      <w:pPr>
        <w:pStyle w:val="a3"/>
        <w:numPr>
          <w:ilvl w:val="0"/>
          <w:numId w:val="9"/>
        </w:numPr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696EC0">
        <w:rPr>
          <w:rFonts w:ascii="Times New Roman" w:hAnsi="Times New Roman" w:cs="Times New Roman"/>
          <w:i/>
          <w:sz w:val="28"/>
          <w:szCs w:val="28"/>
        </w:rPr>
        <w:t>«Напомни, у какого параметра там выше приоритет?»</w:t>
      </w:r>
    </w:p>
    <w:p w14:paraId="7B4F525C" w14:textId="77777777" w:rsidR="00696EC0" w:rsidRPr="00696EC0" w:rsidRDefault="002F73A8" w:rsidP="002F73A8">
      <w:pPr>
        <w:pStyle w:val="a3"/>
        <w:numPr>
          <w:ilvl w:val="0"/>
          <w:numId w:val="9"/>
        </w:numPr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696EC0">
        <w:rPr>
          <w:rFonts w:ascii="Times New Roman" w:hAnsi="Times New Roman" w:cs="Times New Roman"/>
          <w:i/>
          <w:sz w:val="28"/>
          <w:szCs w:val="28"/>
        </w:rPr>
        <w:t>«А почему у context-параметра?»</w:t>
      </w:r>
    </w:p>
    <w:p w14:paraId="2D179161" w14:textId="77777777" w:rsidR="00696EC0" w:rsidRPr="00696EC0" w:rsidRDefault="002F73A8" w:rsidP="002F73A8">
      <w:pPr>
        <w:pStyle w:val="a3"/>
        <w:numPr>
          <w:ilvl w:val="0"/>
          <w:numId w:val="9"/>
        </w:numPr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696EC0">
        <w:rPr>
          <w:rFonts w:ascii="Times New Roman" w:hAnsi="Times New Roman" w:cs="Times New Roman"/>
          <w:i/>
          <w:sz w:val="28"/>
          <w:szCs w:val="28"/>
        </w:rPr>
        <w:t xml:space="preserve">«А можно как-нибудь программно поменять </w:t>
      </w:r>
      <w:r w:rsidR="00696EC0">
        <w:rPr>
          <w:rFonts w:ascii="Times New Roman" w:hAnsi="Times New Roman" w:cs="Times New Roman"/>
          <w:i/>
          <w:sz w:val="28"/>
          <w:szCs w:val="28"/>
        </w:rPr>
        <w:t xml:space="preserve">приоритеты и </w:t>
      </w:r>
    </w:p>
    <w:p w14:paraId="7C30F6C0" w14:textId="77777777" w:rsidR="00696EC0" w:rsidRDefault="00696EC0" w:rsidP="00696EC0">
      <w:pPr>
        <w:pStyle w:val="a3"/>
        <w:ind w:left="1416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</w:t>
      </w:r>
      <w:r w:rsidR="002F73A8" w:rsidRPr="00696EC0">
        <w:rPr>
          <w:rFonts w:ascii="Times New Roman" w:hAnsi="Times New Roman" w:cs="Times New Roman"/>
          <w:i/>
          <w:sz w:val="28"/>
          <w:szCs w:val="28"/>
        </w:rPr>
        <w:t>сделать главным init-параметр?»</w:t>
      </w:r>
    </w:p>
    <w:p w14:paraId="7D770CA5" w14:textId="77777777" w:rsidR="003A63D4" w:rsidRPr="003A63D4" w:rsidRDefault="002F73A8" w:rsidP="003A63D4">
      <w:pPr>
        <w:pStyle w:val="a3"/>
        <w:numPr>
          <w:ilvl w:val="0"/>
          <w:numId w:val="10"/>
        </w:numPr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696EC0">
        <w:rPr>
          <w:rFonts w:ascii="Times New Roman" w:hAnsi="Times New Roman" w:cs="Times New Roman"/>
          <w:i/>
          <w:sz w:val="28"/>
          <w:szCs w:val="28"/>
        </w:rPr>
        <w:t>«Нельзя, да? Жаль…»</w:t>
      </w:r>
    </w:p>
    <w:p w14:paraId="5B2D2188" w14:textId="77777777" w:rsidR="00696EC0" w:rsidRPr="00696EC0" w:rsidRDefault="002F73A8" w:rsidP="00696EC0">
      <w:pPr>
        <w:pStyle w:val="a3"/>
        <w:numPr>
          <w:ilvl w:val="0"/>
          <w:numId w:val="10"/>
        </w:numPr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696EC0">
        <w:rPr>
          <w:rFonts w:ascii="Times New Roman" w:hAnsi="Times New Roman" w:cs="Times New Roman"/>
          <w:i/>
          <w:sz w:val="28"/>
          <w:szCs w:val="28"/>
        </w:rPr>
        <w:t xml:space="preserve">«Дружище, а можешь сам переписать и сделать главным </w:t>
      </w:r>
    </w:p>
    <w:p w14:paraId="6D6C4787" w14:textId="77777777" w:rsidR="002F73A8" w:rsidRDefault="00696EC0" w:rsidP="00696EC0">
      <w:pPr>
        <w:pStyle w:val="a3"/>
        <w:ind w:left="1404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</w:t>
      </w:r>
      <w:r w:rsidR="002F73A8" w:rsidRPr="00696EC0">
        <w:rPr>
          <w:rFonts w:ascii="Times New Roman" w:hAnsi="Times New Roman" w:cs="Times New Roman"/>
          <w:i/>
          <w:sz w:val="28"/>
          <w:szCs w:val="28"/>
        </w:rPr>
        <w:t>init-параметр?»</w:t>
      </w:r>
    </w:p>
    <w:p w14:paraId="6E01002C" w14:textId="77777777" w:rsidR="003A63D4" w:rsidRDefault="003A63D4" w:rsidP="003A63D4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«Э…. ребята! Мне вот как раз главным нужен context-параметр»</w:t>
      </w:r>
    </w:p>
    <w:p w14:paraId="37709B2F" w14:textId="77777777" w:rsidR="003A63D4" w:rsidRDefault="003A63D4" w:rsidP="003A63D4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«Дружище, а можешь два таких фильтра забабахать? Ну вот чтоб прям всем хорошо стало?»</w:t>
      </w:r>
    </w:p>
    <w:p w14:paraId="75FE3602" w14:textId="77777777" w:rsidR="003A63D4" w:rsidRDefault="003A63D4" w:rsidP="003A63D4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«Так они ж одинаковые будут почти!»</w:t>
      </w:r>
    </w:p>
    <w:p w14:paraId="346AE60F" w14:textId="77777777" w:rsidR="003A63D4" w:rsidRPr="003A63D4" w:rsidRDefault="003A63D4" w:rsidP="003A63D4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«Ну и что, что одинаковые, зато каждый получит свое…»</w:t>
      </w:r>
    </w:p>
    <w:p w14:paraId="0408A6B1" w14:textId="77777777" w:rsidR="003A63D4" w:rsidRPr="00696EC0" w:rsidRDefault="003A63D4" w:rsidP="00696EC0">
      <w:pPr>
        <w:pStyle w:val="a3"/>
        <w:ind w:left="1404"/>
        <w:jc w:val="both"/>
        <w:rPr>
          <w:rFonts w:ascii="Times New Roman" w:hAnsi="Times New Roman" w:cs="Times New Roman"/>
          <w:sz w:val="28"/>
          <w:szCs w:val="28"/>
        </w:rPr>
      </w:pPr>
    </w:p>
    <w:p w14:paraId="5AEF9497" w14:textId="77777777" w:rsidR="006B55FD" w:rsidRDefault="003A63D4" w:rsidP="001B7D1B">
      <w:pPr>
        <w:ind w:left="69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 и дальше в таком же духе. </w:t>
      </w:r>
      <w:r w:rsidR="002F73A8" w:rsidRPr="001B7D1B">
        <w:rPr>
          <w:rFonts w:ascii="Times New Roman" w:hAnsi="Times New Roman" w:cs="Times New Roman"/>
          <w:sz w:val="28"/>
          <w:szCs w:val="28"/>
        </w:rPr>
        <w:t xml:space="preserve">Подумайте </w:t>
      </w:r>
      <w:r w:rsidR="001B7D1B">
        <w:rPr>
          <w:rFonts w:ascii="Times New Roman" w:hAnsi="Times New Roman" w:cs="Times New Roman"/>
          <w:sz w:val="28"/>
          <w:szCs w:val="28"/>
        </w:rPr>
        <w:t>–</w:t>
      </w:r>
      <w:r w:rsidR="002F73A8" w:rsidRPr="001B7D1B">
        <w:rPr>
          <w:rFonts w:ascii="Times New Roman" w:hAnsi="Times New Roman" w:cs="Times New Roman"/>
          <w:sz w:val="28"/>
          <w:szCs w:val="28"/>
        </w:rPr>
        <w:t xml:space="preserve"> оно Вам надо?</w:t>
      </w:r>
      <w:r w:rsidR="001B7D1B">
        <w:rPr>
          <w:rFonts w:ascii="Times New Roman" w:hAnsi="Times New Roman" w:cs="Times New Roman"/>
          <w:sz w:val="28"/>
          <w:szCs w:val="28"/>
        </w:rPr>
        <w:t xml:space="preserve"> А теперь представьте, как выглядит диалог с коллегами, если исключение существует:</w:t>
      </w:r>
    </w:p>
    <w:p w14:paraId="342438DA" w14:textId="77777777" w:rsidR="001B7D1B" w:rsidRDefault="001B7D1B" w:rsidP="001B7D1B">
      <w:pPr>
        <w:ind w:left="696"/>
        <w:jc w:val="both"/>
        <w:rPr>
          <w:rFonts w:ascii="Times New Roman" w:hAnsi="Times New Roman" w:cs="Times New Roman"/>
          <w:sz w:val="28"/>
          <w:szCs w:val="28"/>
        </w:rPr>
      </w:pPr>
      <w:r w:rsidRPr="001B7D1B">
        <w:rPr>
          <w:rFonts w:ascii="Times New Roman" w:hAnsi="Times New Roman" w:cs="Times New Roman"/>
          <w:b/>
          <w:sz w:val="28"/>
          <w:szCs w:val="28"/>
        </w:rPr>
        <w:t>Вы: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1D51">
        <w:rPr>
          <w:rFonts w:ascii="Times New Roman" w:hAnsi="Times New Roman" w:cs="Times New Roman"/>
          <w:i/>
          <w:sz w:val="28"/>
          <w:szCs w:val="28"/>
        </w:rPr>
        <w:t xml:space="preserve">Друзья, мой фильтр установит кодировку для объектов </w:t>
      </w:r>
      <w:proofErr w:type="spellStart"/>
      <w:r w:rsidRPr="00F21D51">
        <w:rPr>
          <w:rFonts w:ascii="Times New Roman" w:hAnsi="Times New Roman" w:cs="Times New Roman"/>
          <w:i/>
          <w:sz w:val="28"/>
          <w:szCs w:val="28"/>
        </w:rPr>
        <w:t>request</w:t>
      </w:r>
      <w:proofErr w:type="spellEnd"/>
      <w:r w:rsidRPr="00F21D51">
        <w:rPr>
          <w:rFonts w:ascii="Times New Roman" w:hAnsi="Times New Roman" w:cs="Times New Roman"/>
          <w:i/>
          <w:sz w:val="28"/>
          <w:szCs w:val="28"/>
        </w:rPr>
        <w:t xml:space="preserve"> и </w:t>
      </w:r>
      <w:proofErr w:type="spellStart"/>
      <w:r w:rsidRPr="00F21D51">
        <w:rPr>
          <w:rFonts w:ascii="Times New Roman" w:hAnsi="Times New Roman" w:cs="Times New Roman"/>
          <w:i/>
          <w:sz w:val="28"/>
          <w:szCs w:val="28"/>
        </w:rPr>
        <w:t>response</w:t>
      </w:r>
      <w:proofErr w:type="spellEnd"/>
      <w:r w:rsidRPr="00F21D51">
        <w:rPr>
          <w:rFonts w:ascii="Times New Roman" w:hAnsi="Times New Roman" w:cs="Times New Roman"/>
          <w:i/>
          <w:sz w:val="28"/>
          <w:szCs w:val="28"/>
        </w:rPr>
        <w:t>. Значение кодировки Вы можете задать двумя способами – либо при помощи init-параметра фильтра, либо при помощи context-параметра приложения.</w:t>
      </w:r>
    </w:p>
    <w:p w14:paraId="6CA5CE6C" w14:textId="77777777" w:rsidR="001B7D1B" w:rsidRDefault="001B7D1B" w:rsidP="001B7D1B">
      <w:pPr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1B7D1B">
        <w:rPr>
          <w:rFonts w:ascii="Times New Roman" w:hAnsi="Times New Roman" w:cs="Times New Roman"/>
          <w:b/>
          <w:sz w:val="28"/>
          <w:szCs w:val="28"/>
        </w:rPr>
        <w:t>Коллеги: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7D1B">
        <w:rPr>
          <w:rFonts w:ascii="Times New Roman" w:hAnsi="Times New Roman" w:cs="Times New Roman"/>
          <w:i/>
          <w:sz w:val="28"/>
          <w:szCs w:val="28"/>
        </w:rPr>
        <w:t>А у какого параметра Выше приоритет?</w:t>
      </w:r>
    </w:p>
    <w:p w14:paraId="2FECED29" w14:textId="77777777" w:rsidR="001B7D1B" w:rsidRDefault="001B7D1B" w:rsidP="001B7D1B">
      <w:pPr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1B7D1B">
        <w:rPr>
          <w:rFonts w:ascii="Times New Roman" w:hAnsi="Times New Roman" w:cs="Times New Roman"/>
          <w:b/>
          <w:sz w:val="28"/>
          <w:szCs w:val="28"/>
        </w:rPr>
        <w:t>Снова Вы: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7D1B">
        <w:rPr>
          <w:rFonts w:ascii="Times New Roman" w:hAnsi="Times New Roman" w:cs="Times New Roman"/>
          <w:i/>
          <w:sz w:val="28"/>
          <w:szCs w:val="28"/>
        </w:rPr>
        <w:t>А нет никаких приоритетов.</w:t>
      </w:r>
    </w:p>
    <w:p w14:paraId="2F531556" w14:textId="77777777" w:rsidR="001B7D1B" w:rsidRDefault="001B7D1B" w:rsidP="001B7D1B">
      <w:pPr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1B7D1B">
        <w:rPr>
          <w:rFonts w:ascii="Times New Roman" w:hAnsi="Times New Roman" w:cs="Times New Roman"/>
          <w:b/>
          <w:sz w:val="28"/>
          <w:szCs w:val="28"/>
        </w:rPr>
        <w:t>Снова Коллеги: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7D1B">
        <w:rPr>
          <w:rFonts w:ascii="Times New Roman" w:hAnsi="Times New Roman" w:cs="Times New Roman"/>
          <w:i/>
          <w:sz w:val="28"/>
          <w:szCs w:val="28"/>
        </w:rPr>
        <w:t>То есть мы можем использовать любой способ?</w:t>
      </w:r>
    </w:p>
    <w:p w14:paraId="21665D1C" w14:textId="77777777" w:rsidR="001B7D1B" w:rsidRDefault="001B7D1B" w:rsidP="001B7D1B">
      <w:pPr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1B7D1B">
        <w:rPr>
          <w:rFonts w:ascii="Times New Roman" w:hAnsi="Times New Roman" w:cs="Times New Roman"/>
          <w:b/>
          <w:sz w:val="28"/>
          <w:szCs w:val="28"/>
        </w:rPr>
        <w:t>Опять Вы: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7D1B">
        <w:rPr>
          <w:rFonts w:ascii="Times New Roman" w:hAnsi="Times New Roman" w:cs="Times New Roman"/>
          <w:i/>
          <w:sz w:val="28"/>
          <w:szCs w:val="28"/>
        </w:rPr>
        <w:t>Да, конечно.</w:t>
      </w:r>
    </w:p>
    <w:p w14:paraId="6F0EBEFB" w14:textId="77777777" w:rsidR="001B7D1B" w:rsidRDefault="001B7D1B" w:rsidP="001B7D1B">
      <w:pPr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1B7D1B">
        <w:rPr>
          <w:rFonts w:ascii="Times New Roman" w:hAnsi="Times New Roman" w:cs="Times New Roman"/>
          <w:b/>
          <w:sz w:val="28"/>
          <w:szCs w:val="28"/>
        </w:rPr>
        <w:t>Коллеги не унимаются: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7D1B">
        <w:rPr>
          <w:rFonts w:ascii="Times New Roman" w:hAnsi="Times New Roman" w:cs="Times New Roman"/>
          <w:i/>
          <w:sz w:val="28"/>
          <w:szCs w:val="28"/>
        </w:rPr>
        <w:t>И работать будет одинаково?</w:t>
      </w:r>
    </w:p>
    <w:p w14:paraId="23C18BC9" w14:textId="77777777" w:rsidR="001B7D1B" w:rsidRDefault="001B7D1B" w:rsidP="001B7D1B">
      <w:pPr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1B7D1B">
        <w:rPr>
          <w:rFonts w:ascii="Times New Roman" w:hAnsi="Times New Roman" w:cs="Times New Roman"/>
          <w:b/>
          <w:sz w:val="28"/>
          <w:szCs w:val="28"/>
        </w:rPr>
        <w:t>Вы не сдаетесь</w:t>
      </w:r>
      <w:proofErr w:type="gramStart"/>
      <w:r w:rsidRPr="001B7D1B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7D1B">
        <w:rPr>
          <w:rFonts w:ascii="Times New Roman" w:hAnsi="Times New Roman" w:cs="Times New Roman"/>
          <w:i/>
          <w:sz w:val="28"/>
          <w:szCs w:val="28"/>
        </w:rPr>
        <w:t>Базарю</w:t>
      </w:r>
      <w:proofErr w:type="gramEnd"/>
      <w:r w:rsidRPr="001B7D1B">
        <w:rPr>
          <w:rFonts w:ascii="Times New Roman" w:hAnsi="Times New Roman" w:cs="Times New Roman"/>
          <w:i/>
          <w:sz w:val="28"/>
          <w:szCs w:val="28"/>
        </w:rPr>
        <w:t>!</w:t>
      </w:r>
    </w:p>
    <w:p w14:paraId="531C6760" w14:textId="77777777" w:rsidR="001B7D1B" w:rsidRDefault="001B7D1B" w:rsidP="001B7D1B">
      <w:pPr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1B7D1B">
        <w:rPr>
          <w:rFonts w:ascii="Times New Roman" w:hAnsi="Times New Roman" w:cs="Times New Roman"/>
          <w:b/>
          <w:sz w:val="28"/>
          <w:szCs w:val="28"/>
        </w:rPr>
        <w:t>Один, самый настырный коллега: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7D1B">
        <w:rPr>
          <w:rFonts w:ascii="Times New Roman" w:hAnsi="Times New Roman" w:cs="Times New Roman"/>
          <w:i/>
          <w:sz w:val="28"/>
          <w:szCs w:val="28"/>
        </w:rPr>
        <w:t>А два сразу могу использовать?</w:t>
      </w:r>
    </w:p>
    <w:p w14:paraId="03B6A10D" w14:textId="77777777" w:rsidR="001B7D1B" w:rsidRDefault="001B7D1B" w:rsidP="001B7D1B">
      <w:pPr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1B7D1B">
        <w:rPr>
          <w:rFonts w:ascii="Times New Roman" w:hAnsi="Times New Roman" w:cs="Times New Roman"/>
          <w:b/>
          <w:sz w:val="28"/>
          <w:szCs w:val="28"/>
        </w:rPr>
        <w:lastRenderedPageBreak/>
        <w:t>Вы: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7D1B">
        <w:rPr>
          <w:rFonts w:ascii="Times New Roman" w:hAnsi="Times New Roman" w:cs="Times New Roman"/>
          <w:i/>
          <w:sz w:val="28"/>
          <w:szCs w:val="28"/>
        </w:rPr>
        <w:t>Да, легко!</w:t>
      </w:r>
    </w:p>
    <w:p w14:paraId="104D14AA" w14:textId="77777777" w:rsidR="001B7D1B" w:rsidRDefault="001B7D1B" w:rsidP="001B7D1B">
      <w:pPr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1B7D1B">
        <w:rPr>
          <w:rFonts w:ascii="Times New Roman" w:hAnsi="Times New Roman" w:cs="Times New Roman"/>
          <w:b/>
          <w:sz w:val="28"/>
          <w:szCs w:val="28"/>
        </w:rPr>
        <w:t>Снова он: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7D1B">
        <w:rPr>
          <w:rFonts w:ascii="Times New Roman" w:hAnsi="Times New Roman" w:cs="Times New Roman"/>
          <w:i/>
          <w:sz w:val="28"/>
          <w:szCs w:val="28"/>
        </w:rPr>
        <w:t>Так что же будет, если нет приоритетов?</w:t>
      </w:r>
    </w:p>
    <w:p w14:paraId="781E8649" w14:textId="77777777" w:rsidR="001B7D1B" w:rsidRDefault="001B7D1B" w:rsidP="001B7D1B">
      <w:pPr>
        <w:ind w:left="696"/>
        <w:jc w:val="both"/>
        <w:rPr>
          <w:rFonts w:ascii="Times New Roman" w:hAnsi="Times New Roman" w:cs="Times New Roman"/>
          <w:sz w:val="28"/>
          <w:szCs w:val="28"/>
        </w:rPr>
      </w:pPr>
      <w:r w:rsidRPr="001B7D1B">
        <w:rPr>
          <w:rFonts w:ascii="Times New Roman" w:hAnsi="Times New Roman" w:cs="Times New Roman"/>
          <w:b/>
          <w:sz w:val="28"/>
          <w:szCs w:val="28"/>
        </w:rPr>
        <w:t xml:space="preserve">Вы, показывая, что </w:t>
      </w:r>
      <w:r>
        <w:rPr>
          <w:rFonts w:ascii="Times New Roman" w:hAnsi="Times New Roman" w:cs="Times New Roman"/>
          <w:b/>
          <w:sz w:val="28"/>
          <w:szCs w:val="28"/>
        </w:rPr>
        <w:t>диалог уже не о чем</w:t>
      </w:r>
      <w:r w:rsidRPr="001B7D1B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7D1B">
        <w:rPr>
          <w:rFonts w:ascii="Times New Roman" w:hAnsi="Times New Roman" w:cs="Times New Roman"/>
          <w:i/>
          <w:sz w:val="28"/>
          <w:szCs w:val="28"/>
        </w:rPr>
        <w:t xml:space="preserve">А попробуй </w:t>
      </w:r>
      <w:r w:rsidR="006F0460">
        <w:rPr>
          <w:rFonts w:ascii="Times New Roman" w:hAnsi="Times New Roman" w:cs="Times New Roman"/>
          <w:i/>
          <w:sz w:val="28"/>
          <w:szCs w:val="28"/>
        </w:rPr>
        <w:t>–</w:t>
      </w:r>
      <w:r w:rsidRPr="001B7D1B">
        <w:rPr>
          <w:rFonts w:ascii="Times New Roman" w:hAnsi="Times New Roman" w:cs="Times New Roman"/>
          <w:i/>
          <w:sz w:val="28"/>
          <w:szCs w:val="28"/>
        </w:rPr>
        <w:t xml:space="preserve"> увидишь ;)</w:t>
      </w:r>
    </w:p>
    <w:p w14:paraId="46129821" w14:textId="77777777" w:rsidR="001B7D1B" w:rsidRDefault="001B7D1B" w:rsidP="001B7D1B">
      <w:pPr>
        <w:ind w:left="69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B7D1B">
        <w:rPr>
          <w:rFonts w:ascii="Times New Roman" w:hAnsi="Times New Roman" w:cs="Times New Roman"/>
          <w:b/>
          <w:sz w:val="28"/>
          <w:szCs w:val="28"/>
        </w:rPr>
        <w:t>Он, т. к. последнее слово всегда за ним: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7D1B">
        <w:rPr>
          <w:rFonts w:ascii="Times New Roman" w:hAnsi="Times New Roman" w:cs="Times New Roman"/>
          <w:i/>
          <w:sz w:val="28"/>
          <w:szCs w:val="28"/>
        </w:rPr>
        <w:t>А я попробую!</w:t>
      </w:r>
    </w:p>
    <w:p w14:paraId="5262FC55" w14:textId="77777777" w:rsidR="00EC19C3" w:rsidRDefault="00EC19C3" w:rsidP="00EC19C3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19C3">
        <w:rPr>
          <w:rFonts w:ascii="Times New Roman" w:hAnsi="Times New Roman" w:cs="Times New Roman"/>
          <w:sz w:val="28"/>
          <w:szCs w:val="28"/>
        </w:rPr>
        <w:t>И он попробует!</w:t>
      </w:r>
      <w:r>
        <w:rPr>
          <w:rFonts w:ascii="Times New Roman" w:hAnsi="Times New Roman" w:cs="Times New Roman"/>
          <w:sz w:val="28"/>
          <w:szCs w:val="28"/>
        </w:rPr>
        <w:t xml:space="preserve"> Ведь последнее слово всегда за ним. Эта проба займет у него несколько минут, после чего в окне браузера Он увидит </w:t>
      </w:r>
      <w:proofErr w:type="spellStart"/>
      <w:r w:rsidRPr="00E80811">
        <w:rPr>
          <w:rFonts w:ascii="Times New Roman" w:hAnsi="Times New Roman" w:cs="Times New Roman"/>
          <w:sz w:val="28"/>
          <w:szCs w:val="28"/>
        </w:rPr>
        <w:t>StackTrace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Вашего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-а, возможно с поясняющей надписью следующего плана </w:t>
      </w:r>
      <w:r w:rsidRPr="00EC19C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19C3">
        <w:rPr>
          <w:rFonts w:ascii="Times New Roman" w:hAnsi="Times New Roman" w:cs="Times New Roman"/>
          <w:i/>
          <w:sz w:val="28"/>
          <w:szCs w:val="28"/>
        </w:rPr>
        <w:t xml:space="preserve">«You </w:t>
      </w:r>
      <w:proofErr w:type="spellStart"/>
      <w:r w:rsidRPr="00EC19C3">
        <w:rPr>
          <w:rFonts w:ascii="Times New Roman" w:hAnsi="Times New Roman" w:cs="Times New Roman"/>
          <w:i/>
          <w:sz w:val="28"/>
          <w:szCs w:val="28"/>
        </w:rPr>
        <w:t>can</w:t>
      </w:r>
      <w:proofErr w:type="spellEnd"/>
      <w:r w:rsidRPr="00EC19C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C19C3">
        <w:rPr>
          <w:rFonts w:ascii="Times New Roman" w:hAnsi="Times New Roman" w:cs="Times New Roman"/>
          <w:i/>
          <w:sz w:val="28"/>
          <w:szCs w:val="28"/>
        </w:rPr>
        <w:t>specify</w:t>
      </w:r>
      <w:proofErr w:type="spellEnd"/>
      <w:r w:rsidRPr="00EC19C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C19C3">
        <w:rPr>
          <w:rFonts w:ascii="Times New Roman" w:hAnsi="Times New Roman" w:cs="Times New Roman"/>
          <w:i/>
          <w:sz w:val="28"/>
          <w:szCs w:val="28"/>
        </w:rPr>
        <w:t>encoding</w:t>
      </w:r>
      <w:proofErr w:type="spellEnd"/>
      <w:r w:rsidRPr="00EC19C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C19C3">
        <w:rPr>
          <w:rFonts w:ascii="Times New Roman" w:hAnsi="Times New Roman" w:cs="Times New Roman"/>
          <w:i/>
          <w:sz w:val="28"/>
          <w:szCs w:val="28"/>
        </w:rPr>
        <w:t>either</w:t>
      </w:r>
      <w:proofErr w:type="spellEnd"/>
      <w:r w:rsidRPr="00EC19C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C19C3">
        <w:rPr>
          <w:rFonts w:ascii="Times New Roman" w:hAnsi="Times New Roman" w:cs="Times New Roman"/>
          <w:i/>
          <w:sz w:val="28"/>
          <w:szCs w:val="28"/>
        </w:rPr>
        <w:t>using</w:t>
      </w:r>
      <w:proofErr w:type="spellEnd"/>
      <w:r w:rsidRPr="00EC19C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C19C3">
        <w:rPr>
          <w:rFonts w:ascii="Times New Roman" w:hAnsi="Times New Roman" w:cs="Times New Roman"/>
          <w:i/>
          <w:sz w:val="28"/>
          <w:szCs w:val="28"/>
        </w:rPr>
        <w:t>init-param</w:t>
      </w:r>
      <w:proofErr w:type="spellEnd"/>
      <w:r w:rsidRPr="00EC19C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C19C3">
        <w:rPr>
          <w:rFonts w:ascii="Times New Roman" w:hAnsi="Times New Roman" w:cs="Times New Roman"/>
          <w:i/>
          <w:sz w:val="28"/>
          <w:szCs w:val="28"/>
        </w:rPr>
        <w:t>or</w:t>
      </w:r>
      <w:proofErr w:type="spellEnd"/>
      <w:r w:rsidRPr="00EC19C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C19C3">
        <w:rPr>
          <w:rFonts w:ascii="Times New Roman" w:hAnsi="Times New Roman" w:cs="Times New Roman"/>
          <w:i/>
          <w:sz w:val="28"/>
          <w:szCs w:val="28"/>
        </w:rPr>
        <w:t>context-param</w:t>
      </w:r>
      <w:proofErr w:type="spellEnd"/>
      <w:r w:rsidRPr="00EC19C3"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EC19C3">
        <w:rPr>
          <w:rFonts w:ascii="Times New Roman" w:hAnsi="Times New Roman" w:cs="Times New Roman"/>
          <w:i/>
          <w:sz w:val="28"/>
          <w:szCs w:val="28"/>
        </w:rPr>
        <w:t>But</w:t>
      </w:r>
      <w:proofErr w:type="spellEnd"/>
      <w:r w:rsidRPr="00EC19C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C19C3">
        <w:rPr>
          <w:rFonts w:ascii="Times New Roman" w:hAnsi="Times New Roman" w:cs="Times New Roman"/>
          <w:i/>
          <w:sz w:val="28"/>
          <w:szCs w:val="28"/>
        </w:rPr>
        <w:t>you</w:t>
      </w:r>
      <w:proofErr w:type="spellEnd"/>
      <w:r w:rsidRPr="00EC19C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C19C3">
        <w:rPr>
          <w:rFonts w:ascii="Times New Roman" w:hAnsi="Times New Roman" w:cs="Times New Roman"/>
          <w:i/>
          <w:sz w:val="28"/>
          <w:szCs w:val="28"/>
        </w:rPr>
        <w:t>can't</w:t>
      </w:r>
      <w:proofErr w:type="spellEnd"/>
      <w:r w:rsidRPr="00EC19C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C19C3">
        <w:rPr>
          <w:rFonts w:ascii="Times New Roman" w:hAnsi="Times New Roman" w:cs="Times New Roman"/>
          <w:i/>
          <w:sz w:val="28"/>
          <w:szCs w:val="28"/>
        </w:rPr>
        <w:t>use</w:t>
      </w:r>
      <w:proofErr w:type="spellEnd"/>
      <w:r w:rsidRPr="00EC19C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C19C3">
        <w:rPr>
          <w:rFonts w:ascii="Times New Roman" w:hAnsi="Times New Roman" w:cs="Times New Roman"/>
          <w:i/>
          <w:sz w:val="28"/>
          <w:szCs w:val="28"/>
        </w:rPr>
        <w:t>both</w:t>
      </w:r>
      <w:proofErr w:type="spellEnd"/>
      <w:r w:rsidRPr="00EC19C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C19C3">
        <w:rPr>
          <w:rFonts w:ascii="Times New Roman" w:hAnsi="Times New Roman" w:cs="Times New Roman"/>
          <w:i/>
          <w:sz w:val="28"/>
          <w:szCs w:val="28"/>
        </w:rPr>
        <w:t>options</w:t>
      </w:r>
      <w:proofErr w:type="spellEnd"/>
      <w:r w:rsidRPr="00EC19C3">
        <w:rPr>
          <w:rFonts w:ascii="Times New Roman" w:hAnsi="Times New Roman" w:cs="Times New Roman"/>
          <w:i/>
          <w:sz w:val="28"/>
          <w:szCs w:val="28"/>
        </w:rPr>
        <w:t>!»</w:t>
      </w:r>
      <w:r w:rsidRPr="00EC19C3">
        <w:rPr>
          <w:rFonts w:ascii="Times New Roman" w:hAnsi="Times New Roman" w:cs="Times New Roman"/>
          <w:sz w:val="28"/>
          <w:szCs w:val="28"/>
        </w:rPr>
        <w:t>, что на русский можно будет перевести как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EC19C3">
        <w:rPr>
          <w:rFonts w:ascii="Times New Roman" w:hAnsi="Times New Roman" w:cs="Times New Roman"/>
          <w:sz w:val="28"/>
          <w:szCs w:val="28"/>
        </w:rPr>
        <w:t>то так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EC19C3">
        <w:rPr>
          <w:rFonts w:ascii="Times New Roman" w:hAnsi="Times New Roman" w:cs="Times New Roman"/>
          <w:i/>
          <w:sz w:val="28"/>
          <w:szCs w:val="28"/>
        </w:rPr>
        <w:t>«Таки определись уже со своим конфигом, и харэ мазать сопли по web.xml-ю! Хочешь показаться умным – пойди поработай!»</w:t>
      </w:r>
    </w:p>
    <w:p w14:paraId="3A773A9F" w14:textId="77777777" w:rsidR="00EC19C3" w:rsidRDefault="00EC19C3" w:rsidP="00EC19C3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вот</w:t>
      </w:r>
      <w:r w:rsidR="004F011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наконец</w:t>
      </w:r>
      <w:r w:rsidR="004F011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вывод по длинному и нудному пункту №5: </w:t>
      </w:r>
      <w:r w:rsidR="004F0118">
        <w:rPr>
          <w:rFonts w:ascii="Times New Roman" w:hAnsi="Times New Roman" w:cs="Times New Roman"/>
          <w:sz w:val="28"/>
          <w:szCs w:val="28"/>
        </w:rPr>
        <w:t>друзья, если у Вас есть возможность проконтролировать использование Вашего кода – сделайте это. Если Вы можете</w:t>
      </w:r>
      <w:r w:rsidR="006F0460">
        <w:rPr>
          <w:rFonts w:ascii="Times New Roman" w:hAnsi="Times New Roman" w:cs="Times New Roman"/>
          <w:sz w:val="28"/>
          <w:szCs w:val="28"/>
        </w:rPr>
        <w:t xml:space="preserve"> избавить Ваших коллег от долгого и мучительного выбора, избавьте их от него. Заметьте, я не сказал – «Лишите пользователей Вашего кода возможности выбирать», я лишь прошу Вас сделать этот выбор как можно более простым.</w:t>
      </w:r>
      <w:r w:rsidR="006920FB">
        <w:rPr>
          <w:rFonts w:ascii="Times New Roman" w:hAnsi="Times New Roman" w:cs="Times New Roman"/>
          <w:sz w:val="28"/>
          <w:szCs w:val="28"/>
        </w:rPr>
        <w:t xml:space="preserve"> И генерация своего собственного исключения как нельзя лучше подходит для этого случая.</w:t>
      </w:r>
    </w:p>
    <w:p w14:paraId="0B10B544" w14:textId="77777777" w:rsidR="006920FB" w:rsidRPr="00EC19C3" w:rsidRDefault="006920FB" w:rsidP="00EC19C3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1F11">
        <w:rPr>
          <w:rFonts w:ascii="Times New Roman" w:hAnsi="Times New Roman" w:cs="Times New Roman"/>
          <w:b/>
          <w:sz w:val="28"/>
          <w:szCs w:val="28"/>
        </w:rPr>
        <w:t>Примечание:</w:t>
      </w:r>
      <w:r>
        <w:rPr>
          <w:rFonts w:ascii="Times New Roman" w:hAnsi="Times New Roman" w:cs="Times New Roman"/>
          <w:sz w:val="28"/>
          <w:szCs w:val="28"/>
        </w:rPr>
        <w:t xml:space="preserve"> В жизни автора задания еще ни разу не встречались такие коллеги-</w:t>
      </w:r>
      <w:proofErr w:type="spellStart"/>
      <w:r>
        <w:rPr>
          <w:rFonts w:ascii="Times New Roman" w:hAnsi="Times New Roman" w:cs="Times New Roman"/>
          <w:sz w:val="28"/>
          <w:szCs w:val="28"/>
        </w:rPr>
        <w:t>нудилы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01F11">
        <w:rPr>
          <w:rFonts w:ascii="Times New Roman" w:hAnsi="Times New Roman" w:cs="Times New Roman"/>
          <w:sz w:val="28"/>
          <w:szCs w:val="28"/>
        </w:rPr>
        <w:t>которые были представлены в данном пункте. И, искренне надеюсь, что не встретятся. Скорее всего, таких нудных разработчиков и не существует вовсе. Так что все персонажи данного пункта выдуманы, исключительно с целью представить ситуацию как можно более явно.</w:t>
      </w:r>
    </w:p>
    <w:p w14:paraId="1B069A77" w14:textId="77777777" w:rsidR="006B558C" w:rsidRPr="006B558C" w:rsidRDefault="006B55FD" w:rsidP="00CD287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забывайте, пожалуйста, о том, что метод </w:t>
      </w:r>
      <w:proofErr w:type="spellStart"/>
      <w:r w:rsidRPr="006B55FD">
        <w:rPr>
          <w:rFonts w:ascii="Times New Roman" w:hAnsi="Times New Roman" w:cs="Times New Roman"/>
          <w:b/>
          <w:sz w:val="28"/>
          <w:szCs w:val="28"/>
        </w:rPr>
        <w:t>setCharacterEncoding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объекта </w:t>
      </w:r>
      <w:proofErr w:type="spellStart"/>
      <w:r w:rsidRPr="006B55FD">
        <w:rPr>
          <w:rFonts w:ascii="Times New Roman" w:hAnsi="Times New Roman" w:cs="Times New Roman"/>
          <w:b/>
          <w:sz w:val="28"/>
          <w:szCs w:val="28"/>
        </w:rPr>
        <w:t>request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выбросить исключение </w:t>
      </w:r>
      <w:proofErr w:type="spellStart"/>
      <w:r w:rsidRPr="006B55FD">
        <w:rPr>
          <w:rFonts w:ascii="Times New Roman" w:hAnsi="Times New Roman" w:cs="Times New Roman"/>
          <w:b/>
          <w:sz w:val="28"/>
          <w:szCs w:val="28"/>
          <w:lang w:val="en-US"/>
        </w:rPr>
        <w:t>UnsupportedEncodingException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том случае, если разработчик указал неверное значение кодировки, т. е. кодировку, которая не известна Java платформе, или не поддерживается ей. </w:t>
      </w:r>
    </w:p>
    <w:p w14:paraId="676099E0" w14:textId="77777777" w:rsidR="00CF72FC" w:rsidRPr="002E7963" w:rsidRDefault="006B55FD" w:rsidP="006B558C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вздумайте его обрабатывать или прятать! Не вздумайте так же устанавливать какое-либо значение кодировки по умолчанию, в случае возникновения такого исключения! Помните, Ваш фильтр </w:t>
      </w:r>
      <w:r w:rsidR="00E53451">
        <w:rPr>
          <w:rFonts w:ascii="Times New Roman" w:hAnsi="Times New Roman" w:cs="Times New Roman"/>
          <w:sz w:val="28"/>
          <w:szCs w:val="28"/>
        </w:rPr>
        <w:t xml:space="preserve">– это фундаментальный, узкоспециализированный, </w:t>
      </w:r>
      <w:proofErr w:type="spellStart"/>
      <w:r w:rsidR="00E53451">
        <w:rPr>
          <w:rFonts w:ascii="Times New Roman" w:hAnsi="Times New Roman" w:cs="Times New Roman"/>
          <w:sz w:val="28"/>
          <w:szCs w:val="28"/>
        </w:rPr>
        <w:t>няшечно-вкусняшечный</w:t>
      </w:r>
      <w:proofErr w:type="spellEnd"/>
      <w:r w:rsidR="00E53451">
        <w:rPr>
          <w:rFonts w:ascii="Times New Roman" w:hAnsi="Times New Roman" w:cs="Times New Roman"/>
          <w:sz w:val="28"/>
          <w:szCs w:val="28"/>
        </w:rPr>
        <w:t xml:space="preserve"> </w:t>
      </w:r>
      <w:r w:rsidR="00E53451">
        <w:rPr>
          <w:rFonts w:ascii="Times New Roman" w:hAnsi="Times New Roman" w:cs="Times New Roman"/>
          <w:sz w:val="28"/>
          <w:szCs w:val="28"/>
        </w:rPr>
        <w:lastRenderedPageBreak/>
        <w:t>инструмент, который делает супер-полезную, но при этом супер-определенную работу</w:t>
      </w:r>
      <w:r w:rsidR="00E80811">
        <w:rPr>
          <w:rFonts w:ascii="Times New Roman" w:hAnsi="Times New Roman" w:cs="Times New Roman"/>
          <w:sz w:val="28"/>
          <w:szCs w:val="28"/>
        </w:rPr>
        <w:t xml:space="preserve"> – </w:t>
      </w:r>
      <w:r w:rsidR="00E80811" w:rsidRPr="00E80811">
        <w:rPr>
          <w:rFonts w:ascii="Times New Roman" w:hAnsi="Times New Roman" w:cs="Times New Roman"/>
          <w:b/>
          <w:i/>
          <w:sz w:val="28"/>
          <w:szCs w:val="28"/>
        </w:rPr>
        <w:t>он устанавливает кодировку для request-а и response-а</w:t>
      </w:r>
      <w:r w:rsidR="00E80811">
        <w:rPr>
          <w:rFonts w:ascii="Times New Roman" w:hAnsi="Times New Roman" w:cs="Times New Roman"/>
          <w:sz w:val="28"/>
          <w:szCs w:val="28"/>
        </w:rPr>
        <w:t>.</w:t>
      </w:r>
      <w:r w:rsidR="00E53451">
        <w:rPr>
          <w:rFonts w:ascii="Times New Roman" w:hAnsi="Times New Roman" w:cs="Times New Roman"/>
          <w:sz w:val="28"/>
          <w:szCs w:val="28"/>
        </w:rPr>
        <w:t xml:space="preserve"> </w:t>
      </w:r>
      <w:r w:rsidR="00E80811">
        <w:rPr>
          <w:rFonts w:ascii="Times New Roman" w:hAnsi="Times New Roman" w:cs="Times New Roman"/>
          <w:sz w:val="28"/>
          <w:szCs w:val="28"/>
        </w:rPr>
        <w:t xml:space="preserve">Не Ваша вина в том, что какой-то разработчик-разгильдяй, получив в руки такой мощнейший инструмент, не умеет им пользоваться. </w:t>
      </w:r>
    </w:p>
    <w:p w14:paraId="7FFC0D9F" w14:textId="77777777" w:rsidR="00880BDE" w:rsidRDefault="00E80811" w:rsidP="006B558C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Поэтому, без тени сомнения, позвольте этому </w:t>
      </w:r>
      <w:proofErr w:type="spellStart"/>
      <w:r w:rsidRPr="006B55FD">
        <w:rPr>
          <w:rFonts w:ascii="Times New Roman" w:hAnsi="Times New Roman" w:cs="Times New Roman"/>
          <w:b/>
          <w:sz w:val="28"/>
          <w:szCs w:val="28"/>
          <w:lang w:val="en-US"/>
        </w:rPr>
        <w:t>UnsupportedEncodingException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-у</w:t>
      </w:r>
      <w:r>
        <w:rPr>
          <w:rFonts w:ascii="Times New Roman" w:hAnsi="Times New Roman" w:cs="Times New Roman"/>
          <w:sz w:val="28"/>
          <w:szCs w:val="28"/>
        </w:rPr>
        <w:t xml:space="preserve"> вырваться из Вашего фильтра, и расположить все прелести своего </w:t>
      </w:r>
      <w:r w:rsidRPr="00E80811">
        <w:rPr>
          <w:rFonts w:ascii="Times New Roman" w:hAnsi="Times New Roman" w:cs="Times New Roman"/>
          <w:sz w:val="28"/>
          <w:szCs w:val="28"/>
        </w:rPr>
        <w:t>StackTrace</w:t>
      </w:r>
      <w:r>
        <w:rPr>
          <w:rFonts w:ascii="Times New Roman" w:hAnsi="Times New Roman" w:cs="Times New Roman"/>
          <w:sz w:val="28"/>
          <w:szCs w:val="28"/>
        </w:rPr>
        <w:t>-а прям на всю Web-страницу этого бедолаги</w:t>
      </w:r>
      <w:r w:rsidR="00BF272F">
        <w:rPr>
          <w:rFonts w:ascii="Times New Roman" w:hAnsi="Times New Roman" w:cs="Times New Roman"/>
          <w:sz w:val="28"/>
          <w:szCs w:val="28"/>
        </w:rPr>
        <w:t xml:space="preserve">. </w:t>
      </w:r>
      <w:r w:rsidR="00F32964">
        <w:rPr>
          <w:rFonts w:ascii="Times New Roman" w:hAnsi="Times New Roman" w:cs="Times New Roman"/>
          <w:sz w:val="28"/>
          <w:szCs w:val="28"/>
        </w:rPr>
        <w:t xml:space="preserve">Согласитесь, чем быстрее программист увидит этот </w:t>
      </w:r>
      <w:proofErr w:type="spellStart"/>
      <w:r w:rsidR="00F32964" w:rsidRPr="00E80811">
        <w:rPr>
          <w:rFonts w:ascii="Times New Roman" w:hAnsi="Times New Roman" w:cs="Times New Roman"/>
          <w:sz w:val="28"/>
          <w:szCs w:val="28"/>
        </w:rPr>
        <w:t>StackTrace</w:t>
      </w:r>
      <w:proofErr w:type="spellEnd"/>
      <w:r w:rsidR="00F32964">
        <w:rPr>
          <w:rFonts w:ascii="Times New Roman" w:hAnsi="Times New Roman" w:cs="Times New Roman"/>
          <w:sz w:val="28"/>
          <w:szCs w:val="28"/>
        </w:rPr>
        <w:t>, тем быстрее он исправит проблему. Или, если не сможет ее исправить</w:t>
      </w:r>
      <w:r w:rsidR="00001F11">
        <w:rPr>
          <w:rFonts w:ascii="Times New Roman" w:hAnsi="Times New Roman" w:cs="Times New Roman"/>
          <w:sz w:val="28"/>
          <w:szCs w:val="28"/>
        </w:rPr>
        <w:t xml:space="preserve">, </w:t>
      </w:r>
      <w:r w:rsidR="00F32964">
        <w:rPr>
          <w:rFonts w:ascii="Times New Roman" w:hAnsi="Times New Roman" w:cs="Times New Roman"/>
          <w:sz w:val="28"/>
          <w:szCs w:val="28"/>
        </w:rPr>
        <w:t xml:space="preserve">задумается о том, что программирование – это не его, уволится, устроится на новую работу по призванию, и станет, наконец, счастлив. В общем, так или иначе, все закончится хорошо, так что не переживайте </w:t>
      </w:r>
      <w:r w:rsidR="00F32964" w:rsidRPr="00F32964">
        <w:rPr>
          <w:rFonts w:ascii="Times New Roman" w:hAnsi="Times New Roman" w:cs="Times New Roman"/>
          <w:sz w:val="28"/>
          <w:szCs w:val="28"/>
        </w:rPr>
        <w:sym w:font="Wingdings" w:char="F04A"/>
      </w:r>
      <w:r w:rsidR="00F32964">
        <w:rPr>
          <w:rFonts w:ascii="Times New Roman" w:hAnsi="Times New Roman" w:cs="Times New Roman"/>
          <w:sz w:val="28"/>
          <w:szCs w:val="28"/>
        </w:rPr>
        <w:t>.</w:t>
      </w:r>
    </w:p>
    <w:p w14:paraId="03A39882" w14:textId="77777777" w:rsidR="00AE7D0F" w:rsidRDefault="00001F11" w:rsidP="00001F11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Абсолютно отдавая себе отчет в том, что Вы уже в шаге от прекращения дальнейшего изучения курса, так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  сомневаетесь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что текст текущего задания когда-нибудь закончится, и справедливо волнуетесь, что в своей жизни Вы больше ничего не успеете, кроме как дочитать этот текст до конца, все же рискну еще </w:t>
      </w:r>
      <w:r w:rsidR="00AE7D0F">
        <w:rPr>
          <w:rFonts w:ascii="Times New Roman" w:hAnsi="Times New Roman" w:cs="Times New Roman"/>
          <w:sz w:val="28"/>
          <w:szCs w:val="28"/>
        </w:rPr>
        <w:t>чуть-чуть отвлечь Вас.</w:t>
      </w:r>
    </w:p>
    <w:p w14:paraId="361E5D90" w14:textId="77777777" w:rsidR="00AE7D0F" w:rsidRDefault="00AE7D0F" w:rsidP="00001F11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 уж в последних двух пунктах мы очень подробно останавливались на вопросах генерирования исключительных ситуаций Вашим кодом, и отказе от обработки этих исключений, было бы свинством с моей стороны не предоставить Вам ссылку на какой-нибудь авторитетный источник, подтверждающий мои слова.</w:t>
      </w:r>
    </w:p>
    <w:p w14:paraId="45F828D7" w14:textId="77777777" w:rsidR="00AE7D0F" w:rsidRDefault="00AE7D0F" w:rsidP="00001F11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Лучшим учебником по этому вопросу, на мой взгляд, является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 программировании №115 под названием </w:t>
      </w:r>
      <w:r w:rsidRPr="00AE7D0F">
        <w:rPr>
          <w:rFonts w:ascii="Times New Roman" w:hAnsi="Times New Roman" w:cs="Times New Roman"/>
          <w:b/>
          <w:sz w:val="28"/>
          <w:szCs w:val="28"/>
        </w:rPr>
        <w:t>«Боль»</w:t>
      </w:r>
      <w:r>
        <w:rPr>
          <w:rFonts w:ascii="Times New Roman" w:hAnsi="Times New Roman" w:cs="Times New Roman"/>
          <w:sz w:val="28"/>
          <w:szCs w:val="28"/>
        </w:rPr>
        <w:t xml:space="preserve">. Я настолько уважаю авторов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коанов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 программировании, и те тексты, которые они создали, что не могу позволить себе заниматься плагиатом и перепечатывать их, так что, прежде всего ниже приводится ссылка на этот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коан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C439D8A" w14:textId="77777777" w:rsidR="00AE7D0F" w:rsidRDefault="00000000" w:rsidP="00AE7D0F">
      <w:pPr>
        <w:pStyle w:val="a3"/>
        <w:ind w:firstLine="696"/>
        <w:jc w:val="center"/>
        <w:rPr>
          <w:rFonts w:ascii="Times New Roman" w:hAnsi="Times New Roman" w:cs="Times New Roman"/>
          <w:sz w:val="28"/>
          <w:szCs w:val="28"/>
        </w:rPr>
      </w:pPr>
      <w:hyperlink r:id="rId5" w:history="1">
        <w:r w:rsidR="00AE7D0F" w:rsidRPr="00851AC5">
          <w:rPr>
            <w:rStyle w:val="a4"/>
            <w:rFonts w:ascii="Times New Roman" w:hAnsi="Times New Roman" w:cs="Times New Roman"/>
            <w:sz w:val="28"/>
            <w:szCs w:val="28"/>
          </w:rPr>
          <w:t>http://thecodelesscode.com/case/115?lang=ru</w:t>
        </w:r>
      </w:hyperlink>
    </w:p>
    <w:p w14:paraId="28FFA461" w14:textId="77777777" w:rsidR="00955808" w:rsidRPr="00955808" w:rsidRDefault="00AE7D0F" w:rsidP="00955808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другой стороны,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коаны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 программировании – это источник истинного знания разработчиков ПО. Источник настолько глубокий и полный, что я не могу себе позволить заставить Вас ждать, пока браузер загрузит Вам страницу по вышеприведенной ссылке. Поэтому еще ниже приводится сам текст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№115, но не как недостойный плагиат, а лишь в качестве полноправной цитаты</w:t>
      </w:r>
      <w:r w:rsidR="00955808">
        <w:rPr>
          <w:rFonts w:ascii="Times New Roman" w:hAnsi="Times New Roman" w:cs="Times New Roman"/>
          <w:sz w:val="28"/>
          <w:szCs w:val="28"/>
        </w:rPr>
        <w:t xml:space="preserve">. Пока Вы читаете эту цитату, браузер успеет загрузить для Вас сайт с </w:t>
      </w:r>
      <w:proofErr w:type="spellStart"/>
      <w:r w:rsidR="00955808">
        <w:rPr>
          <w:rFonts w:ascii="Times New Roman" w:hAnsi="Times New Roman" w:cs="Times New Roman"/>
          <w:sz w:val="28"/>
          <w:szCs w:val="28"/>
        </w:rPr>
        <w:t>коанами</w:t>
      </w:r>
      <w:proofErr w:type="spellEnd"/>
      <w:r w:rsidR="00955808">
        <w:rPr>
          <w:rFonts w:ascii="Times New Roman" w:hAnsi="Times New Roman" w:cs="Times New Roman"/>
          <w:sz w:val="28"/>
          <w:szCs w:val="28"/>
        </w:rPr>
        <w:t xml:space="preserve">, и Вы, оказавшись на сайте, сможете посвятить себя чтению других </w:t>
      </w:r>
      <w:proofErr w:type="spellStart"/>
      <w:r w:rsidR="00955808">
        <w:rPr>
          <w:rFonts w:ascii="Times New Roman" w:hAnsi="Times New Roman" w:cs="Times New Roman"/>
          <w:sz w:val="28"/>
          <w:szCs w:val="28"/>
        </w:rPr>
        <w:t>коанов</w:t>
      </w:r>
      <w:proofErr w:type="spellEnd"/>
      <w:r w:rsidR="00955808">
        <w:rPr>
          <w:rFonts w:ascii="Times New Roman" w:hAnsi="Times New Roman" w:cs="Times New Roman"/>
          <w:sz w:val="28"/>
          <w:szCs w:val="28"/>
        </w:rPr>
        <w:t xml:space="preserve">, </w:t>
      </w:r>
      <w:r w:rsidR="00955808">
        <w:rPr>
          <w:rFonts w:ascii="Times New Roman" w:hAnsi="Times New Roman" w:cs="Times New Roman"/>
          <w:sz w:val="28"/>
          <w:szCs w:val="28"/>
        </w:rPr>
        <w:lastRenderedPageBreak/>
        <w:t xml:space="preserve">достигая все большего просветления с прочтением каждого текста </w:t>
      </w:r>
      <w:r w:rsidR="00955808" w:rsidRPr="00955808">
        <w:rPr>
          <w:rFonts w:ascii="Times New Roman" w:hAnsi="Times New Roman" w:cs="Times New Roman"/>
          <w:sz w:val="28"/>
          <w:szCs w:val="28"/>
        </w:rPr>
        <w:sym w:font="Wingdings" w:char="F04A"/>
      </w:r>
      <w:r w:rsidR="00955808">
        <w:rPr>
          <w:rFonts w:ascii="Times New Roman" w:hAnsi="Times New Roman" w:cs="Times New Roman"/>
          <w:sz w:val="28"/>
          <w:szCs w:val="28"/>
        </w:rPr>
        <w:t>. Итак, цитата:</w:t>
      </w:r>
    </w:p>
    <w:p w14:paraId="7251F0A1" w14:textId="77777777" w:rsidR="00955808" w:rsidRDefault="00955808" w:rsidP="00955808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14:paraId="4C89570F" w14:textId="77777777" w:rsidR="00955808" w:rsidRPr="00156155" w:rsidRDefault="00955808" w:rsidP="00A63AC7">
      <w:pPr>
        <w:pStyle w:val="a3"/>
        <w:ind w:firstLine="696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63AC7">
        <w:rPr>
          <w:rFonts w:ascii="Times New Roman" w:hAnsi="Times New Roman" w:cs="Times New Roman"/>
          <w:i/>
          <w:sz w:val="28"/>
          <w:szCs w:val="28"/>
        </w:rPr>
        <w:t>Случай 115. «Боль»</w:t>
      </w:r>
    </w:p>
    <w:p w14:paraId="4BDDBCFB" w14:textId="77777777" w:rsidR="00955808" w:rsidRPr="00156155" w:rsidRDefault="00955808" w:rsidP="00955808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63AC7">
        <w:rPr>
          <w:rFonts w:ascii="Times New Roman" w:hAnsi="Times New Roman" w:cs="Times New Roman"/>
          <w:i/>
          <w:sz w:val="28"/>
          <w:szCs w:val="28"/>
        </w:rPr>
        <w:t xml:space="preserve">Слухи о поврежденных данных достигли ушей Java-мастера </w:t>
      </w:r>
      <w:proofErr w:type="spellStart"/>
      <w:r w:rsidRPr="00A63AC7">
        <w:rPr>
          <w:rFonts w:ascii="Times New Roman" w:hAnsi="Times New Roman" w:cs="Times New Roman"/>
          <w:i/>
          <w:sz w:val="28"/>
          <w:szCs w:val="28"/>
        </w:rPr>
        <w:t>Банзена</w:t>
      </w:r>
      <w:proofErr w:type="spellEnd"/>
      <w:r w:rsidRPr="00A63AC7">
        <w:rPr>
          <w:rFonts w:ascii="Times New Roman" w:hAnsi="Times New Roman" w:cs="Times New Roman"/>
          <w:i/>
          <w:sz w:val="28"/>
          <w:szCs w:val="28"/>
        </w:rPr>
        <w:t>. Изучив код, он позвал к себе одного монаха.</w:t>
      </w:r>
    </w:p>
    <w:p w14:paraId="14A7BD8E" w14:textId="77777777" w:rsidR="00955808" w:rsidRPr="00A63AC7" w:rsidRDefault="00955808" w:rsidP="00955808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63AC7">
        <w:rPr>
          <w:rFonts w:ascii="Times New Roman" w:hAnsi="Times New Roman" w:cs="Times New Roman"/>
          <w:i/>
          <w:sz w:val="28"/>
          <w:szCs w:val="28"/>
        </w:rPr>
        <w:t xml:space="preserve">«Ты очень стараешься избавиться от NULL», – сказал мастер. – «Инициализируешь </w:t>
      </w:r>
      <w:proofErr w:type="spellStart"/>
      <w:r w:rsidRPr="00A63AC7">
        <w:rPr>
          <w:rFonts w:ascii="Times New Roman" w:hAnsi="Times New Roman" w:cs="Times New Roman"/>
          <w:i/>
          <w:sz w:val="28"/>
          <w:szCs w:val="28"/>
        </w:rPr>
        <w:t>String</w:t>
      </w:r>
      <w:proofErr w:type="spellEnd"/>
      <w:r w:rsidRPr="00A63AC7">
        <w:rPr>
          <w:rFonts w:ascii="Times New Roman" w:hAnsi="Times New Roman" w:cs="Times New Roman"/>
          <w:i/>
          <w:sz w:val="28"/>
          <w:szCs w:val="28"/>
        </w:rPr>
        <w:t xml:space="preserve"> пустой строкой и присваиваешь пустую строку всем аргументам типа </w:t>
      </w:r>
      <w:r w:rsidRPr="00A63AC7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proofErr w:type="spellStart"/>
      <w:r w:rsidRPr="00A63AC7">
        <w:rPr>
          <w:rFonts w:ascii="Times New Roman" w:hAnsi="Times New Roman" w:cs="Times New Roman"/>
          <w:i/>
          <w:sz w:val="28"/>
          <w:szCs w:val="28"/>
        </w:rPr>
        <w:t>tring</w:t>
      </w:r>
      <w:proofErr w:type="spellEnd"/>
      <w:r w:rsidRPr="00A63AC7">
        <w:rPr>
          <w:rFonts w:ascii="Times New Roman" w:hAnsi="Times New Roman" w:cs="Times New Roman"/>
          <w:i/>
          <w:sz w:val="28"/>
          <w:szCs w:val="28"/>
        </w:rPr>
        <w:t xml:space="preserve">. Кроме того ты хранишь свойства объектов переноса данных в примитивах, отчего NULL колонки типа </w:t>
      </w:r>
      <w:r w:rsidRPr="00A63AC7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Start"/>
      <w:r w:rsidRPr="00A63AC7">
        <w:rPr>
          <w:rFonts w:ascii="Times New Roman" w:hAnsi="Times New Roman" w:cs="Times New Roman"/>
          <w:i/>
          <w:sz w:val="28"/>
          <w:szCs w:val="28"/>
        </w:rPr>
        <w:t>nteger</w:t>
      </w:r>
      <w:proofErr w:type="spellEnd"/>
      <w:r w:rsidRPr="00A63AC7">
        <w:rPr>
          <w:rFonts w:ascii="Times New Roman" w:hAnsi="Times New Roman" w:cs="Times New Roman"/>
          <w:i/>
          <w:sz w:val="28"/>
          <w:szCs w:val="28"/>
        </w:rPr>
        <w:t xml:space="preserve"> читаются как нули, а NULL колонки типа </w:t>
      </w:r>
      <w:r w:rsidRPr="00A63AC7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proofErr w:type="spellStart"/>
      <w:r w:rsidRPr="00A63AC7">
        <w:rPr>
          <w:rFonts w:ascii="Times New Roman" w:hAnsi="Times New Roman" w:cs="Times New Roman"/>
          <w:i/>
          <w:sz w:val="28"/>
          <w:szCs w:val="28"/>
        </w:rPr>
        <w:t>oolean</w:t>
      </w:r>
      <w:proofErr w:type="spellEnd"/>
      <w:r w:rsidRPr="00A63AC7">
        <w:rPr>
          <w:rFonts w:ascii="Times New Roman" w:hAnsi="Times New Roman" w:cs="Times New Roman"/>
          <w:i/>
          <w:sz w:val="28"/>
          <w:szCs w:val="28"/>
        </w:rPr>
        <w:t xml:space="preserve"> читаются как </w:t>
      </w:r>
      <w:proofErr w:type="spellStart"/>
      <w:r w:rsidRPr="00A63AC7">
        <w:rPr>
          <w:rFonts w:ascii="Times New Roman" w:hAnsi="Times New Roman" w:cs="Times New Roman"/>
          <w:i/>
          <w:sz w:val="28"/>
          <w:szCs w:val="28"/>
        </w:rPr>
        <w:t>false</w:t>
      </w:r>
      <w:proofErr w:type="spellEnd"/>
      <w:r w:rsidRPr="00A63AC7">
        <w:rPr>
          <w:rFonts w:ascii="Times New Roman" w:hAnsi="Times New Roman" w:cs="Times New Roman"/>
          <w:i/>
          <w:sz w:val="28"/>
          <w:szCs w:val="28"/>
        </w:rPr>
        <w:t>. Объяснись».</w:t>
      </w:r>
    </w:p>
    <w:p w14:paraId="021FB84C" w14:textId="77777777" w:rsidR="00955808" w:rsidRPr="00A63AC7" w:rsidRDefault="00955808" w:rsidP="00955808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63AC7">
        <w:rPr>
          <w:rFonts w:ascii="Times New Roman" w:hAnsi="Times New Roman" w:cs="Times New Roman"/>
          <w:i/>
          <w:sz w:val="28"/>
          <w:szCs w:val="28"/>
        </w:rPr>
        <w:t xml:space="preserve">Мальчик ответил: «Я заметил, что наиболее часто встречающая в нашем коде ошибка </w:t>
      </w:r>
      <w:r w:rsidR="00156155" w:rsidRPr="00156155">
        <w:rPr>
          <w:rFonts w:ascii="Times New Roman" w:hAnsi="Times New Roman" w:cs="Times New Roman"/>
          <w:i/>
          <w:sz w:val="28"/>
          <w:szCs w:val="28"/>
        </w:rPr>
        <w:t>–</w:t>
      </w:r>
      <w:r w:rsidRPr="00A63AC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63AC7">
        <w:rPr>
          <w:rFonts w:ascii="Times New Roman" w:hAnsi="Times New Roman" w:cs="Times New Roman"/>
          <w:b/>
          <w:i/>
          <w:sz w:val="28"/>
          <w:szCs w:val="28"/>
        </w:rPr>
        <w:t>NullPointerException</w:t>
      </w:r>
      <w:proofErr w:type="spellEnd"/>
      <w:r w:rsidRPr="00A63AC7">
        <w:rPr>
          <w:rFonts w:ascii="Times New Roman" w:hAnsi="Times New Roman" w:cs="Times New Roman"/>
          <w:i/>
          <w:sz w:val="28"/>
          <w:szCs w:val="28"/>
        </w:rPr>
        <w:t>. Я стараюсь максимально снизить количество таких ошибок».</w:t>
      </w:r>
    </w:p>
    <w:p w14:paraId="15EDE892" w14:textId="77777777" w:rsidR="00955808" w:rsidRPr="00A63AC7" w:rsidRDefault="00955808" w:rsidP="00955808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63AC7">
        <w:rPr>
          <w:rFonts w:ascii="Times New Roman" w:hAnsi="Times New Roman" w:cs="Times New Roman"/>
          <w:i/>
          <w:sz w:val="28"/>
          <w:szCs w:val="28"/>
        </w:rPr>
        <w:t>Банзен</w:t>
      </w:r>
      <w:proofErr w:type="spellEnd"/>
      <w:r w:rsidRPr="00A63AC7">
        <w:rPr>
          <w:rFonts w:ascii="Times New Roman" w:hAnsi="Times New Roman" w:cs="Times New Roman"/>
          <w:i/>
          <w:sz w:val="28"/>
          <w:szCs w:val="28"/>
        </w:rPr>
        <w:t xml:space="preserve"> немного подумал, затем бросил в камин медную монетку и засыпал ее толстым слоем раскаленных углей. «Достань монетку голыми руками» – сказал он.</w:t>
      </w:r>
    </w:p>
    <w:p w14:paraId="62FFDBEA" w14:textId="77777777" w:rsidR="00955808" w:rsidRPr="00A63AC7" w:rsidRDefault="00955808" w:rsidP="00955808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63AC7">
        <w:rPr>
          <w:rFonts w:ascii="Times New Roman" w:hAnsi="Times New Roman" w:cs="Times New Roman"/>
          <w:i/>
          <w:sz w:val="28"/>
          <w:szCs w:val="28"/>
        </w:rPr>
        <w:t>Монах трижды пытался выполнить поручение, но каждый раз, обжегшись, с болью отдергивал руку.</w:t>
      </w:r>
    </w:p>
    <w:p w14:paraId="0CA49DAA" w14:textId="77777777" w:rsidR="00BD23C1" w:rsidRPr="00A63AC7" w:rsidRDefault="00955808" w:rsidP="00BD23C1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63AC7">
        <w:rPr>
          <w:rFonts w:ascii="Times New Roman" w:hAnsi="Times New Roman" w:cs="Times New Roman"/>
          <w:i/>
          <w:sz w:val="28"/>
          <w:szCs w:val="28"/>
        </w:rPr>
        <w:t>Банзен</w:t>
      </w:r>
      <w:proofErr w:type="spellEnd"/>
      <w:r w:rsidRPr="00A63AC7">
        <w:rPr>
          <w:rFonts w:ascii="Times New Roman" w:hAnsi="Times New Roman" w:cs="Times New Roman"/>
          <w:i/>
          <w:sz w:val="28"/>
          <w:szCs w:val="28"/>
        </w:rPr>
        <w:t xml:space="preserve"> схватил мальчишку за плечо, нашел нерв и сильно надавил. Боль прекратилась.</w:t>
      </w:r>
    </w:p>
    <w:p w14:paraId="22414DB0" w14:textId="77777777" w:rsidR="00BD23C1" w:rsidRPr="00A63AC7" w:rsidRDefault="00BD23C1" w:rsidP="00BD23C1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63AC7">
        <w:rPr>
          <w:rFonts w:ascii="Times New Roman" w:hAnsi="Times New Roman" w:cs="Times New Roman"/>
          <w:i/>
          <w:sz w:val="28"/>
          <w:szCs w:val="28"/>
        </w:rPr>
        <w:t>«Еще раз»</w:t>
      </w:r>
      <w:r w:rsidR="00955808" w:rsidRPr="00A63AC7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A63AC7">
        <w:rPr>
          <w:rFonts w:ascii="Times New Roman" w:hAnsi="Times New Roman" w:cs="Times New Roman"/>
          <w:i/>
          <w:sz w:val="28"/>
          <w:szCs w:val="28"/>
        </w:rPr>
        <w:t>–</w:t>
      </w:r>
      <w:r w:rsidR="00955808" w:rsidRPr="00A63AC7">
        <w:rPr>
          <w:rFonts w:ascii="Times New Roman" w:hAnsi="Times New Roman" w:cs="Times New Roman"/>
          <w:i/>
          <w:sz w:val="28"/>
          <w:szCs w:val="28"/>
        </w:rPr>
        <w:t xml:space="preserve"> приказал </w:t>
      </w:r>
      <w:proofErr w:type="spellStart"/>
      <w:r w:rsidR="00955808" w:rsidRPr="00A63AC7">
        <w:rPr>
          <w:rFonts w:ascii="Times New Roman" w:hAnsi="Times New Roman" w:cs="Times New Roman"/>
          <w:i/>
          <w:sz w:val="28"/>
          <w:szCs w:val="28"/>
        </w:rPr>
        <w:t>Банзен</w:t>
      </w:r>
      <w:proofErr w:type="spellEnd"/>
      <w:r w:rsidR="00955808" w:rsidRPr="00A63AC7">
        <w:rPr>
          <w:rFonts w:ascii="Times New Roman" w:hAnsi="Times New Roman" w:cs="Times New Roman"/>
          <w:i/>
          <w:sz w:val="28"/>
          <w:szCs w:val="28"/>
        </w:rPr>
        <w:t>, все еще зажимая нерв.</w:t>
      </w:r>
    </w:p>
    <w:p w14:paraId="3E4E24FD" w14:textId="77777777" w:rsidR="00BD23C1" w:rsidRPr="00A63AC7" w:rsidRDefault="00955808" w:rsidP="00BD23C1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63AC7">
        <w:rPr>
          <w:rFonts w:ascii="Times New Roman" w:hAnsi="Times New Roman" w:cs="Times New Roman"/>
          <w:i/>
          <w:sz w:val="28"/>
          <w:szCs w:val="28"/>
        </w:rPr>
        <w:t>Монах попытался еще раз. С радостью он осознал, что может свободно рыться в углях, но радость его превратилась в ужас, когда он почуял и услышал, как горит его плоть. Тут же он отдернул обожженную, покрытую волдырями руку и уронил монетку на пол.</w:t>
      </w:r>
    </w:p>
    <w:p w14:paraId="56EDE5C2" w14:textId="77777777" w:rsidR="00BD23C1" w:rsidRPr="00A63AC7" w:rsidRDefault="00955808" w:rsidP="00A63AC7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63AC7">
        <w:rPr>
          <w:rFonts w:ascii="Times New Roman" w:hAnsi="Times New Roman" w:cs="Times New Roman"/>
          <w:i/>
          <w:sz w:val="28"/>
          <w:szCs w:val="28"/>
        </w:rPr>
        <w:t>Банзен</w:t>
      </w:r>
      <w:proofErr w:type="spellEnd"/>
      <w:r w:rsidRPr="00A63AC7">
        <w:rPr>
          <w:rFonts w:ascii="Times New Roman" w:hAnsi="Times New Roman" w:cs="Times New Roman"/>
          <w:i/>
          <w:sz w:val="28"/>
          <w:szCs w:val="28"/>
        </w:rPr>
        <w:t xml:space="preserve"> отпустил монаха и покинул комнату. Монаху больше не требовались наставления, но ему пришлось научиться печатать левой рукой.</w:t>
      </w:r>
    </w:p>
    <w:p w14:paraId="7F943A3C" w14:textId="77777777" w:rsidR="00BD23C1" w:rsidRDefault="00BD23C1" w:rsidP="00BD23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Согласитесь, господа, впечатляет! Думаю, после прочтения этого текста, я окончательно убедил Вас. И не только убедил, но</w:t>
      </w:r>
      <w:r w:rsidR="00003E06">
        <w:rPr>
          <w:rFonts w:ascii="Times New Roman" w:hAnsi="Times New Roman" w:cs="Times New Roman"/>
          <w:sz w:val="28"/>
          <w:szCs w:val="28"/>
        </w:rPr>
        <w:t>, скорее всего, на время сменил программистское настроение на философское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003E06">
        <w:rPr>
          <w:rFonts w:ascii="Times New Roman" w:hAnsi="Times New Roman" w:cs="Times New Roman"/>
          <w:sz w:val="28"/>
          <w:szCs w:val="28"/>
        </w:rPr>
        <w:t xml:space="preserve"> Так что </w:t>
      </w:r>
      <w:r w:rsidR="00003E06">
        <w:rPr>
          <w:rFonts w:ascii="Times New Roman" w:hAnsi="Times New Roman" w:cs="Times New Roman"/>
          <w:sz w:val="28"/>
          <w:szCs w:val="28"/>
        </w:rPr>
        <w:lastRenderedPageBreak/>
        <w:t xml:space="preserve">отложите в сторону этот текст на некоторое время, и попейте чайку, размышляя о сущем – я подожду </w:t>
      </w:r>
      <w:r w:rsidR="00003E06" w:rsidRPr="00003E06">
        <w:rPr>
          <w:rFonts w:ascii="Times New Roman" w:hAnsi="Times New Roman" w:cs="Times New Roman"/>
          <w:sz w:val="28"/>
          <w:szCs w:val="28"/>
        </w:rPr>
        <w:sym w:font="Wingdings" w:char="F04A"/>
      </w:r>
    </w:p>
    <w:p w14:paraId="748B0C2D" w14:textId="77777777" w:rsidR="00001F11" w:rsidRDefault="00003E06" w:rsidP="00003E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 что, вернулись? Отлично, так как у нас, наконец, финишная прямая. </w:t>
      </w:r>
      <w:r w:rsidR="00001F11">
        <w:rPr>
          <w:rFonts w:ascii="Times New Roman" w:hAnsi="Times New Roman" w:cs="Times New Roman"/>
          <w:sz w:val="28"/>
          <w:szCs w:val="28"/>
        </w:rPr>
        <w:t>Реализовав фильтр, напишите так же небольшое Web-приложение, которое позволит продемонстрировать его работу.</w:t>
      </w:r>
    </w:p>
    <w:p w14:paraId="155F0845" w14:textId="77777777" w:rsidR="00003E06" w:rsidRPr="00001F11" w:rsidRDefault="00003E06" w:rsidP="00003E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вот тут </w:t>
      </w:r>
      <w:r w:rsidR="00A63AC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</w:t>
      </w:r>
      <w:r w:rsidR="00A63AC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наверное</w:t>
      </w:r>
      <w:r w:rsidR="00A63AC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думаете про себя – «</w:t>
      </w:r>
      <w:proofErr w:type="spellStart"/>
      <w:r w:rsidR="00A63AC7">
        <w:rPr>
          <w:rFonts w:ascii="Times New Roman" w:hAnsi="Times New Roman" w:cs="Times New Roman"/>
          <w:sz w:val="28"/>
          <w:szCs w:val="28"/>
        </w:rPr>
        <w:t>Имперически</w:t>
      </w:r>
      <w:r w:rsidR="00124F39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00A63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3AC7">
        <w:rPr>
          <w:rFonts w:ascii="Times New Roman" w:hAnsi="Times New Roman" w:cs="Times New Roman"/>
          <w:sz w:val="28"/>
          <w:szCs w:val="28"/>
        </w:rPr>
        <w:t>котегаритив</w:t>
      </w:r>
      <w:proofErr w:type="spellEnd"/>
      <w:r w:rsidR="00A63AC7">
        <w:rPr>
          <w:rFonts w:ascii="Times New Roman" w:hAnsi="Times New Roman" w:cs="Times New Roman"/>
          <w:sz w:val="28"/>
          <w:szCs w:val="28"/>
        </w:rPr>
        <w:t xml:space="preserve">! Оказывается, чтобы остановить словесный понос, бурным потоком от собеседника идущий, не обязательно орать ему в ответ и грозить расправой. Иногда достаточно лишь оставить его на время, да выпить чаю… Воистину, жизнь наша полна </w:t>
      </w:r>
      <w:proofErr w:type="spellStart"/>
      <w:r w:rsidR="00A63AC7">
        <w:rPr>
          <w:rFonts w:ascii="Times New Roman" w:hAnsi="Times New Roman" w:cs="Times New Roman"/>
          <w:sz w:val="28"/>
          <w:szCs w:val="28"/>
        </w:rPr>
        <w:t>презабавностей</w:t>
      </w:r>
      <w:proofErr w:type="spellEnd"/>
      <w:r w:rsidR="00A63AC7">
        <w:rPr>
          <w:rFonts w:ascii="Times New Roman" w:hAnsi="Times New Roman" w:cs="Times New Roman"/>
          <w:sz w:val="28"/>
          <w:szCs w:val="28"/>
        </w:rPr>
        <w:t xml:space="preserve">… </w:t>
      </w:r>
      <w:proofErr w:type="gramStart"/>
      <w:r w:rsidR="00A63AC7">
        <w:rPr>
          <w:rFonts w:ascii="Times New Roman" w:hAnsi="Times New Roman" w:cs="Times New Roman"/>
          <w:sz w:val="28"/>
          <w:szCs w:val="28"/>
        </w:rPr>
        <w:t>Так</w:t>
      </w:r>
      <w:proofErr w:type="gramEnd"/>
      <w:r w:rsidR="00A63AC7">
        <w:rPr>
          <w:rFonts w:ascii="Times New Roman" w:hAnsi="Times New Roman" w:cs="Times New Roman"/>
          <w:sz w:val="28"/>
          <w:szCs w:val="28"/>
        </w:rPr>
        <w:t xml:space="preserve"> а чего же он хотел то</w:t>
      </w:r>
      <w:r w:rsidR="00156155">
        <w:rPr>
          <w:rFonts w:ascii="Times New Roman" w:hAnsi="Times New Roman" w:cs="Times New Roman"/>
          <w:sz w:val="28"/>
          <w:szCs w:val="28"/>
        </w:rPr>
        <w:t xml:space="preserve"> </w:t>
      </w:r>
      <w:r w:rsidR="00A63AC7">
        <w:rPr>
          <w:rFonts w:ascii="Times New Roman" w:hAnsi="Times New Roman" w:cs="Times New Roman"/>
          <w:sz w:val="28"/>
          <w:szCs w:val="28"/>
        </w:rPr>
        <w:t>от меня в этом задании? Блин, перечитывать или просто забить?..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9CD0486" w14:textId="77777777" w:rsidR="00001F11" w:rsidRPr="002C5F0F" w:rsidRDefault="00001F11" w:rsidP="006B558C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14:paraId="49337121" w14:textId="77777777" w:rsidR="00B23C69" w:rsidRDefault="00B23C69" w:rsidP="006E139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87E0EB" w14:textId="77777777" w:rsidR="00322EAD" w:rsidRDefault="00322EAD" w:rsidP="006E139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CC80B8" w14:textId="77777777" w:rsidR="00322EAD" w:rsidRDefault="00322EAD" w:rsidP="006E139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72FB85" w14:textId="77777777" w:rsidR="00322EAD" w:rsidRDefault="00322EAD" w:rsidP="006E139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27EDA4" w14:textId="77777777" w:rsidR="00322EAD" w:rsidRDefault="00322EAD" w:rsidP="006E139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D47BA1" w14:textId="77777777" w:rsidR="00322EAD" w:rsidRDefault="00322EAD" w:rsidP="006E139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979B2B" w14:textId="77777777" w:rsidR="00322EAD" w:rsidRDefault="00322EAD" w:rsidP="006E139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2885A1" w14:textId="77777777" w:rsidR="00322EAD" w:rsidRDefault="00322EAD" w:rsidP="006E139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9B567E" w14:textId="77777777" w:rsidR="00322EAD" w:rsidRDefault="00322EAD" w:rsidP="006E139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51F3EB" w14:textId="77777777" w:rsidR="00322EAD" w:rsidRDefault="00322EAD" w:rsidP="006E139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075789" w14:textId="77777777" w:rsidR="00322EAD" w:rsidRDefault="00322EAD" w:rsidP="006E139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B60274" w14:textId="77777777" w:rsidR="00322EAD" w:rsidRDefault="00322EAD" w:rsidP="006E139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88F441" w14:textId="77777777" w:rsidR="00322EAD" w:rsidRDefault="00322EAD" w:rsidP="006E139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0F52D5" w14:textId="77777777" w:rsidR="00322EAD" w:rsidRDefault="00322EAD" w:rsidP="006E139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E97A77" w14:textId="77777777" w:rsidR="00322EAD" w:rsidRPr="002C5F0F" w:rsidRDefault="00322EAD" w:rsidP="006E139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AD22D1" w14:textId="77777777" w:rsidR="00CE1487" w:rsidRPr="006B55FD" w:rsidRDefault="00CE1487" w:rsidP="00CE148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E1487" w:rsidRPr="006B55FD" w:rsidSect="005D71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2F28"/>
    <w:multiLevelType w:val="hybridMultilevel"/>
    <w:tmpl w:val="7F6CD6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B10A3"/>
    <w:multiLevelType w:val="hybridMultilevel"/>
    <w:tmpl w:val="F6583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4708"/>
    <w:multiLevelType w:val="hybridMultilevel"/>
    <w:tmpl w:val="A866E132"/>
    <w:lvl w:ilvl="0" w:tplc="596E3924">
      <w:start w:val="1"/>
      <w:numFmt w:val="decimal"/>
      <w:lvlText w:val="%1."/>
      <w:lvlJc w:val="left"/>
      <w:pPr>
        <w:ind w:left="1458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0EA1194"/>
    <w:multiLevelType w:val="hybridMultilevel"/>
    <w:tmpl w:val="2BAE3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31C88"/>
    <w:multiLevelType w:val="hybridMultilevel"/>
    <w:tmpl w:val="7820DB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25911"/>
    <w:multiLevelType w:val="hybridMultilevel"/>
    <w:tmpl w:val="728620F4"/>
    <w:lvl w:ilvl="0" w:tplc="04190001">
      <w:start w:val="1"/>
      <w:numFmt w:val="bullet"/>
      <w:lvlText w:val=""/>
      <w:lvlJc w:val="left"/>
      <w:pPr>
        <w:ind w:left="21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84" w:hanging="360"/>
      </w:pPr>
      <w:rPr>
        <w:rFonts w:ascii="Wingdings" w:hAnsi="Wingdings" w:hint="default"/>
      </w:rPr>
    </w:lvl>
  </w:abstractNum>
  <w:abstractNum w:abstractNumId="6" w15:restartNumberingAfterBreak="0">
    <w:nsid w:val="248D7409"/>
    <w:multiLevelType w:val="hybridMultilevel"/>
    <w:tmpl w:val="77A0907C"/>
    <w:lvl w:ilvl="0" w:tplc="596E39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B1CE2"/>
    <w:multiLevelType w:val="hybridMultilevel"/>
    <w:tmpl w:val="9FD40ACA"/>
    <w:lvl w:ilvl="0" w:tplc="596E39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3118F"/>
    <w:multiLevelType w:val="hybridMultilevel"/>
    <w:tmpl w:val="A80662F4"/>
    <w:lvl w:ilvl="0" w:tplc="0419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9" w15:restartNumberingAfterBreak="0">
    <w:nsid w:val="3AF63CF7"/>
    <w:multiLevelType w:val="hybridMultilevel"/>
    <w:tmpl w:val="129AEFAE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0" w15:restartNumberingAfterBreak="0">
    <w:nsid w:val="409A2840"/>
    <w:multiLevelType w:val="hybridMultilevel"/>
    <w:tmpl w:val="923EF69C"/>
    <w:lvl w:ilvl="0" w:tplc="596E392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74E29"/>
    <w:multiLevelType w:val="hybridMultilevel"/>
    <w:tmpl w:val="D6E6F2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E345F36">
      <w:start w:val="1"/>
      <w:numFmt w:val="decimal"/>
      <w:suff w:val="space"/>
      <w:lvlText w:val="3. %2"/>
      <w:lvlJc w:val="left"/>
      <w:pPr>
        <w:ind w:left="1134" w:hanging="567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91126E"/>
    <w:multiLevelType w:val="hybridMultilevel"/>
    <w:tmpl w:val="CE4E383E"/>
    <w:lvl w:ilvl="0" w:tplc="596E39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1108B1"/>
    <w:multiLevelType w:val="hybridMultilevel"/>
    <w:tmpl w:val="3A0C3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11C3E"/>
    <w:multiLevelType w:val="hybridMultilevel"/>
    <w:tmpl w:val="3F8EBBC8"/>
    <w:lvl w:ilvl="0" w:tplc="596E392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7779E5"/>
    <w:multiLevelType w:val="hybridMultilevel"/>
    <w:tmpl w:val="47AAA6DC"/>
    <w:lvl w:ilvl="0" w:tplc="0E345F36">
      <w:start w:val="1"/>
      <w:numFmt w:val="decimal"/>
      <w:suff w:val="space"/>
      <w:lvlText w:val="3. %1"/>
      <w:lvlJc w:val="left"/>
      <w:pPr>
        <w:ind w:left="1134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873417"/>
    <w:multiLevelType w:val="hybridMultilevel"/>
    <w:tmpl w:val="6A18BC34"/>
    <w:lvl w:ilvl="0" w:tplc="596E392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1F524A"/>
    <w:multiLevelType w:val="hybridMultilevel"/>
    <w:tmpl w:val="6D3E81E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6CB81163"/>
    <w:multiLevelType w:val="hybridMultilevel"/>
    <w:tmpl w:val="97DC63EC"/>
    <w:lvl w:ilvl="0" w:tplc="596E39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E649B4"/>
    <w:multiLevelType w:val="hybridMultilevel"/>
    <w:tmpl w:val="A2C6F8F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7235369F"/>
    <w:multiLevelType w:val="hybridMultilevel"/>
    <w:tmpl w:val="5094D3F4"/>
    <w:lvl w:ilvl="0" w:tplc="596E39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996B05"/>
    <w:multiLevelType w:val="hybridMultilevel"/>
    <w:tmpl w:val="E7FC59FE"/>
    <w:lvl w:ilvl="0" w:tplc="596E392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916594"/>
    <w:multiLevelType w:val="hybridMultilevel"/>
    <w:tmpl w:val="8FA0724C"/>
    <w:lvl w:ilvl="0" w:tplc="0419000F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075151">
    <w:abstractNumId w:val="17"/>
  </w:num>
  <w:num w:numId="2" w16cid:durableId="1383291335">
    <w:abstractNumId w:val="3"/>
  </w:num>
  <w:num w:numId="3" w16cid:durableId="1932664728">
    <w:abstractNumId w:val="11"/>
  </w:num>
  <w:num w:numId="4" w16cid:durableId="330565927">
    <w:abstractNumId w:val="15"/>
  </w:num>
  <w:num w:numId="5" w16cid:durableId="1996449113">
    <w:abstractNumId w:val="22"/>
  </w:num>
  <w:num w:numId="6" w16cid:durableId="2015064538">
    <w:abstractNumId w:val="0"/>
  </w:num>
  <w:num w:numId="7" w16cid:durableId="1583568710">
    <w:abstractNumId w:val="4"/>
  </w:num>
  <w:num w:numId="8" w16cid:durableId="861240107">
    <w:abstractNumId w:val="19"/>
  </w:num>
  <w:num w:numId="9" w16cid:durableId="679159492">
    <w:abstractNumId w:val="13"/>
  </w:num>
  <w:num w:numId="10" w16cid:durableId="1990015967">
    <w:abstractNumId w:val="9"/>
  </w:num>
  <w:num w:numId="11" w16cid:durableId="323320514">
    <w:abstractNumId w:val="5"/>
  </w:num>
  <w:num w:numId="12" w16cid:durableId="2114663711">
    <w:abstractNumId w:val="8"/>
  </w:num>
  <w:num w:numId="13" w16cid:durableId="2018188219">
    <w:abstractNumId w:val="16"/>
  </w:num>
  <w:num w:numId="14" w16cid:durableId="1193150105">
    <w:abstractNumId w:val="21"/>
  </w:num>
  <w:num w:numId="15" w16cid:durableId="292635358">
    <w:abstractNumId w:val="2"/>
  </w:num>
  <w:num w:numId="16" w16cid:durableId="781921336">
    <w:abstractNumId w:val="14"/>
  </w:num>
  <w:num w:numId="17" w16cid:durableId="518737998">
    <w:abstractNumId w:val="1"/>
  </w:num>
  <w:num w:numId="18" w16cid:durableId="1987471171">
    <w:abstractNumId w:val="10"/>
  </w:num>
  <w:num w:numId="19" w16cid:durableId="618415135">
    <w:abstractNumId w:val="18"/>
  </w:num>
  <w:num w:numId="20" w16cid:durableId="1384674974">
    <w:abstractNumId w:val="12"/>
  </w:num>
  <w:num w:numId="21" w16cid:durableId="1004435349">
    <w:abstractNumId w:val="20"/>
  </w:num>
  <w:num w:numId="22" w16cid:durableId="1929121734">
    <w:abstractNumId w:val="6"/>
  </w:num>
  <w:num w:numId="23" w16cid:durableId="14786445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52B0"/>
    <w:rsid w:val="00001F11"/>
    <w:rsid w:val="00003E06"/>
    <w:rsid w:val="000131E3"/>
    <w:rsid w:val="000234C1"/>
    <w:rsid w:val="00075849"/>
    <w:rsid w:val="00094DAA"/>
    <w:rsid w:val="000B610E"/>
    <w:rsid w:val="00122478"/>
    <w:rsid w:val="00124E7F"/>
    <w:rsid w:val="00124F39"/>
    <w:rsid w:val="0014421E"/>
    <w:rsid w:val="00150BC9"/>
    <w:rsid w:val="00152772"/>
    <w:rsid w:val="00156155"/>
    <w:rsid w:val="00181642"/>
    <w:rsid w:val="001844A1"/>
    <w:rsid w:val="00192E4A"/>
    <w:rsid w:val="001B7D1B"/>
    <w:rsid w:val="002137B1"/>
    <w:rsid w:val="002C5F0F"/>
    <w:rsid w:val="002E0A8E"/>
    <w:rsid w:val="002E7963"/>
    <w:rsid w:val="002F73A8"/>
    <w:rsid w:val="00316885"/>
    <w:rsid w:val="00322EAD"/>
    <w:rsid w:val="00323051"/>
    <w:rsid w:val="0033079D"/>
    <w:rsid w:val="00376D89"/>
    <w:rsid w:val="003A63D4"/>
    <w:rsid w:val="003B6E0C"/>
    <w:rsid w:val="003D373F"/>
    <w:rsid w:val="004476EB"/>
    <w:rsid w:val="004611E7"/>
    <w:rsid w:val="00476F74"/>
    <w:rsid w:val="004851EB"/>
    <w:rsid w:val="004C1B9D"/>
    <w:rsid w:val="004F0118"/>
    <w:rsid w:val="004F5ACF"/>
    <w:rsid w:val="005A0537"/>
    <w:rsid w:val="005D71B9"/>
    <w:rsid w:val="005E2468"/>
    <w:rsid w:val="00655292"/>
    <w:rsid w:val="00665EB3"/>
    <w:rsid w:val="0068063D"/>
    <w:rsid w:val="006920FB"/>
    <w:rsid w:val="00696EC0"/>
    <w:rsid w:val="006A25E1"/>
    <w:rsid w:val="006B558C"/>
    <w:rsid w:val="006B55FD"/>
    <w:rsid w:val="006C210F"/>
    <w:rsid w:val="006C7212"/>
    <w:rsid w:val="006E139C"/>
    <w:rsid w:val="006F0460"/>
    <w:rsid w:val="007D7B45"/>
    <w:rsid w:val="007E52B0"/>
    <w:rsid w:val="00805C18"/>
    <w:rsid w:val="00812270"/>
    <w:rsid w:val="00852355"/>
    <w:rsid w:val="00880BDE"/>
    <w:rsid w:val="008E1B18"/>
    <w:rsid w:val="00943FEA"/>
    <w:rsid w:val="00955808"/>
    <w:rsid w:val="00961A89"/>
    <w:rsid w:val="009D4118"/>
    <w:rsid w:val="009E274E"/>
    <w:rsid w:val="009E67C0"/>
    <w:rsid w:val="009F249E"/>
    <w:rsid w:val="00A0662D"/>
    <w:rsid w:val="00A07922"/>
    <w:rsid w:val="00A41801"/>
    <w:rsid w:val="00A6381C"/>
    <w:rsid w:val="00A63AC7"/>
    <w:rsid w:val="00A77078"/>
    <w:rsid w:val="00A945FC"/>
    <w:rsid w:val="00AA37BB"/>
    <w:rsid w:val="00AD381A"/>
    <w:rsid w:val="00AE7D0F"/>
    <w:rsid w:val="00B160F6"/>
    <w:rsid w:val="00B20EF9"/>
    <w:rsid w:val="00B23C69"/>
    <w:rsid w:val="00B2610A"/>
    <w:rsid w:val="00B62AC5"/>
    <w:rsid w:val="00BA1FA0"/>
    <w:rsid w:val="00BC0E78"/>
    <w:rsid w:val="00BD23C1"/>
    <w:rsid w:val="00BF272F"/>
    <w:rsid w:val="00BF384E"/>
    <w:rsid w:val="00C54ED6"/>
    <w:rsid w:val="00C712AE"/>
    <w:rsid w:val="00C82E4D"/>
    <w:rsid w:val="00CD287E"/>
    <w:rsid w:val="00CE1487"/>
    <w:rsid w:val="00CF72FC"/>
    <w:rsid w:val="00D85989"/>
    <w:rsid w:val="00D87F83"/>
    <w:rsid w:val="00DA5557"/>
    <w:rsid w:val="00DE24E7"/>
    <w:rsid w:val="00E06532"/>
    <w:rsid w:val="00E20DE2"/>
    <w:rsid w:val="00E34F88"/>
    <w:rsid w:val="00E53451"/>
    <w:rsid w:val="00E80811"/>
    <w:rsid w:val="00EA34C1"/>
    <w:rsid w:val="00EC19C3"/>
    <w:rsid w:val="00F21D51"/>
    <w:rsid w:val="00F32964"/>
    <w:rsid w:val="00F56226"/>
    <w:rsid w:val="00F7758E"/>
    <w:rsid w:val="00FE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3CEA9"/>
  <w15:docId w15:val="{5011D299-B3BA-41F2-B003-72D488D4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71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77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E7D0F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F7758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1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hecodelesscode.com/case/115?lang=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1881</Words>
  <Characters>10725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Michael Lazarevich</cp:lastModifiedBy>
  <cp:revision>5</cp:revision>
  <dcterms:created xsi:type="dcterms:W3CDTF">2014-02-01T18:19:00Z</dcterms:created>
  <dcterms:modified xsi:type="dcterms:W3CDTF">2023-08-03T23:38:00Z</dcterms:modified>
</cp:coreProperties>
</file>